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08" w:rsidRDefault="00B20E5C" w:rsidP="00B20E5C">
      <w:pPr>
        <w:keepNext/>
        <w:spacing w:after="0" w:line="240" w:lineRule="auto"/>
        <w:jc w:val="right"/>
        <w:outlineLvl w:val="3"/>
        <w:rPr>
          <w:rFonts w:ascii="Calibri Light" w:hAnsi="Calibri Light"/>
          <w:b/>
          <w:bCs/>
          <w:i/>
          <w:iCs/>
        </w:rPr>
      </w:pPr>
      <w:r w:rsidRPr="00B20E5C">
        <w:rPr>
          <w:rFonts w:ascii="Calibri Light" w:hAnsi="Calibri Light"/>
          <w:b/>
          <w:i/>
        </w:rPr>
        <w:t xml:space="preserve">Załącznik nr </w:t>
      </w:r>
      <w:r w:rsidRPr="00B20E5C">
        <w:rPr>
          <w:rFonts w:ascii="Calibri Light" w:hAnsi="Calibri Light"/>
          <w:b/>
          <w:bCs/>
          <w:i/>
          <w:iCs/>
        </w:rPr>
        <w:t>1A do ogłoszenia o zamówieniu</w:t>
      </w:r>
    </w:p>
    <w:p w:rsidR="003542D0" w:rsidRPr="00B20E5C" w:rsidRDefault="003542D0" w:rsidP="00B20E5C">
      <w:pPr>
        <w:keepNext/>
        <w:spacing w:after="0" w:line="240" w:lineRule="auto"/>
        <w:jc w:val="right"/>
        <w:outlineLvl w:val="3"/>
        <w:rPr>
          <w:rFonts w:ascii="Calibri Light" w:hAnsi="Calibri Light"/>
          <w:b/>
          <w:bCs/>
          <w:i/>
          <w:iCs/>
        </w:rPr>
      </w:pPr>
    </w:p>
    <w:p w:rsidR="00B20E5C" w:rsidRDefault="00B20E5C" w:rsidP="00B20E5C">
      <w:pPr>
        <w:keepNext/>
        <w:spacing w:after="0" w:line="240" w:lineRule="auto"/>
        <w:jc w:val="right"/>
        <w:outlineLvl w:val="3"/>
        <w:rPr>
          <w:rFonts w:ascii="Calibri Light" w:eastAsia="Times New Roman" w:hAnsi="Calibri Light" w:cs="Times New Roman"/>
          <w:bCs/>
          <w:lang w:eastAsia="pl-PL"/>
        </w:rPr>
      </w:pPr>
    </w:p>
    <w:p w:rsidR="00B61E08" w:rsidRPr="00B61E08" w:rsidRDefault="00B61E08" w:rsidP="00B61E08">
      <w:pPr>
        <w:keepNext/>
        <w:spacing w:after="0" w:line="240" w:lineRule="auto"/>
        <w:jc w:val="center"/>
        <w:outlineLvl w:val="3"/>
        <w:rPr>
          <w:rFonts w:ascii="Calibri Light" w:eastAsia="Times New Roman" w:hAnsi="Calibri Light" w:cs="Times New Roman"/>
          <w:bCs/>
          <w:lang w:eastAsia="pl-PL"/>
        </w:rPr>
      </w:pPr>
      <w:r w:rsidRPr="00B61E08">
        <w:rPr>
          <w:rFonts w:ascii="Calibri Light" w:eastAsia="Times New Roman" w:hAnsi="Calibri Light" w:cs="Times New Roman"/>
          <w:bCs/>
          <w:lang w:eastAsia="pl-PL"/>
        </w:rPr>
        <w:t>SZACUNKOWE ZESTAWIENIE KOSZTÓW ZADANIA</w:t>
      </w:r>
    </w:p>
    <w:p w:rsidR="00B61E08" w:rsidRDefault="00B61E08" w:rsidP="00B61E08">
      <w:pPr>
        <w:spacing w:after="0" w:line="240" w:lineRule="auto"/>
        <w:jc w:val="center"/>
        <w:rPr>
          <w:rFonts w:ascii="Calibri Light" w:eastAsia="Times New Roman" w:hAnsi="Calibri Light" w:cs="Times New Roman"/>
          <w:i/>
          <w:lang w:eastAsia="pl-PL"/>
        </w:rPr>
      </w:pPr>
      <w:r w:rsidRPr="00B61E08">
        <w:rPr>
          <w:rFonts w:ascii="Calibri Light" w:eastAsia="Times New Roman" w:hAnsi="Calibri Light" w:cs="Times New Roman"/>
          <w:i/>
          <w:lang w:eastAsia="pl-PL"/>
        </w:rPr>
        <w:t xml:space="preserve">dotyczy postępowania o udzielenie zamówienia publicznego pn.: </w:t>
      </w:r>
    </w:p>
    <w:p w:rsidR="00B61E08" w:rsidRPr="00B61E08" w:rsidRDefault="00B61E08" w:rsidP="00B61E08">
      <w:pPr>
        <w:spacing w:after="0" w:line="240" w:lineRule="auto"/>
        <w:jc w:val="center"/>
        <w:rPr>
          <w:rFonts w:ascii="Calibri Light" w:eastAsia="Times New Roman" w:hAnsi="Calibri Light" w:cs="Times New Roman"/>
          <w:i/>
          <w:lang w:eastAsia="pl-PL"/>
        </w:rPr>
      </w:pPr>
    </w:p>
    <w:p w:rsidR="00721A72" w:rsidRPr="00E87D3E" w:rsidRDefault="00721A72" w:rsidP="00E87D3E">
      <w:pPr>
        <w:pStyle w:val="Akapitzlist"/>
        <w:ind w:left="426"/>
        <w:jc w:val="center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87D3E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Budowa kablowej linii oświetleniowej </w:t>
      </w:r>
      <w:proofErr w:type="spellStart"/>
      <w:r w:rsidRPr="00E87D3E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nN</w:t>
      </w:r>
      <w:proofErr w:type="spellEnd"/>
      <w:r w:rsidRPr="00E87D3E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w ul. Konduktorskiej w Białymstoku</w:t>
      </w:r>
    </w:p>
    <w:p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 Light"/>
          <w:b/>
          <w:szCs w:val="20"/>
          <w:lang w:eastAsia="pl-PL"/>
        </w:rPr>
      </w:pPr>
    </w:p>
    <w:p w:rsidR="0055371E" w:rsidRPr="0055371E" w:rsidRDefault="0055371E" w:rsidP="0055371E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 Light"/>
          <w:b/>
          <w:szCs w:val="24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572"/>
        <w:gridCol w:w="2410"/>
      </w:tblGrid>
      <w:tr w:rsidR="00B61E08" w:rsidRPr="00432155" w:rsidTr="00B61E08">
        <w:trPr>
          <w:trHeight w:val="48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B61E08" w:rsidRPr="00432155" w:rsidRDefault="00B61E08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bookmarkStart w:id="0" w:name="_GoBack"/>
            <w:r w:rsidRPr="00432155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72" w:type="dxa"/>
            <w:shd w:val="clear" w:color="auto" w:fill="E0E0E0"/>
            <w:vAlign w:val="center"/>
          </w:tcPr>
          <w:p w:rsidR="00B61E08" w:rsidRPr="00432155" w:rsidRDefault="00B61E08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432155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Wyszczególnienie robót</w:t>
            </w:r>
          </w:p>
          <w:p w:rsidR="00B61E08" w:rsidRPr="00432155" w:rsidRDefault="00B61E08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E0E0E0"/>
          </w:tcPr>
          <w:p w:rsidR="00B61E08" w:rsidRPr="00432155" w:rsidRDefault="00B61E08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432155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/zł/</w:t>
            </w:r>
          </w:p>
        </w:tc>
      </w:tr>
      <w:tr w:rsidR="00B61E08" w:rsidRPr="00432155" w:rsidTr="00B61E08">
        <w:trPr>
          <w:trHeight w:val="521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B61E08" w:rsidRPr="00432155" w:rsidRDefault="00F44A63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43215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1</w:t>
            </w:r>
            <w:r w:rsidR="00B61E08" w:rsidRPr="0043215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572" w:type="dxa"/>
            <w:vAlign w:val="center"/>
          </w:tcPr>
          <w:p w:rsidR="00B61E08" w:rsidRPr="00432155" w:rsidRDefault="00B61E08" w:rsidP="0055371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43215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Branża elektryczna </w:t>
            </w:r>
            <w:r w:rsidR="00660D1D" w:rsidRPr="0043215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- oświetlenie uliczne</w:t>
            </w:r>
          </w:p>
        </w:tc>
        <w:tc>
          <w:tcPr>
            <w:tcW w:w="2410" w:type="dxa"/>
          </w:tcPr>
          <w:p w:rsidR="00B61E08" w:rsidRPr="00432155" w:rsidRDefault="00B61E08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B61E08" w:rsidRPr="00432155" w:rsidTr="00B61E08">
        <w:trPr>
          <w:trHeight w:val="521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B61E08" w:rsidRPr="00432155" w:rsidRDefault="00F44A63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43215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2</w:t>
            </w:r>
            <w:r w:rsidR="00D07E9D" w:rsidRPr="0043215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572" w:type="dxa"/>
            <w:vAlign w:val="center"/>
          </w:tcPr>
          <w:p w:rsidR="00B61E08" w:rsidRPr="00432155" w:rsidRDefault="00660D1D" w:rsidP="00660D1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43215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Branża elektryczna  - przebudowa linii energetycznych</w:t>
            </w:r>
          </w:p>
        </w:tc>
        <w:tc>
          <w:tcPr>
            <w:tcW w:w="2410" w:type="dxa"/>
          </w:tcPr>
          <w:p w:rsidR="00B61E08" w:rsidRPr="00432155" w:rsidRDefault="00B61E08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55371E" w:rsidRPr="00432155" w:rsidTr="00E62346">
        <w:trPr>
          <w:cantSplit/>
          <w:trHeight w:val="334"/>
          <w:jc w:val="center"/>
        </w:trPr>
        <w:tc>
          <w:tcPr>
            <w:tcW w:w="8217" w:type="dxa"/>
            <w:gridSpan w:val="2"/>
            <w:vAlign w:val="center"/>
          </w:tcPr>
          <w:p w:rsidR="0055371E" w:rsidRPr="00432155" w:rsidRDefault="0055371E" w:rsidP="0055371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432155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Łączna wartość netto:</w:t>
            </w:r>
          </w:p>
        </w:tc>
        <w:tc>
          <w:tcPr>
            <w:tcW w:w="2410" w:type="dxa"/>
          </w:tcPr>
          <w:p w:rsidR="0055371E" w:rsidRPr="00432155" w:rsidRDefault="0055371E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55371E" w:rsidRPr="00432155" w:rsidTr="00E62346">
        <w:trPr>
          <w:cantSplit/>
          <w:trHeight w:val="425"/>
          <w:jc w:val="center"/>
        </w:trPr>
        <w:tc>
          <w:tcPr>
            <w:tcW w:w="8217" w:type="dxa"/>
            <w:gridSpan w:val="2"/>
            <w:vAlign w:val="center"/>
          </w:tcPr>
          <w:p w:rsidR="0055371E" w:rsidRPr="00432155" w:rsidRDefault="0055371E" w:rsidP="00B61E0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432155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VAT </w:t>
            </w:r>
            <w:r w:rsidR="00B61E08" w:rsidRPr="00432155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</w:t>
            </w:r>
            <w:r w:rsidRPr="00432155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:rsidR="0055371E" w:rsidRPr="00432155" w:rsidRDefault="0055371E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55371E" w:rsidRPr="00432155" w:rsidTr="00E62346">
        <w:trPr>
          <w:cantSplit/>
          <w:trHeight w:val="420"/>
          <w:jc w:val="center"/>
        </w:trPr>
        <w:tc>
          <w:tcPr>
            <w:tcW w:w="8217" w:type="dxa"/>
            <w:gridSpan w:val="2"/>
            <w:vAlign w:val="center"/>
          </w:tcPr>
          <w:p w:rsidR="0055371E" w:rsidRPr="00432155" w:rsidRDefault="0055371E" w:rsidP="0055371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43215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Łączna wartość brutto (cena ofertowa brutto)</w:t>
            </w:r>
          </w:p>
        </w:tc>
        <w:tc>
          <w:tcPr>
            <w:tcW w:w="2410" w:type="dxa"/>
            <w:vAlign w:val="center"/>
          </w:tcPr>
          <w:p w:rsidR="0055371E" w:rsidRPr="00432155" w:rsidRDefault="0055371E" w:rsidP="005537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bookmarkEnd w:id="0"/>
    </w:tbl>
    <w:p w:rsidR="0055371E" w:rsidRPr="0055371E" w:rsidRDefault="0055371E" w:rsidP="0055371E">
      <w:pPr>
        <w:spacing w:after="120" w:line="240" w:lineRule="auto"/>
        <w:rPr>
          <w:rFonts w:ascii="Calibri Light" w:eastAsia="Times New Roman" w:hAnsi="Calibri Light" w:cs="Times New Roman"/>
          <w:bCs/>
          <w:sz w:val="18"/>
          <w:szCs w:val="18"/>
          <w:lang w:eastAsia="pl-PL"/>
        </w:rPr>
      </w:pPr>
    </w:p>
    <w:p w:rsidR="00062837" w:rsidRDefault="00062837" w:rsidP="00A016E0">
      <w:pPr>
        <w:tabs>
          <w:tab w:val="left" w:pos="0"/>
        </w:tabs>
        <w:jc w:val="center"/>
        <w:rPr>
          <w:rFonts w:asciiTheme="majorHAnsi" w:hAnsiTheme="majorHAnsi"/>
          <w:b/>
          <w:bCs/>
          <w:u w:val="single"/>
        </w:rPr>
      </w:pPr>
    </w:p>
    <w:p w:rsidR="00062837" w:rsidRDefault="00062837" w:rsidP="00A016E0">
      <w:pPr>
        <w:tabs>
          <w:tab w:val="left" w:pos="0"/>
        </w:tabs>
        <w:jc w:val="center"/>
        <w:rPr>
          <w:rFonts w:asciiTheme="majorHAnsi" w:hAnsiTheme="majorHAnsi"/>
          <w:b/>
          <w:bCs/>
          <w:u w:val="single"/>
        </w:rPr>
      </w:pPr>
    </w:p>
    <w:p w:rsidR="00062837" w:rsidRDefault="00062837" w:rsidP="00A016E0">
      <w:pPr>
        <w:tabs>
          <w:tab w:val="left" w:pos="0"/>
        </w:tabs>
        <w:jc w:val="center"/>
        <w:rPr>
          <w:rFonts w:asciiTheme="majorHAnsi" w:hAnsiTheme="majorHAnsi"/>
          <w:b/>
          <w:bCs/>
          <w:u w:val="single"/>
        </w:rPr>
      </w:pPr>
    </w:p>
    <w:p w:rsidR="0055371E" w:rsidRPr="0055371E" w:rsidRDefault="0055371E" w:rsidP="0055371E">
      <w:pPr>
        <w:tabs>
          <w:tab w:val="left" w:pos="0"/>
        </w:tabs>
        <w:spacing w:after="0" w:line="240" w:lineRule="auto"/>
        <w:rPr>
          <w:rFonts w:ascii="Calibri Light" w:eastAsia="Times New Roman" w:hAnsi="Calibri Light" w:cs="Times New Roman"/>
          <w:bCs/>
          <w:lang w:eastAsia="pl-PL"/>
        </w:rPr>
      </w:pPr>
    </w:p>
    <w:sectPr w:rsidR="0055371E" w:rsidRPr="0055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1E"/>
    <w:rsid w:val="00000634"/>
    <w:rsid w:val="00030D80"/>
    <w:rsid w:val="00062837"/>
    <w:rsid w:val="00084731"/>
    <w:rsid w:val="001457FD"/>
    <w:rsid w:val="0015095E"/>
    <w:rsid w:val="00275ADA"/>
    <w:rsid w:val="002D03AA"/>
    <w:rsid w:val="00303AB3"/>
    <w:rsid w:val="003542D0"/>
    <w:rsid w:val="003847A5"/>
    <w:rsid w:val="003C4EF7"/>
    <w:rsid w:val="003D4EE5"/>
    <w:rsid w:val="00432155"/>
    <w:rsid w:val="004437D7"/>
    <w:rsid w:val="0055371E"/>
    <w:rsid w:val="005C1EA5"/>
    <w:rsid w:val="006020E3"/>
    <w:rsid w:val="00642268"/>
    <w:rsid w:val="00660D1D"/>
    <w:rsid w:val="006F0184"/>
    <w:rsid w:val="00721A72"/>
    <w:rsid w:val="00725491"/>
    <w:rsid w:val="007842F6"/>
    <w:rsid w:val="00827BB4"/>
    <w:rsid w:val="0089394B"/>
    <w:rsid w:val="00916F4D"/>
    <w:rsid w:val="009C302B"/>
    <w:rsid w:val="009E0FEC"/>
    <w:rsid w:val="00A016E0"/>
    <w:rsid w:val="00A25261"/>
    <w:rsid w:val="00A45961"/>
    <w:rsid w:val="00AE0176"/>
    <w:rsid w:val="00B049D9"/>
    <w:rsid w:val="00B20E5C"/>
    <w:rsid w:val="00B46523"/>
    <w:rsid w:val="00B61E08"/>
    <w:rsid w:val="00BA40D4"/>
    <w:rsid w:val="00BC7497"/>
    <w:rsid w:val="00BD4129"/>
    <w:rsid w:val="00C36D5B"/>
    <w:rsid w:val="00C57EE5"/>
    <w:rsid w:val="00C82A45"/>
    <w:rsid w:val="00C94145"/>
    <w:rsid w:val="00CE15D7"/>
    <w:rsid w:val="00D07E9D"/>
    <w:rsid w:val="00D24705"/>
    <w:rsid w:val="00D9652F"/>
    <w:rsid w:val="00DB778C"/>
    <w:rsid w:val="00E14972"/>
    <w:rsid w:val="00E87D3E"/>
    <w:rsid w:val="00F31686"/>
    <w:rsid w:val="00F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28CD9-C4AA-46DF-8C34-6D4113F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721A7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21A72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2021-05-31T09:59:00Z</dcterms:created>
  <dcterms:modified xsi:type="dcterms:W3CDTF">2021-06-01T07:06:00Z</dcterms:modified>
</cp:coreProperties>
</file>