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60F91" w14:textId="77777777" w:rsidR="00EC20E6" w:rsidRPr="00EC20E6" w:rsidRDefault="00EC20E6" w:rsidP="00EC20E6">
      <w:pPr>
        <w:ind w:left="284" w:hanging="284"/>
        <w:rPr>
          <w:rFonts w:ascii="Calibri Light" w:hAnsi="Calibri Light"/>
          <w:b/>
        </w:rPr>
      </w:pPr>
      <w:r w:rsidRPr="00EC20E6">
        <w:rPr>
          <w:rStyle w:val="Pogrubienie"/>
          <w:rFonts w:ascii="Calibri Light" w:hAnsi="Calibri Light" w:cs="Arial"/>
          <w:b w:val="0"/>
          <w:shd w:val="clear" w:color="auto" w:fill="FFFFFF"/>
        </w:rPr>
        <w:t>BFE.271.29.2020</w:t>
      </w:r>
    </w:p>
    <w:p w14:paraId="330C23FF" w14:textId="77777777" w:rsidR="00CB07BC" w:rsidRDefault="00CB07BC" w:rsidP="00EC20E6">
      <w:pPr>
        <w:rPr>
          <w:rFonts w:ascii="Calibri Light" w:hAnsi="Calibri Light" w:cs="Cambria"/>
          <w:b/>
          <w:i/>
        </w:rPr>
      </w:pPr>
    </w:p>
    <w:p w14:paraId="73CDAE26" w14:textId="77777777" w:rsidR="00EA42F9" w:rsidRPr="00F74530" w:rsidRDefault="00EA42F9" w:rsidP="00EA42F9">
      <w:pPr>
        <w:jc w:val="right"/>
        <w:rPr>
          <w:rFonts w:ascii="Calibri Light" w:hAnsi="Calibri Light"/>
          <w:b/>
        </w:rPr>
      </w:pPr>
      <w:r w:rsidRPr="00F74530">
        <w:rPr>
          <w:rFonts w:ascii="Calibri Light" w:hAnsi="Calibri Light" w:cs="Cambria"/>
          <w:b/>
          <w:i/>
        </w:rPr>
        <w:t>Załącznik nr 1 do SIWZ</w:t>
      </w:r>
    </w:p>
    <w:p w14:paraId="349ED0B5" w14:textId="77777777" w:rsidR="00EA42F9" w:rsidRPr="00F74530" w:rsidRDefault="00EA42F9" w:rsidP="00EA42F9">
      <w:pPr>
        <w:spacing w:after="0" w:line="240" w:lineRule="auto"/>
        <w:ind w:left="284" w:hanging="284"/>
        <w:rPr>
          <w:rFonts w:ascii="Calibri Light" w:eastAsia="Calibri" w:hAnsi="Calibri Light" w:cs="Arial"/>
          <w:bCs/>
          <w:shd w:val="clear" w:color="auto" w:fill="FFFFFF"/>
        </w:rPr>
      </w:pPr>
    </w:p>
    <w:p w14:paraId="4BB96E9E" w14:textId="77777777" w:rsidR="00EA42F9" w:rsidRPr="00F74530" w:rsidRDefault="00EA42F9" w:rsidP="00EA42F9">
      <w:pPr>
        <w:pStyle w:val="Bezodstpw"/>
      </w:pPr>
    </w:p>
    <w:p w14:paraId="23D58C73" w14:textId="77777777" w:rsidR="00EA42F9" w:rsidRPr="00F74530" w:rsidRDefault="00EA42F9" w:rsidP="00EA42F9">
      <w:pPr>
        <w:jc w:val="center"/>
        <w:rPr>
          <w:rFonts w:ascii="Calibri Light" w:hAnsi="Calibri Light"/>
          <w:b/>
          <w:sz w:val="24"/>
          <w:szCs w:val="24"/>
        </w:rPr>
      </w:pPr>
      <w:r w:rsidRPr="00F74530">
        <w:rPr>
          <w:rFonts w:ascii="Calibri Light" w:hAnsi="Calibri Light"/>
          <w:b/>
          <w:sz w:val="24"/>
          <w:szCs w:val="24"/>
        </w:rPr>
        <w:t>OPIS PRZEDMIOTU ZAMÓWIENIA</w:t>
      </w:r>
    </w:p>
    <w:p w14:paraId="5279E494" w14:textId="77777777" w:rsidR="008870BC" w:rsidRPr="00D64B2B" w:rsidRDefault="00D64B2B" w:rsidP="00EA42F9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64B2B">
        <w:rPr>
          <w:rFonts w:ascii="Calibri Light" w:hAnsi="Calibri Light" w:cs="Calibri Light"/>
          <w:b/>
          <w:sz w:val="24"/>
          <w:szCs w:val="24"/>
        </w:rPr>
        <w:t>Wyposażenie elektroniczne warsztatów szkolnych</w:t>
      </w: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2025"/>
        <w:gridCol w:w="847"/>
        <w:gridCol w:w="6095"/>
      </w:tblGrid>
      <w:tr w:rsidR="00D64B2B" w:rsidRPr="00F74530" w14:paraId="57D938BF" w14:textId="77777777" w:rsidTr="00D64B2B">
        <w:tc>
          <w:tcPr>
            <w:tcW w:w="531" w:type="dxa"/>
            <w:shd w:val="clear" w:color="auto" w:fill="B8CCE4" w:themeFill="accent1" w:themeFillTint="66"/>
            <w:vAlign w:val="center"/>
          </w:tcPr>
          <w:p w14:paraId="2942E293" w14:textId="77777777" w:rsidR="00D64B2B" w:rsidRPr="00D64B2B" w:rsidRDefault="00D64B2B" w:rsidP="00DA1050">
            <w:pPr>
              <w:jc w:val="center"/>
              <w:rPr>
                <w:rFonts w:ascii="Calibri Light" w:hAnsi="Calibri Light" w:cs="Calibri Light"/>
                <w:b/>
              </w:rPr>
            </w:pPr>
            <w:r w:rsidRPr="00D64B2B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2025" w:type="dxa"/>
            <w:shd w:val="clear" w:color="auto" w:fill="B8CCE4" w:themeFill="accent1" w:themeFillTint="66"/>
            <w:vAlign w:val="center"/>
          </w:tcPr>
          <w:p w14:paraId="05FAEEF5" w14:textId="77777777" w:rsidR="00D64B2B" w:rsidRPr="00D64B2B" w:rsidRDefault="00D64B2B" w:rsidP="00DA1050">
            <w:pPr>
              <w:jc w:val="center"/>
              <w:rPr>
                <w:rFonts w:ascii="Calibri Light" w:hAnsi="Calibri Light" w:cs="Calibri Light"/>
                <w:b/>
              </w:rPr>
            </w:pPr>
            <w:r w:rsidRPr="00D64B2B">
              <w:rPr>
                <w:rFonts w:ascii="Calibri Light" w:hAnsi="Calibri Light" w:cs="Calibri Light"/>
                <w:b/>
              </w:rPr>
              <w:t>Nazwa</w:t>
            </w:r>
          </w:p>
          <w:p w14:paraId="06ADE069" w14:textId="77777777" w:rsidR="00D64B2B" w:rsidRPr="00D64B2B" w:rsidRDefault="00D64B2B" w:rsidP="00DA1050">
            <w:pPr>
              <w:jc w:val="center"/>
              <w:rPr>
                <w:rFonts w:ascii="Calibri Light" w:hAnsi="Calibri Light" w:cs="Calibri Light"/>
                <w:b/>
              </w:rPr>
            </w:pPr>
            <w:r w:rsidRPr="00D64B2B">
              <w:rPr>
                <w:rFonts w:ascii="Calibri Light" w:hAnsi="Calibri Light" w:cs="Calibri Light"/>
                <w:b/>
              </w:rPr>
              <w:t>asortymentu</w:t>
            </w:r>
          </w:p>
        </w:tc>
        <w:tc>
          <w:tcPr>
            <w:tcW w:w="847" w:type="dxa"/>
            <w:shd w:val="clear" w:color="auto" w:fill="B8CCE4" w:themeFill="accent1" w:themeFillTint="66"/>
          </w:tcPr>
          <w:p w14:paraId="5786C07C" w14:textId="77777777" w:rsidR="00D64B2B" w:rsidRPr="00D64B2B" w:rsidRDefault="00D64B2B" w:rsidP="00D64B2B">
            <w:pPr>
              <w:jc w:val="center"/>
              <w:rPr>
                <w:rFonts w:ascii="Calibri Light" w:hAnsi="Calibri Light" w:cs="Calibri Light"/>
                <w:b/>
              </w:rPr>
            </w:pPr>
            <w:r w:rsidRPr="00D64B2B">
              <w:rPr>
                <w:rFonts w:ascii="Calibri Light" w:hAnsi="Calibri Light" w:cs="Calibri Light"/>
                <w:b/>
              </w:rPr>
              <w:t>Ilość</w:t>
            </w:r>
          </w:p>
          <w:p w14:paraId="6793328E" w14:textId="77777777" w:rsidR="00D64B2B" w:rsidRPr="00D64B2B" w:rsidRDefault="00D64B2B" w:rsidP="00D64B2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095" w:type="dxa"/>
            <w:shd w:val="clear" w:color="auto" w:fill="B8CCE4" w:themeFill="accent1" w:themeFillTint="66"/>
            <w:vAlign w:val="center"/>
          </w:tcPr>
          <w:p w14:paraId="150765CD" w14:textId="77777777" w:rsidR="00D64B2B" w:rsidRPr="00D64B2B" w:rsidRDefault="00D64B2B" w:rsidP="00175672">
            <w:pPr>
              <w:jc w:val="center"/>
              <w:rPr>
                <w:rFonts w:ascii="Calibri Light" w:hAnsi="Calibri Light" w:cs="Calibri Light"/>
                <w:b/>
              </w:rPr>
            </w:pPr>
            <w:r w:rsidRPr="00D64B2B">
              <w:rPr>
                <w:rFonts w:ascii="Calibri Light" w:hAnsi="Calibri Light" w:cs="Calibri Light"/>
                <w:b/>
              </w:rPr>
              <w:t>Opis</w:t>
            </w:r>
          </w:p>
        </w:tc>
      </w:tr>
      <w:tr w:rsidR="00D64B2B" w:rsidRPr="00F74530" w14:paraId="6EFB2C42" w14:textId="77777777" w:rsidTr="00D64B2B">
        <w:tc>
          <w:tcPr>
            <w:tcW w:w="531" w:type="dxa"/>
            <w:shd w:val="clear" w:color="auto" w:fill="DBE5F1" w:themeFill="accent1" w:themeFillTint="33"/>
            <w:vAlign w:val="center"/>
          </w:tcPr>
          <w:p w14:paraId="4362D7F8" w14:textId="77777777" w:rsidR="00D64B2B" w:rsidRPr="00D64B2B" w:rsidRDefault="00D64B2B" w:rsidP="00DA1050">
            <w:pPr>
              <w:jc w:val="center"/>
              <w:rPr>
                <w:rFonts w:ascii="Calibri Light" w:hAnsi="Calibri Light" w:cs="Calibri Light"/>
                <w:b/>
              </w:rPr>
            </w:pPr>
            <w:r w:rsidRPr="00D64B2B"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2025" w:type="dxa"/>
            <w:shd w:val="clear" w:color="auto" w:fill="DBE5F1" w:themeFill="accent1" w:themeFillTint="33"/>
            <w:vAlign w:val="center"/>
          </w:tcPr>
          <w:p w14:paraId="4204241A" w14:textId="77777777" w:rsidR="00D64B2B" w:rsidRPr="00D64B2B" w:rsidRDefault="00D64B2B" w:rsidP="00DA1050">
            <w:pPr>
              <w:jc w:val="center"/>
              <w:rPr>
                <w:rFonts w:ascii="Calibri Light" w:hAnsi="Calibri Light" w:cs="Calibri Light"/>
                <w:b/>
              </w:rPr>
            </w:pPr>
            <w:r w:rsidRPr="00D64B2B">
              <w:rPr>
                <w:rFonts w:ascii="Calibri Light" w:hAnsi="Calibri Light" w:cs="Calibri Light"/>
                <w:b/>
              </w:rPr>
              <w:t>2</w:t>
            </w:r>
          </w:p>
        </w:tc>
        <w:tc>
          <w:tcPr>
            <w:tcW w:w="847" w:type="dxa"/>
            <w:shd w:val="clear" w:color="auto" w:fill="DBE5F1" w:themeFill="accent1" w:themeFillTint="33"/>
          </w:tcPr>
          <w:p w14:paraId="33E9DF93" w14:textId="77777777" w:rsidR="00D64B2B" w:rsidRPr="00D64B2B" w:rsidRDefault="00D64B2B" w:rsidP="00D64B2B">
            <w:pPr>
              <w:jc w:val="center"/>
              <w:rPr>
                <w:rFonts w:ascii="Calibri Light" w:hAnsi="Calibri Light" w:cs="Calibri Light"/>
                <w:b/>
              </w:rPr>
            </w:pPr>
            <w:r w:rsidRPr="00D64B2B">
              <w:rPr>
                <w:rFonts w:ascii="Calibri Light" w:hAnsi="Calibri Light" w:cs="Calibri Light"/>
                <w:b/>
              </w:rPr>
              <w:t>3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14:paraId="2E32D3FC" w14:textId="77777777" w:rsidR="00D64B2B" w:rsidRPr="00D64B2B" w:rsidRDefault="00D64B2B" w:rsidP="00175672">
            <w:pPr>
              <w:jc w:val="center"/>
              <w:rPr>
                <w:rFonts w:ascii="Calibri Light" w:hAnsi="Calibri Light" w:cs="Calibri Light"/>
                <w:b/>
              </w:rPr>
            </w:pPr>
            <w:r w:rsidRPr="00D64B2B">
              <w:rPr>
                <w:rFonts w:ascii="Calibri Light" w:hAnsi="Calibri Light" w:cs="Calibri Light"/>
                <w:b/>
              </w:rPr>
              <w:t>4</w:t>
            </w:r>
          </w:p>
        </w:tc>
      </w:tr>
      <w:tr w:rsidR="00D64B2B" w:rsidRPr="00F74530" w14:paraId="1844D836" w14:textId="77777777" w:rsidTr="00D64B2B">
        <w:tc>
          <w:tcPr>
            <w:tcW w:w="531" w:type="dxa"/>
            <w:vAlign w:val="center"/>
          </w:tcPr>
          <w:p w14:paraId="34DDC548" w14:textId="77777777" w:rsidR="00D64B2B" w:rsidRPr="00D64B2B" w:rsidRDefault="00D64B2B" w:rsidP="00D64B2B">
            <w:pPr>
              <w:jc w:val="center"/>
              <w:rPr>
                <w:rFonts w:ascii="Calibri Light" w:hAnsi="Calibri Light" w:cs="Calibri Light"/>
              </w:rPr>
            </w:pPr>
            <w:r w:rsidRPr="00D64B2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025" w:type="dxa"/>
            <w:vAlign w:val="center"/>
          </w:tcPr>
          <w:p w14:paraId="3AE624D0" w14:textId="77777777" w:rsidR="00D64B2B" w:rsidRDefault="00D64B2B" w:rsidP="00D64B2B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color w:val="000000"/>
              </w:rPr>
            </w:pPr>
            <w:r w:rsidRPr="00D64B2B">
              <w:rPr>
                <w:rFonts w:ascii="Calibri Light" w:hAnsi="Calibri Light" w:cs="Times New Roman"/>
                <w:color w:val="000000"/>
              </w:rPr>
              <w:t>Zestaw komputerowy</w:t>
            </w:r>
          </w:p>
          <w:p w14:paraId="2A1F083F" w14:textId="77777777" w:rsidR="00D64B2B" w:rsidRPr="00D64B2B" w:rsidRDefault="00D64B2B" w:rsidP="00D64B2B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color w:val="000000"/>
              </w:rPr>
            </w:pPr>
            <w:proofErr w:type="spellStart"/>
            <w:r w:rsidRPr="00D64B2B">
              <w:rPr>
                <w:rFonts w:ascii="Calibri Light" w:hAnsi="Calibri Light" w:cs="Times New Roman"/>
                <w:color w:val="000000"/>
              </w:rPr>
              <w:t>All</w:t>
            </w:r>
            <w:proofErr w:type="spellEnd"/>
            <w:r w:rsidRPr="00D64B2B">
              <w:rPr>
                <w:rFonts w:ascii="Calibri Light" w:hAnsi="Calibri Light" w:cs="Times New Roman"/>
                <w:color w:val="000000"/>
              </w:rPr>
              <w:t xml:space="preserve">-In-One </w:t>
            </w:r>
          </w:p>
          <w:p w14:paraId="038C13B6" w14:textId="77777777" w:rsidR="00D64B2B" w:rsidRPr="00D64B2B" w:rsidRDefault="00D64B2B" w:rsidP="00D64B2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47" w:type="dxa"/>
          </w:tcPr>
          <w:p w14:paraId="2FDCD0C9" w14:textId="77777777" w:rsidR="00D64B2B" w:rsidRPr="00D64B2B" w:rsidRDefault="00D64B2B" w:rsidP="00D64B2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 New Roman"/>
                <w:b/>
                <w:color w:val="000000"/>
              </w:rPr>
            </w:pPr>
          </w:p>
          <w:p w14:paraId="4542742E" w14:textId="77777777" w:rsidR="00D64B2B" w:rsidRPr="00D64B2B" w:rsidRDefault="00D64B2B" w:rsidP="00D64B2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 New Roman"/>
                <w:b/>
                <w:color w:val="000000"/>
              </w:rPr>
            </w:pPr>
          </w:p>
          <w:p w14:paraId="216FD54A" w14:textId="77777777" w:rsidR="00D64B2B" w:rsidRPr="00D64B2B" w:rsidRDefault="00D64B2B" w:rsidP="00D64B2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 New Roman"/>
                <w:b/>
                <w:color w:val="000000"/>
              </w:rPr>
            </w:pPr>
          </w:p>
          <w:p w14:paraId="5A5643C9" w14:textId="77777777" w:rsidR="00D64B2B" w:rsidRPr="00D64B2B" w:rsidRDefault="00D64B2B" w:rsidP="00D64B2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 New Roman"/>
                <w:b/>
                <w:color w:val="000000"/>
              </w:rPr>
            </w:pPr>
          </w:p>
          <w:p w14:paraId="3A734FEF" w14:textId="77777777" w:rsidR="00D64B2B" w:rsidRPr="00D64B2B" w:rsidRDefault="00D64B2B" w:rsidP="00D64B2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 New Roman"/>
                <w:b/>
                <w:color w:val="000000"/>
              </w:rPr>
            </w:pPr>
          </w:p>
          <w:p w14:paraId="74CE5C76" w14:textId="77777777" w:rsidR="00D64B2B" w:rsidRPr="00D64B2B" w:rsidRDefault="00D64B2B" w:rsidP="00D64B2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 New Roman"/>
                <w:b/>
                <w:color w:val="000000"/>
              </w:rPr>
            </w:pPr>
          </w:p>
          <w:p w14:paraId="2BBE1680" w14:textId="77777777" w:rsidR="00D64B2B" w:rsidRPr="00D64B2B" w:rsidRDefault="00D64B2B" w:rsidP="00D64B2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 New Roman"/>
                <w:b/>
                <w:color w:val="000000"/>
              </w:rPr>
            </w:pPr>
          </w:p>
          <w:p w14:paraId="3671FB40" w14:textId="77777777" w:rsidR="00D64B2B" w:rsidRPr="00D64B2B" w:rsidRDefault="00D64B2B" w:rsidP="00D64B2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 New Roman"/>
                <w:b/>
                <w:color w:val="000000"/>
              </w:rPr>
            </w:pPr>
          </w:p>
          <w:p w14:paraId="4DC09C6B" w14:textId="77777777" w:rsidR="00D64B2B" w:rsidRPr="00D64B2B" w:rsidRDefault="00D64B2B" w:rsidP="00D64B2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 New Roman"/>
                <w:b/>
                <w:color w:val="000000"/>
              </w:rPr>
            </w:pPr>
          </w:p>
          <w:p w14:paraId="713D8A5D" w14:textId="77777777" w:rsidR="00D64B2B" w:rsidRPr="00D64B2B" w:rsidRDefault="00D64B2B" w:rsidP="00D64B2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 New Roman"/>
                <w:b/>
                <w:color w:val="000000"/>
              </w:rPr>
            </w:pPr>
          </w:p>
          <w:p w14:paraId="60F1F54A" w14:textId="77777777" w:rsidR="00D64B2B" w:rsidRPr="00D64B2B" w:rsidRDefault="00D64B2B" w:rsidP="00D64B2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 New Roman"/>
                <w:b/>
                <w:color w:val="000000"/>
              </w:rPr>
            </w:pPr>
          </w:p>
          <w:p w14:paraId="3D5BFA1D" w14:textId="77777777" w:rsidR="00D64B2B" w:rsidRPr="00D64B2B" w:rsidRDefault="00D64B2B" w:rsidP="00D64B2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 New Roman"/>
                <w:b/>
                <w:color w:val="000000"/>
              </w:rPr>
            </w:pPr>
          </w:p>
          <w:p w14:paraId="0C970966" w14:textId="77777777" w:rsidR="00D64B2B" w:rsidRPr="00D64B2B" w:rsidRDefault="00D64B2B" w:rsidP="00D64B2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 New Roman"/>
                <w:bCs/>
                <w:color w:val="000000"/>
              </w:rPr>
            </w:pPr>
            <w:r w:rsidRPr="00D64B2B">
              <w:rPr>
                <w:rFonts w:ascii="Calibri Light" w:hAnsi="Calibri Light" w:cs="Times New Roman"/>
                <w:bCs/>
                <w:color w:val="000000"/>
              </w:rPr>
              <w:t xml:space="preserve">13 </w:t>
            </w:r>
            <w:proofErr w:type="spellStart"/>
            <w:r w:rsidRPr="00D64B2B">
              <w:rPr>
                <w:rFonts w:ascii="Calibri Light" w:hAnsi="Calibri Light" w:cs="Times New Roman"/>
                <w:bCs/>
                <w:color w:val="000000"/>
              </w:rPr>
              <w:t>kpl</w:t>
            </w:r>
            <w:proofErr w:type="spellEnd"/>
            <w:r>
              <w:rPr>
                <w:rFonts w:ascii="Calibri Light" w:hAnsi="Calibri Light" w:cs="Times New Roman"/>
                <w:bCs/>
                <w:color w:val="000000"/>
              </w:rPr>
              <w:t>.</w:t>
            </w:r>
          </w:p>
        </w:tc>
        <w:tc>
          <w:tcPr>
            <w:tcW w:w="6095" w:type="dxa"/>
          </w:tcPr>
          <w:p w14:paraId="19503FE2" w14:textId="77777777" w:rsidR="00D64B2B" w:rsidRPr="00D64B2B" w:rsidRDefault="00D64B2B" w:rsidP="00D64B2B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b/>
                <w:color w:val="000000"/>
              </w:rPr>
            </w:pPr>
            <w:r w:rsidRPr="00D64B2B">
              <w:rPr>
                <w:rFonts w:ascii="Calibri Light" w:hAnsi="Calibri Light" w:cs="Times New Roman"/>
                <w:b/>
                <w:color w:val="000000"/>
              </w:rPr>
              <w:t>Procesor:</w:t>
            </w:r>
          </w:p>
          <w:p w14:paraId="36AF92ED" w14:textId="77777777" w:rsidR="00D64B2B" w:rsidRPr="00D64B2B" w:rsidRDefault="00D64B2B" w:rsidP="00D64B2B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color w:val="000000"/>
              </w:rPr>
            </w:pPr>
            <w:r w:rsidRPr="00D64B2B">
              <w:rPr>
                <w:rFonts w:ascii="Calibri Light" w:hAnsi="Calibri Light" w:cs="Times New Roman"/>
                <w:color w:val="000000"/>
              </w:rPr>
              <w:t xml:space="preserve"> - osiągający wydajność CPU Mark min. 2700 punktów w teście </w:t>
            </w:r>
            <w:proofErr w:type="spellStart"/>
            <w:r w:rsidRPr="00D64B2B">
              <w:rPr>
                <w:rFonts w:ascii="Calibri Light" w:hAnsi="Calibri Light" w:cs="Times New Roman"/>
                <w:color w:val="000000"/>
              </w:rPr>
              <w:t>Passmarka</w:t>
            </w:r>
            <w:proofErr w:type="spellEnd"/>
            <w:r w:rsidRPr="00D64B2B">
              <w:rPr>
                <w:rFonts w:ascii="Calibri Light" w:hAnsi="Calibri Light" w:cs="Times New Roman"/>
                <w:color w:val="000000"/>
              </w:rPr>
              <w:t xml:space="preserve"> – Performance Test. Narzędzie Performance Test oraz wyniki testów dostępne pod adresami: </w:t>
            </w:r>
            <w:r w:rsidRPr="00D64B2B">
              <w:rPr>
                <w:rFonts w:ascii="Calibri Light" w:hAnsi="Calibri Light" w:cs="Times New Roman"/>
              </w:rPr>
              <w:t>http://www.passmark.com/download.htm</w:t>
            </w:r>
          </w:p>
          <w:p w14:paraId="08A44F10" w14:textId="77777777" w:rsidR="00D64B2B" w:rsidRPr="00D64B2B" w:rsidRDefault="00D64B2B" w:rsidP="00D64B2B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color w:val="000000"/>
              </w:rPr>
            </w:pPr>
            <w:r w:rsidRPr="00D64B2B">
              <w:rPr>
                <w:rFonts w:ascii="Calibri Light" w:hAnsi="Calibri Light" w:cs="Times New Roman"/>
              </w:rPr>
              <w:t>http://www.cpubenchmark.net/cpu_list.php</w:t>
            </w:r>
          </w:p>
          <w:p w14:paraId="2279DECC" w14:textId="77777777" w:rsidR="00D64B2B" w:rsidRDefault="00D64B2B" w:rsidP="00D64B2B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color w:val="000000"/>
              </w:rPr>
            </w:pPr>
            <w:r w:rsidRPr="00D64B2B">
              <w:rPr>
                <w:rFonts w:ascii="Calibri Light" w:hAnsi="Calibri Light" w:cs="Times New Roman"/>
                <w:color w:val="000000"/>
              </w:rPr>
              <w:t>w kolumnie „</w:t>
            </w:r>
            <w:proofErr w:type="spellStart"/>
            <w:r w:rsidRPr="00D64B2B">
              <w:rPr>
                <w:rFonts w:ascii="Calibri Light" w:hAnsi="Calibri Light" w:cs="Times New Roman"/>
                <w:color w:val="000000"/>
              </w:rPr>
              <w:t>Passmark</w:t>
            </w:r>
            <w:proofErr w:type="spellEnd"/>
            <w:r w:rsidRPr="00D64B2B">
              <w:rPr>
                <w:rFonts w:ascii="Calibri Light" w:hAnsi="Calibri Light" w:cs="Times New Roman"/>
                <w:color w:val="000000"/>
              </w:rPr>
              <w:t xml:space="preserve"> CPU Mark”. </w:t>
            </w:r>
          </w:p>
          <w:p w14:paraId="3865049D" w14:textId="77777777" w:rsidR="00D64B2B" w:rsidRPr="00CB07BC" w:rsidRDefault="00D64B2B" w:rsidP="00D64B2B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color w:val="FF0000"/>
              </w:rPr>
            </w:pPr>
            <w:r w:rsidRPr="00D64B2B">
              <w:rPr>
                <w:rFonts w:ascii="Calibri Light" w:hAnsi="Calibri Light" w:cs="Times New Roman"/>
                <w:color w:val="000000"/>
              </w:rPr>
              <w:t>W przypadku braku zaoferowanego przez Wykonawcę procesora na ww</w:t>
            </w:r>
            <w:r>
              <w:rPr>
                <w:rFonts w:ascii="Calibri Light" w:hAnsi="Calibri Light" w:cs="Times New Roman"/>
                <w:color w:val="000000"/>
              </w:rPr>
              <w:t>.</w:t>
            </w:r>
            <w:r w:rsidRPr="00D64B2B">
              <w:rPr>
                <w:rFonts w:ascii="Calibri Light" w:hAnsi="Calibri Light" w:cs="Times New Roman"/>
                <w:color w:val="000000"/>
              </w:rPr>
              <w:t xml:space="preserve"> liście, Wykonawca obowiązany jest przeprowadzić test </w:t>
            </w:r>
            <w:proofErr w:type="spellStart"/>
            <w:r w:rsidRPr="00D64B2B">
              <w:rPr>
                <w:rFonts w:ascii="Calibri Light" w:hAnsi="Calibri Light" w:cs="Times New Roman"/>
                <w:color w:val="000000"/>
              </w:rPr>
              <w:t>Passmarka</w:t>
            </w:r>
            <w:proofErr w:type="spellEnd"/>
            <w:r w:rsidRPr="00D64B2B">
              <w:rPr>
                <w:rFonts w:ascii="Calibri Light" w:hAnsi="Calibri Light" w:cs="Times New Roman"/>
                <w:color w:val="000000"/>
              </w:rPr>
              <w:t xml:space="preserve"> i </w:t>
            </w:r>
            <w:r w:rsidRPr="00CD14A7">
              <w:rPr>
                <w:rFonts w:ascii="Calibri Light" w:hAnsi="Calibri Light" w:cs="Times New Roman"/>
                <w:color w:val="000000"/>
                <w:u w:val="single"/>
              </w:rPr>
              <w:t xml:space="preserve">jego </w:t>
            </w:r>
            <w:r w:rsidRPr="00CD14A7">
              <w:rPr>
                <w:rFonts w:ascii="Calibri Light" w:hAnsi="Calibri Light" w:cs="Times New Roman"/>
                <w:b/>
                <w:bCs/>
                <w:color w:val="000000"/>
                <w:u w:val="single"/>
              </w:rPr>
              <w:t xml:space="preserve">wynik </w:t>
            </w:r>
            <w:r w:rsidR="008F5AF2" w:rsidRPr="00CD14A7">
              <w:rPr>
                <w:rFonts w:ascii="Calibri Light" w:hAnsi="Calibri Light" w:cs="Times New Roman"/>
                <w:b/>
                <w:bCs/>
                <w:color w:val="000000"/>
                <w:u w:val="single"/>
              </w:rPr>
              <w:t>załączyć do oferty</w:t>
            </w:r>
            <w:r w:rsidR="008F5AF2" w:rsidRPr="00C74ED6">
              <w:rPr>
                <w:rFonts w:ascii="Calibri Light" w:hAnsi="Calibri Light" w:cs="Times New Roman"/>
                <w:color w:val="000000"/>
                <w:u w:val="single"/>
              </w:rPr>
              <w:t>.</w:t>
            </w:r>
          </w:p>
          <w:p w14:paraId="166EBFF9" w14:textId="77777777" w:rsidR="00D64B2B" w:rsidRPr="00D64B2B" w:rsidRDefault="00D64B2B" w:rsidP="00D64B2B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color w:val="000000"/>
              </w:rPr>
            </w:pPr>
            <w:r w:rsidRPr="00D64B2B">
              <w:rPr>
                <w:rFonts w:ascii="Calibri Light" w:hAnsi="Calibri Light" w:cs="Times New Roman"/>
                <w:b/>
                <w:color w:val="000000"/>
              </w:rPr>
              <w:t xml:space="preserve">Pamięć RAM: </w:t>
            </w:r>
            <w:r w:rsidRPr="00D64B2B">
              <w:rPr>
                <w:rFonts w:ascii="Calibri Light" w:hAnsi="Calibri Light" w:cs="Times New Roman"/>
                <w:color w:val="000000"/>
              </w:rPr>
              <w:t>min. 4 GB</w:t>
            </w:r>
          </w:p>
          <w:p w14:paraId="31C76B21" w14:textId="77777777" w:rsidR="00D64B2B" w:rsidRPr="00D64B2B" w:rsidRDefault="00D64B2B" w:rsidP="00D64B2B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color w:val="000000"/>
              </w:rPr>
            </w:pPr>
            <w:r w:rsidRPr="00D64B2B">
              <w:rPr>
                <w:rFonts w:ascii="Calibri Light" w:hAnsi="Calibri Light" w:cs="Times New Roman"/>
                <w:b/>
                <w:color w:val="000000"/>
              </w:rPr>
              <w:t>Przekątna ekranu:</w:t>
            </w:r>
            <w:r w:rsidRPr="00D64B2B">
              <w:rPr>
                <w:rFonts w:ascii="Calibri Light" w:hAnsi="Calibri Light" w:cs="Times New Roman"/>
                <w:color w:val="000000"/>
              </w:rPr>
              <w:t xml:space="preserve"> min. 21,5”</w:t>
            </w:r>
          </w:p>
          <w:p w14:paraId="4A65A941" w14:textId="77777777" w:rsidR="00D64B2B" w:rsidRPr="00D64B2B" w:rsidRDefault="00D64B2B" w:rsidP="00D64B2B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color w:val="000000"/>
              </w:rPr>
            </w:pPr>
            <w:r w:rsidRPr="00D64B2B">
              <w:rPr>
                <w:rFonts w:ascii="Calibri Light" w:hAnsi="Calibri Light" w:cs="Times New Roman"/>
                <w:b/>
                <w:color w:val="000000"/>
              </w:rPr>
              <w:t>Rozdzielczość ekranu:</w:t>
            </w:r>
            <w:r w:rsidRPr="00D64B2B">
              <w:rPr>
                <w:rFonts w:ascii="Calibri Light" w:hAnsi="Calibri Light" w:cs="Times New Roman"/>
                <w:color w:val="000000"/>
              </w:rPr>
              <w:t xml:space="preserve"> min: 1920 x 1080</w:t>
            </w:r>
          </w:p>
          <w:p w14:paraId="391AFB67" w14:textId="77777777" w:rsidR="00D64B2B" w:rsidRPr="00D64B2B" w:rsidRDefault="00D64B2B" w:rsidP="00D64B2B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color w:val="000000"/>
              </w:rPr>
            </w:pPr>
            <w:r w:rsidRPr="00D64B2B">
              <w:rPr>
                <w:rFonts w:ascii="Calibri Light" w:hAnsi="Calibri Light" w:cs="Times New Roman"/>
                <w:b/>
                <w:color w:val="000000"/>
              </w:rPr>
              <w:t>Dysk twardy</w:t>
            </w:r>
            <w:r w:rsidRPr="00D64B2B">
              <w:rPr>
                <w:rFonts w:ascii="Calibri Light" w:hAnsi="Calibri Light" w:cs="Times New Roman"/>
                <w:color w:val="000000"/>
              </w:rPr>
              <w:t>: min. 240 GB SSD SATA III</w:t>
            </w:r>
          </w:p>
          <w:p w14:paraId="5B2B819F" w14:textId="77777777" w:rsidR="00D64B2B" w:rsidRPr="00D64B2B" w:rsidRDefault="00D64B2B" w:rsidP="00D64B2B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color w:val="000000"/>
              </w:rPr>
            </w:pPr>
            <w:r w:rsidRPr="00D64B2B">
              <w:rPr>
                <w:rFonts w:ascii="Calibri Light" w:hAnsi="Calibri Light" w:cs="Times New Roman"/>
                <w:b/>
                <w:color w:val="000000"/>
              </w:rPr>
              <w:t xml:space="preserve">Wbudowane napędy optyczne: </w:t>
            </w:r>
            <w:r w:rsidRPr="00D64B2B">
              <w:rPr>
                <w:rFonts w:ascii="Calibri Light" w:hAnsi="Calibri Light" w:cs="Times New Roman"/>
                <w:color w:val="000000"/>
              </w:rPr>
              <w:t>Nagrywarka DVD+/-RW</w:t>
            </w:r>
          </w:p>
          <w:p w14:paraId="2F189D7C" w14:textId="77777777" w:rsidR="00D64B2B" w:rsidRPr="00D64B2B" w:rsidRDefault="00D64B2B" w:rsidP="00D64B2B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color w:val="000000"/>
              </w:rPr>
            </w:pPr>
            <w:r w:rsidRPr="00D64B2B">
              <w:rPr>
                <w:rFonts w:ascii="Calibri Light" w:hAnsi="Calibri Light" w:cs="Times New Roman"/>
                <w:b/>
                <w:color w:val="000000"/>
              </w:rPr>
              <w:t>Dźwięk:</w:t>
            </w:r>
            <w:r w:rsidRPr="00D64B2B">
              <w:rPr>
                <w:rFonts w:ascii="Calibri Light" w:hAnsi="Calibri Light" w:cs="Times New Roman"/>
                <w:color w:val="000000"/>
              </w:rPr>
              <w:t xml:space="preserve"> Wbudowany mikrofon, Wbudowane głośniki stereo, zintegrowana karta dźwiękowa,</w:t>
            </w:r>
          </w:p>
          <w:p w14:paraId="5E5E6707" w14:textId="77777777" w:rsidR="00D64B2B" w:rsidRPr="00D64B2B" w:rsidRDefault="00D64B2B" w:rsidP="00D64B2B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color w:val="000000"/>
              </w:rPr>
            </w:pPr>
            <w:r w:rsidRPr="00D64B2B">
              <w:rPr>
                <w:rFonts w:ascii="Calibri Light" w:hAnsi="Calibri Light" w:cs="Times New Roman"/>
                <w:b/>
                <w:color w:val="000000"/>
              </w:rPr>
              <w:t>Łączność:</w:t>
            </w:r>
            <w:r w:rsidRPr="00D64B2B">
              <w:rPr>
                <w:rFonts w:ascii="Calibri Light" w:hAnsi="Calibri Light" w:cs="Times New Roman"/>
                <w:color w:val="000000"/>
              </w:rPr>
              <w:t xml:space="preserve"> LAN 10/100/1000 </w:t>
            </w:r>
            <w:proofErr w:type="spellStart"/>
            <w:r w:rsidRPr="00D64B2B">
              <w:rPr>
                <w:rFonts w:ascii="Calibri Light" w:hAnsi="Calibri Light" w:cs="Times New Roman"/>
                <w:color w:val="000000"/>
              </w:rPr>
              <w:t>Mbps</w:t>
            </w:r>
            <w:proofErr w:type="spellEnd"/>
          </w:p>
          <w:p w14:paraId="66A34E3C" w14:textId="77777777" w:rsidR="00D64B2B" w:rsidRPr="00D64B2B" w:rsidRDefault="00D64B2B" w:rsidP="00D64B2B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color w:val="000000"/>
              </w:rPr>
            </w:pPr>
            <w:r w:rsidRPr="00D64B2B">
              <w:rPr>
                <w:rFonts w:ascii="Calibri Light" w:hAnsi="Calibri Light" w:cs="Times New Roman"/>
                <w:b/>
                <w:color w:val="000000"/>
              </w:rPr>
              <w:t>Rodzaje wejść/wyjść:</w:t>
            </w:r>
            <w:r w:rsidRPr="00D64B2B">
              <w:rPr>
                <w:rFonts w:ascii="Calibri Light" w:hAnsi="Calibri Light" w:cs="Times New Roman"/>
                <w:color w:val="000000"/>
              </w:rPr>
              <w:t xml:space="preserve"> HDMI – min</w:t>
            </w:r>
            <w:r w:rsidR="00A65C62">
              <w:rPr>
                <w:rFonts w:ascii="Calibri Light" w:hAnsi="Calibri Light" w:cs="Times New Roman"/>
                <w:color w:val="000000"/>
              </w:rPr>
              <w:t>.</w:t>
            </w:r>
            <w:r w:rsidRPr="00D64B2B">
              <w:rPr>
                <w:rFonts w:ascii="Calibri Light" w:hAnsi="Calibri Light" w:cs="Times New Roman"/>
                <w:color w:val="000000"/>
              </w:rPr>
              <w:t xml:space="preserve"> 1 szt.</w:t>
            </w:r>
          </w:p>
          <w:p w14:paraId="21FD33B5" w14:textId="77777777" w:rsidR="00D64B2B" w:rsidRPr="00D64B2B" w:rsidRDefault="00D64B2B" w:rsidP="00D64B2B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color w:val="000000"/>
              </w:rPr>
            </w:pPr>
            <w:r w:rsidRPr="00D64B2B">
              <w:rPr>
                <w:rFonts w:ascii="Calibri Light" w:hAnsi="Calibri Light" w:cs="Times New Roman"/>
                <w:color w:val="000000"/>
              </w:rPr>
              <w:t>RJ-45 (LAN) – min. 1 szt., USB 2.0 – min -2szt.,USB 3.1 Gen. 1 (USB 3.0) – min. 2 szt.; Wyjście słuchawkowe/wejście mikrofonowe – 1szt., Czytnik kart pamięci – min. 1 szt.</w:t>
            </w:r>
          </w:p>
          <w:p w14:paraId="09B56D6A" w14:textId="77777777" w:rsidR="00D64B2B" w:rsidRPr="00D64B2B" w:rsidRDefault="00D64B2B" w:rsidP="00D64B2B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color w:val="000000"/>
              </w:rPr>
            </w:pPr>
            <w:r w:rsidRPr="00D64B2B">
              <w:rPr>
                <w:rFonts w:ascii="Calibri Light" w:hAnsi="Calibri Light" w:cs="Times New Roman"/>
                <w:b/>
                <w:color w:val="000000"/>
              </w:rPr>
              <w:t xml:space="preserve">Dołączone akcesoria: </w:t>
            </w:r>
            <w:r w:rsidRPr="00D64B2B">
              <w:rPr>
                <w:rFonts w:ascii="Calibri Light" w:hAnsi="Calibri Light" w:cs="Times New Roman"/>
                <w:color w:val="000000"/>
              </w:rPr>
              <w:t>Zasilacz, Mysz, Klawiatura</w:t>
            </w:r>
          </w:p>
          <w:p w14:paraId="10333A00" w14:textId="120FE8AB" w:rsidR="00D64B2B" w:rsidRPr="00D64B2B" w:rsidRDefault="00D64B2B" w:rsidP="00AC2D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D64B2B">
              <w:rPr>
                <w:rFonts w:ascii="Calibri Light" w:hAnsi="Calibri Light" w:cs="Times New Roman"/>
                <w:b/>
                <w:color w:val="000000"/>
              </w:rPr>
              <w:t xml:space="preserve">System operacyjny: </w:t>
            </w:r>
            <w:r w:rsidRPr="00D64B2B">
              <w:rPr>
                <w:rFonts w:ascii="Calibri Light" w:hAnsi="Calibri Light" w:cs="Times New Roman"/>
                <w:color w:val="000000"/>
              </w:rPr>
              <w:t>opisane</w:t>
            </w:r>
            <w:r>
              <w:rPr>
                <w:rFonts w:ascii="Calibri Light" w:hAnsi="Calibri Light" w:cs="Times New Roman"/>
                <w:color w:val="000000"/>
              </w:rPr>
              <w:t xml:space="preserve"> pod tabelą</w:t>
            </w:r>
          </w:p>
        </w:tc>
      </w:tr>
      <w:tr w:rsidR="00DC48BD" w:rsidRPr="00F74530" w14:paraId="22A99A92" w14:textId="77777777" w:rsidTr="007066CF">
        <w:tc>
          <w:tcPr>
            <w:tcW w:w="531" w:type="dxa"/>
            <w:shd w:val="clear" w:color="auto" w:fill="auto"/>
            <w:vAlign w:val="center"/>
          </w:tcPr>
          <w:p w14:paraId="0413CC49" w14:textId="171656E6" w:rsidR="00DC48BD" w:rsidRPr="00DC48BD" w:rsidRDefault="00DC48BD" w:rsidP="00DC48B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1a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690B0CA" w14:textId="0ABAA53D" w:rsidR="00DC48BD" w:rsidRPr="007066CF" w:rsidRDefault="00DC48BD" w:rsidP="00D64B2B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</w:rPr>
            </w:pPr>
            <w:r w:rsidRPr="007066CF">
              <w:rPr>
                <w:rFonts w:ascii="Calibri Light" w:hAnsi="Calibri Light" w:cs="Times New Roman"/>
              </w:rPr>
              <w:t>Oprogramowanie</w:t>
            </w:r>
            <w:r w:rsidR="007066CF">
              <w:rPr>
                <w:rFonts w:ascii="Calibri Light" w:hAnsi="Calibri Light" w:cs="Times New Roman"/>
              </w:rPr>
              <w:t xml:space="preserve"> (pakiet biurowy)</w:t>
            </w:r>
          </w:p>
        </w:tc>
        <w:tc>
          <w:tcPr>
            <w:tcW w:w="847" w:type="dxa"/>
            <w:shd w:val="clear" w:color="auto" w:fill="auto"/>
          </w:tcPr>
          <w:p w14:paraId="77DAE58F" w14:textId="1FE47B7D" w:rsidR="00DC48BD" w:rsidRPr="007066CF" w:rsidRDefault="00DC48BD" w:rsidP="00D64B2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Times New Roman"/>
              </w:rPr>
            </w:pPr>
            <w:r w:rsidRPr="007066CF">
              <w:rPr>
                <w:rFonts w:ascii="Calibri Light" w:hAnsi="Calibri Light" w:cs="Times New Roman"/>
              </w:rPr>
              <w:t xml:space="preserve">13 </w:t>
            </w:r>
            <w:proofErr w:type="spellStart"/>
            <w:r w:rsidRPr="007066CF">
              <w:rPr>
                <w:rFonts w:ascii="Calibri Light" w:hAnsi="Calibri Light" w:cs="Times New Roman"/>
              </w:rPr>
              <w:t>kpl</w:t>
            </w:r>
            <w:proofErr w:type="spellEnd"/>
            <w:r w:rsidRPr="007066CF"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23A59749" w14:textId="536F7C4F" w:rsidR="00DC48BD" w:rsidRPr="007066CF" w:rsidRDefault="00DC48BD" w:rsidP="00D64B2B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color w:val="000000"/>
              </w:rPr>
            </w:pPr>
            <w:r>
              <w:rPr>
                <w:rFonts w:ascii="Calibri Light" w:hAnsi="Calibri Light" w:cs="Times New Roman"/>
                <w:color w:val="000000"/>
              </w:rPr>
              <w:t>O</w:t>
            </w:r>
            <w:r w:rsidRPr="007066CF">
              <w:rPr>
                <w:rFonts w:ascii="Calibri Light" w:hAnsi="Calibri Light" w:cs="Times New Roman"/>
                <w:color w:val="000000"/>
              </w:rPr>
              <w:t>pisane pod tabelą</w:t>
            </w:r>
            <w:bookmarkStart w:id="0" w:name="_GoBack"/>
            <w:bookmarkEnd w:id="0"/>
          </w:p>
        </w:tc>
      </w:tr>
      <w:tr w:rsidR="00D64B2B" w:rsidRPr="00F74530" w14:paraId="7DF8094F" w14:textId="77777777" w:rsidTr="00D64B2B">
        <w:tc>
          <w:tcPr>
            <w:tcW w:w="531" w:type="dxa"/>
            <w:vAlign w:val="center"/>
          </w:tcPr>
          <w:p w14:paraId="24274AAA" w14:textId="2B0A2DEA" w:rsidR="00D64B2B" w:rsidRPr="00D64B2B" w:rsidRDefault="00DC48BD" w:rsidP="00D64B2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025" w:type="dxa"/>
            <w:vAlign w:val="center"/>
          </w:tcPr>
          <w:p w14:paraId="12681455" w14:textId="77777777" w:rsidR="00D64B2B" w:rsidRPr="00D64B2B" w:rsidRDefault="00D64B2B" w:rsidP="00D64B2B">
            <w:pPr>
              <w:jc w:val="center"/>
              <w:rPr>
                <w:rFonts w:ascii="Calibri Light" w:hAnsi="Calibri Light" w:cs="Calibri Light"/>
              </w:rPr>
            </w:pPr>
            <w:r w:rsidRPr="00D64B2B">
              <w:rPr>
                <w:rFonts w:ascii="Calibri Light" w:hAnsi="Calibri Light"/>
              </w:rPr>
              <w:t>Drukarko-kopiarka laserowa</w:t>
            </w:r>
          </w:p>
        </w:tc>
        <w:tc>
          <w:tcPr>
            <w:tcW w:w="847" w:type="dxa"/>
          </w:tcPr>
          <w:p w14:paraId="3DE0B9AD" w14:textId="77777777" w:rsidR="00D64B2B" w:rsidRPr="00D64B2B" w:rsidRDefault="00D64B2B" w:rsidP="00D64B2B">
            <w:pPr>
              <w:pStyle w:val="Default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14:paraId="713FEF8C" w14:textId="77777777" w:rsidR="00D64B2B" w:rsidRPr="00D64B2B" w:rsidRDefault="00D64B2B" w:rsidP="00D64B2B">
            <w:pPr>
              <w:pStyle w:val="Default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14:paraId="3CD5B590" w14:textId="77777777" w:rsidR="00D64B2B" w:rsidRPr="00D64B2B" w:rsidRDefault="00D64B2B" w:rsidP="00D64B2B">
            <w:pPr>
              <w:pStyle w:val="Default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14:paraId="6DA317C5" w14:textId="77777777" w:rsidR="00D64B2B" w:rsidRDefault="00D64B2B" w:rsidP="00D64B2B">
            <w:pPr>
              <w:pStyle w:val="Default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14:paraId="24D3E531" w14:textId="77777777" w:rsidR="00D64B2B" w:rsidRDefault="00D64B2B" w:rsidP="00D64B2B">
            <w:pPr>
              <w:pStyle w:val="Default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14:paraId="700C4FC1" w14:textId="77777777" w:rsidR="00D64B2B" w:rsidRPr="00D64B2B" w:rsidRDefault="00D64B2B" w:rsidP="00D64B2B">
            <w:pPr>
              <w:pStyle w:val="Defaul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64B2B">
              <w:rPr>
                <w:rFonts w:ascii="Calibri Light" w:hAnsi="Calibri Light"/>
                <w:sz w:val="22"/>
                <w:szCs w:val="22"/>
              </w:rPr>
              <w:t xml:space="preserve">13 </w:t>
            </w:r>
            <w:proofErr w:type="spellStart"/>
            <w:r w:rsidRPr="00D64B2B">
              <w:rPr>
                <w:rFonts w:ascii="Calibri Light" w:hAnsi="Calibri Light"/>
                <w:sz w:val="22"/>
                <w:szCs w:val="22"/>
              </w:rPr>
              <w:t>kpl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14:paraId="235C9FD8" w14:textId="77777777" w:rsidR="00266883" w:rsidRDefault="00D64B2B" w:rsidP="00D64B2B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D64B2B">
              <w:rPr>
                <w:rFonts w:ascii="Calibri Light" w:hAnsi="Calibri Light"/>
                <w:sz w:val="22"/>
                <w:szCs w:val="22"/>
              </w:rPr>
              <w:t xml:space="preserve">Prędkość kopiowania/drukowania: </w:t>
            </w:r>
          </w:p>
          <w:p w14:paraId="336CD758" w14:textId="77777777" w:rsidR="00D64B2B" w:rsidRPr="00D64B2B" w:rsidRDefault="00D64B2B" w:rsidP="00D64B2B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D64B2B">
              <w:rPr>
                <w:rFonts w:ascii="Calibri Light" w:hAnsi="Calibri Light"/>
                <w:sz w:val="22"/>
                <w:szCs w:val="22"/>
              </w:rPr>
              <w:t>A4: 22 str</w:t>
            </w:r>
            <w:r w:rsidR="00A65C62">
              <w:rPr>
                <w:rFonts w:ascii="Calibri Light" w:hAnsi="Calibri Light"/>
                <w:sz w:val="22"/>
                <w:szCs w:val="22"/>
              </w:rPr>
              <w:t>.</w:t>
            </w:r>
            <w:r w:rsidRPr="00D64B2B">
              <w:rPr>
                <w:rFonts w:ascii="Calibri Light" w:hAnsi="Calibri Light"/>
                <w:sz w:val="22"/>
                <w:szCs w:val="22"/>
              </w:rPr>
              <w:t>/min, z dodatkowym podajnikiem do 24 stron/min;</w:t>
            </w:r>
          </w:p>
          <w:p w14:paraId="718E1572" w14:textId="77777777" w:rsidR="00D64B2B" w:rsidRPr="00D64B2B" w:rsidRDefault="00D64B2B" w:rsidP="00D64B2B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D64B2B">
              <w:rPr>
                <w:rFonts w:ascii="Calibri Light" w:hAnsi="Calibri Light"/>
                <w:sz w:val="22"/>
                <w:szCs w:val="22"/>
              </w:rPr>
              <w:t>A3: do 8 stron/min.</w:t>
            </w:r>
          </w:p>
          <w:p w14:paraId="72D9A561" w14:textId="77777777" w:rsidR="00D64B2B" w:rsidRPr="00D64B2B" w:rsidRDefault="00D64B2B" w:rsidP="00D64B2B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D64B2B">
              <w:rPr>
                <w:rFonts w:ascii="Calibri Light" w:hAnsi="Calibri Light"/>
                <w:sz w:val="22"/>
                <w:szCs w:val="22"/>
              </w:rPr>
              <w:t>Format oryginału: A5-A3</w:t>
            </w:r>
          </w:p>
          <w:p w14:paraId="22AA7AE4" w14:textId="77777777" w:rsidR="00D64B2B" w:rsidRPr="00D64B2B" w:rsidRDefault="00D64B2B" w:rsidP="00D64B2B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D64B2B">
              <w:rPr>
                <w:rFonts w:ascii="Calibri Light" w:hAnsi="Calibri Light"/>
                <w:sz w:val="22"/>
                <w:szCs w:val="22"/>
              </w:rPr>
              <w:t xml:space="preserve">Podawanie papieru: </w:t>
            </w:r>
          </w:p>
          <w:p w14:paraId="01395207" w14:textId="77777777" w:rsidR="00D64B2B" w:rsidRPr="00D64B2B" w:rsidRDefault="00D64B2B" w:rsidP="00D64B2B">
            <w:pPr>
              <w:pStyle w:val="Default"/>
              <w:numPr>
                <w:ilvl w:val="0"/>
                <w:numId w:val="1"/>
              </w:numPr>
              <w:ind w:left="320" w:hanging="284"/>
              <w:rPr>
                <w:rFonts w:ascii="Calibri Light" w:hAnsi="Calibri Light"/>
                <w:sz w:val="22"/>
                <w:szCs w:val="22"/>
              </w:rPr>
            </w:pPr>
            <w:r w:rsidRPr="00D64B2B">
              <w:rPr>
                <w:rFonts w:ascii="Calibri Light" w:hAnsi="Calibri Light"/>
                <w:sz w:val="22"/>
                <w:szCs w:val="22"/>
              </w:rPr>
              <w:t>Pojemność podajników standardowa</w:t>
            </w:r>
            <w:r w:rsidRPr="008F5AF2">
              <w:rPr>
                <w:rFonts w:ascii="Calibri Light" w:hAnsi="Calibri Light"/>
                <w:color w:val="auto"/>
                <w:sz w:val="22"/>
                <w:szCs w:val="22"/>
              </w:rPr>
              <w:t xml:space="preserve">: </w:t>
            </w:r>
            <w:r w:rsidR="00266883" w:rsidRPr="008F5AF2">
              <w:rPr>
                <w:rFonts w:ascii="Calibri Light" w:hAnsi="Calibri Light"/>
                <w:color w:val="auto"/>
                <w:sz w:val="22"/>
                <w:szCs w:val="22"/>
              </w:rPr>
              <w:t xml:space="preserve">min. </w:t>
            </w:r>
            <w:r w:rsidRPr="008F5AF2">
              <w:rPr>
                <w:rFonts w:ascii="Calibri Light" w:hAnsi="Calibri Light"/>
                <w:color w:val="auto"/>
                <w:sz w:val="22"/>
                <w:szCs w:val="22"/>
              </w:rPr>
              <w:t xml:space="preserve">250 </w:t>
            </w:r>
            <w:r w:rsidRPr="00D64B2B">
              <w:rPr>
                <w:rFonts w:ascii="Calibri Light" w:hAnsi="Calibri Light"/>
                <w:sz w:val="22"/>
                <w:szCs w:val="22"/>
              </w:rPr>
              <w:t>sztuk, maksymalnie 1350 arkuszy</w:t>
            </w:r>
          </w:p>
          <w:p w14:paraId="0F0C77D0" w14:textId="77777777" w:rsidR="00D64B2B" w:rsidRPr="008F5AF2" w:rsidRDefault="00D64B2B" w:rsidP="00D64B2B">
            <w:pPr>
              <w:pStyle w:val="Default"/>
              <w:numPr>
                <w:ilvl w:val="0"/>
                <w:numId w:val="1"/>
              </w:numPr>
              <w:ind w:left="320" w:hanging="284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D64B2B">
              <w:rPr>
                <w:rFonts w:ascii="Calibri Light" w:hAnsi="Calibri Light"/>
                <w:sz w:val="22"/>
                <w:szCs w:val="22"/>
              </w:rPr>
              <w:t>Kaseta 1</w:t>
            </w:r>
            <w:r w:rsidRPr="008F5AF2">
              <w:rPr>
                <w:rFonts w:ascii="Calibri Light" w:hAnsi="Calibri Light"/>
                <w:color w:val="auto"/>
                <w:sz w:val="22"/>
                <w:szCs w:val="22"/>
              </w:rPr>
              <w:t xml:space="preserve">: </w:t>
            </w:r>
            <w:r w:rsidR="00266883" w:rsidRPr="008F5AF2">
              <w:rPr>
                <w:rFonts w:ascii="Calibri Light" w:hAnsi="Calibri Light"/>
                <w:color w:val="auto"/>
                <w:sz w:val="22"/>
                <w:szCs w:val="22"/>
              </w:rPr>
              <w:t xml:space="preserve">min. </w:t>
            </w:r>
            <w:r w:rsidRPr="008F5AF2">
              <w:rPr>
                <w:rFonts w:ascii="Calibri Light" w:hAnsi="Calibri Light"/>
                <w:color w:val="auto"/>
                <w:sz w:val="22"/>
                <w:szCs w:val="22"/>
              </w:rPr>
              <w:t>250 arkuszy; A5-A3, niestandardowe rozmiary papieru (90-297x140-432 mm) 64-157 g/m</w:t>
            </w:r>
            <w:r w:rsidRPr="008F5AF2">
              <w:rPr>
                <w:rFonts w:ascii="Calibri Light" w:hAnsi="Calibri Light"/>
                <w:color w:val="auto"/>
                <w:sz w:val="22"/>
                <w:szCs w:val="22"/>
                <w:vertAlign w:val="superscript"/>
              </w:rPr>
              <w:t xml:space="preserve">2 </w:t>
            </w:r>
          </w:p>
          <w:p w14:paraId="6C5D32EA" w14:textId="77777777" w:rsidR="00D64B2B" w:rsidRPr="008F5AF2" w:rsidRDefault="00D64B2B" w:rsidP="00D64B2B">
            <w:pPr>
              <w:pStyle w:val="Default"/>
              <w:numPr>
                <w:ilvl w:val="0"/>
                <w:numId w:val="1"/>
              </w:numPr>
              <w:ind w:left="320" w:hanging="284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8F5AF2">
              <w:rPr>
                <w:rFonts w:ascii="Calibri Light" w:hAnsi="Calibri Light"/>
                <w:color w:val="auto"/>
                <w:sz w:val="22"/>
                <w:szCs w:val="22"/>
              </w:rPr>
              <w:lastRenderedPageBreak/>
              <w:t xml:space="preserve">Kasety 2-5 (opcja): </w:t>
            </w:r>
            <w:r w:rsidR="00266883" w:rsidRPr="008F5AF2">
              <w:rPr>
                <w:rFonts w:ascii="Calibri Light" w:hAnsi="Calibri Light"/>
                <w:color w:val="auto"/>
                <w:sz w:val="22"/>
                <w:szCs w:val="22"/>
              </w:rPr>
              <w:t xml:space="preserve">min. </w:t>
            </w:r>
            <w:r w:rsidRPr="008F5AF2">
              <w:rPr>
                <w:rFonts w:ascii="Calibri Light" w:hAnsi="Calibri Light"/>
                <w:color w:val="auto"/>
                <w:sz w:val="22"/>
                <w:szCs w:val="22"/>
              </w:rPr>
              <w:t>250 arkuszy; A5-A3, niestandardowe rozmiary papieru (182-297x182-432 mm) 64-90 g/m</w:t>
            </w:r>
            <w:r w:rsidRPr="008F5AF2">
              <w:rPr>
                <w:rFonts w:ascii="Calibri Light" w:hAnsi="Calibri Light"/>
                <w:color w:val="auto"/>
                <w:sz w:val="22"/>
                <w:szCs w:val="22"/>
                <w:vertAlign w:val="superscript"/>
              </w:rPr>
              <w:t>2</w:t>
            </w:r>
          </w:p>
          <w:p w14:paraId="4E7723DF" w14:textId="77777777" w:rsidR="00D64B2B" w:rsidRPr="00D64B2B" w:rsidRDefault="00D64B2B" w:rsidP="00D64B2B">
            <w:pPr>
              <w:pStyle w:val="Default"/>
              <w:numPr>
                <w:ilvl w:val="0"/>
                <w:numId w:val="1"/>
              </w:numPr>
              <w:ind w:left="320" w:hanging="284"/>
              <w:rPr>
                <w:rFonts w:ascii="Calibri Light" w:hAnsi="Calibri Light"/>
                <w:sz w:val="22"/>
                <w:szCs w:val="22"/>
              </w:rPr>
            </w:pPr>
            <w:r w:rsidRPr="008F5AF2">
              <w:rPr>
                <w:rFonts w:ascii="Calibri Light" w:hAnsi="Calibri Light"/>
                <w:color w:val="auto"/>
                <w:sz w:val="22"/>
                <w:szCs w:val="22"/>
              </w:rPr>
              <w:t xml:space="preserve">Podajnik ręczny: </w:t>
            </w:r>
            <w:r w:rsidR="00266883" w:rsidRPr="008F5AF2">
              <w:rPr>
                <w:rFonts w:ascii="Calibri Light" w:hAnsi="Calibri Light"/>
                <w:color w:val="auto"/>
                <w:sz w:val="22"/>
                <w:szCs w:val="22"/>
              </w:rPr>
              <w:t xml:space="preserve">min. </w:t>
            </w:r>
            <w:r w:rsidRPr="008F5AF2">
              <w:rPr>
                <w:rFonts w:ascii="Calibri Light" w:hAnsi="Calibri Light"/>
                <w:color w:val="auto"/>
                <w:sz w:val="22"/>
                <w:szCs w:val="22"/>
              </w:rPr>
              <w:t xml:space="preserve">100 </w:t>
            </w:r>
            <w:r w:rsidRPr="00D64B2B">
              <w:rPr>
                <w:rFonts w:ascii="Calibri Light" w:hAnsi="Calibri Light"/>
                <w:sz w:val="22"/>
                <w:szCs w:val="22"/>
              </w:rPr>
              <w:t>arkuszy; A5-A3,</w:t>
            </w:r>
          </w:p>
          <w:p w14:paraId="4BA7F09C" w14:textId="77777777" w:rsidR="00D64B2B" w:rsidRPr="00D64B2B" w:rsidRDefault="00D64B2B" w:rsidP="00D64B2B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D64B2B">
              <w:rPr>
                <w:rFonts w:ascii="Calibri Light" w:hAnsi="Calibri Light"/>
                <w:sz w:val="22"/>
                <w:szCs w:val="22"/>
              </w:rPr>
              <w:t xml:space="preserve">Druk dwustronny: </w:t>
            </w:r>
            <w:r w:rsidR="00A65C62">
              <w:rPr>
                <w:rFonts w:ascii="Calibri Light" w:hAnsi="Calibri Light"/>
                <w:sz w:val="22"/>
                <w:szCs w:val="22"/>
              </w:rPr>
              <w:t xml:space="preserve">automatyczny zainstalowany standardowo lub </w:t>
            </w:r>
            <w:r w:rsidRPr="00D64B2B">
              <w:rPr>
                <w:rFonts w:ascii="Calibri Light" w:hAnsi="Calibri Light"/>
                <w:sz w:val="22"/>
                <w:szCs w:val="22"/>
              </w:rPr>
              <w:t>opcjonalnie po zainstalowaniu dodatkowego modułu</w:t>
            </w:r>
          </w:p>
          <w:p w14:paraId="04C67F45" w14:textId="77777777" w:rsidR="00D64B2B" w:rsidRPr="00D64B2B" w:rsidRDefault="00D64B2B" w:rsidP="00D64B2B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D64B2B">
              <w:rPr>
                <w:rFonts w:ascii="Calibri Light" w:hAnsi="Calibri Light"/>
                <w:sz w:val="22"/>
                <w:szCs w:val="22"/>
              </w:rPr>
              <w:t xml:space="preserve">Rozdzielczość: </w:t>
            </w:r>
            <w:r w:rsidR="00A65C62">
              <w:rPr>
                <w:rFonts w:ascii="Calibri Light" w:hAnsi="Calibri Light"/>
                <w:sz w:val="22"/>
                <w:szCs w:val="22"/>
              </w:rPr>
              <w:t xml:space="preserve">min. </w:t>
            </w:r>
            <w:r w:rsidRPr="00D64B2B">
              <w:rPr>
                <w:rFonts w:ascii="Calibri Light" w:hAnsi="Calibri Light"/>
                <w:sz w:val="22"/>
                <w:szCs w:val="22"/>
              </w:rPr>
              <w:t xml:space="preserve">600 x  600 </w:t>
            </w:r>
            <w:proofErr w:type="spellStart"/>
            <w:r w:rsidRPr="00D64B2B">
              <w:rPr>
                <w:rFonts w:ascii="Calibri Light" w:hAnsi="Calibri Light"/>
                <w:sz w:val="22"/>
                <w:szCs w:val="22"/>
              </w:rPr>
              <w:t>dpi</w:t>
            </w:r>
            <w:proofErr w:type="spellEnd"/>
            <w:r w:rsidRPr="00D64B2B">
              <w:rPr>
                <w:rFonts w:ascii="Calibri Light" w:hAnsi="Calibri Light"/>
                <w:sz w:val="22"/>
                <w:szCs w:val="22"/>
              </w:rPr>
              <w:t>;</w:t>
            </w:r>
          </w:p>
          <w:p w14:paraId="4E0D3170" w14:textId="120DA3AD" w:rsidR="00D64B2B" w:rsidRPr="00D64B2B" w:rsidRDefault="00D64B2B" w:rsidP="00D64B2B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D64B2B">
              <w:rPr>
                <w:rFonts w:ascii="Calibri Light" w:hAnsi="Calibri Light"/>
                <w:sz w:val="22"/>
                <w:szCs w:val="22"/>
              </w:rPr>
              <w:t xml:space="preserve">Funkcje urządzenia: kopiowanie, drukowanie, skanowanie, </w:t>
            </w:r>
          </w:p>
          <w:p w14:paraId="6B2E7871" w14:textId="77777777" w:rsidR="00D64B2B" w:rsidRPr="00D64B2B" w:rsidRDefault="00D64B2B" w:rsidP="00D64B2B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D64B2B">
              <w:rPr>
                <w:rFonts w:ascii="Calibri Light" w:hAnsi="Calibri Light"/>
                <w:sz w:val="22"/>
                <w:szCs w:val="22"/>
              </w:rPr>
              <w:t>Wydajność tonera: do 12 000 stron</w:t>
            </w:r>
          </w:p>
          <w:p w14:paraId="70CF7053" w14:textId="77777777" w:rsidR="00D64B2B" w:rsidRPr="00D64B2B" w:rsidRDefault="00D64B2B" w:rsidP="00D64B2B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D64B2B">
              <w:rPr>
                <w:rFonts w:ascii="Calibri Light" w:hAnsi="Calibri Light"/>
                <w:sz w:val="22"/>
                <w:szCs w:val="22"/>
              </w:rPr>
              <w:t xml:space="preserve">Obciążalność miesięczna: zalecana </w:t>
            </w:r>
            <w:r w:rsidR="00A65C62">
              <w:rPr>
                <w:rFonts w:ascii="Calibri Light" w:hAnsi="Calibri Light"/>
                <w:sz w:val="22"/>
                <w:szCs w:val="22"/>
              </w:rPr>
              <w:t xml:space="preserve">min. </w:t>
            </w:r>
            <w:r w:rsidRPr="00D64B2B">
              <w:rPr>
                <w:rFonts w:ascii="Calibri Light" w:hAnsi="Calibri Light"/>
                <w:sz w:val="22"/>
                <w:szCs w:val="22"/>
              </w:rPr>
              <w:t>5000.</w:t>
            </w:r>
          </w:p>
          <w:p w14:paraId="611501EF" w14:textId="77777777" w:rsidR="00D64B2B" w:rsidRPr="00266883" w:rsidRDefault="00D64B2B" w:rsidP="00D64B2B">
            <w:pPr>
              <w:pStyle w:val="Default"/>
              <w:rPr>
                <w:rFonts w:ascii="Calibri Light" w:hAnsi="Calibri Light" w:cs="Calibri Light"/>
                <w:strike/>
                <w:color w:val="auto"/>
                <w:sz w:val="22"/>
                <w:szCs w:val="22"/>
              </w:rPr>
            </w:pPr>
          </w:p>
        </w:tc>
      </w:tr>
      <w:tr w:rsidR="00D64B2B" w:rsidRPr="00F74530" w14:paraId="7F1B2C3B" w14:textId="77777777" w:rsidTr="00D64B2B">
        <w:tc>
          <w:tcPr>
            <w:tcW w:w="531" w:type="dxa"/>
            <w:vAlign w:val="center"/>
          </w:tcPr>
          <w:p w14:paraId="2F8A1396" w14:textId="40903CF4" w:rsidR="00D64B2B" w:rsidRPr="00D64B2B" w:rsidRDefault="00D64B2B" w:rsidP="00D64B2B">
            <w:pPr>
              <w:jc w:val="center"/>
              <w:rPr>
                <w:rFonts w:ascii="Calibri Light" w:hAnsi="Calibri Light" w:cs="Calibri Light"/>
              </w:rPr>
            </w:pPr>
            <w:r w:rsidRPr="00D64B2B">
              <w:rPr>
                <w:rFonts w:ascii="Calibri Light" w:hAnsi="Calibri Light" w:cs="Calibri Light"/>
              </w:rPr>
              <w:lastRenderedPageBreak/>
              <w:t>3</w:t>
            </w:r>
          </w:p>
        </w:tc>
        <w:tc>
          <w:tcPr>
            <w:tcW w:w="2025" w:type="dxa"/>
            <w:vAlign w:val="center"/>
          </w:tcPr>
          <w:p w14:paraId="5F1E2CF2" w14:textId="77777777" w:rsidR="00D64B2B" w:rsidRPr="00D64B2B" w:rsidRDefault="00D64B2B" w:rsidP="00D64B2B">
            <w:pPr>
              <w:pStyle w:val="Default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64B2B">
              <w:rPr>
                <w:rFonts w:ascii="Calibri Light" w:hAnsi="Calibri Light"/>
                <w:sz w:val="22"/>
                <w:szCs w:val="22"/>
              </w:rPr>
              <w:t xml:space="preserve">Telewizor </w:t>
            </w:r>
          </w:p>
          <w:p w14:paraId="23AF1662" w14:textId="77777777" w:rsidR="00D64B2B" w:rsidRPr="00D64B2B" w:rsidRDefault="00D64B2B" w:rsidP="00D64B2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47" w:type="dxa"/>
          </w:tcPr>
          <w:p w14:paraId="0EFA789C" w14:textId="77777777" w:rsidR="00D64B2B" w:rsidRPr="00D64B2B" w:rsidRDefault="00D64B2B" w:rsidP="00D64B2B">
            <w:pPr>
              <w:pStyle w:val="Default"/>
              <w:ind w:left="708" w:hanging="708"/>
              <w:jc w:val="center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</w:p>
          <w:p w14:paraId="39F1A554" w14:textId="77777777" w:rsidR="00D64B2B" w:rsidRPr="00D64B2B" w:rsidRDefault="00D64B2B" w:rsidP="00D64B2B">
            <w:pPr>
              <w:pStyle w:val="Default"/>
              <w:ind w:left="708" w:hanging="708"/>
              <w:jc w:val="center"/>
              <w:rPr>
                <w:rFonts w:ascii="Calibri Light" w:hAnsi="Calibri Light"/>
                <w:bCs/>
                <w:sz w:val="22"/>
                <w:szCs w:val="22"/>
                <w:lang w:val="en-US"/>
              </w:rPr>
            </w:pPr>
          </w:p>
          <w:p w14:paraId="06606B40" w14:textId="77777777" w:rsidR="00D64B2B" w:rsidRPr="00D64B2B" w:rsidRDefault="00D64B2B" w:rsidP="00D64B2B">
            <w:pPr>
              <w:pStyle w:val="Default"/>
              <w:ind w:left="708" w:hanging="708"/>
              <w:jc w:val="center"/>
              <w:rPr>
                <w:rFonts w:ascii="Calibri Light" w:hAnsi="Calibri Light"/>
                <w:bCs/>
                <w:sz w:val="22"/>
                <w:szCs w:val="22"/>
                <w:lang w:val="en-US"/>
              </w:rPr>
            </w:pPr>
            <w:r w:rsidRPr="00D64B2B">
              <w:rPr>
                <w:rFonts w:ascii="Calibri Light" w:hAnsi="Calibri Light"/>
                <w:bCs/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D64B2B">
              <w:rPr>
                <w:rFonts w:ascii="Calibri Light" w:hAnsi="Calibri Light"/>
                <w:bCs/>
                <w:sz w:val="22"/>
                <w:szCs w:val="22"/>
                <w:lang w:val="en-US"/>
              </w:rPr>
              <w:t>szt</w:t>
            </w:r>
            <w:proofErr w:type="spellEnd"/>
            <w:r w:rsidRPr="00D64B2B">
              <w:rPr>
                <w:rFonts w:ascii="Calibri Light" w:hAnsi="Calibri Light"/>
                <w:bCs/>
                <w:sz w:val="22"/>
                <w:szCs w:val="22"/>
                <w:lang w:val="en-US"/>
              </w:rPr>
              <w:t>.</w:t>
            </w:r>
          </w:p>
          <w:p w14:paraId="3BFF20A9" w14:textId="77777777" w:rsidR="00D64B2B" w:rsidRPr="00D64B2B" w:rsidRDefault="00D64B2B" w:rsidP="00D64B2B">
            <w:pPr>
              <w:pStyle w:val="Default"/>
              <w:ind w:left="708" w:hanging="708"/>
              <w:jc w:val="center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</w:tcPr>
          <w:p w14:paraId="4594C5E4" w14:textId="77777777" w:rsidR="00D64B2B" w:rsidRDefault="00D64B2B" w:rsidP="00D64B2B">
            <w:pPr>
              <w:pStyle w:val="Default"/>
              <w:ind w:left="708" w:hanging="708"/>
              <w:rPr>
                <w:rFonts w:ascii="Calibri Light" w:hAnsi="Calibri Light"/>
                <w:sz w:val="22"/>
                <w:szCs w:val="22"/>
              </w:rPr>
            </w:pPr>
            <w:r w:rsidRPr="008F5AF2">
              <w:rPr>
                <w:rFonts w:ascii="Calibri Light" w:hAnsi="Calibri Light"/>
                <w:b/>
                <w:sz w:val="22"/>
                <w:szCs w:val="22"/>
              </w:rPr>
              <w:t>Ekran:</w:t>
            </w:r>
          </w:p>
          <w:p w14:paraId="77789524" w14:textId="77777777" w:rsidR="00D64B2B" w:rsidRPr="008F5AF2" w:rsidRDefault="00D64B2B" w:rsidP="00D64B2B">
            <w:pPr>
              <w:pStyle w:val="Default"/>
              <w:ind w:left="708" w:hanging="708"/>
              <w:rPr>
                <w:rFonts w:ascii="Calibri Light" w:hAnsi="Calibri Light"/>
                <w:sz w:val="22"/>
                <w:szCs w:val="22"/>
              </w:rPr>
            </w:pPr>
            <w:r w:rsidRPr="008F5AF2">
              <w:rPr>
                <w:rFonts w:ascii="Calibri Light" w:hAnsi="Calibri Light"/>
                <w:sz w:val="22"/>
                <w:szCs w:val="22"/>
              </w:rPr>
              <w:t xml:space="preserve"> - rozdzielczość 1920x1080 </w:t>
            </w:r>
            <w:r w:rsidR="00C96F88">
              <w:rPr>
                <w:rFonts w:ascii="Calibri Light" w:hAnsi="Calibri Light"/>
                <w:sz w:val="22"/>
                <w:szCs w:val="22"/>
              </w:rPr>
              <w:t>F</w:t>
            </w:r>
            <w:r w:rsidRPr="008F5AF2">
              <w:rPr>
                <w:rFonts w:ascii="Calibri Light" w:hAnsi="Calibri Light"/>
                <w:sz w:val="22"/>
                <w:szCs w:val="22"/>
              </w:rPr>
              <w:t>ull HD,</w:t>
            </w:r>
          </w:p>
          <w:p w14:paraId="67FE73B2" w14:textId="77777777" w:rsidR="00D64B2B" w:rsidRPr="008F5AF2" w:rsidRDefault="00D64B2B" w:rsidP="00D64B2B">
            <w:pPr>
              <w:pStyle w:val="Default"/>
              <w:ind w:left="708" w:hanging="708"/>
              <w:rPr>
                <w:rFonts w:ascii="Calibri Light" w:hAnsi="Calibri Light"/>
                <w:sz w:val="22"/>
                <w:szCs w:val="22"/>
              </w:rPr>
            </w:pPr>
            <w:r w:rsidRPr="008F5AF2">
              <w:rPr>
                <w:rFonts w:ascii="Calibri Light" w:hAnsi="Calibri Light"/>
                <w:sz w:val="22"/>
                <w:szCs w:val="22"/>
              </w:rPr>
              <w:t xml:space="preserve"> - </w:t>
            </w:r>
            <w:r w:rsidR="008F5AF2" w:rsidRPr="008F5AF2">
              <w:rPr>
                <w:rFonts w:ascii="Calibri Light" w:hAnsi="Calibri Light"/>
                <w:sz w:val="22"/>
                <w:szCs w:val="22"/>
              </w:rPr>
              <w:t>przekątna</w:t>
            </w:r>
            <w:r w:rsidRPr="008F5AF2">
              <w:rPr>
                <w:rFonts w:ascii="Calibri Light" w:hAnsi="Calibri Light"/>
                <w:sz w:val="22"/>
                <w:szCs w:val="22"/>
              </w:rPr>
              <w:t xml:space="preserve"> ekranu min. 32 cale,  </w:t>
            </w:r>
          </w:p>
          <w:p w14:paraId="27A969FA" w14:textId="77777777" w:rsidR="00D64B2B" w:rsidRPr="00D64B2B" w:rsidRDefault="00D64B2B" w:rsidP="00D64B2B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D64B2B">
              <w:rPr>
                <w:rFonts w:ascii="Calibri Light" w:hAnsi="Calibri Light"/>
                <w:b/>
                <w:sz w:val="22"/>
                <w:szCs w:val="22"/>
              </w:rPr>
              <w:t>Rodzaje wejść/wyjść:</w:t>
            </w:r>
            <w:r w:rsidRPr="00D64B2B">
              <w:rPr>
                <w:rFonts w:ascii="Calibri Light" w:hAnsi="Calibri Light"/>
                <w:sz w:val="22"/>
                <w:szCs w:val="22"/>
              </w:rPr>
              <w:t xml:space="preserve"> HDMI – min 2 szt., USB – min. 1 szt.</w:t>
            </w:r>
          </w:p>
          <w:p w14:paraId="29536E65" w14:textId="77777777" w:rsidR="00D64B2B" w:rsidRPr="00D64B2B" w:rsidRDefault="00D64B2B" w:rsidP="00D64B2B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D64B2B">
              <w:rPr>
                <w:rFonts w:ascii="Calibri Light" w:hAnsi="Calibri Light"/>
                <w:b/>
                <w:sz w:val="22"/>
                <w:szCs w:val="22"/>
              </w:rPr>
              <w:t>Funkcje:</w:t>
            </w:r>
            <w:r w:rsidRPr="00D64B2B">
              <w:rPr>
                <w:rFonts w:ascii="Calibri Light" w:hAnsi="Calibri Light"/>
                <w:sz w:val="22"/>
                <w:szCs w:val="22"/>
              </w:rPr>
              <w:t xml:space="preserve"> Internet, Wi-Fi, DLNA, USB – multimedia</w:t>
            </w:r>
          </w:p>
          <w:p w14:paraId="00BED29D" w14:textId="77777777" w:rsidR="00D64B2B" w:rsidRDefault="00D64B2B" w:rsidP="00D64B2B">
            <w:pPr>
              <w:pStyle w:val="Default"/>
              <w:rPr>
                <w:rFonts w:ascii="Calibri Light" w:hAnsi="Calibri Light"/>
                <w:b/>
                <w:color w:val="auto"/>
                <w:sz w:val="22"/>
                <w:szCs w:val="22"/>
              </w:rPr>
            </w:pPr>
            <w:r w:rsidRPr="00D64B2B">
              <w:rPr>
                <w:rFonts w:ascii="Calibri Light" w:hAnsi="Calibri Light"/>
                <w:b/>
                <w:color w:val="auto"/>
                <w:sz w:val="22"/>
                <w:szCs w:val="22"/>
              </w:rPr>
              <w:t xml:space="preserve">Tuner cyfrowy: </w:t>
            </w:r>
            <w:r w:rsidRPr="00D64B2B">
              <w:rPr>
                <w:rFonts w:ascii="Calibri Light" w:hAnsi="Calibri Light"/>
                <w:color w:val="auto"/>
                <w:sz w:val="22"/>
                <w:szCs w:val="22"/>
              </w:rPr>
              <w:t>min. DVB-T, DVB-T2 (H.265/HEVC)</w:t>
            </w:r>
            <w:r w:rsidRPr="00D64B2B">
              <w:rPr>
                <w:rFonts w:ascii="Calibri Light" w:hAnsi="Calibri Light"/>
                <w:b/>
                <w:color w:val="auto"/>
                <w:sz w:val="22"/>
                <w:szCs w:val="22"/>
              </w:rPr>
              <w:t>.</w:t>
            </w:r>
          </w:p>
          <w:p w14:paraId="33A2942C" w14:textId="77777777" w:rsidR="008F5AF2" w:rsidRPr="00D64B2B" w:rsidRDefault="008F5AF2" w:rsidP="00D64B2B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4E1785" w:rsidRPr="00F74530" w14:paraId="04772C6D" w14:textId="77777777" w:rsidTr="00D935EC">
        <w:tc>
          <w:tcPr>
            <w:tcW w:w="9498" w:type="dxa"/>
            <w:gridSpan w:val="4"/>
            <w:vAlign w:val="center"/>
          </w:tcPr>
          <w:p w14:paraId="75562285" w14:textId="7CD629D5" w:rsidR="004E1785" w:rsidRPr="008F5AF2" w:rsidRDefault="004E1785" w:rsidP="004E1785">
            <w:pPr>
              <w:spacing w:line="24" w:lineRule="atLeast"/>
              <w:ind w:left="-43" w:firstLine="43"/>
              <w:jc w:val="both"/>
              <w:rPr>
                <w:rFonts w:ascii="Calibri Light" w:hAnsi="Calibri Light"/>
                <w:b/>
              </w:rPr>
            </w:pPr>
            <w:r w:rsidRPr="004E1785">
              <w:rPr>
                <w:rFonts w:ascii="Calibri Light" w:eastAsia="Times New Roman" w:hAnsi="Calibri Light" w:cs="Times New Roman"/>
                <w:b/>
                <w:bCs/>
                <w:lang w:eastAsia="zh-CN"/>
              </w:rPr>
              <w:t>W ofercie</w:t>
            </w:r>
            <w:r w:rsidRPr="004E1785">
              <w:rPr>
                <w:rFonts w:ascii="Calibri Light" w:eastAsia="Times New Roman" w:hAnsi="Calibri Light" w:cs="Times New Roman"/>
                <w:lang w:eastAsia="zh-CN"/>
              </w:rPr>
              <w:t xml:space="preserve"> wymagane jest podanie producenta</w:t>
            </w:r>
            <w:r>
              <w:rPr>
                <w:rFonts w:ascii="Calibri Light" w:eastAsia="Times New Roman" w:hAnsi="Calibri Light" w:cs="Times New Roman"/>
                <w:lang w:eastAsia="zh-CN"/>
              </w:rPr>
              <w:t>, m</w:t>
            </w:r>
            <w:r w:rsidRPr="004E1785">
              <w:rPr>
                <w:rFonts w:ascii="Calibri Light" w:hAnsi="Calibri Light" w:cs="Calibri Light"/>
                <w:bCs/>
              </w:rPr>
              <w:t>odel</w:t>
            </w:r>
            <w:r>
              <w:rPr>
                <w:rFonts w:ascii="Calibri Light" w:hAnsi="Calibri Light" w:cs="Calibri Light"/>
                <w:bCs/>
              </w:rPr>
              <w:t>u</w:t>
            </w:r>
            <w:r w:rsidRPr="004E1785">
              <w:rPr>
                <w:rFonts w:ascii="Calibri Light" w:hAnsi="Calibri Light" w:cs="Calibri Light"/>
                <w:bCs/>
              </w:rPr>
              <w:t xml:space="preserve"> i/lub </w:t>
            </w:r>
            <w:r>
              <w:rPr>
                <w:rFonts w:ascii="Calibri Light" w:hAnsi="Calibri Light" w:cs="Calibri Light"/>
                <w:bCs/>
              </w:rPr>
              <w:t>t</w:t>
            </w:r>
            <w:r w:rsidRPr="004E1785">
              <w:rPr>
                <w:rFonts w:ascii="Calibri Light" w:hAnsi="Calibri Light" w:cs="Calibri Light"/>
                <w:bCs/>
              </w:rPr>
              <w:t>yp</w:t>
            </w:r>
            <w:r>
              <w:rPr>
                <w:rFonts w:ascii="Calibri Light" w:hAnsi="Calibri Light" w:cs="Calibri Light"/>
                <w:bCs/>
              </w:rPr>
              <w:t>u</w:t>
            </w:r>
            <w:r w:rsidRPr="004E1785">
              <w:rPr>
                <w:rFonts w:ascii="Calibri Light" w:hAnsi="Calibri Light" w:cs="Calibri Light"/>
                <w:bCs/>
              </w:rPr>
              <w:t xml:space="preserve"> /</w:t>
            </w:r>
            <w:r w:rsidRPr="004E1785">
              <w:rPr>
                <w:rFonts w:eastAsia="Calibri" w:cs="Calibri"/>
                <w:bCs/>
                <w:color w:val="FF0000"/>
              </w:rPr>
              <w:t xml:space="preserve"> </w:t>
            </w:r>
            <w:r w:rsidRPr="004E1785">
              <w:rPr>
                <w:rFonts w:ascii="Calibri Light" w:eastAsia="Calibri" w:hAnsi="Calibri Light" w:cs="Calibri Light"/>
                <w:bCs/>
              </w:rPr>
              <w:t>nazw</w:t>
            </w:r>
            <w:r>
              <w:rPr>
                <w:rFonts w:ascii="Calibri Light" w:eastAsia="Calibri" w:hAnsi="Calibri Light" w:cs="Calibri Light"/>
                <w:bCs/>
              </w:rPr>
              <w:t>y</w:t>
            </w:r>
            <w:r w:rsidRPr="004E1785">
              <w:rPr>
                <w:rFonts w:ascii="Calibri Light" w:eastAsia="Calibri" w:hAnsi="Calibri Light" w:cs="Calibri Light"/>
                <w:bCs/>
              </w:rPr>
              <w:t xml:space="preserve"> handlow</w:t>
            </w:r>
            <w:r>
              <w:rPr>
                <w:rFonts w:ascii="Calibri Light" w:eastAsia="Calibri" w:hAnsi="Calibri Light" w:cs="Calibri Light"/>
                <w:bCs/>
              </w:rPr>
              <w:t>ej (</w:t>
            </w:r>
            <w:r w:rsidRPr="004E1785">
              <w:rPr>
                <w:rFonts w:ascii="Calibri Light" w:hAnsi="Calibri Light" w:cs="Calibri Light"/>
                <w:bCs/>
                <w:i/>
                <w:iCs/>
              </w:rPr>
              <w:t>w zależności od oznaczenia stosowanego przez producenta</w:t>
            </w:r>
            <w:r>
              <w:rPr>
                <w:rFonts w:ascii="Calibri Light" w:hAnsi="Calibri Light" w:cs="Calibri Light"/>
                <w:bCs/>
                <w:i/>
                <w:iCs/>
              </w:rPr>
              <w:t xml:space="preserve">) </w:t>
            </w:r>
            <w:r w:rsidR="0055736D" w:rsidRPr="0055736D">
              <w:rPr>
                <w:rFonts w:ascii="Calibri Light" w:hAnsi="Calibri Light" w:cs="Calibri Light"/>
                <w:bCs/>
              </w:rPr>
              <w:t>i roku produkcji</w:t>
            </w:r>
            <w:r w:rsidR="0055736D">
              <w:rPr>
                <w:rFonts w:ascii="Calibri Light" w:hAnsi="Calibri Light" w:cs="Calibri Light"/>
                <w:bCs/>
                <w:i/>
                <w:i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 xml:space="preserve">oferowanego </w:t>
            </w:r>
            <w:r w:rsidRPr="004E1785">
              <w:rPr>
                <w:rFonts w:ascii="Calibri Light" w:hAnsi="Calibri Light" w:cs="Calibri Light"/>
                <w:bCs/>
              </w:rPr>
              <w:t>sprzętu</w:t>
            </w:r>
          </w:p>
        </w:tc>
      </w:tr>
    </w:tbl>
    <w:p w14:paraId="507CCD61" w14:textId="77777777" w:rsidR="00DC4A31" w:rsidRDefault="00DC4A31" w:rsidP="00DC4A31">
      <w:pPr>
        <w:suppressAutoHyphens/>
        <w:spacing w:after="0" w:line="240" w:lineRule="auto"/>
        <w:jc w:val="center"/>
        <w:rPr>
          <w:rFonts w:ascii="Calibri Light" w:eastAsia="Times New Roman" w:hAnsi="Calibri Light" w:cs="Times New Roman"/>
          <w:b/>
          <w:lang w:eastAsia="zh-CN"/>
        </w:rPr>
      </w:pPr>
    </w:p>
    <w:p w14:paraId="5EDFE0B9" w14:textId="77777777" w:rsidR="00DC4A31" w:rsidRPr="00DC4A31" w:rsidRDefault="00DC4A31" w:rsidP="00DC4A31">
      <w:pPr>
        <w:suppressAutoHyphens/>
        <w:spacing w:after="0" w:line="240" w:lineRule="auto"/>
        <w:jc w:val="center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b/>
          <w:lang w:eastAsia="zh-CN"/>
        </w:rPr>
        <w:t>OPIS SYSTEMU OPERACYJNEGO I OPROGRAMOWANIA</w:t>
      </w:r>
      <w:r w:rsidRPr="00DC4A31">
        <w:rPr>
          <w:rFonts w:ascii="Calibri Light" w:eastAsia="Times New Roman" w:hAnsi="Calibri Light" w:cs="Times New Roman"/>
          <w:b/>
          <w:lang w:eastAsia="zh-CN"/>
        </w:rPr>
        <w:br/>
        <w:t>ZESTAWU KOMPUTEROWEGO</w:t>
      </w:r>
    </w:p>
    <w:p w14:paraId="4DBCF4EB" w14:textId="77777777" w:rsidR="00DC4A31" w:rsidRPr="00DC4A31" w:rsidRDefault="00DC4A31" w:rsidP="00DC4A3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outlineLvl w:val="1"/>
        <w:rPr>
          <w:rFonts w:ascii="Calibri Light" w:eastAsia="Times New Roman" w:hAnsi="Calibri Light" w:cs="Times New Roman"/>
          <w:bCs/>
          <w:iCs/>
          <w:lang w:eastAsia="zh-CN"/>
        </w:rPr>
      </w:pPr>
    </w:p>
    <w:p w14:paraId="650CC1CC" w14:textId="77777777" w:rsidR="00DC4A31" w:rsidRPr="00DC4A31" w:rsidRDefault="00DC4A31" w:rsidP="00DC4A31">
      <w:p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b/>
          <w:lang w:eastAsia="zh-CN"/>
        </w:rPr>
      </w:pPr>
      <w:r w:rsidRPr="00DC4A31">
        <w:rPr>
          <w:rFonts w:ascii="Calibri Light" w:eastAsia="Times New Roman" w:hAnsi="Calibri Light" w:cs="Times New Roman"/>
          <w:b/>
          <w:lang w:eastAsia="zh-CN"/>
        </w:rPr>
        <w:t>I. System operacyjny o parametrach minimum:</w:t>
      </w:r>
    </w:p>
    <w:p w14:paraId="35739490" w14:textId="15335505" w:rsidR="00DC4A31" w:rsidRPr="00DC4A31" w:rsidRDefault="00DC4A31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1.</w:t>
      </w:r>
      <w:r w:rsidRPr="00DC4A31">
        <w:rPr>
          <w:rFonts w:ascii="Calibri Light" w:eastAsia="Times New Roman" w:hAnsi="Calibri Light" w:cs="Times New Roman"/>
          <w:lang w:eastAsia="zh-CN"/>
        </w:rPr>
        <w:tab/>
      </w:r>
      <w:r w:rsidRPr="00342840">
        <w:rPr>
          <w:rFonts w:ascii="Calibri Light" w:eastAsia="Times New Roman" w:hAnsi="Calibri Light" w:cs="Times New Roman"/>
          <w:b/>
          <w:bCs/>
          <w:lang w:eastAsia="zh-CN"/>
        </w:rPr>
        <w:t>W ofercie</w:t>
      </w:r>
      <w:r w:rsidRPr="00342840">
        <w:rPr>
          <w:rFonts w:ascii="Calibri Light" w:eastAsia="Times New Roman" w:hAnsi="Calibri Light" w:cs="Times New Roman"/>
          <w:lang w:eastAsia="zh-CN"/>
        </w:rPr>
        <w:t xml:space="preserve"> wymagane jest podanie producenta, pełnej nazwy i wersji licencji systemu operacyjnego</w:t>
      </w:r>
      <w:r w:rsidR="00DC48BD">
        <w:rPr>
          <w:rFonts w:ascii="Calibri Light" w:eastAsia="Times New Roman" w:hAnsi="Calibri Light" w:cs="Times New Roman"/>
          <w:lang w:eastAsia="zh-CN"/>
        </w:rPr>
        <w:t>.</w:t>
      </w:r>
      <w:r w:rsidRPr="00342840">
        <w:rPr>
          <w:rFonts w:ascii="Calibri Light" w:eastAsia="Times New Roman" w:hAnsi="Calibri Light" w:cs="Times New Roman"/>
          <w:lang w:eastAsia="zh-CN"/>
        </w:rPr>
        <w:t xml:space="preserve"> </w:t>
      </w:r>
    </w:p>
    <w:p w14:paraId="2E172FE8" w14:textId="77777777" w:rsidR="00DC4A31" w:rsidRPr="00DC4A31" w:rsidRDefault="00DC4A31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2.</w:t>
      </w:r>
      <w:r w:rsidRPr="00DC4A31">
        <w:rPr>
          <w:rFonts w:ascii="Calibri Light" w:eastAsia="Times New Roman" w:hAnsi="Calibri Light" w:cs="Times New Roman"/>
          <w:lang w:eastAsia="zh-CN"/>
        </w:rPr>
        <w:tab/>
        <w:t>System operacyjny klasy PC musi spełniać poniższe wymagania poprzez wbudowane mechanizmy, bez użycia dodatkowych aplikacji.</w:t>
      </w:r>
    </w:p>
    <w:p w14:paraId="4A9597B8" w14:textId="77777777" w:rsidR="00DC4A31" w:rsidRPr="00DC4A31" w:rsidRDefault="00DC4A31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3.</w:t>
      </w:r>
      <w:r w:rsidRPr="00DC4A31">
        <w:rPr>
          <w:rFonts w:ascii="Calibri Light" w:eastAsia="Times New Roman" w:hAnsi="Calibri Light" w:cs="Times New Roman"/>
          <w:lang w:eastAsia="zh-CN"/>
        </w:rPr>
        <w:tab/>
        <w:t>Możliwość dokonywania aktualizacji i poprawek systemu przez Internet.</w:t>
      </w:r>
    </w:p>
    <w:p w14:paraId="67EA4FC6" w14:textId="77777777" w:rsidR="00DC4A31" w:rsidRPr="00DC4A31" w:rsidRDefault="00DC4A31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4.</w:t>
      </w:r>
      <w:r w:rsidRPr="00DC4A31">
        <w:rPr>
          <w:rFonts w:ascii="Calibri Light" w:eastAsia="Times New Roman" w:hAnsi="Calibri Light" w:cs="Times New Roman"/>
          <w:lang w:eastAsia="zh-CN"/>
        </w:rPr>
        <w:tab/>
        <w:t>Możliwość dokonywania uaktualnień sterowników urządzeń przez Internet – witrynę producenta systemu.</w:t>
      </w:r>
    </w:p>
    <w:p w14:paraId="23034848" w14:textId="77777777" w:rsidR="00DC4A31" w:rsidRPr="00DC4A31" w:rsidRDefault="00DC4A31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5.</w:t>
      </w:r>
      <w:r w:rsidRPr="00DC4A31">
        <w:rPr>
          <w:rFonts w:ascii="Calibri Light" w:eastAsia="Times New Roman" w:hAnsi="Calibri Light" w:cs="Times New Roman"/>
          <w:lang w:eastAsia="zh-CN"/>
        </w:rPr>
        <w:tab/>
        <w:t>Darmowe aktualizacje w ramach wersji systemu operacyjnego przez Internet (niezbędne aktualizacje, poprawki, biuletyny bezpieczeństwa muszą być dostarczane bez dodatkowych opłat)</w:t>
      </w:r>
      <w:r w:rsidRPr="00342840">
        <w:rPr>
          <w:rFonts w:ascii="Calibri Light" w:eastAsia="Times New Roman" w:hAnsi="Calibri Light" w:cs="Times New Roman"/>
          <w:lang w:eastAsia="zh-CN"/>
        </w:rPr>
        <w:t xml:space="preserve">. </w:t>
      </w:r>
    </w:p>
    <w:p w14:paraId="4FF8B478" w14:textId="77777777" w:rsidR="00DC4A31" w:rsidRPr="00DC4A31" w:rsidRDefault="008F5AF2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color w:val="FF0000"/>
          <w:lang w:eastAsia="zh-CN"/>
        </w:rPr>
      </w:pPr>
      <w:r>
        <w:rPr>
          <w:rFonts w:ascii="Calibri Light" w:eastAsia="Times New Roman" w:hAnsi="Calibri Light" w:cs="Times New Roman"/>
          <w:lang w:eastAsia="zh-CN"/>
        </w:rPr>
        <w:t>6</w:t>
      </w:r>
      <w:r w:rsidR="00DC4A31" w:rsidRPr="00DC4A31">
        <w:rPr>
          <w:rFonts w:ascii="Calibri Light" w:eastAsia="Times New Roman" w:hAnsi="Calibri Light" w:cs="Times New Roman"/>
          <w:lang w:eastAsia="zh-CN"/>
        </w:rPr>
        <w:t>.</w:t>
      </w:r>
      <w:r w:rsidR="00DC4A31" w:rsidRPr="00DC4A31">
        <w:rPr>
          <w:rFonts w:ascii="Calibri Light" w:eastAsia="Times New Roman" w:hAnsi="Calibri Light" w:cs="Times New Roman"/>
          <w:lang w:eastAsia="zh-CN"/>
        </w:rPr>
        <w:tab/>
        <w:t>Wymagane jest aby dostarczona licencja systemu operacyjnego dopuszczała instalację systemu operacyjnego producenta, którego wsparcie dodatkowe wygasa nie wcześniej niż 1 stycznia</w:t>
      </w:r>
      <w:r w:rsidR="00E71ABE">
        <w:rPr>
          <w:rFonts w:ascii="Calibri Light" w:eastAsia="Times New Roman" w:hAnsi="Calibri Light" w:cs="Times New Roman"/>
          <w:lang w:eastAsia="zh-CN"/>
        </w:rPr>
        <w:t xml:space="preserve"> </w:t>
      </w:r>
      <w:r w:rsidR="00DC4A31" w:rsidRPr="00DC4A31">
        <w:rPr>
          <w:rFonts w:ascii="Calibri Light" w:eastAsia="Times New Roman" w:hAnsi="Calibri Light" w:cs="Times New Roman"/>
          <w:lang w:eastAsia="zh-CN"/>
        </w:rPr>
        <w:t>2025 r</w:t>
      </w:r>
      <w:r>
        <w:rPr>
          <w:rFonts w:ascii="Calibri Light" w:eastAsia="Times New Roman" w:hAnsi="Calibri Light" w:cs="Times New Roman"/>
          <w:lang w:eastAsia="zh-CN"/>
        </w:rPr>
        <w:t>oku</w:t>
      </w:r>
      <w:r w:rsidR="00DC4A31" w:rsidRPr="00342840">
        <w:rPr>
          <w:rFonts w:ascii="Calibri Light" w:eastAsia="Times New Roman" w:hAnsi="Calibri Light" w:cs="Times New Roman"/>
          <w:lang w:eastAsia="zh-CN"/>
        </w:rPr>
        <w:t xml:space="preserve">. </w:t>
      </w:r>
    </w:p>
    <w:p w14:paraId="13302FEC" w14:textId="77777777" w:rsidR="00DC4A31" w:rsidRPr="00DC4A31" w:rsidRDefault="008F5AF2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>
        <w:rPr>
          <w:rFonts w:ascii="Calibri Light" w:eastAsia="Times New Roman" w:hAnsi="Calibri Light" w:cs="Times New Roman"/>
          <w:lang w:eastAsia="zh-CN"/>
        </w:rPr>
        <w:t>7</w:t>
      </w:r>
      <w:r w:rsidR="00DC4A31" w:rsidRPr="00DC4A31">
        <w:rPr>
          <w:rFonts w:ascii="Calibri Light" w:eastAsia="Times New Roman" w:hAnsi="Calibri Light" w:cs="Times New Roman"/>
          <w:lang w:eastAsia="zh-CN"/>
        </w:rPr>
        <w:t>.</w:t>
      </w:r>
      <w:r w:rsidR="00DC4A31" w:rsidRPr="00DC4A31">
        <w:rPr>
          <w:rFonts w:ascii="Calibri Light" w:eastAsia="Times New Roman" w:hAnsi="Calibri Light" w:cs="Times New Roman"/>
          <w:lang w:eastAsia="zh-CN"/>
        </w:rPr>
        <w:tab/>
        <w:t>Internetowa aktualizacja zapewniona w języku polskim.</w:t>
      </w:r>
    </w:p>
    <w:p w14:paraId="3AAB196C" w14:textId="77777777" w:rsidR="00DC4A31" w:rsidRPr="00DC4A31" w:rsidRDefault="008F5AF2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>
        <w:rPr>
          <w:rFonts w:ascii="Calibri Light" w:eastAsia="Times New Roman" w:hAnsi="Calibri Light" w:cs="Times New Roman"/>
          <w:lang w:eastAsia="zh-CN"/>
        </w:rPr>
        <w:t>8</w:t>
      </w:r>
      <w:r w:rsidR="00DC4A31" w:rsidRPr="00DC4A31">
        <w:rPr>
          <w:rFonts w:ascii="Calibri Light" w:eastAsia="Times New Roman" w:hAnsi="Calibri Light" w:cs="Times New Roman"/>
          <w:lang w:eastAsia="zh-CN"/>
        </w:rPr>
        <w:t>.</w:t>
      </w:r>
      <w:r w:rsidR="00DC4A31" w:rsidRPr="00DC4A31">
        <w:rPr>
          <w:rFonts w:ascii="Calibri Light" w:eastAsia="Times New Roman" w:hAnsi="Calibri Light" w:cs="Times New Roman"/>
          <w:lang w:eastAsia="zh-CN"/>
        </w:rPr>
        <w:tab/>
        <w:t>Wbudowana zapora internetowa (firewall) dla ochrony połączeń internetowych; zintegrowana z systemem konsola do zarządzania ustawieniami zapory i regułami IP v4 i IP v6.</w:t>
      </w:r>
    </w:p>
    <w:p w14:paraId="50FB0FE9" w14:textId="77777777" w:rsidR="00DC4A31" w:rsidRPr="00DC4A31" w:rsidRDefault="008F5AF2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>
        <w:rPr>
          <w:rFonts w:ascii="Calibri Light" w:eastAsia="Times New Roman" w:hAnsi="Calibri Light" w:cs="Times New Roman"/>
          <w:lang w:eastAsia="zh-CN"/>
        </w:rPr>
        <w:t>9</w:t>
      </w:r>
      <w:r w:rsidR="00DC4A31" w:rsidRPr="00DC4A31">
        <w:rPr>
          <w:rFonts w:ascii="Calibri Light" w:eastAsia="Times New Roman" w:hAnsi="Calibri Light" w:cs="Times New Roman"/>
          <w:lang w:eastAsia="zh-CN"/>
        </w:rPr>
        <w:t>.</w:t>
      </w:r>
      <w:r w:rsidR="00DC4A31" w:rsidRPr="00DC4A31">
        <w:rPr>
          <w:rFonts w:ascii="Calibri Light" w:eastAsia="Times New Roman" w:hAnsi="Calibri Light" w:cs="Times New Roman"/>
          <w:lang w:eastAsia="zh-CN"/>
        </w:rPr>
        <w:tab/>
        <w:t xml:space="preserve">Zlokalizowane w języku polskim, co najmniej następujące elementy: menu, odtwarzacz multimediów, pomoc, komunikaty systemowe. </w:t>
      </w:r>
    </w:p>
    <w:p w14:paraId="4A9E4904" w14:textId="77777777" w:rsidR="00DC4A31" w:rsidRPr="00DC4A31" w:rsidRDefault="00DC4A31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1</w:t>
      </w:r>
      <w:r w:rsidR="008F5AF2">
        <w:rPr>
          <w:rFonts w:ascii="Calibri Light" w:eastAsia="Times New Roman" w:hAnsi="Calibri Light" w:cs="Times New Roman"/>
          <w:lang w:eastAsia="zh-CN"/>
        </w:rPr>
        <w:t>0</w:t>
      </w:r>
      <w:r w:rsidRPr="00DC4A31">
        <w:rPr>
          <w:rFonts w:ascii="Calibri Light" w:eastAsia="Times New Roman" w:hAnsi="Calibri Light" w:cs="Times New Roman"/>
          <w:lang w:eastAsia="zh-CN"/>
        </w:rPr>
        <w:t>.</w:t>
      </w:r>
      <w:r w:rsidRPr="00DC4A31">
        <w:rPr>
          <w:rFonts w:ascii="Calibri Light" w:eastAsia="Times New Roman" w:hAnsi="Calibri Light" w:cs="Times New Roman"/>
          <w:lang w:eastAsia="zh-CN"/>
        </w:rPr>
        <w:tab/>
        <w:t xml:space="preserve">Wsparcie dla większości powszechnie używanych urządzeń peryferyjnych (drukarek, urządzeń sieciowych, standardów USB, </w:t>
      </w:r>
      <w:proofErr w:type="spellStart"/>
      <w:r w:rsidRPr="00DC4A31">
        <w:rPr>
          <w:rFonts w:ascii="Calibri Light" w:eastAsia="Times New Roman" w:hAnsi="Calibri Light" w:cs="Times New Roman"/>
          <w:lang w:eastAsia="zh-CN"/>
        </w:rPr>
        <w:t>Plug&amp;Play</w:t>
      </w:r>
      <w:proofErr w:type="spellEnd"/>
      <w:r w:rsidRPr="00DC4A31">
        <w:rPr>
          <w:rFonts w:ascii="Calibri Light" w:eastAsia="Times New Roman" w:hAnsi="Calibri Light" w:cs="Times New Roman"/>
          <w:lang w:eastAsia="zh-CN"/>
        </w:rPr>
        <w:t>, Wi-Fi).</w:t>
      </w:r>
    </w:p>
    <w:p w14:paraId="35640375" w14:textId="77777777" w:rsidR="00DC4A31" w:rsidRDefault="00DC4A31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1</w:t>
      </w:r>
      <w:r w:rsidR="008F5AF2">
        <w:rPr>
          <w:rFonts w:ascii="Calibri Light" w:eastAsia="Times New Roman" w:hAnsi="Calibri Light" w:cs="Times New Roman"/>
          <w:lang w:eastAsia="zh-CN"/>
        </w:rPr>
        <w:t>1</w:t>
      </w:r>
      <w:r w:rsidRPr="00DC4A31">
        <w:rPr>
          <w:rFonts w:ascii="Calibri Light" w:eastAsia="Times New Roman" w:hAnsi="Calibri Light" w:cs="Times New Roman"/>
          <w:lang w:eastAsia="zh-CN"/>
        </w:rPr>
        <w:t>.</w:t>
      </w:r>
      <w:r w:rsidRPr="00DC4A31">
        <w:rPr>
          <w:rFonts w:ascii="Calibri Light" w:eastAsia="Times New Roman" w:hAnsi="Calibri Light" w:cs="Times New Roman"/>
          <w:lang w:eastAsia="zh-CN"/>
        </w:rPr>
        <w:tab/>
        <w:t>Funkcjonalność automatycznej zmiany domyślnej drukarki w zależności od sieci, do której podłączony jest komputer.</w:t>
      </w:r>
    </w:p>
    <w:p w14:paraId="58E573A6" w14:textId="77777777" w:rsidR="00DC4A31" w:rsidRPr="00DC4A31" w:rsidRDefault="00DC4A31" w:rsidP="008F5AF2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1</w:t>
      </w:r>
      <w:r w:rsidR="008F5AF2">
        <w:rPr>
          <w:rFonts w:ascii="Calibri Light" w:eastAsia="Times New Roman" w:hAnsi="Calibri Light" w:cs="Times New Roman"/>
          <w:lang w:eastAsia="zh-CN"/>
        </w:rPr>
        <w:t>2</w:t>
      </w:r>
      <w:r w:rsidRPr="00DC4A31">
        <w:rPr>
          <w:rFonts w:ascii="Calibri Light" w:eastAsia="Times New Roman" w:hAnsi="Calibri Light" w:cs="Times New Roman"/>
          <w:lang w:eastAsia="zh-CN"/>
        </w:rPr>
        <w:t>.</w:t>
      </w:r>
      <w:r w:rsidRPr="00DC4A31">
        <w:rPr>
          <w:rFonts w:ascii="Calibri Light" w:eastAsia="Times New Roman" w:hAnsi="Calibri Light" w:cs="Times New Roman"/>
          <w:lang w:eastAsia="zh-CN"/>
        </w:rPr>
        <w:tab/>
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</w:r>
    </w:p>
    <w:p w14:paraId="75928077" w14:textId="77777777" w:rsidR="00DC4A31" w:rsidRPr="00DC4A31" w:rsidRDefault="00DC4A31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1</w:t>
      </w:r>
      <w:r w:rsidR="008F5AF2">
        <w:rPr>
          <w:rFonts w:ascii="Calibri Light" w:eastAsia="Times New Roman" w:hAnsi="Calibri Light" w:cs="Times New Roman"/>
          <w:lang w:eastAsia="zh-CN"/>
        </w:rPr>
        <w:t>3</w:t>
      </w:r>
      <w:r w:rsidRPr="00DC4A31">
        <w:rPr>
          <w:rFonts w:ascii="Calibri Light" w:eastAsia="Times New Roman" w:hAnsi="Calibri Light" w:cs="Times New Roman"/>
          <w:lang w:eastAsia="zh-CN"/>
        </w:rPr>
        <w:t>.</w:t>
      </w:r>
      <w:r w:rsidRPr="00DC4A31">
        <w:rPr>
          <w:rFonts w:ascii="Calibri Light" w:eastAsia="Times New Roman" w:hAnsi="Calibri Light" w:cs="Times New Roman"/>
          <w:lang w:eastAsia="zh-CN"/>
        </w:rPr>
        <w:tab/>
        <w:t>Zintegrowane z systemem operacyjnym narzędzia zwalczające złośliwe oprogramowanie; aktualizacje dostępne u producenta nieodpłatnie bez ograniczeń czasowych.</w:t>
      </w:r>
    </w:p>
    <w:p w14:paraId="10575B48" w14:textId="1BFE2557" w:rsidR="00DC4A31" w:rsidRDefault="00DC4A31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1</w:t>
      </w:r>
      <w:r w:rsidR="008F5AF2">
        <w:rPr>
          <w:rFonts w:ascii="Calibri Light" w:eastAsia="Times New Roman" w:hAnsi="Calibri Light" w:cs="Times New Roman"/>
          <w:lang w:eastAsia="zh-CN"/>
        </w:rPr>
        <w:t>4</w:t>
      </w:r>
      <w:r w:rsidRPr="00DC4A31">
        <w:rPr>
          <w:rFonts w:ascii="Calibri Light" w:eastAsia="Times New Roman" w:hAnsi="Calibri Light" w:cs="Times New Roman"/>
          <w:lang w:eastAsia="zh-CN"/>
        </w:rPr>
        <w:t>.</w:t>
      </w:r>
      <w:r w:rsidRPr="00DC4A31">
        <w:rPr>
          <w:rFonts w:ascii="Calibri Light" w:eastAsia="Times New Roman" w:hAnsi="Calibri Light" w:cs="Times New Roman"/>
          <w:lang w:eastAsia="zh-CN"/>
        </w:rPr>
        <w:tab/>
        <w:t>Zintegrowany z systemem operacyjnym moduł synchronizacji komputera z urządzeniami zewnętrznymi.</w:t>
      </w:r>
    </w:p>
    <w:p w14:paraId="7FEB2FF3" w14:textId="77777777" w:rsidR="003024AC" w:rsidRPr="00DC4A31" w:rsidRDefault="003024AC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</w:p>
    <w:p w14:paraId="02558AFD" w14:textId="77777777" w:rsidR="00DC4A31" w:rsidRDefault="00DC4A31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1</w:t>
      </w:r>
      <w:r w:rsidR="008F5AF2">
        <w:rPr>
          <w:rFonts w:ascii="Calibri Light" w:eastAsia="Times New Roman" w:hAnsi="Calibri Light" w:cs="Times New Roman"/>
          <w:lang w:eastAsia="zh-CN"/>
        </w:rPr>
        <w:t>5</w:t>
      </w:r>
      <w:r w:rsidRPr="00DC4A31">
        <w:rPr>
          <w:rFonts w:ascii="Calibri Light" w:eastAsia="Times New Roman" w:hAnsi="Calibri Light" w:cs="Times New Roman"/>
          <w:lang w:eastAsia="zh-CN"/>
        </w:rPr>
        <w:t>.</w:t>
      </w:r>
      <w:r w:rsidRPr="00DC4A31">
        <w:rPr>
          <w:rFonts w:ascii="Calibri Light" w:eastAsia="Times New Roman" w:hAnsi="Calibri Light" w:cs="Times New Roman"/>
          <w:lang w:eastAsia="zh-CN"/>
        </w:rPr>
        <w:tab/>
        <w:t>Wbudowany system pomocy w języku polskim.</w:t>
      </w:r>
    </w:p>
    <w:p w14:paraId="70AEBD4E" w14:textId="77777777" w:rsidR="00DC4A31" w:rsidRPr="00ED7FB6" w:rsidRDefault="008F5AF2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color w:val="FF0000"/>
          <w:lang w:eastAsia="zh-CN"/>
        </w:rPr>
      </w:pPr>
      <w:r w:rsidRPr="008F5AF2">
        <w:rPr>
          <w:rFonts w:ascii="Calibri Light" w:eastAsia="Times New Roman" w:hAnsi="Calibri Light" w:cs="Times New Roman"/>
          <w:lang w:eastAsia="zh-CN"/>
        </w:rPr>
        <w:t>16</w:t>
      </w:r>
      <w:r w:rsidR="00DC4A31" w:rsidRPr="008F5AF2">
        <w:rPr>
          <w:rFonts w:ascii="Calibri Light" w:eastAsia="Times New Roman" w:hAnsi="Calibri Light" w:cs="Times New Roman"/>
          <w:lang w:eastAsia="zh-CN"/>
        </w:rPr>
        <w:t>.</w:t>
      </w:r>
      <w:r w:rsidR="00DC4A31" w:rsidRPr="008F5AF2">
        <w:rPr>
          <w:rFonts w:ascii="Calibri Light" w:eastAsia="Times New Roman" w:hAnsi="Calibri Light" w:cs="Times New Roman"/>
          <w:lang w:eastAsia="zh-CN"/>
        </w:rPr>
        <w:tab/>
        <w:t>Możliwość przystosowania stanowiska dla osób niepełnosprawnych (np. słabo widzących).</w:t>
      </w:r>
    </w:p>
    <w:p w14:paraId="7AA14335" w14:textId="77777777" w:rsidR="00DC4A31" w:rsidRPr="00DC4A31" w:rsidRDefault="00D32159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>
        <w:rPr>
          <w:rFonts w:ascii="Calibri Light" w:eastAsia="Times New Roman" w:hAnsi="Calibri Light" w:cs="Times New Roman"/>
          <w:lang w:eastAsia="zh-CN"/>
        </w:rPr>
        <w:t>1</w:t>
      </w:r>
      <w:r w:rsidR="00DC4A31" w:rsidRPr="00DC4A31">
        <w:rPr>
          <w:rFonts w:ascii="Calibri Light" w:eastAsia="Times New Roman" w:hAnsi="Calibri Light" w:cs="Times New Roman"/>
          <w:lang w:eastAsia="zh-CN"/>
        </w:rPr>
        <w:t>7.</w:t>
      </w:r>
      <w:r w:rsidR="00DC4A31" w:rsidRPr="00DC4A31">
        <w:rPr>
          <w:rFonts w:ascii="Calibri Light" w:eastAsia="Times New Roman" w:hAnsi="Calibri Light" w:cs="Times New Roman"/>
          <w:lang w:eastAsia="zh-CN"/>
        </w:rPr>
        <w:tab/>
        <w:t>Wsparcie dla Sun Java i .NET Framework 1.1 i 2.0 i 3.0, 4.0, 5.0 – możliwość uruchomienia aplikacji działających we wskazanych środowiskach.</w:t>
      </w:r>
    </w:p>
    <w:p w14:paraId="179C3B6C" w14:textId="77777777" w:rsidR="00DC4A31" w:rsidRPr="00DC4A31" w:rsidRDefault="00D32159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>
        <w:rPr>
          <w:rFonts w:ascii="Calibri Light" w:eastAsia="Times New Roman" w:hAnsi="Calibri Light" w:cs="Times New Roman"/>
          <w:lang w:eastAsia="zh-CN"/>
        </w:rPr>
        <w:t>1</w:t>
      </w:r>
      <w:r w:rsidR="00DC4A31" w:rsidRPr="00DC4A31">
        <w:rPr>
          <w:rFonts w:ascii="Calibri Light" w:eastAsia="Times New Roman" w:hAnsi="Calibri Light" w:cs="Times New Roman"/>
          <w:lang w:eastAsia="zh-CN"/>
        </w:rPr>
        <w:t>8.</w:t>
      </w:r>
      <w:r w:rsidR="00DC4A31" w:rsidRPr="00DC4A31">
        <w:rPr>
          <w:rFonts w:ascii="Calibri Light" w:eastAsia="Times New Roman" w:hAnsi="Calibri Light" w:cs="Times New Roman"/>
          <w:lang w:eastAsia="zh-CN"/>
        </w:rPr>
        <w:tab/>
        <w:t xml:space="preserve">Wsparcie dla JScript i </w:t>
      </w:r>
      <w:proofErr w:type="spellStart"/>
      <w:r w:rsidR="00DC4A31" w:rsidRPr="00DC4A31">
        <w:rPr>
          <w:rFonts w:ascii="Calibri Light" w:eastAsia="Times New Roman" w:hAnsi="Calibri Light" w:cs="Times New Roman"/>
          <w:lang w:eastAsia="zh-CN"/>
        </w:rPr>
        <w:t>VBScript</w:t>
      </w:r>
      <w:proofErr w:type="spellEnd"/>
      <w:r w:rsidR="00DC4A31" w:rsidRPr="00DC4A31">
        <w:rPr>
          <w:rFonts w:ascii="Calibri Light" w:eastAsia="Times New Roman" w:hAnsi="Calibri Light" w:cs="Times New Roman"/>
          <w:lang w:eastAsia="zh-CN"/>
        </w:rPr>
        <w:t xml:space="preserve"> – możliwość uruchamiania interpretera poleceń.</w:t>
      </w:r>
    </w:p>
    <w:p w14:paraId="5FA058C0" w14:textId="77777777" w:rsidR="00DC4A31" w:rsidRPr="00DC4A31" w:rsidRDefault="00D32159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>
        <w:rPr>
          <w:rFonts w:ascii="Calibri Light" w:eastAsia="Times New Roman" w:hAnsi="Calibri Light" w:cs="Times New Roman"/>
          <w:lang w:eastAsia="zh-CN"/>
        </w:rPr>
        <w:t>1</w:t>
      </w:r>
      <w:r w:rsidR="00DC4A31" w:rsidRPr="00DC4A31">
        <w:rPr>
          <w:rFonts w:ascii="Calibri Light" w:eastAsia="Times New Roman" w:hAnsi="Calibri Light" w:cs="Times New Roman"/>
          <w:lang w:eastAsia="zh-CN"/>
        </w:rPr>
        <w:t>9.</w:t>
      </w:r>
      <w:r w:rsidR="00DC4A31" w:rsidRPr="00DC4A31">
        <w:rPr>
          <w:rFonts w:ascii="Calibri Light" w:eastAsia="Times New Roman" w:hAnsi="Calibri Light" w:cs="Times New Roman"/>
          <w:lang w:eastAsia="zh-CN"/>
        </w:rPr>
        <w:tab/>
        <w:t>Zdalna pomoc i współdzielenie aplikacji – możliwość zdalnego przejęcia sesji zalogowanego użytkownika celem rozwiązania problemu z komputerem.</w:t>
      </w:r>
    </w:p>
    <w:p w14:paraId="2579B8A2" w14:textId="77777777" w:rsidR="00DC4A31" w:rsidRPr="00DC4A31" w:rsidRDefault="00D32159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>
        <w:rPr>
          <w:rFonts w:ascii="Calibri Light" w:eastAsia="Times New Roman" w:hAnsi="Calibri Light" w:cs="Times New Roman"/>
          <w:lang w:eastAsia="zh-CN"/>
        </w:rPr>
        <w:t>2</w:t>
      </w:r>
      <w:r w:rsidR="00DC4A31" w:rsidRPr="00DC4A31">
        <w:rPr>
          <w:rFonts w:ascii="Calibri Light" w:eastAsia="Times New Roman" w:hAnsi="Calibri Light" w:cs="Times New Roman"/>
          <w:lang w:eastAsia="zh-CN"/>
        </w:rPr>
        <w:t>0.</w:t>
      </w:r>
      <w:r w:rsidR="00DC4A31" w:rsidRPr="00DC4A31">
        <w:rPr>
          <w:rFonts w:ascii="Calibri Light" w:eastAsia="Times New Roman" w:hAnsi="Calibri Light" w:cs="Times New Roman"/>
          <w:lang w:eastAsia="zh-CN"/>
        </w:rPr>
        <w:tab/>
        <w:t>Rozwiązanie służące do automatycznego zbudowania obrazu systemu wraz z aplikacjami. Obraz systemu służyć ma do automatycznego upowszechnienia systemu operacyjnego inicjowanego i wykonywanego w całości poprzez sieć komputerową.</w:t>
      </w:r>
    </w:p>
    <w:p w14:paraId="49ACF47F" w14:textId="77777777" w:rsidR="00DC4A31" w:rsidRPr="00DC4A31" w:rsidRDefault="00D32159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>
        <w:rPr>
          <w:rFonts w:ascii="Calibri Light" w:eastAsia="Times New Roman" w:hAnsi="Calibri Light" w:cs="Times New Roman"/>
          <w:lang w:eastAsia="zh-CN"/>
        </w:rPr>
        <w:t>2</w:t>
      </w:r>
      <w:r w:rsidR="00DC4A31" w:rsidRPr="00DC4A31">
        <w:rPr>
          <w:rFonts w:ascii="Calibri Light" w:eastAsia="Times New Roman" w:hAnsi="Calibri Light" w:cs="Times New Roman"/>
          <w:lang w:eastAsia="zh-CN"/>
        </w:rPr>
        <w:t>1.</w:t>
      </w:r>
      <w:r w:rsidR="00DC4A31" w:rsidRPr="00DC4A31">
        <w:rPr>
          <w:rFonts w:ascii="Calibri Light" w:eastAsia="Times New Roman" w:hAnsi="Calibri Light" w:cs="Times New Roman"/>
          <w:lang w:eastAsia="zh-CN"/>
        </w:rPr>
        <w:tab/>
        <w:t>Rozwiązanie umożliwiające wdrożenie nowego obrazu poprzez zdalną instalację.</w:t>
      </w:r>
    </w:p>
    <w:p w14:paraId="0B2C7738" w14:textId="77777777" w:rsidR="00DC4A31" w:rsidRPr="00DC4A31" w:rsidRDefault="00D32159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>
        <w:rPr>
          <w:rFonts w:ascii="Calibri Light" w:eastAsia="Times New Roman" w:hAnsi="Calibri Light" w:cs="Times New Roman"/>
          <w:lang w:eastAsia="zh-CN"/>
        </w:rPr>
        <w:t>2</w:t>
      </w:r>
      <w:r w:rsidR="00DC4A31" w:rsidRPr="00DC4A31">
        <w:rPr>
          <w:rFonts w:ascii="Calibri Light" w:eastAsia="Times New Roman" w:hAnsi="Calibri Light" w:cs="Times New Roman"/>
          <w:lang w:eastAsia="zh-CN"/>
        </w:rPr>
        <w:t>2.</w:t>
      </w:r>
      <w:r w:rsidR="00DC4A31" w:rsidRPr="00DC4A31">
        <w:rPr>
          <w:rFonts w:ascii="Calibri Light" w:eastAsia="Times New Roman" w:hAnsi="Calibri Light" w:cs="Times New Roman"/>
          <w:lang w:eastAsia="zh-CN"/>
        </w:rPr>
        <w:tab/>
        <w:t>Graficzne środowisko instalacji i konfiguracji.</w:t>
      </w:r>
    </w:p>
    <w:p w14:paraId="43E652F8" w14:textId="77777777" w:rsidR="00DC4A31" w:rsidRPr="00DC4A31" w:rsidRDefault="00D32159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>
        <w:rPr>
          <w:rFonts w:ascii="Calibri Light" w:eastAsia="Times New Roman" w:hAnsi="Calibri Light" w:cs="Times New Roman"/>
          <w:lang w:eastAsia="zh-CN"/>
        </w:rPr>
        <w:t>23</w:t>
      </w:r>
      <w:r w:rsidR="00DC4A31" w:rsidRPr="00DC4A31">
        <w:rPr>
          <w:rFonts w:ascii="Calibri Light" w:eastAsia="Times New Roman" w:hAnsi="Calibri Light" w:cs="Times New Roman"/>
          <w:lang w:eastAsia="zh-CN"/>
        </w:rPr>
        <w:t>.</w:t>
      </w:r>
      <w:r w:rsidR="00DC4A31" w:rsidRPr="00DC4A31">
        <w:rPr>
          <w:rFonts w:ascii="Calibri Light" w:eastAsia="Times New Roman" w:hAnsi="Calibri Light" w:cs="Times New Roman"/>
          <w:lang w:eastAsia="zh-CN"/>
        </w:rPr>
        <w:tab/>
        <w:t>Zarządzanie kontami użytkowników sieci oraz urządzeniami sieciowymi tj. drukarki, modemy, woluminy dyskowe, usługi katalogowe.</w:t>
      </w:r>
    </w:p>
    <w:p w14:paraId="7609D3B3" w14:textId="77777777" w:rsidR="00DC4A31" w:rsidRPr="00DC4A31" w:rsidRDefault="00D32159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>
        <w:rPr>
          <w:rFonts w:ascii="Calibri Light" w:eastAsia="Times New Roman" w:hAnsi="Calibri Light" w:cs="Times New Roman"/>
          <w:lang w:eastAsia="zh-CN"/>
        </w:rPr>
        <w:t>24</w:t>
      </w:r>
      <w:r w:rsidR="00DC4A31" w:rsidRPr="00DC4A31">
        <w:rPr>
          <w:rFonts w:ascii="Calibri Light" w:eastAsia="Times New Roman" w:hAnsi="Calibri Light" w:cs="Times New Roman"/>
          <w:lang w:eastAsia="zh-CN"/>
        </w:rPr>
        <w:t>.</w:t>
      </w:r>
      <w:r w:rsidR="00DC4A31" w:rsidRPr="00DC4A31">
        <w:rPr>
          <w:rFonts w:ascii="Calibri Light" w:eastAsia="Times New Roman" w:hAnsi="Calibri Light" w:cs="Times New Roman"/>
          <w:lang w:eastAsia="zh-CN"/>
        </w:rPr>
        <w:tab/>
        <w:t>Oprogramowanie dla tworzenia kopii zapasowych (backup); automatyczne wykonywanie kopii plików z możliwością automatycznego przywrócenia wersji wcześniejszej.</w:t>
      </w:r>
    </w:p>
    <w:p w14:paraId="720B7189" w14:textId="77777777" w:rsidR="00DC4A31" w:rsidRPr="00DC4A31" w:rsidRDefault="00D32159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>
        <w:rPr>
          <w:rFonts w:ascii="Calibri Light" w:eastAsia="Times New Roman" w:hAnsi="Calibri Light" w:cs="Times New Roman"/>
          <w:lang w:eastAsia="zh-CN"/>
        </w:rPr>
        <w:t>25</w:t>
      </w:r>
      <w:r w:rsidR="00DC4A31" w:rsidRPr="00DC4A31">
        <w:rPr>
          <w:rFonts w:ascii="Calibri Light" w:eastAsia="Times New Roman" w:hAnsi="Calibri Light" w:cs="Times New Roman"/>
          <w:lang w:eastAsia="zh-CN"/>
        </w:rPr>
        <w:t>.</w:t>
      </w:r>
      <w:r w:rsidR="00DC4A31" w:rsidRPr="00DC4A31">
        <w:rPr>
          <w:rFonts w:ascii="Calibri Light" w:eastAsia="Times New Roman" w:hAnsi="Calibri Light" w:cs="Times New Roman"/>
          <w:lang w:eastAsia="zh-CN"/>
        </w:rPr>
        <w:tab/>
        <w:t>Możliwość przywracania plików systemowych.</w:t>
      </w:r>
    </w:p>
    <w:p w14:paraId="3C0F8A2F" w14:textId="77777777" w:rsidR="00DC4A31" w:rsidRPr="00DC4A31" w:rsidRDefault="00D32159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>
        <w:rPr>
          <w:rFonts w:ascii="Calibri Light" w:eastAsia="Times New Roman" w:hAnsi="Calibri Light" w:cs="Times New Roman"/>
          <w:lang w:eastAsia="zh-CN"/>
        </w:rPr>
        <w:t>26</w:t>
      </w:r>
      <w:r w:rsidR="00DC4A31" w:rsidRPr="00DC4A31">
        <w:rPr>
          <w:rFonts w:ascii="Calibri Light" w:eastAsia="Times New Roman" w:hAnsi="Calibri Light" w:cs="Times New Roman"/>
          <w:lang w:eastAsia="zh-CN"/>
        </w:rPr>
        <w:t>.</w:t>
      </w:r>
      <w:r w:rsidR="00DC4A31" w:rsidRPr="00DC4A31">
        <w:rPr>
          <w:rFonts w:ascii="Calibri Light" w:eastAsia="Times New Roman" w:hAnsi="Calibri Light" w:cs="Times New Roman"/>
          <w:lang w:eastAsia="zh-CN"/>
        </w:rPr>
        <w:tab/>
        <w:t>System operacyjny musi posiadać funkcjonalność pozwalającą na identyfikację sieci komputerowych, do których jest podłączony, zapamiętywanie ustawień i przypisywanie do kategorii bezpieczeństwa (z predefiniowanymi odpowiednio do kategorii ustawieniami zapory sieciowej, udostępniania plików itp.).</w:t>
      </w:r>
    </w:p>
    <w:p w14:paraId="3B34F8D4" w14:textId="77777777" w:rsidR="00DC4A31" w:rsidRPr="00DC4A31" w:rsidRDefault="00D32159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  <w:r>
        <w:rPr>
          <w:rFonts w:ascii="Calibri Light" w:eastAsia="Times New Roman" w:hAnsi="Calibri Light" w:cs="Times New Roman"/>
          <w:lang w:eastAsia="zh-CN"/>
        </w:rPr>
        <w:t>27</w:t>
      </w:r>
      <w:r w:rsidR="00DC4A31" w:rsidRPr="00DC4A31">
        <w:rPr>
          <w:rFonts w:ascii="Calibri Light" w:eastAsia="Times New Roman" w:hAnsi="Calibri Light" w:cs="Times New Roman"/>
          <w:lang w:eastAsia="zh-CN"/>
        </w:rPr>
        <w:t>.</w:t>
      </w:r>
      <w:r w:rsidR="00DC4A31" w:rsidRPr="00DC4A31">
        <w:rPr>
          <w:rFonts w:ascii="Calibri Light" w:eastAsia="Times New Roman" w:hAnsi="Calibri Light" w:cs="Times New Roman"/>
          <w:lang w:eastAsia="zh-CN"/>
        </w:rPr>
        <w:tab/>
        <w:t>System musi posiadać możliwość blokowania lub dopuszczania dowolnych urządzeń peryferyjnych za pomocą polityk grupowych (np. przy użyciu numerów identyfikacyjnych sprzętu).</w:t>
      </w:r>
    </w:p>
    <w:p w14:paraId="7A3AA8FD" w14:textId="77777777" w:rsidR="00DC4A31" w:rsidRPr="00DC4A31" w:rsidRDefault="00DC4A31" w:rsidP="00DC4A31">
      <w:pPr>
        <w:suppressAutoHyphens/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lang w:eastAsia="zh-CN"/>
        </w:rPr>
      </w:pPr>
    </w:p>
    <w:p w14:paraId="3771F928" w14:textId="77777777" w:rsidR="00DC4A31" w:rsidRPr="00DC4A31" w:rsidRDefault="00DC4A31" w:rsidP="00DC4A31">
      <w:p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b/>
          <w:lang w:eastAsia="zh-CN"/>
        </w:rPr>
      </w:pPr>
      <w:r w:rsidRPr="00DC4A31">
        <w:rPr>
          <w:rFonts w:ascii="Calibri Light" w:eastAsia="Times New Roman" w:hAnsi="Calibri Light" w:cs="Times New Roman"/>
          <w:b/>
          <w:lang w:eastAsia="zh-CN"/>
        </w:rPr>
        <w:t>II. Zintegrowany pakiet oprogramowania biurowego o parametrach minimum:</w:t>
      </w:r>
    </w:p>
    <w:p w14:paraId="2A704820" w14:textId="77777777" w:rsidR="00DC4A31" w:rsidRPr="00DC4A31" w:rsidRDefault="00DC4A31" w:rsidP="00DC4A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w polskiej wersji językowej zawierający edytor tekstu, arkusz kalkulacyjny, program do tworzenia prezentacji oraz aplikację służącą do obsługi poczty elektronicznej i organizacji czasu (dostarczenie produktów pochodzących od różnych producentów nie będzie uznane za ofertę zintegrowanego pakietu), </w:t>
      </w:r>
    </w:p>
    <w:p w14:paraId="308BD03D" w14:textId="77777777" w:rsidR="00DC4A31" w:rsidRPr="00DC4A31" w:rsidRDefault="00DC4A31" w:rsidP="00DC4A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całkowicie zlokalizowany w języku polskim system komunikatów, interfejsu użytkownika i podręcznej pomocy technicznej,</w:t>
      </w:r>
    </w:p>
    <w:p w14:paraId="7EC07B1D" w14:textId="21FAD2A0" w:rsidR="00DC4A31" w:rsidRPr="00DC4A31" w:rsidRDefault="00DC4A31" w:rsidP="00DC4A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prostota i intuicyjność obsługi, pozwalająca na pracę osobom nieposiadającym umiejętności technicznych,</w:t>
      </w:r>
    </w:p>
    <w:p w14:paraId="39400843" w14:textId="77777777" w:rsidR="00DC4A31" w:rsidRPr="00DC4A31" w:rsidRDefault="00DC4A31" w:rsidP="00DC4A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wydruk musi wyglądać identycznie bez konieczności dodatkowej jego edycji, wszystkie funkcje oraz makra muszą działać poprawnie a ich wynik musi być identyczny jak w przypadku MS Office 201</w:t>
      </w:r>
      <w:r w:rsidR="00A60F51">
        <w:rPr>
          <w:rFonts w:ascii="Calibri Light" w:eastAsia="Times New Roman" w:hAnsi="Calibri Light" w:cs="Times New Roman"/>
          <w:lang w:eastAsia="zh-CN"/>
        </w:rPr>
        <w:t>9</w:t>
      </w:r>
      <w:r w:rsidRPr="00DC4A31">
        <w:rPr>
          <w:rFonts w:ascii="Calibri Light" w:eastAsia="Times New Roman" w:hAnsi="Calibri Light" w:cs="Times New Roman"/>
          <w:lang w:eastAsia="zh-CN"/>
        </w:rPr>
        <w:t xml:space="preserve"> PL bez konieczności dodatkowej edycji dokumentu,  </w:t>
      </w:r>
    </w:p>
    <w:p w14:paraId="6889CE93" w14:textId="77777777" w:rsidR="00DC4A31" w:rsidRPr="00DC4A31" w:rsidRDefault="00DC4A31" w:rsidP="00DC4A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pełna wersja produktu, oprogramowanie nie może posiadać ograniczeń czasowych oraz funkcjonalnych (bezterminowa licencja na użytkowanie),</w:t>
      </w:r>
    </w:p>
    <w:p w14:paraId="09C6CE3F" w14:textId="77777777" w:rsidR="00DC4A31" w:rsidRPr="00DC4A31" w:rsidRDefault="00DC4A31" w:rsidP="00DC4A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oprogramowanie powinno być w wersji oficjalnej, niedopuszczalne jest dostarczenie w wersji typu </w:t>
      </w:r>
      <w:proofErr w:type="spellStart"/>
      <w:r w:rsidRPr="00DC4A31">
        <w:rPr>
          <w:rFonts w:ascii="Calibri Light" w:eastAsia="Times New Roman" w:hAnsi="Calibri Light" w:cs="Times New Roman"/>
          <w:lang w:eastAsia="zh-CN"/>
        </w:rPr>
        <w:t>alpha</w:t>
      </w:r>
      <w:proofErr w:type="spellEnd"/>
      <w:r w:rsidRPr="00DC4A31">
        <w:rPr>
          <w:rFonts w:ascii="Calibri Light" w:eastAsia="Times New Roman" w:hAnsi="Calibri Light" w:cs="Times New Roman"/>
          <w:lang w:eastAsia="zh-CN"/>
        </w:rPr>
        <w:t xml:space="preserve">, beta, </w:t>
      </w:r>
      <w:proofErr w:type="spellStart"/>
      <w:r w:rsidRPr="00DC4A31">
        <w:rPr>
          <w:rFonts w:ascii="Calibri Light" w:eastAsia="Times New Roman" w:hAnsi="Calibri Light" w:cs="Times New Roman"/>
          <w:lang w:eastAsia="zh-CN"/>
        </w:rPr>
        <w:t>Community</w:t>
      </w:r>
      <w:proofErr w:type="spellEnd"/>
      <w:r w:rsidRPr="00DC4A31">
        <w:rPr>
          <w:rFonts w:ascii="Calibri Light" w:eastAsia="Times New Roman" w:hAnsi="Calibri Light" w:cs="Times New Roman"/>
          <w:lang w:eastAsia="zh-CN"/>
        </w:rPr>
        <w:t xml:space="preserve"> Preview (CP) lub innej, która zabrania używania oprogramowania przez urząd administracji publicznej,</w:t>
      </w:r>
    </w:p>
    <w:p w14:paraId="2AE30F7E" w14:textId="77777777" w:rsidR="00DC4A31" w:rsidRPr="00DC4A31" w:rsidRDefault="00DC4A31" w:rsidP="00DC4A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licencja – bezterminowa, musi umożliwiać bezpłatną aktualizację produktu w całym okresie wsparcia technicznego i pozostawania w ofercie rynkowej,</w:t>
      </w:r>
    </w:p>
    <w:p w14:paraId="63D62EFC" w14:textId="2E6F0491" w:rsidR="00DC4A31" w:rsidRPr="00DC4A31" w:rsidRDefault="00DC4A31" w:rsidP="00DC4A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z licencją wieczystą (przypisana do jednego urządzenia nazywanego licencjonowanym urządzeniem) pozwalającą na:</w:t>
      </w:r>
    </w:p>
    <w:p w14:paraId="2AD56E10" w14:textId="61DD0BA3" w:rsidR="00DC4A31" w:rsidRPr="00DC4A31" w:rsidRDefault="00DC4A31" w:rsidP="00CD14A7">
      <w:pPr>
        <w:suppressAutoHyphens/>
        <w:spacing w:after="0" w:line="240" w:lineRule="auto"/>
        <w:ind w:left="708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a</w:t>
      </w:r>
      <w:r w:rsidR="00CD14A7">
        <w:rPr>
          <w:rFonts w:ascii="Calibri Light" w:eastAsia="Times New Roman" w:hAnsi="Calibri Light" w:cs="Times New Roman"/>
          <w:lang w:eastAsia="zh-CN"/>
        </w:rPr>
        <w:t>)</w:t>
      </w:r>
      <w:r w:rsidRPr="00DC4A31">
        <w:rPr>
          <w:rFonts w:ascii="Calibri Light" w:eastAsia="Times New Roman" w:hAnsi="Calibri Light" w:cs="Times New Roman"/>
          <w:lang w:eastAsia="zh-CN"/>
        </w:rPr>
        <w:t xml:space="preserve"> dodatkową instalację jednej kopii pakietu na urządzeniu przenośnym przeznaczoną do użytku </w:t>
      </w:r>
      <w:r w:rsidR="00CD14A7">
        <w:rPr>
          <w:rFonts w:ascii="Calibri Light" w:eastAsia="Times New Roman" w:hAnsi="Calibri Light" w:cs="Times New Roman"/>
          <w:lang w:eastAsia="zh-CN"/>
        </w:rPr>
        <w:br/>
        <w:t xml:space="preserve">     </w:t>
      </w:r>
      <w:r w:rsidRPr="00DC4A31">
        <w:rPr>
          <w:rFonts w:ascii="Calibri Light" w:eastAsia="Times New Roman" w:hAnsi="Calibri Light" w:cs="Times New Roman"/>
          <w:lang w:eastAsia="zh-CN"/>
        </w:rPr>
        <w:t>przez jednego głównego użytkownika licencjonowanego urządzenia,</w:t>
      </w:r>
    </w:p>
    <w:p w14:paraId="58EC2098" w14:textId="7C9B8A10" w:rsidR="00DC4A31" w:rsidRDefault="00DC4A31" w:rsidP="00CD14A7">
      <w:pPr>
        <w:suppressAutoHyphens/>
        <w:spacing w:after="0" w:line="240" w:lineRule="auto"/>
        <w:ind w:left="708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b</w:t>
      </w:r>
      <w:r w:rsidR="00CD14A7">
        <w:rPr>
          <w:rFonts w:ascii="Calibri Light" w:eastAsia="Times New Roman" w:hAnsi="Calibri Light" w:cs="Times New Roman"/>
          <w:lang w:eastAsia="zh-CN"/>
        </w:rPr>
        <w:t>)</w:t>
      </w:r>
      <w:r w:rsidRPr="00DC4A31">
        <w:rPr>
          <w:rFonts w:ascii="Calibri Light" w:eastAsia="Times New Roman" w:hAnsi="Calibri Light" w:cs="Times New Roman"/>
          <w:lang w:eastAsia="zh-CN"/>
        </w:rPr>
        <w:t xml:space="preserve"> instalację pakietu z jednakowym kluczem licencyjnym dla wszystkich licencjonowanych </w:t>
      </w:r>
      <w:r w:rsidR="00CD14A7">
        <w:rPr>
          <w:rFonts w:ascii="Calibri Light" w:eastAsia="Times New Roman" w:hAnsi="Calibri Light" w:cs="Times New Roman"/>
          <w:lang w:eastAsia="zh-CN"/>
        </w:rPr>
        <w:br/>
        <w:t xml:space="preserve">     </w:t>
      </w:r>
      <w:r w:rsidRPr="00DC4A31">
        <w:rPr>
          <w:rFonts w:ascii="Calibri Light" w:eastAsia="Times New Roman" w:hAnsi="Calibri Light" w:cs="Times New Roman"/>
          <w:lang w:eastAsia="zh-CN"/>
        </w:rPr>
        <w:t>urządzeń,</w:t>
      </w:r>
    </w:p>
    <w:p w14:paraId="760C93B3" w14:textId="5B8B3F06" w:rsidR="003024AC" w:rsidRDefault="003024AC" w:rsidP="00CD14A7">
      <w:pPr>
        <w:suppressAutoHyphens/>
        <w:spacing w:after="0" w:line="240" w:lineRule="auto"/>
        <w:ind w:left="708"/>
        <w:jc w:val="both"/>
        <w:rPr>
          <w:rFonts w:ascii="Calibri Light" w:eastAsia="Times New Roman" w:hAnsi="Calibri Light" w:cs="Times New Roman"/>
          <w:lang w:eastAsia="zh-CN"/>
        </w:rPr>
      </w:pPr>
    </w:p>
    <w:p w14:paraId="07FDB2E8" w14:textId="77777777" w:rsidR="003024AC" w:rsidRPr="00DC4A31" w:rsidRDefault="003024AC" w:rsidP="00CD14A7">
      <w:pPr>
        <w:suppressAutoHyphens/>
        <w:spacing w:after="0" w:line="240" w:lineRule="auto"/>
        <w:ind w:left="708"/>
        <w:jc w:val="both"/>
        <w:rPr>
          <w:rFonts w:ascii="Calibri Light" w:eastAsia="Times New Roman" w:hAnsi="Calibri Light" w:cs="Times New Roman"/>
          <w:lang w:eastAsia="zh-CN"/>
        </w:rPr>
      </w:pPr>
    </w:p>
    <w:p w14:paraId="75AB5DAD" w14:textId="56BA06B8" w:rsidR="00DC4A31" w:rsidRDefault="00DC4A31" w:rsidP="00CD14A7">
      <w:pPr>
        <w:suppressAutoHyphens/>
        <w:spacing w:after="0" w:line="240" w:lineRule="auto"/>
        <w:ind w:left="708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c</w:t>
      </w:r>
      <w:r w:rsidR="00CD14A7">
        <w:rPr>
          <w:rFonts w:ascii="Calibri Light" w:eastAsia="Times New Roman" w:hAnsi="Calibri Light" w:cs="Times New Roman"/>
          <w:lang w:eastAsia="zh-CN"/>
        </w:rPr>
        <w:t>)</w:t>
      </w:r>
      <w:r w:rsidRPr="00DC4A31">
        <w:rPr>
          <w:rFonts w:ascii="Calibri Light" w:eastAsia="Times New Roman" w:hAnsi="Calibri Light" w:cs="Times New Roman"/>
          <w:lang w:eastAsia="zh-CN"/>
        </w:rPr>
        <w:t xml:space="preserve"> instalację wcześniejszych wersji oprogramowania i korzystania z nich na licencjonowanym </w:t>
      </w:r>
      <w:r w:rsidR="00CD14A7">
        <w:rPr>
          <w:rFonts w:ascii="Calibri Light" w:eastAsia="Times New Roman" w:hAnsi="Calibri Light" w:cs="Times New Roman"/>
          <w:lang w:eastAsia="zh-CN"/>
        </w:rPr>
        <w:br/>
        <w:t xml:space="preserve">     </w:t>
      </w:r>
      <w:r w:rsidRPr="00DC4A31">
        <w:rPr>
          <w:rFonts w:ascii="Calibri Light" w:eastAsia="Times New Roman" w:hAnsi="Calibri Light" w:cs="Times New Roman"/>
          <w:lang w:eastAsia="zh-CN"/>
        </w:rPr>
        <w:t>urządzeniu</w:t>
      </w:r>
      <w:r w:rsidR="00D32159">
        <w:rPr>
          <w:rFonts w:ascii="Calibri Light" w:eastAsia="Times New Roman" w:hAnsi="Calibri Light" w:cs="Times New Roman"/>
          <w:lang w:eastAsia="zh-CN"/>
        </w:rPr>
        <w:t>.</w:t>
      </w:r>
    </w:p>
    <w:p w14:paraId="0A95B6E3" w14:textId="5D5AC859" w:rsidR="00DC4A31" w:rsidRPr="00DC4A31" w:rsidRDefault="00DC4A31" w:rsidP="00CD14A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Edytor tekstów musi umożliwiać:</w:t>
      </w:r>
    </w:p>
    <w:p w14:paraId="2C95E65A" w14:textId="77777777" w:rsidR="00DC4A31" w:rsidRPr="00DC4A31" w:rsidRDefault="00DC4A31" w:rsidP="00CD14A7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edycję i formatowanie tekstu w języku polskim wraz z obsługą języka polskiego w zakresie sprawdzania pisowni i poprawności gramatycznej oraz funkcjonalnością słownika wyrazów bliskoznacznych i autokorekty</w:t>
      </w:r>
    </w:p>
    <w:p w14:paraId="0DB2D3E7" w14:textId="77777777" w:rsidR="00DC4A31" w:rsidRPr="00DC4A31" w:rsidRDefault="00DC4A31" w:rsidP="00DC4A3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wstawianie oraz formatowanie tabel</w:t>
      </w:r>
    </w:p>
    <w:p w14:paraId="20780A27" w14:textId="77777777" w:rsidR="00DC4A31" w:rsidRPr="00DC4A31" w:rsidRDefault="00DC4A31" w:rsidP="00DC4A3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wstawianie oraz formatowanie obiektów graficznych</w:t>
      </w:r>
    </w:p>
    <w:p w14:paraId="382A4DB7" w14:textId="77777777" w:rsidR="00DC4A31" w:rsidRPr="00DC4A31" w:rsidRDefault="00DC4A31" w:rsidP="00DC4A3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wstawianie wykresów i tabel z arkusza kalkulacyjnego (wliczając tabele przestawne)</w:t>
      </w:r>
    </w:p>
    <w:p w14:paraId="49F42D43" w14:textId="77777777" w:rsidR="00DC4A31" w:rsidRPr="00DC4A31" w:rsidRDefault="00DC4A31" w:rsidP="00DC4A3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automatyczne numerowanie rozdziałów, punktów, akapitów, tabel i rysunków</w:t>
      </w:r>
    </w:p>
    <w:p w14:paraId="37793DA1" w14:textId="77777777" w:rsidR="00DC4A31" w:rsidRPr="00DC4A31" w:rsidRDefault="00DC4A31" w:rsidP="00DC4A3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automatyczne tworzenie spisów treści</w:t>
      </w:r>
    </w:p>
    <w:p w14:paraId="413E1E9B" w14:textId="77777777" w:rsidR="00DC4A31" w:rsidRPr="00DC4A31" w:rsidRDefault="00DC4A31" w:rsidP="00DC4A3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formatowanie nagłówków i stopek stron</w:t>
      </w:r>
    </w:p>
    <w:p w14:paraId="07290757" w14:textId="77777777" w:rsidR="00DC4A31" w:rsidRPr="00DC4A31" w:rsidRDefault="00DC4A31" w:rsidP="00DC4A3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sprawdzanie pisowni w języku polskim</w:t>
      </w:r>
    </w:p>
    <w:p w14:paraId="4C0B3EB7" w14:textId="77777777" w:rsidR="00DC4A31" w:rsidRPr="00DC4A31" w:rsidRDefault="00DC4A31" w:rsidP="00DC4A3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śledzenie zmian wprowadzonych przez użytkowników</w:t>
      </w:r>
    </w:p>
    <w:p w14:paraId="6671CF77" w14:textId="77777777" w:rsidR="00DC4A31" w:rsidRPr="00DC4A31" w:rsidRDefault="00DC4A31" w:rsidP="00DC4A3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nagrywanie, tworzenie i edycję makr automatyzujących wykonywanie czynności</w:t>
      </w:r>
    </w:p>
    <w:p w14:paraId="3730F208" w14:textId="77777777" w:rsidR="00DC4A31" w:rsidRPr="00DC4A31" w:rsidRDefault="00DC4A31" w:rsidP="00DC4A3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określenie układu strony (pionowa/pozioma)</w:t>
      </w:r>
    </w:p>
    <w:p w14:paraId="6BC1E2AA" w14:textId="77777777" w:rsidR="00DC4A31" w:rsidRPr="00DC4A31" w:rsidRDefault="00DC4A31" w:rsidP="00DC4A3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wydruk dokumentów</w:t>
      </w:r>
    </w:p>
    <w:p w14:paraId="082171B9" w14:textId="77777777" w:rsidR="00DC4A31" w:rsidRPr="00DC4A31" w:rsidRDefault="005A7CEE" w:rsidP="00DC4A3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>
        <w:rPr>
          <w:rFonts w:ascii="Calibri Light" w:eastAsia="Times New Roman" w:hAnsi="Calibri Light" w:cs="Times New Roman"/>
          <w:lang w:eastAsia="zh-CN"/>
        </w:rPr>
        <w:t xml:space="preserve"> </w:t>
      </w:r>
      <w:r w:rsidR="00DC4A31" w:rsidRPr="00DC4A31">
        <w:rPr>
          <w:rFonts w:ascii="Calibri Light" w:eastAsia="Times New Roman" w:hAnsi="Calibri Light" w:cs="Times New Roman"/>
          <w:lang w:eastAsia="zh-CN"/>
        </w:rPr>
        <w:t xml:space="preserve">automatyczne wypisywanie </w:t>
      </w:r>
      <w:proofErr w:type="spellStart"/>
      <w:r w:rsidR="00DC4A31" w:rsidRPr="00DC4A31">
        <w:rPr>
          <w:rFonts w:ascii="Calibri Light" w:eastAsia="Times New Roman" w:hAnsi="Calibri Light" w:cs="Times New Roman"/>
          <w:lang w:eastAsia="zh-CN"/>
        </w:rPr>
        <w:t>hyperlinków</w:t>
      </w:r>
      <w:proofErr w:type="spellEnd"/>
    </w:p>
    <w:p w14:paraId="0614714B" w14:textId="77777777" w:rsidR="00DC4A31" w:rsidRPr="00DC4A31" w:rsidRDefault="00DC4A31" w:rsidP="00DC4A3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wykonywanie korespondencji seryjnej bazując na danych adresowych pochodzących z arkusza kalkulacyjnego i z narzędzia do zarządzania informacją prywatną</w:t>
      </w:r>
    </w:p>
    <w:p w14:paraId="594B0EBB" w14:textId="77777777" w:rsidR="00DC4A31" w:rsidRPr="00DC4A31" w:rsidRDefault="00DC4A31" w:rsidP="00DC4A3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pracę na dokumentach utworzonych przy pomocy Microsoft Word 2003 lub Microsoft Word 2007, 2010, 2013, 2016</w:t>
      </w:r>
      <w:r w:rsidR="00A60F51">
        <w:rPr>
          <w:rFonts w:ascii="Calibri Light" w:eastAsia="Times New Roman" w:hAnsi="Calibri Light" w:cs="Times New Roman"/>
          <w:lang w:eastAsia="zh-CN"/>
        </w:rPr>
        <w:t xml:space="preserve">, 2019 </w:t>
      </w:r>
      <w:r w:rsidRPr="00DC4A31">
        <w:rPr>
          <w:rFonts w:ascii="Calibri Light" w:eastAsia="Times New Roman" w:hAnsi="Calibri Light" w:cs="Times New Roman"/>
          <w:lang w:eastAsia="zh-CN"/>
        </w:rPr>
        <w:t>z zapewnieniem bezproblemowej konwersji wszystkich elementów i atrybutów dokumentu</w:t>
      </w:r>
    </w:p>
    <w:p w14:paraId="2F80F686" w14:textId="77777777" w:rsidR="00DC4A31" w:rsidRPr="00DC4A31" w:rsidRDefault="00DC4A31" w:rsidP="00DC4A3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zabezpieczenie dokumentów hasłem przed odczytem oraz przed wprowadzaniem modyfikacji</w:t>
      </w:r>
    </w:p>
    <w:p w14:paraId="017E3D50" w14:textId="7FE565A8" w:rsidR="00DC4A31" w:rsidRPr="00DC4A31" w:rsidRDefault="00DC4A31" w:rsidP="00DC4A3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</w:t>
      </w:r>
      <w:r w:rsidR="00CD14A7">
        <w:rPr>
          <w:rFonts w:ascii="Calibri Light" w:eastAsia="Times New Roman" w:hAnsi="Calibri Light" w:cs="Times New Roman"/>
          <w:lang w:eastAsia="zh-CN"/>
        </w:rPr>
        <w:t>.</w:t>
      </w:r>
    </w:p>
    <w:p w14:paraId="7EE1DA7E" w14:textId="77777777" w:rsidR="00DC4A31" w:rsidRPr="00DC4A31" w:rsidRDefault="00DC4A31" w:rsidP="00CD14A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Arkusz kalkulacyjny musi umożliwiać:</w:t>
      </w:r>
    </w:p>
    <w:p w14:paraId="39881480" w14:textId="77777777" w:rsidR="00DC4A31" w:rsidRPr="00DC4A31" w:rsidRDefault="00DC4A31" w:rsidP="00DC4A31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tworzenie raportów tabelarycznych</w:t>
      </w:r>
    </w:p>
    <w:p w14:paraId="34874EBD" w14:textId="77777777" w:rsidR="00DC4A31" w:rsidRPr="00DC4A31" w:rsidRDefault="00DC4A31" w:rsidP="00DC4A31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tworzenie wykresów liniowych (wraz linią trendu), słupkowych, kołowych</w:t>
      </w:r>
    </w:p>
    <w:p w14:paraId="45E47324" w14:textId="77777777" w:rsidR="00DC4A31" w:rsidRPr="00DC4A31" w:rsidRDefault="00DC4A31" w:rsidP="00DC4A31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tworzenie arkuszy kalkulacyjnych zawierających teksty, dane liczbowe oraz formuły przeprowadzające operacje matematyczne, logiczne, tekstowe, statystyczne oraz operacje na danych finansowych i na miarach czasu</w:t>
      </w:r>
    </w:p>
    <w:p w14:paraId="6821F4AE" w14:textId="77777777" w:rsidR="00DC4A31" w:rsidRPr="00DC4A31" w:rsidRDefault="00DC4A31" w:rsidP="00DC4A31">
      <w:pPr>
        <w:numPr>
          <w:ilvl w:val="0"/>
          <w:numId w:val="5"/>
        </w:numPr>
        <w:tabs>
          <w:tab w:val="left" w:pos="993"/>
          <w:tab w:val="left" w:pos="1418"/>
        </w:tabs>
        <w:suppressAutoHyphens/>
        <w:spacing w:after="0" w:line="240" w:lineRule="auto"/>
        <w:ind w:left="993" w:hanging="295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tworzenie raportów z zewnętrznych źródeł danych (inne arkusze kalkulacyjne, bazy danych zgodne z ODBC, pliki tekstowe, pliki XML, </w:t>
      </w:r>
      <w:proofErr w:type="spellStart"/>
      <w:r w:rsidRPr="00DC4A31">
        <w:rPr>
          <w:rFonts w:ascii="Calibri Light" w:eastAsia="Times New Roman" w:hAnsi="Calibri Light" w:cs="Times New Roman"/>
          <w:lang w:eastAsia="zh-CN"/>
        </w:rPr>
        <w:t>webservice</w:t>
      </w:r>
      <w:proofErr w:type="spellEnd"/>
      <w:r w:rsidRPr="00DC4A31">
        <w:rPr>
          <w:rFonts w:ascii="Calibri Light" w:eastAsia="Times New Roman" w:hAnsi="Calibri Light" w:cs="Times New Roman"/>
          <w:lang w:eastAsia="zh-CN"/>
        </w:rPr>
        <w:t>)</w:t>
      </w:r>
    </w:p>
    <w:p w14:paraId="79B4B7C9" w14:textId="0420F149" w:rsidR="00DC4A31" w:rsidRPr="00DC4A31" w:rsidRDefault="00DC4A31" w:rsidP="00DC4A31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tworzenie raportów tabeli przestawnych umożliwiających dynamiczną zmianę wymiarów </w:t>
      </w:r>
      <w:r w:rsidR="00CD14A7">
        <w:rPr>
          <w:rFonts w:ascii="Calibri Light" w:eastAsia="Times New Roman" w:hAnsi="Calibri Light" w:cs="Times New Roman"/>
          <w:lang w:eastAsia="zh-CN"/>
        </w:rPr>
        <w:t xml:space="preserve">  </w:t>
      </w:r>
      <w:r w:rsidRPr="00DC4A31">
        <w:rPr>
          <w:rFonts w:ascii="Calibri Light" w:eastAsia="Times New Roman" w:hAnsi="Calibri Light" w:cs="Times New Roman"/>
          <w:lang w:eastAsia="zh-CN"/>
        </w:rPr>
        <w:t>oraz wykresów bazujących na danych z tabeli przestawnych</w:t>
      </w:r>
    </w:p>
    <w:p w14:paraId="24FB8E89" w14:textId="77777777" w:rsidR="00DC4A31" w:rsidRPr="00DC4A31" w:rsidRDefault="00DC4A31" w:rsidP="00DC4A31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wyszukiwanie i zamianę danych</w:t>
      </w:r>
    </w:p>
    <w:p w14:paraId="6197E2A0" w14:textId="77777777" w:rsidR="00DC4A31" w:rsidRPr="00DC4A31" w:rsidRDefault="00DC4A31" w:rsidP="00DC4A31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wykonywanie analiz danych przy użyciu formatowania warunkowego</w:t>
      </w:r>
    </w:p>
    <w:p w14:paraId="1ADE118F" w14:textId="77777777" w:rsidR="00DC4A31" w:rsidRPr="00DC4A31" w:rsidRDefault="00DC4A31" w:rsidP="00D32159">
      <w:pPr>
        <w:numPr>
          <w:ilvl w:val="0"/>
          <w:numId w:val="5"/>
        </w:numPr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nazywanie komórek arkusza i odwoływanie się w formułach po takiej nazwie</w:t>
      </w:r>
    </w:p>
    <w:p w14:paraId="545450F9" w14:textId="77777777" w:rsidR="00DC4A31" w:rsidRDefault="00DC4A31" w:rsidP="00D32159">
      <w:pPr>
        <w:numPr>
          <w:ilvl w:val="0"/>
          <w:numId w:val="5"/>
        </w:numPr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nagrywanie, tworzenie i edycję makr automatyzujących wykonywanie czynności</w:t>
      </w:r>
    </w:p>
    <w:p w14:paraId="41B338DF" w14:textId="77777777" w:rsidR="00DC4A31" w:rsidRPr="00DC4A31" w:rsidRDefault="00DC4A31" w:rsidP="00D32159">
      <w:pPr>
        <w:numPr>
          <w:ilvl w:val="0"/>
          <w:numId w:val="5"/>
        </w:numPr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formatowanie czasu, daty i wartości finansowych zgodnie z polskim formatem</w:t>
      </w:r>
    </w:p>
    <w:p w14:paraId="1399A9BE" w14:textId="77777777" w:rsidR="00DC4A31" w:rsidRPr="00DC4A31" w:rsidRDefault="00DC4A31" w:rsidP="00D32159">
      <w:pPr>
        <w:numPr>
          <w:ilvl w:val="0"/>
          <w:numId w:val="5"/>
        </w:numPr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zapis wielu arkuszy kalkulacyjnych w jednym pliku.</w:t>
      </w:r>
    </w:p>
    <w:p w14:paraId="091192A0" w14:textId="77777777" w:rsidR="00DC4A31" w:rsidRPr="00DC4A31" w:rsidRDefault="00DC4A31" w:rsidP="00C96F88">
      <w:pPr>
        <w:numPr>
          <w:ilvl w:val="0"/>
          <w:numId w:val="5"/>
        </w:numPr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zachowanie pełnej zgodności z formatami plików utworzonych za pomocą oprogramowania Microsoft Excel 2003 oraz Microsoft Excel 2007, 2010, 2013, 2016</w:t>
      </w:r>
      <w:r w:rsidR="00A60F51">
        <w:rPr>
          <w:rFonts w:ascii="Calibri Light" w:eastAsia="Times New Roman" w:hAnsi="Calibri Light" w:cs="Times New Roman"/>
          <w:lang w:eastAsia="zh-CN"/>
        </w:rPr>
        <w:t>, 2019</w:t>
      </w:r>
      <w:r w:rsidRPr="00DC4A31">
        <w:rPr>
          <w:rFonts w:ascii="Calibri Light" w:eastAsia="Times New Roman" w:hAnsi="Calibri Light" w:cs="Times New Roman"/>
          <w:lang w:eastAsia="zh-CN"/>
        </w:rPr>
        <w:t xml:space="preserve"> z uwzględnieniem poprawnej realizacji użytych w nich funkcji specjalnych i makropoleceń</w:t>
      </w:r>
    </w:p>
    <w:p w14:paraId="0232CB3C" w14:textId="77777777" w:rsidR="00DC4A31" w:rsidRDefault="00DC4A31" w:rsidP="00C96F88">
      <w:pPr>
        <w:numPr>
          <w:ilvl w:val="0"/>
          <w:numId w:val="5"/>
        </w:numPr>
        <w:suppressAutoHyphens/>
        <w:spacing w:after="0" w:line="240" w:lineRule="auto"/>
        <w:ind w:left="993" w:hanging="284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zabezpieczenie dokumentów hasłem przed odczytem oraz przed wprowadzaniem modyfikacji</w:t>
      </w:r>
    </w:p>
    <w:p w14:paraId="71AB7EBB" w14:textId="77777777" w:rsidR="00C96F88" w:rsidRDefault="00C96F88" w:rsidP="00C96F88">
      <w:pPr>
        <w:suppressAutoHyphens/>
        <w:spacing w:after="0" w:line="240" w:lineRule="auto"/>
        <w:ind w:left="993"/>
        <w:jc w:val="both"/>
        <w:rPr>
          <w:rFonts w:ascii="Calibri Light" w:eastAsia="Times New Roman" w:hAnsi="Calibri Light" w:cs="Times New Roman"/>
          <w:lang w:eastAsia="zh-CN"/>
        </w:rPr>
      </w:pPr>
    </w:p>
    <w:p w14:paraId="6CA34DBC" w14:textId="680C22F5" w:rsidR="00DC4A31" w:rsidRPr="00DC4A31" w:rsidRDefault="00DC4A31" w:rsidP="00CD14A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>Narzędzie do przygotowywania i prowadzenia prezentacji musi umożliwiać:</w:t>
      </w:r>
    </w:p>
    <w:p w14:paraId="4FEA0C66" w14:textId="77777777" w:rsidR="00DC4A31" w:rsidRPr="00DC4A31" w:rsidRDefault="00DC4A31" w:rsidP="00DC4A3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przygotowywanie prezentacji multimedialnych, które będą prezentowanie przy użyciu projektora multimedialnego</w:t>
      </w:r>
    </w:p>
    <w:p w14:paraId="60EA7C7F" w14:textId="77777777" w:rsidR="00DC4A31" w:rsidRPr="00DC4A31" w:rsidRDefault="00DC4A31" w:rsidP="00DC4A3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drukowanie w formacie umożliwiającym robienie notatek</w:t>
      </w:r>
    </w:p>
    <w:p w14:paraId="1EB6ED01" w14:textId="77777777" w:rsidR="00DC4A31" w:rsidRPr="00DC4A31" w:rsidRDefault="00DC4A31" w:rsidP="00DC4A3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zapisanie jako prezentacja tylko do odczytu.</w:t>
      </w:r>
    </w:p>
    <w:p w14:paraId="6AAF032C" w14:textId="77777777" w:rsidR="00DC4A31" w:rsidRPr="00DC4A31" w:rsidRDefault="00DC4A31" w:rsidP="00DC4A3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nagrywanie narracji i dołączanie jej do prezentacji</w:t>
      </w:r>
    </w:p>
    <w:p w14:paraId="57199795" w14:textId="77777777" w:rsidR="00DC4A31" w:rsidRPr="00DC4A31" w:rsidRDefault="00DC4A31" w:rsidP="00DC4A3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opatrywanie slajdów notatkami dla prezentera</w:t>
      </w:r>
    </w:p>
    <w:p w14:paraId="0BD91EDA" w14:textId="77777777" w:rsidR="00DC4A31" w:rsidRPr="00DC4A31" w:rsidRDefault="00DC4A31" w:rsidP="00DC4A3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umieszczanie i formatowanie tekstów, obiektów graficznych, tabel, nagrań dźwiękowych i wideo</w:t>
      </w:r>
    </w:p>
    <w:p w14:paraId="23813E01" w14:textId="77777777" w:rsidR="00DC4A31" w:rsidRPr="00DC4A31" w:rsidRDefault="00DC4A31" w:rsidP="00DC4A3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umieszczanie tabel i wykresów pochodzących z arkusza kalkulacyjnego</w:t>
      </w:r>
    </w:p>
    <w:p w14:paraId="303477AB" w14:textId="77777777" w:rsidR="00DC4A31" w:rsidRPr="00DC4A31" w:rsidRDefault="00DC4A31" w:rsidP="00DC4A3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odświeżenie wykresu znajdującego się w prezentacji po zmianie danych w źródłowym arkuszu kalkulacyjnym</w:t>
      </w:r>
    </w:p>
    <w:p w14:paraId="67DFA3A6" w14:textId="77777777" w:rsidR="00DC4A31" w:rsidRPr="00DC4A31" w:rsidRDefault="00DC4A31" w:rsidP="00DC4A3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możliwość tworzenia animacji obiektów i całych slajdów</w:t>
      </w:r>
    </w:p>
    <w:p w14:paraId="099610EB" w14:textId="77777777" w:rsidR="00DC4A31" w:rsidRPr="00DC4A31" w:rsidRDefault="00DC4A31" w:rsidP="00DC4A3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prowadzenie prezentacji w trybie prezentera, gdzie slajdy są widoczne na jednym monitorze lub projektorze, a na drugim widoczne są slajdy i notatki prezentera</w:t>
      </w:r>
    </w:p>
    <w:p w14:paraId="5D13B347" w14:textId="77777777" w:rsidR="00DC4A31" w:rsidRDefault="00DC4A31" w:rsidP="00DC4A3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  <w:r w:rsidRPr="00DC4A31">
        <w:rPr>
          <w:rFonts w:ascii="Calibri Light" w:eastAsia="Times New Roman" w:hAnsi="Calibri Light" w:cs="Times New Roman"/>
          <w:lang w:eastAsia="zh-CN"/>
        </w:rPr>
        <w:t xml:space="preserve"> pełna zgodność z formatami plików utworzonych za pomocą oprogramowania MS PowerPoint 2003, MS PowerPoint 2007, 2010, 2013,2016</w:t>
      </w:r>
      <w:r w:rsidR="00A60F51">
        <w:rPr>
          <w:rFonts w:ascii="Calibri Light" w:eastAsia="Times New Roman" w:hAnsi="Calibri Light" w:cs="Times New Roman"/>
          <w:lang w:eastAsia="zh-CN"/>
        </w:rPr>
        <w:t>, 2019</w:t>
      </w:r>
      <w:r w:rsidRPr="00DC4A31">
        <w:rPr>
          <w:rFonts w:ascii="Calibri Light" w:eastAsia="Times New Roman" w:hAnsi="Calibri Light" w:cs="Times New Roman"/>
          <w:lang w:eastAsia="zh-CN"/>
        </w:rPr>
        <w:t>.</w:t>
      </w:r>
    </w:p>
    <w:p w14:paraId="7148C55B" w14:textId="765472CA" w:rsidR="00DC4A31" w:rsidRPr="00CD14A7" w:rsidRDefault="00DC4A31" w:rsidP="00CD14A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  <w:r w:rsidRPr="00CD14A7">
        <w:rPr>
          <w:rFonts w:ascii="Calibri Light" w:eastAsia="Times New Roman" w:hAnsi="Calibri Light" w:cs="Times New Roman"/>
          <w:lang w:eastAsia="zh-CN"/>
        </w:rPr>
        <w:t xml:space="preserve"> Wymaga się</w:t>
      </w:r>
      <w:r w:rsidR="00CD14A7" w:rsidRPr="00CD14A7">
        <w:rPr>
          <w:rFonts w:ascii="Calibri Light" w:eastAsia="Times New Roman" w:hAnsi="Calibri Light" w:cs="Times New Roman"/>
          <w:lang w:eastAsia="zh-CN"/>
        </w:rPr>
        <w:t xml:space="preserve">, </w:t>
      </w:r>
      <w:r w:rsidRPr="00CD14A7">
        <w:rPr>
          <w:rFonts w:ascii="Calibri Light" w:eastAsia="Times New Roman" w:hAnsi="Calibri Light" w:cs="Times New Roman"/>
          <w:lang w:eastAsia="zh-CN"/>
        </w:rPr>
        <w:t xml:space="preserve">aby wersja instalacyjna pakietu została dostarczona na nośniku zewnętrznym lub w postaci pliku do pobrania z Internetu z autoryzowanej witryny (plik obrazu lub wersja instalacyjna). Dopuszczalna jest licencja grupowa pakietu w liczbie sztuk równej sumie zamawianych licencji. </w:t>
      </w:r>
    </w:p>
    <w:p w14:paraId="0DFCE680" w14:textId="36C2D901" w:rsidR="00DC4A31" w:rsidRPr="007A49A2" w:rsidRDefault="00DC4A31" w:rsidP="00CD14A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color w:val="FF0000"/>
          <w:lang w:eastAsia="zh-CN"/>
        </w:rPr>
      </w:pPr>
      <w:r w:rsidRPr="00342840">
        <w:rPr>
          <w:rFonts w:ascii="Calibri Light" w:eastAsia="Times New Roman" w:hAnsi="Calibri Light" w:cs="Times New Roman"/>
          <w:b/>
          <w:bCs/>
          <w:lang w:eastAsia="zh-CN"/>
        </w:rPr>
        <w:t>W ofercie</w:t>
      </w:r>
      <w:r w:rsidRPr="00342840">
        <w:rPr>
          <w:rFonts w:ascii="Calibri Light" w:eastAsia="Times New Roman" w:hAnsi="Calibri Light" w:cs="Times New Roman"/>
          <w:lang w:eastAsia="zh-CN"/>
        </w:rPr>
        <w:t xml:space="preserve"> wymagane jest podanie pełnej nazwy, wersji lub symbolu pakietu biurowego oraz producenta pakietu.</w:t>
      </w:r>
    </w:p>
    <w:p w14:paraId="3A238794" w14:textId="77777777" w:rsidR="00DC4A31" w:rsidRPr="00DC4A31" w:rsidRDefault="00DC4A31" w:rsidP="00DC4A31">
      <w:p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lang w:eastAsia="zh-CN"/>
        </w:rPr>
      </w:pPr>
    </w:p>
    <w:p w14:paraId="001512C2" w14:textId="77777777" w:rsidR="00DC4A31" w:rsidRPr="00DC4A31" w:rsidRDefault="00DC4A31" w:rsidP="00DC4A31">
      <w:pPr>
        <w:rPr>
          <w:rFonts w:ascii="Calibri Light" w:hAnsi="Calibri Light" w:cs="Times New Roman"/>
          <w:noProof/>
        </w:rPr>
      </w:pPr>
    </w:p>
    <w:p w14:paraId="437D55B9" w14:textId="77777777" w:rsidR="00DC4A31" w:rsidRPr="00DC4A31" w:rsidRDefault="00DC4A31" w:rsidP="00DC4A31">
      <w:pPr>
        <w:rPr>
          <w:rFonts w:ascii="Calibri Light" w:hAnsi="Calibri Light" w:cs="Times New Roman"/>
        </w:rPr>
      </w:pPr>
    </w:p>
    <w:p w14:paraId="3A4E6B5B" w14:textId="77777777" w:rsidR="00DC4A31" w:rsidRPr="00DC4A31" w:rsidRDefault="00DC4A31" w:rsidP="00DC4A31">
      <w:pPr>
        <w:rPr>
          <w:rFonts w:ascii="Calibri Light" w:hAnsi="Calibri Light" w:cs="Times New Roman"/>
        </w:rPr>
      </w:pPr>
    </w:p>
    <w:p w14:paraId="6D795EAB" w14:textId="77777777" w:rsidR="00DC4A31" w:rsidRPr="00DC4A31" w:rsidRDefault="00DC4A31" w:rsidP="00DC4A31">
      <w:pPr>
        <w:rPr>
          <w:rFonts w:ascii="Calibri Light" w:hAnsi="Calibri Light" w:cs="Times New Roman"/>
        </w:rPr>
      </w:pPr>
    </w:p>
    <w:p w14:paraId="6431B371" w14:textId="77777777" w:rsidR="00DC4A31" w:rsidRPr="00DC4A31" w:rsidRDefault="00DC4A31" w:rsidP="00DC4A31">
      <w:pPr>
        <w:rPr>
          <w:rFonts w:ascii="Calibri Light" w:hAnsi="Calibri Light" w:cs="Times New Roman"/>
        </w:rPr>
      </w:pPr>
    </w:p>
    <w:p w14:paraId="61BDD07D" w14:textId="77777777" w:rsidR="00D66394" w:rsidRPr="00F74530" w:rsidRDefault="00D66394" w:rsidP="00DC4A31">
      <w:pPr>
        <w:spacing w:after="0"/>
        <w:ind w:left="4248"/>
        <w:rPr>
          <w:rFonts w:ascii="Calibri Light" w:hAnsi="Calibri Light" w:cs="Calibri Light"/>
        </w:rPr>
      </w:pPr>
    </w:p>
    <w:sectPr w:rsidR="00D66394" w:rsidRPr="00F74530" w:rsidSect="00D3215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FA22A" w14:textId="77777777" w:rsidR="00516693" w:rsidRDefault="00516693" w:rsidP="00175672">
      <w:pPr>
        <w:spacing w:after="0" w:line="240" w:lineRule="auto"/>
      </w:pPr>
      <w:r>
        <w:separator/>
      </w:r>
    </w:p>
  </w:endnote>
  <w:endnote w:type="continuationSeparator" w:id="0">
    <w:p w14:paraId="08970E4A" w14:textId="77777777" w:rsidR="00516693" w:rsidRDefault="00516693" w:rsidP="0017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8C7A1" w14:textId="77777777" w:rsidR="00732742" w:rsidRPr="00732742" w:rsidRDefault="00ED7FB6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sdt>
      <w:sdtPr>
        <w:rPr>
          <w:sz w:val="20"/>
          <w:szCs w:val="20"/>
        </w:rPr>
        <w:id w:val="183099758"/>
        <w:docPartObj>
          <w:docPartGallery w:val="Page Numbers (Bottom of Page)"/>
          <w:docPartUnique/>
        </w:docPartObj>
      </w:sdtPr>
      <w:sdtEndPr/>
      <w:sdtContent>
        <w:r w:rsidR="0034275A" w:rsidRPr="00732742">
          <w:rPr>
            <w:sz w:val="20"/>
            <w:szCs w:val="20"/>
          </w:rPr>
          <w:fldChar w:fldCharType="begin"/>
        </w:r>
        <w:r w:rsidR="00732742" w:rsidRPr="00732742">
          <w:rPr>
            <w:sz w:val="20"/>
            <w:szCs w:val="20"/>
          </w:rPr>
          <w:instrText>PAGE   \* MERGEFORMAT</w:instrText>
        </w:r>
        <w:r w:rsidR="0034275A" w:rsidRPr="00732742">
          <w:rPr>
            <w:sz w:val="20"/>
            <w:szCs w:val="20"/>
          </w:rPr>
          <w:fldChar w:fldCharType="separate"/>
        </w:r>
        <w:r w:rsidR="00AC2D19">
          <w:rPr>
            <w:noProof/>
            <w:sz w:val="20"/>
            <w:szCs w:val="20"/>
          </w:rPr>
          <w:t>5</w:t>
        </w:r>
        <w:r w:rsidR="0034275A" w:rsidRPr="00732742">
          <w:rPr>
            <w:sz w:val="20"/>
            <w:szCs w:val="20"/>
          </w:rPr>
          <w:fldChar w:fldCharType="end"/>
        </w:r>
        <w:r w:rsidR="00732742" w:rsidRPr="00732742">
          <w:rPr>
            <w:sz w:val="20"/>
            <w:szCs w:val="20"/>
          </w:rPr>
          <w:t>-</w:t>
        </w:r>
      </w:sdtContent>
    </w:sdt>
  </w:p>
  <w:p w14:paraId="647F1BE4" w14:textId="77777777" w:rsidR="00732742" w:rsidRDefault="007327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52810" w14:textId="77777777" w:rsidR="00516693" w:rsidRDefault="00516693" w:rsidP="00175672">
      <w:pPr>
        <w:spacing w:after="0" w:line="240" w:lineRule="auto"/>
      </w:pPr>
      <w:r>
        <w:separator/>
      </w:r>
    </w:p>
  </w:footnote>
  <w:footnote w:type="continuationSeparator" w:id="0">
    <w:p w14:paraId="6BA3A0DD" w14:textId="77777777" w:rsidR="00516693" w:rsidRDefault="00516693" w:rsidP="0017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69ACE" w14:textId="05B2CD8A" w:rsidR="00EA42F9" w:rsidRDefault="005B7722">
    <w:pPr>
      <w:pStyle w:val="Nagwek"/>
    </w:pPr>
    <w:r>
      <w:rPr>
        <w:noProof/>
        <w:lang w:eastAsia="pl-PL"/>
      </w:rPr>
      <w:drawing>
        <wp:inline distT="0" distB="0" distL="0" distR="0" wp14:anchorId="3783E09B" wp14:editId="594C59FF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CDC367" w14:textId="77777777" w:rsidR="00DC4A31" w:rsidRDefault="00DC4A3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4582"/>
    <w:multiLevelType w:val="hybridMultilevel"/>
    <w:tmpl w:val="EBC47EA4"/>
    <w:lvl w:ilvl="0" w:tplc="FDE4DE5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45F9"/>
    <w:multiLevelType w:val="hybridMultilevel"/>
    <w:tmpl w:val="469424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15352F"/>
    <w:multiLevelType w:val="hybridMultilevel"/>
    <w:tmpl w:val="30FC8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B55E6"/>
    <w:multiLevelType w:val="hybridMultilevel"/>
    <w:tmpl w:val="8E246D32"/>
    <w:lvl w:ilvl="0" w:tplc="04150017">
      <w:start w:val="1"/>
      <w:numFmt w:val="lowerLetter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E3F98"/>
    <w:multiLevelType w:val="hybridMultilevel"/>
    <w:tmpl w:val="F228759C"/>
    <w:lvl w:ilvl="0" w:tplc="9A74E77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47995"/>
    <w:multiLevelType w:val="hybridMultilevel"/>
    <w:tmpl w:val="63CAA3F8"/>
    <w:lvl w:ilvl="0" w:tplc="E3B8AE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872AEA"/>
    <w:multiLevelType w:val="hybridMultilevel"/>
    <w:tmpl w:val="80A85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E2"/>
    <w:rsid w:val="00052913"/>
    <w:rsid w:val="00081BA3"/>
    <w:rsid w:val="000C1E02"/>
    <w:rsid w:val="000F117E"/>
    <w:rsid w:val="000F2005"/>
    <w:rsid w:val="00152B09"/>
    <w:rsid w:val="00157F56"/>
    <w:rsid w:val="00175672"/>
    <w:rsid w:val="00185F07"/>
    <w:rsid w:val="001976A2"/>
    <w:rsid w:val="001E24CB"/>
    <w:rsid w:val="00207EEB"/>
    <w:rsid w:val="00230FC7"/>
    <w:rsid w:val="00252CFB"/>
    <w:rsid w:val="00264EE4"/>
    <w:rsid w:val="00265909"/>
    <w:rsid w:val="00266883"/>
    <w:rsid w:val="00271BF0"/>
    <w:rsid w:val="0027494A"/>
    <w:rsid w:val="002A3AB9"/>
    <w:rsid w:val="002A6C9C"/>
    <w:rsid w:val="002A7AC7"/>
    <w:rsid w:val="002B062F"/>
    <w:rsid w:val="002C29F3"/>
    <w:rsid w:val="003024AC"/>
    <w:rsid w:val="00306E87"/>
    <w:rsid w:val="0032509E"/>
    <w:rsid w:val="0034275A"/>
    <w:rsid w:val="00342840"/>
    <w:rsid w:val="00345092"/>
    <w:rsid w:val="003466CB"/>
    <w:rsid w:val="00356ED6"/>
    <w:rsid w:val="00362296"/>
    <w:rsid w:val="00377E20"/>
    <w:rsid w:val="00393BDB"/>
    <w:rsid w:val="003C26FD"/>
    <w:rsid w:val="003F560B"/>
    <w:rsid w:val="00406AF3"/>
    <w:rsid w:val="00430E62"/>
    <w:rsid w:val="00432F97"/>
    <w:rsid w:val="00447090"/>
    <w:rsid w:val="00463544"/>
    <w:rsid w:val="00463748"/>
    <w:rsid w:val="0046576C"/>
    <w:rsid w:val="004B42D4"/>
    <w:rsid w:val="004E1785"/>
    <w:rsid w:val="00500D2C"/>
    <w:rsid w:val="00516693"/>
    <w:rsid w:val="0055736D"/>
    <w:rsid w:val="00594D5F"/>
    <w:rsid w:val="005A3302"/>
    <w:rsid w:val="005A7CEE"/>
    <w:rsid w:val="005B14E1"/>
    <w:rsid w:val="005B397C"/>
    <w:rsid w:val="005B7722"/>
    <w:rsid w:val="005D165E"/>
    <w:rsid w:val="006303B8"/>
    <w:rsid w:val="00650004"/>
    <w:rsid w:val="0065757A"/>
    <w:rsid w:val="006617E3"/>
    <w:rsid w:val="00671DB7"/>
    <w:rsid w:val="00680F27"/>
    <w:rsid w:val="00691073"/>
    <w:rsid w:val="006A1CFD"/>
    <w:rsid w:val="006B4114"/>
    <w:rsid w:val="006D1F8E"/>
    <w:rsid w:val="006E2C7E"/>
    <w:rsid w:val="00701DEE"/>
    <w:rsid w:val="00705867"/>
    <w:rsid w:val="007066CF"/>
    <w:rsid w:val="00732742"/>
    <w:rsid w:val="00765089"/>
    <w:rsid w:val="00772887"/>
    <w:rsid w:val="00785A57"/>
    <w:rsid w:val="007945AB"/>
    <w:rsid w:val="007A49A2"/>
    <w:rsid w:val="007D6A74"/>
    <w:rsid w:val="00826FD2"/>
    <w:rsid w:val="00831924"/>
    <w:rsid w:val="008345A6"/>
    <w:rsid w:val="00834F80"/>
    <w:rsid w:val="008436CE"/>
    <w:rsid w:val="0088462D"/>
    <w:rsid w:val="008870BC"/>
    <w:rsid w:val="008E5286"/>
    <w:rsid w:val="008F5AF2"/>
    <w:rsid w:val="009053B5"/>
    <w:rsid w:val="009174E4"/>
    <w:rsid w:val="00927FD6"/>
    <w:rsid w:val="00934945"/>
    <w:rsid w:val="00965F5C"/>
    <w:rsid w:val="009A2BB2"/>
    <w:rsid w:val="009C78B1"/>
    <w:rsid w:val="009D0D23"/>
    <w:rsid w:val="009D4617"/>
    <w:rsid w:val="00A42F53"/>
    <w:rsid w:val="00A60F51"/>
    <w:rsid w:val="00A65C62"/>
    <w:rsid w:val="00A711D6"/>
    <w:rsid w:val="00A85204"/>
    <w:rsid w:val="00AC2D19"/>
    <w:rsid w:val="00AC3F0A"/>
    <w:rsid w:val="00AF44CD"/>
    <w:rsid w:val="00B82267"/>
    <w:rsid w:val="00BB677E"/>
    <w:rsid w:val="00BC3B4E"/>
    <w:rsid w:val="00C020B3"/>
    <w:rsid w:val="00C30903"/>
    <w:rsid w:val="00C40D39"/>
    <w:rsid w:val="00C44FFB"/>
    <w:rsid w:val="00C6266D"/>
    <w:rsid w:val="00C73969"/>
    <w:rsid w:val="00C74ED6"/>
    <w:rsid w:val="00C830F5"/>
    <w:rsid w:val="00C96F88"/>
    <w:rsid w:val="00CB07BC"/>
    <w:rsid w:val="00CC0691"/>
    <w:rsid w:val="00CD14A7"/>
    <w:rsid w:val="00CD3DD2"/>
    <w:rsid w:val="00CD4FE0"/>
    <w:rsid w:val="00CE4D9B"/>
    <w:rsid w:val="00D32159"/>
    <w:rsid w:val="00D32687"/>
    <w:rsid w:val="00D56B01"/>
    <w:rsid w:val="00D56D96"/>
    <w:rsid w:val="00D64B2B"/>
    <w:rsid w:val="00D66394"/>
    <w:rsid w:val="00D83E61"/>
    <w:rsid w:val="00DA1050"/>
    <w:rsid w:val="00DC48BD"/>
    <w:rsid w:val="00DC4A31"/>
    <w:rsid w:val="00E01826"/>
    <w:rsid w:val="00E064AB"/>
    <w:rsid w:val="00E10F0B"/>
    <w:rsid w:val="00E27B9F"/>
    <w:rsid w:val="00E44EB9"/>
    <w:rsid w:val="00E56A93"/>
    <w:rsid w:val="00E62675"/>
    <w:rsid w:val="00E700F6"/>
    <w:rsid w:val="00E71ABE"/>
    <w:rsid w:val="00EA42F9"/>
    <w:rsid w:val="00EC20E6"/>
    <w:rsid w:val="00ED7FB6"/>
    <w:rsid w:val="00EF226D"/>
    <w:rsid w:val="00F4148D"/>
    <w:rsid w:val="00F5358A"/>
    <w:rsid w:val="00F608E2"/>
    <w:rsid w:val="00F74530"/>
    <w:rsid w:val="00F822D6"/>
    <w:rsid w:val="00FC2766"/>
    <w:rsid w:val="00FC7961"/>
    <w:rsid w:val="00FE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F808"/>
  <w15:docId w15:val="{2E89AA9F-98BD-412B-9D0D-15F95B12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8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2"/>
  </w:style>
  <w:style w:type="paragraph" w:styleId="Stopka">
    <w:name w:val="footer"/>
    <w:basedOn w:val="Normalny"/>
    <w:link w:val="StopkaZnak"/>
    <w:uiPriority w:val="99"/>
    <w:unhideWhenUsed/>
    <w:rsid w:val="0017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2"/>
  </w:style>
  <w:style w:type="paragraph" w:styleId="Tekstdymka">
    <w:name w:val="Balloon Text"/>
    <w:basedOn w:val="Normalny"/>
    <w:link w:val="TekstdymkaZnak"/>
    <w:uiPriority w:val="99"/>
    <w:semiHidden/>
    <w:unhideWhenUsed/>
    <w:rsid w:val="002A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AB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A42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D14A7"/>
    <w:pPr>
      <w:ind w:left="720"/>
      <w:contextualSpacing/>
    </w:pPr>
  </w:style>
  <w:style w:type="character" w:styleId="Pogrubienie">
    <w:name w:val="Strong"/>
    <w:uiPriority w:val="22"/>
    <w:qFormat/>
    <w:rsid w:val="00EC2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59BA-9F2B-4049-984B-014844C4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</dc:creator>
  <cp:lastModifiedBy>Włodzimierz Musiał</cp:lastModifiedBy>
  <cp:revision>3</cp:revision>
  <cp:lastPrinted>2021-01-15T09:01:00Z</cp:lastPrinted>
  <dcterms:created xsi:type="dcterms:W3CDTF">2021-01-15T10:36:00Z</dcterms:created>
  <dcterms:modified xsi:type="dcterms:W3CDTF">2021-01-15T10:41:00Z</dcterms:modified>
</cp:coreProperties>
</file>