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2E08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>/projekt/</w:t>
      </w:r>
    </w:p>
    <w:p w14:paraId="56E7B542" w14:textId="1DA82E0F" w:rsidR="00B95FA7" w:rsidRDefault="00B95FA7" w:rsidP="00E113B7">
      <w:pPr>
        <w:spacing w:line="360" w:lineRule="auto"/>
        <w:rPr>
          <w:b/>
        </w:rPr>
      </w:pPr>
      <w:r>
        <w:rPr>
          <w:b/>
        </w:rPr>
        <w:t xml:space="preserve">UMOWA </w:t>
      </w:r>
      <w:r w:rsidR="00425036">
        <w:rPr>
          <w:b/>
        </w:rPr>
        <w:t xml:space="preserve">DZIERŻAWY </w:t>
      </w:r>
      <w:r>
        <w:rPr>
          <w:b/>
        </w:rPr>
        <w:t>NR  …....</w:t>
      </w:r>
      <w:r w:rsidR="00881B35">
        <w:rPr>
          <w:b/>
        </w:rPr>
        <w:t>.</w:t>
      </w:r>
      <w:r>
        <w:rPr>
          <w:b/>
        </w:rPr>
        <w:t>20</w:t>
      </w:r>
      <w:r w:rsidR="00450216">
        <w:rPr>
          <w:b/>
        </w:rPr>
        <w:t>2</w:t>
      </w:r>
      <w:r w:rsidR="00881B35">
        <w:rPr>
          <w:b/>
        </w:rPr>
        <w:t>1</w:t>
      </w:r>
      <w:r>
        <w:rPr>
          <w:b/>
        </w:rPr>
        <w:t>*</w:t>
      </w:r>
    </w:p>
    <w:p w14:paraId="12218257" w14:textId="3EF5F222" w:rsidR="00B95FA7" w:rsidRDefault="00B95FA7" w:rsidP="00E113B7">
      <w:pPr>
        <w:spacing w:line="360" w:lineRule="auto"/>
      </w:pPr>
      <w:r>
        <w:t>z dnia ...................20</w:t>
      </w:r>
      <w:r w:rsidR="00902558">
        <w:t>2</w:t>
      </w:r>
      <w:r w:rsidR="008504E1">
        <w:t>1</w:t>
      </w:r>
      <w:r>
        <w:t xml:space="preserve"> r.*</w:t>
      </w:r>
    </w:p>
    <w:p w14:paraId="2A920385" w14:textId="77777777" w:rsidR="00B95FA7" w:rsidRDefault="00B95FA7" w:rsidP="00E113B7">
      <w:pPr>
        <w:spacing w:line="360" w:lineRule="auto"/>
      </w:pPr>
      <w:r>
        <w:t>zawarta pomiędzy:</w:t>
      </w:r>
    </w:p>
    <w:p w14:paraId="3E9DDCD5" w14:textId="77777777" w:rsidR="00B95FA7" w:rsidRDefault="00B95FA7" w:rsidP="00E113B7">
      <w:pPr>
        <w:spacing w:line="360" w:lineRule="auto"/>
      </w:pPr>
      <w:r w:rsidRPr="00706F89">
        <w:rPr>
          <w:b/>
        </w:rPr>
        <w:t>Miastem Białystok</w:t>
      </w:r>
      <w:r w:rsidRPr="00706F89">
        <w:t xml:space="preserve">, NIP </w:t>
      </w:r>
      <w:r>
        <w:t>9662117220</w:t>
      </w:r>
      <w:r w:rsidRPr="00706F89">
        <w:t xml:space="preserve">, reprezentowanym przez Pawła </w:t>
      </w:r>
      <w:proofErr w:type="spellStart"/>
      <w:r w:rsidRPr="00706F89">
        <w:t>Orpika</w:t>
      </w:r>
      <w:proofErr w:type="spellEnd"/>
      <w:r w:rsidRPr="00706F89">
        <w:t xml:space="preserve"> - Dyrektora Białostockiego Ośrodka Sportu i Rekreacji z siedzibą przy ul. Włókienniczej 4, </w:t>
      </w:r>
      <w:r w:rsidR="00450216">
        <w:br/>
      </w:r>
      <w:r w:rsidRPr="00706F89">
        <w:t>15-465 Białystok - na podstawie pełnomocnictwa udzielonego na mocy zarządzenia Prezydenta Miasta Białegostoku Nr 454/15 z dnia 12 czerwca 2015 r. w sprawie udzielenia pełnomocnictwa Dyrektorowi Białostockiego Ośrodka Sportu i Rekreacji</w:t>
      </w:r>
    </w:p>
    <w:p w14:paraId="492DB736" w14:textId="77777777" w:rsidR="00B95FA7" w:rsidRDefault="00B95FA7" w:rsidP="00E113B7">
      <w:pPr>
        <w:spacing w:line="360" w:lineRule="auto"/>
      </w:pPr>
      <w:r>
        <w:t xml:space="preserve">zwanym w dalszej części umowy </w:t>
      </w:r>
      <w:r>
        <w:rPr>
          <w:b/>
        </w:rPr>
        <w:t>Wydzierżawiającym</w:t>
      </w:r>
      <w:r>
        <w:t>,</w:t>
      </w:r>
    </w:p>
    <w:p w14:paraId="79DA78AB" w14:textId="77777777" w:rsidR="00B95FA7" w:rsidRDefault="00B95FA7" w:rsidP="00E113B7">
      <w:pPr>
        <w:spacing w:line="360" w:lineRule="auto"/>
      </w:pPr>
      <w:r>
        <w:t xml:space="preserve">a </w:t>
      </w:r>
    </w:p>
    <w:p w14:paraId="4D542118" w14:textId="77777777" w:rsidR="00B95FA7" w:rsidRDefault="00B95FA7" w:rsidP="00E113B7">
      <w:pPr>
        <w:spacing w:line="360" w:lineRule="auto"/>
      </w:pPr>
      <w:r>
        <w:t>…………………………………………………………………………………………………</w:t>
      </w:r>
    </w:p>
    <w:p w14:paraId="2F8681FE" w14:textId="77777777" w:rsidR="00B95FA7" w:rsidRDefault="00B95FA7" w:rsidP="00E113B7">
      <w:pPr>
        <w:spacing w:line="360" w:lineRule="auto"/>
      </w:pPr>
      <w:r>
        <w:t>…………………………………………………………………………………………………..</w:t>
      </w:r>
    </w:p>
    <w:p w14:paraId="5635B2CE" w14:textId="77777777" w:rsidR="00B95FA7" w:rsidRDefault="00B95FA7" w:rsidP="00E113B7">
      <w:pPr>
        <w:spacing w:line="360" w:lineRule="auto"/>
      </w:pPr>
      <w:r>
        <w:t xml:space="preserve">…………………………………………………………………………………………………*zwanym w dalszej części umowy </w:t>
      </w:r>
      <w:r>
        <w:rPr>
          <w:b/>
        </w:rPr>
        <w:t>Dzierżawcą</w:t>
      </w:r>
      <w:r>
        <w:t>.</w:t>
      </w:r>
    </w:p>
    <w:p w14:paraId="65197841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>§ 1.</w:t>
      </w:r>
    </w:p>
    <w:p w14:paraId="1D273347" w14:textId="366D2358" w:rsidR="00B95FA7" w:rsidRDefault="00B95FA7" w:rsidP="00E113B7">
      <w:pPr>
        <w:tabs>
          <w:tab w:val="left" w:pos="993"/>
        </w:tabs>
        <w:spacing w:line="360" w:lineRule="auto"/>
        <w:ind w:firstLine="709"/>
      </w:pPr>
      <w:r>
        <w:t>1.</w:t>
      </w:r>
      <w:r>
        <w:tab/>
        <w:t xml:space="preserve">Wydzierżawiający oddaje, a Dzierżawca bierze do używania i pobierania pożytków część nieruchomości o </w:t>
      </w:r>
      <w:r w:rsidRPr="004809C2">
        <w:t xml:space="preserve">powierzchni użytkowej </w:t>
      </w:r>
      <w:bookmarkStart w:id="0" w:name="_Hlk59011506"/>
      <w:r w:rsidR="00450216" w:rsidRPr="0081354D">
        <w:rPr>
          <w:b/>
          <w:bCs/>
        </w:rPr>
        <w:t>8</w:t>
      </w:r>
      <w:r w:rsidRPr="0081354D">
        <w:rPr>
          <w:b/>
          <w:bCs/>
        </w:rPr>
        <w:t xml:space="preserve"> m</w:t>
      </w:r>
      <w:r w:rsidRPr="0081354D">
        <w:rPr>
          <w:b/>
          <w:bCs/>
          <w:vertAlign w:val="superscript"/>
        </w:rPr>
        <w:t>2</w:t>
      </w:r>
      <w:r w:rsidRPr="0081354D">
        <w:rPr>
          <w:b/>
          <w:bCs/>
        </w:rPr>
        <w:t xml:space="preserve"> na terenie </w:t>
      </w:r>
      <w:r w:rsidR="00450216" w:rsidRPr="0081354D">
        <w:rPr>
          <w:b/>
          <w:bCs/>
        </w:rPr>
        <w:t xml:space="preserve">parkingu </w:t>
      </w:r>
      <w:r w:rsidR="008504E1">
        <w:rPr>
          <w:b/>
          <w:bCs/>
        </w:rPr>
        <w:t xml:space="preserve">Lodowiska </w:t>
      </w:r>
      <w:r>
        <w:t xml:space="preserve">przy </w:t>
      </w:r>
      <w:r w:rsidR="008504E1">
        <w:br/>
      </w:r>
      <w:r>
        <w:t xml:space="preserve">ul. </w:t>
      </w:r>
      <w:r w:rsidR="008504E1">
        <w:t>11 Listopada 28</w:t>
      </w:r>
      <w:r>
        <w:t xml:space="preserve"> w Białymstoku (</w:t>
      </w:r>
      <w:r w:rsidR="00450216">
        <w:t xml:space="preserve">działka </w:t>
      </w:r>
      <w:r w:rsidR="00450216" w:rsidRPr="00450216">
        <w:t>nr geod.</w:t>
      </w:r>
      <w:r w:rsidR="00450216">
        <w:t xml:space="preserve"> </w:t>
      </w:r>
      <w:r w:rsidR="008504E1" w:rsidRPr="008504E1">
        <w:t>1995/3, obr.11</w:t>
      </w:r>
      <w:r w:rsidR="00450216">
        <w:t xml:space="preserve">) oraz część nieruchomości o powierzchni użytkowej </w:t>
      </w:r>
      <w:r w:rsidR="008504E1">
        <w:rPr>
          <w:b/>
          <w:bCs/>
        </w:rPr>
        <w:t>8</w:t>
      </w:r>
      <w:r w:rsidR="00450216" w:rsidRPr="0081354D">
        <w:rPr>
          <w:b/>
          <w:bCs/>
        </w:rPr>
        <w:t xml:space="preserve"> m</w:t>
      </w:r>
      <w:r w:rsidR="00450216" w:rsidRPr="0081354D">
        <w:rPr>
          <w:b/>
          <w:bCs/>
          <w:vertAlign w:val="superscript"/>
        </w:rPr>
        <w:t>2</w:t>
      </w:r>
      <w:r w:rsidR="00CA13BC" w:rsidRPr="0081354D">
        <w:rPr>
          <w:b/>
          <w:bCs/>
        </w:rPr>
        <w:t xml:space="preserve"> </w:t>
      </w:r>
      <w:r w:rsidR="00673B2C">
        <w:rPr>
          <w:b/>
          <w:bCs/>
        </w:rPr>
        <w:t>przy</w:t>
      </w:r>
      <w:r w:rsidR="00450216" w:rsidRPr="0081354D">
        <w:rPr>
          <w:b/>
          <w:bCs/>
        </w:rPr>
        <w:t xml:space="preserve"> Pływalni </w:t>
      </w:r>
      <w:r w:rsidR="008504E1">
        <w:rPr>
          <w:b/>
          <w:bCs/>
        </w:rPr>
        <w:t>Kameralnej</w:t>
      </w:r>
      <w:r w:rsidR="00450216">
        <w:t xml:space="preserve"> przy ul. </w:t>
      </w:r>
      <w:r w:rsidR="008504E1">
        <w:t>Mazowieckiej 39c</w:t>
      </w:r>
      <w:r w:rsidR="00CA13BC">
        <w:t xml:space="preserve"> </w:t>
      </w:r>
      <w:r w:rsidR="00673B2C">
        <w:br/>
      </w:r>
      <w:r w:rsidR="00450216">
        <w:t>w Białymstoku (działk</w:t>
      </w:r>
      <w:r w:rsidR="000F5F56">
        <w:t>i</w:t>
      </w:r>
      <w:r w:rsidR="00450216">
        <w:t xml:space="preserve"> </w:t>
      </w:r>
      <w:r w:rsidR="00450216" w:rsidRPr="00450216">
        <w:t xml:space="preserve">nr geod. </w:t>
      </w:r>
      <w:r w:rsidR="000F5F56">
        <w:t xml:space="preserve">1873/16, 1873/17 i 1886/1, </w:t>
      </w:r>
      <w:proofErr w:type="spellStart"/>
      <w:r w:rsidR="000F5F56">
        <w:t>obr</w:t>
      </w:r>
      <w:proofErr w:type="spellEnd"/>
      <w:r w:rsidR="000F5F56">
        <w:t>. 11</w:t>
      </w:r>
      <w:r w:rsidR="00DF1CBF">
        <w:t xml:space="preserve">) </w:t>
      </w:r>
      <w:r w:rsidR="00A74B44">
        <w:br/>
      </w:r>
      <w:r w:rsidR="00DF1CBF">
        <w:t>z</w:t>
      </w:r>
      <w:r w:rsidR="00450216">
        <w:t xml:space="preserve"> </w:t>
      </w:r>
      <w:r>
        <w:t xml:space="preserve">przeznaczeniem na </w:t>
      </w:r>
      <w:r w:rsidR="00DF1CBF">
        <w:t>ustawienie urządzeń służących do nadawania i odbierania przesyłek</w:t>
      </w:r>
      <w:bookmarkEnd w:id="0"/>
      <w:r w:rsidR="00DF1CBF">
        <w:t>. C</w:t>
      </w:r>
      <w:r w:rsidR="00450216">
        <w:t>zęś</w:t>
      </w:r>
      <w:r w:rsidR="00DF1CBF">
        <w:t>ci</w:t>
      </w:r>
      <w:r w:rsidR="00450216">
        <w:t xml:space="preserve"> nieruchomości stanowiąc</w:t>
      </w:r>
      <w:r w:rsidR="00DF1CBF">
        <w:t>e</w:t>
      </w:r>
      <w:r w:rsidR="00450216">
        <w:t xml:space="preserve"> przedmiot dzierżawy został</w:t>
      </w:r>
      <w:r w:rsidR="00DF1CBF">
        <w:t>y</w:t>
      </w:r>
      <w:r w:rsidR="00450216">
        <w:t xml:space="preserve"> oznaczon</w:t>
      </w:r>
      <w:r w:rsidR="00DF1CBF">
        <w:t>e</w:t>
      </w:r>
      <w:r w:rsidR="00450216">
        <w:t xml:space="preserve"> na mapie stanowiącej integralną część umowy</w:t>
      </w:r>
      <w:r w:rsidR="00DF1CBF">
        <w:t>.</w:t>
      </w:r>
    </w:p>
    <w:p w14:paraId="03E6E039" w14:textId="77777777" w:rsidR="00B95FA7" w:rsidRDefault="00B95FA7" w:rsidP="00E113B7">
      <w:pPr>
        <w:tabs>
          <w:tab w:val="left" w:pos="993"/>
        </w:tabs>
        <w:spacing w:line="360" w:lineRule="auto"/>
        <w:ind w:firstLine="709"/>
      </w:pPr>
      <w:r>
        <w:t>2.</w:t>
      </w:r>
      <w:r>
        <w:tab/>
      </w:r>
      <w:r w:rsidR="00DF1CBF">
        <w:t>Urządzenia służące do nadawania i odbierania przesyłek</w:t>
      </w:r>
      <w:r w:rsidRPr="007430E1">
        <w:t>, o któr</w:t>
      </w:r>
      <w:r w:rsidR="00DF1CBF">
        <w:t>ych</w:t>
      </w:r>
      <w:r w:rsidRPr="007430E1">
        <w:t xml:space="preserve"> mowa w ust. 1, będ</w:t>
      </w:r>
      <w:r w:rsidR="00DF1CBF">
        <w:t>ą</w:t>
      </w:r>
      <w:r w:rsidRPr="007430E1">
        <w:t xml:space="preserve"> eksploatowan</w:t>
      </w:r>
      <w:r w:rsidR="00DF1CBF">
        <w:t>e</w:t>
      </w:r>
      <w:r w:rsidRPr="007430E1">
        <w:t xml:space="preserve"> przez Dzierżawcę, który ponosi pełną odpowiedzialność za </w:t>
      </w:r>
      <w:r w:rsidR="00DF1CBF">
        <w:t>ich</w:t>
      </w:r>
      <w:r w:rsidRPr="007430E1">
        <w:t xml:space="preserve"> sprawne </w:t>
      </w:r>
      <w:r w:rsidR="00DF1CBF">
        <w:br/>
      </w:r>
      <w:r w:rsidRPr="007430E1">
        <w:t>i nieprzerwane działanie.</w:t>
      </w:r>
    </w:p>
    <w:p w14:paraId="4B348B60" w14:textId="77777777" w:rsidR="00B95FA7" w:rsidRPr="009C48C9" w:rsidRDefault="00B95FA7" w:rsidP="00E113B7">
      <w:pPr>
        <w:spacing w:line="360" w:lineRule="auto"/>
        <w:ind w:firstLine="709"/>
        <w:rPr>
          <w:i/>
        </w:rPr>
      </w:pPr>
      <w:r>
        <w:t>3. Dzierżawca</w:t>
      </w:r>
      <w:r w:rsidRPr="00530025">
        <w:t xml:space="preserve"> zobowiązany jest przedłożyć oświadczenie w formie aktu notarialnego </w:t>
      </w:r>
      <w:r>
        <w:br/>
      </w:r>
      <w:r w:rsidRPr="00530025">
        <w:t xml:space="preserve">o poddaniu się, w trybie art. 777 § 1 Kodeksu postępowania cywilnego, egzekucji </w:t>
      </w:r>
      <w:r>
        <w:br/>
      </w:r>
      <w:r w:rsidRPr="00530025">
        <w:t xml:space="preserve">co do wydania nieruchomości po zakończeniu </w:t>
      </w:r>
      <w:r w:rsidR="00902558">
        <w:t>dzierżawy</w:t>
      </w:r>
      <w:r w:rsidRPr="00530025">
        <w:t xml:space="preserve"> oraz egzekucji należności wynikających z umowy w wysokości dwunastomiesięcznego czynszu i opłat dodatkowych. Koszty sporządzenia aktu obciążają </w:t>
      </w:r>
      <w:r>
        <w:t>Dzierżawcę</w:t>
      </w:r>
      <w:r w:rsidRPr="009C48C9">
        <w:rPr>
          <w:i/>
        </w:rPr>
        <w:t>.</w:t>
      </w:r>
      <w:r w:rsidR="00130DD2">
        <w:t>*</w:t>
      </w:r>
      <w:r>
        <w:t>*</w:t>
      </w:r>
    </w:p>
    <w:p w14:paraId="39D3C335" w14:textId="77777777" w:rsidR="00B95FA7" w:rsidRDefault="00B95FA7" w:rsidP="00E113B7">
      <w:pPr>
        <w:spacing w:line="360" w:lineRule="auto"/>
        <w:ind w:firstLine="709"/>
        <w:rPr>
          <w:i/>
        </w:rPr>
      </w:pPr>
      <w:r w:rsidRPr="00530025">
        <w:t xml:space="preserve">4. W przypadku </w:t>
      </w:r>
      <w:r w:rsidR="008E5DC8" w:rsidRPr="00530025">
        <w:t>nieprzedłożenia</w:t>
      </w:r>
      <w:r w:rsidRPr="00530025">
        <w:t xml:space="preserve"> oświadczenia o którym mowa w ust. 3, w terminie </w:t>
      </w:r>
      <w:r w:rsidR="005B0527">
        <w:br/>
      </w:r>
      <w:r w:rsidRPr="00530025">
        <w:t xml:space="preserve">14 dni od dnia podpisania umowy, nie później jednak </w:t>
      </w:r>
      <w:r>
        <w:t xml:space="preserve">niż przed przejęciem </w:t>
      </w:r>
      <w:r w:rsidR="008E5DC8">
        <w:t>nieruchomości</w:t>
      </w:r>
      <w:r>
        <w:t xml:space="preserve">, </w:t>
      </w:r>
      <w:r>
        <w:lastRenderedPageBreak/>
        <w:t>Wydzierżawiający</w:t>
      </w:r>
      <w:r w:rsidRPr="00530025">
        <w:t xml:space="preserve"> odstąpi od umowy bez zachowa</w:t>
      </w:r>
      <w:r>
        <w:t xml:space="preserve">nia terminów wypowiedzenia, </w:t>
      </w:r>
      <w:r>
        <w:br/>
        <w:t>a Dzierżawca</w:t>
      </w:r>
      <w:r w:rsidRPr="00530025">
        <w:t xml:space="preserve"> zobowiązany będzie do zapła</w:t>
      </w:r>
      <w:r>
        <w:t xml:space="preserve">ty kary umownej określonej w § 7 ust. 1 pkt </w:t>
      </w:r>
      <w:r w:rsidRPr="00B95FA7">
        <w:t>5</w:t>
      </w:r>
      <w:r w:rsidRPr="00B95FA7">
        <w:rPr>
          <w:i/>
        </w:rPr>
        <w:t>.*</w:t>
      </w:r>
      <w:r w:rsidR="00130DD2">
        <w:rPr>
          <w:i/>
        </w:rPr>
        <w:t>*</w:t>
      </w:r>
    </w:p>
    <w:p w14:paraId="0BF4A039" w14:textId="77777777" w:rsidR="00B95FA7" w:rsidRPr="00986751" w:rsidRDefault="00B95FA7" w:rsidP="00E113B7">
      <w:pPr>
        <w:spacing w:line="360" w:lineRule="auto"/>
        <w:ind w:firstLine="709"/>
      </w:pPr>
      <w:r>
        <w:t xml:space="preserve">5. </w:t>
      </w:r>
      <w:r w:rsidRPr="00986751">
        <w:t xml:space="preserve">Nieruchomość będąca przedmiotem dzierżawy może zostać przeznaczona </w:t>
      </w:r>
      <w:r w:rsidRPr="00986751">
        <w:br/>
        <w:t xml:space="preserve">do przetargu o ile czas trwania dotychczasowej umowy kończy się przed dniem przetargu. </w:t>
      </w:r>
    </w:p>
    <w:p w14:paraId="42B367A0" w14:textId="39BEC7DE" w:rsidR="00B95FA7" w:rsidRPr="00986751" w:rsidRDefault="00B95FA7" w:rsidP="00E113B7">
      <w:pPr>
        <w:spacing w:line="360" w:lineRule="auto"/>
        <w:ind w:firstLine="709"/>
      </w:pPr>
      <w:r w:rsidRPr="00986751">
        <w:t xml:space="preserve">6. W </w:t>
      </w:r>
      <w:r w:rsidR="00A74B44" w:rsidRPr="00986751">
        <w:t>przypadku,</w:t>
      </w:r>
      <w:r w:rsidRPr="00986751">
        <w:t xml:space="preserve"> o którym mowa w ust. 5</w:t>
      </w:r>
      <w:r w:rsidR="008E5DC8" w:rsidRPr="00986751">
        <w:t>,</w:t>
      </w:r>
      <w:r w:rsidRPr="00986751">
        <w:t xml:space="preserve"> Dzierżawca zobowiązany będzie </w:t>
      </w:r>
      <w:r w:rsidRPr="00986751">
        <w:br/>
        <w:t xml:space="preserve">do przedłożenia najpóźniej do dnia zakończenia niniejszej umowy, sporządzonego na własny koszt aktu notarialnego zawierającego oświadczenie o poddaniu się, w trybie ar. 777 § 1 Kodeksu postępowania cywilnego, egzekucji co do wydania nieruchomości, w terminie 5 dni od dnia przetargu, z zastrzeżeniem naliczenia kary umownej, o której mowa </w:t>
      </w:r>
      <w:r w:rsidR="00A74B44">
        <w:br/>
      </w:r>
      <w:r w:rsidRPr="00986751">
        <w:t>w § 7 ust. 1 pkt 4.</w:t>
      </w:r>
    </w:p>
    <w:p w14:paraId="17EB5101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>§ 2.</w:t>
      </w:r>
    </w:p>
    <w:p w14:paraId="398F4424" w14:textId="7B00AD21" w:rsidR="00B95FA7" w:rsidRPr="0096471A" w:rsidRDefault="00B95FA7" w:rsidP="00E113B7">
      <w:pPr>
        <w:spacing w:line="360" w:lineRule="auto"/>
      </w:pPr>
      <w:r>
        <w:tab/>
        <w:t>1. Z tytułu dzierżawy Dzierżawca opłacać będzie Wydzierżawiającemu czynsz</w:t>
      </w:r>
      <w:r w:rsidR="00A5251D">
        <w:t xml:space="preserve"> według stawki </w:t>
      </w:r>
      <w:r w:rsidR="00A84485">
        <w:t>……</w:t>
      </w:r>
      <w:r w:rsidR="00771CBD">
        <w:t>*</w:t>
      </w:r>
      <w:r w:rsidR="00A84485">
        <w:t xml:space="preserve"> zł/m</w:t>
      </w:r>
      <w:r w:rsidR="00A84485">
        <w:rPr>
          <w:vertAlign w:val="superscript"/>
        </w:rPr>
        <w:t>2</w:t>
      </w:r>
      <w:r w:rsidR="00A84485">
        <w:t xml:space="preserve"> brutto</w:t>
      </w:r>
      <w:r w:rsidR="00771CBD">
        <w:t xml:space="preserve">, tj. ……………………………* zł brutto </w:t>
      </w:r>
      <w:r w:rsidR="00771CBD" w:rsidRPr="0096471A">
        <w:t>miesięcznie</w:t>
      </w:r>
      <w:r w:rsidR="0081354D" w:rsidRPr="0096471A">
        <w:t xml:space="preserve"> (iloczyn stawki czynszu i powierzchni objętej przedmiotem dzierżawy).</w:t>
      </w:r>
    </w:p>
    <w:p w14:paraId="4835FC6F" w14:textId="77777777" w:rsidR="00B95FA7" w:rsidRDefault="00B95FA7" w:rsidP="00E113B7">
      <w:pPr>
        <w:spacing w:line="360" w:lineRule="auto"/>
        <w:ind w:firstLine="709"/>
      </w:pPr>
      <w:r>
        <w:t xml:space="preserve">2. Miesięczna wysokość czynszu, o której mowa w ust. 1 została powiększona </w:t>
      </w:r>
      <w:r>
        <w:br/>
        <w:t>o należny podatek VAT w wysokości wynikającej z aktualnie obowiązujących przepisów.</w:t>
      </w:r>
    </w:p>
    <w:p w14:paraId="5A22029E" w14:textId="77777777" w:rsidR="00B95FA7" w:rsidRPr="0095478C" w:rsidRDefault="00B95FA7" w:rsidP="00E113B7">
      <w:pPr>
        <w:spacing w:line="360" w:lineRule="auto"/>
        <w:ind w:firstLine="709"/>
      </w:pPr>
      <w:r>
        <w:rPr>
          <w:bCs/>
        </w:rPr>
        <w:t>3</w:t>
      </w:r>
      <w:r w:rsidRPr="00924C79">
        <w:rPr>
          <w:bCs/>
        </w:rPr>
        <w:t>.</w:t>
      </w:r>
      <w:r>
        <w:rPr>
          <w:bCs/>
        </w:rPr>
        <w:t xml:space="preserve"> </w:t>
      </w:r>
      <w:r w:rsidRPr="0095478C">
        <w:t>Obciążenie czynszem określonym w ust. 1 nastąpi comiesięcznie fakturą VAT                            z terminem płatności z góry do 21 dnia każdego miesiąca.</w:t>
      </w:r>
    </w:p>
    <w:p w14:paraId="65CB4E7F" w14:textId="77777777" w:rsidR="00B95FA7" w:rsidRPr="00A60F1D" w:rsidRDefault="00B95FA7" w:rsidP="00E113B7">
      <w:pPr>
        <w:spacing w:line="360" w:lineRule="auto"/>
        <w:ind w:firstLine="709"/>
      </w:pPr>
      <w:r>
        <w:t>4. Dzierżawca</w:t>
      </w:r>
      <w:r w:rsidRPr="0095478C">
        <w:t xml:space="preserve"> ponosić będzie ponadto opłaty eksploatacyjne za energię elektryczną wg obowiązujących cen</w:t>
      </w:r>
      <w:r w:rsidR="00771CBD">
        <w:t>,</w:t>
      </w:r>
      <w:r w:rsidRPr="0095478C">
        <w:t xml:space="preserve"> zgodnie z wielkościami wynikającymi z </w:t>
      </w:r>
      <w:r>
        <w:t>podlicznik</w:t>
      </w:r>
      <w:r w:rsidR="00771CBD">
        <w:t>ów</w:t>
      </w:r>
      <w:r>
        <w:t xml:space="preserve"> prądu</w:t>
      </w:r>
      <w:r w:rsidR="00187A96">
        <w:t>,</w:t>
      </w:r>
      <w:r>
        <w:t xml:space="preserve"> </w:t>
      </w:r>
      <w:r w:rsidRPr="00A60F1D">
        <w:t>na podstawie faktur wystawianych przez Wydzierżawiającego po zakończeniu każdego miesiąca</w:t>
      </w:r>
      <w:r w:rsidR="00771CBD">
        <w:t>,</w:t>
      </w:r>
      <w:r w:rsidRPr="00A60F1D">
        <w:t xml:space="preserve"> </w:t>
      </w:r>
      <w:r w:rsidR="00771CBD">
        <w:t>z terminem płatności 14 dni od daty ich wystawienia</w:t>
      </w:r>
      <w:r w:rsidRPr="00A60F1D">
        <w:t>.</w:t>
      </w:r>
    </w:p>
    <w:p w14:paraId="438F5BF1" w14:textId="67066A62" w:rsidR="00DC1D6D" w:rsidRDefault="00DC1D6D" w:rsidP="00E113B7">
      <w:pPr>
        <w:spacing w:line="360" w:lineRule="auto"/>
        <w:ind w:firstLine="709"/>
      </w:pPr>
      <w:r>
        <w:t xml:space="preserve">5. W celu zabezpieczenia wykonania zobowiązań pieniężnych wynikających </w:t>
      </w:r>
      <w:r w:rsidR="00A74B44">
        <w:br/>
      </w:r>
      <w:r>
        <w:t>z umowy</w:t>
      </w:r>
      <w:r w:rsidR="005B0527">
        <w:t>,</w:t>
      </w:r>
      <w:r>
        <w:t xml:space="preserve"> Dzierżawca wniósł Wydzierżawiającemu kaucję w wys</w:t>
      </w:r>
      <w:r w:rsidR="00C42452">
        <w:t xml:space="preserve">okości trzymiesięcznego czynszu </w:t>
      </w:r>
      <w:r>
        <w:t>w formie pieniądza</w:t>
      </w:r>
      <w:r w:rsidR="005B0527">
        <w:t xml:space="preserve"> /</w:t>
      </w:r>
      <w:r w:rsidR="005B0527" w:rsidRPr="005B0527">
        <w:t xml:space="preserve"> </w:t>
      </w:r>
      <w:r w:rsidR="005B0527" w:rsidRPr="00957F6F">
        <w:t>gwarancj</w:t>
      </w:r>
      <w:r w:rsidR="005B0527">
        <w:t>i</w:t>
      </w:r>
      <w:r w:rsidR="005B0527" w:rsidRPr="00957F6F">
        <w:t xml:space="preserve"> bankowych</w:t>
      </w:r>
      <w:r w:rsidR="005B0527">
        <w:t xml:space="preserve"> /</w:t>
      </w:r>
      <w:r w:rsidR="005B0527" w:rsidRPr="00957F6F">
        <w:t xml:space="preserve"> gwarancj</w:t>
      </w:r>
      <w:r w:rsidR="005B0527">
        <w:t>i</w:t>
      </w:r>
      <w:r w:rsidR="005B0527" w:rsidRPr="00957F6F">
        <w:t xml:space="preserve"> ubezpieczeniowych</w:t>
      </w:r>
      <w:r w:rsidR="005B0527">
        <w:t>*</w:t>
      </w:r>
      <w:r>
        <w:t>, która podlega zwrotowi w terminie 30 dni od daty zwrotu przedmiotu dzierżawy oraz rozliczenia przez Wydzierżawiającego wszelkich należności związanych z korzystaniem z przedmiotu dzierżawy.</w:t>
      </w:r>
    </w:p>
    <w:p w14:paraId="6DC7056A" w14:textId="77777777" w:rsidR="00DC1D6D" w:rsidRDefault="00DC1D6D" w:rsidP="00E113B7">
      <w:pPr>
        <w:spacing w:line="360" w:lineRule="auto"/>
        <w:ind w:firstLine="709"/>
      </w:pPr>
      <w:r>
        <w:t xml:space="preserve">6. Z kwoty kaucji Wydzierżawiający uprawniony jest zaspokoić wszelkie zaległości Wydzierżawiającego z tytułu czynszu, opłat eksploatacyjnych i innych roszczeń powstałych na tle niniejszej umowy, a Dzierżawca obowiązany jest do uzupełnienia kwoty kaucji w formie pieniądza </w:t>
      </w:r>
      <w:r w:rsidR="005B0527">
        <w:t xml:space="preserve">lub złożenia nowej dodatkowej kaucji w formie gwarancji bankowej lub ubezpieczeniowej </w:t>
      </w:r>
      <w:r>
        <w:t>do pierwotnej wysokości.</w:t>
      </w:r>
    </w:p>
    <w:p w14:paraId="07279DAF" w14:textId="314C1CF3" w:rsidR="00B95FA7" w:rsidRDefault="00DC1D6D" w:rsidP="00E113B7">
      <w:pPr>
        <w:spacing w:line="360" w:lineRule="auto"/>
        <w:ind w:firstLine="709"/>
      </w:pPr>
      <w:r>
        <w:t>7</w:t>
      </w:r>
      <w:r w:rsidR="00B95FA7">
        <w:t>. Dzierżawca oświadcza, że jest/nie jest płatnikiem podatku VAT i posiada numer ewidencyjny NIP …………. i upoważnia Wydzierżawiającego do wystawienia faktury VAT bez podpisu odbiorcy.*</w:t>
      </w:r>
    </w:p>
    <w:p w14:paraId="4FFF6FBE" w14:textId="77777777" w:rsidR="0097401F" w:rsidRDefault="0097401F" w:rsidP="00E113B7">
      <w:pPr>
        <w:spacing w:line="360" w:lineRule="auto"/>
        <w:ind w:firstLine="709"/>
      </w:pPr>
    </w:p>
    <w:p w14:paraId="0D0B7F04" w14:textId="7D594230" w:rsidR="004724EE" w:rsidRPr="00C026BF" w:rsidRDefault="00DC1D6D" w:rsidP="00E113B7">
      <w:pPr>
        <w:pStyle w:val="Tekstpodstawowy"/>
        <w:suppressAutoHyphens w:val="0"/>
        <w:spacing w:after="0" w:line="360" w:lineRule="auto"/>
        <w:ind w:firstLine="708"/>
      </w:pPr>
      <w:r>
        <w:t>8</w:t>
      </w:r>
      <w:r w:rsidR="00A17DDB">
        <w:t xml:space="preserve">. </w:t>
      </w:r>
      <w:r w:rsidRPr="00C026BF">
        <w:t>Dzierżawca</w:t>
      </w:r>
      <w:r w:rsidRPr="00C026BF">
        <w:rPr>
          <w:lang w:eastAsia="pl-PL"/>
        </w:rPr>
        <w:t xml:space="preserve"> oświadcza, iż wyraża zgodę na przesyłanie przez Wydzierżawiającego wszelkich dokumentów finansowych związanych z realizacją niniejszej umowy </w:t>
      </w:r>
      <w:r w:rsidRPr="00C026BF">
        <w:rPr>
          <w:lang w:eastAsia="pl-PL"/>
        </w:rPr>
        <w:br/>
        <w:t>(w szczególności: faktury, faktury korygujące, noty obciążeniowe, wezwania do zapłaty), drogą mailową na adres:</w:t>
      </w:r>
      <w:r w:rsidR="00834128" w:rsidRPr="00C026BF">
        <w:t xml:space="preserve"> …………</w:t>
      </w:r>
      <w:r w:rsidR="0097401F" w:rsidRPr="00C026BF">
        <w:t>………………</w:t>
      </w:r>
      <w:r w:rsidR="00834128" w:rsidRPr="00C026BF">
        <w:t>……………*</w:t>
      </w:r>
      <w:r w:rsidR="004724EE" w:rsidRPr="00C026BF">
        <w:t xml:space="preserve"> i </w:t>
      </w:r>
      <w:r w:rsidR="004724EE" w:rsidRPr="00C026BF">
        <w:rPr>
          <w:rFonts w:eastAsia="Lucida Sans Unicode"/>
          <w:bCs/>
          <w:kern w:val="3"/>
          <w:lang w:eastAsia="pl-PL"/>
        </w:rPr>
        <w:t>będą przesyłane z jednego z następujących adresów mailowych</w:t>
      </w:r>
      <w:r w:rsidR="004724EE" w:rsidRPr="00C026BF">
        <w:rPr>
          <w:rFonts w:eastAsia="Lucida Sans Unicode"/>
          <w:kern w:val="3"/>
          <w:lang w:eastAsia="pl-PL"/>
        </w:rPr>
        <w:t xml:space="preserve"> Wydzierżawiającego:</w:t>
      </w:r>
    </w:p>
    <w:p w14:paraId="0D1467EA" w14:textId="77777777" w:rsidR="004724EE" w:rsidRPr="00C026BF" w:rsidRDefault="00E113B7" w:rsidP="00E113B7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8" w:history="1">
        <w:r w:rsidR="004724EE" w:rsidRPr="00C026BF">
          <w:rPr>
            <w:rFonts w:eastAsia="Lucida Sans Unicode"/>
            <w:kern w:val="3"/>
            <w:u w:val="single"/>
            <w:lang w:eastAsia="pl-PL"/>
          </w:rPr>
          <w:t>kkononczuk@bosir.bialystok.pl</w:t>
        </w:r>
      </w:hyperlink>
      <w:r w:rsidR="004724EE" w:rsidRPr="00C026BF">
        <w:rPr>
          <w:rFonts w:eastAsia="Lucida Sans Unicode"/>
          <w:kern w:val="3"/>
          <w:lang w:eastAsia="pl-PL"/>
        </w:rPr>
        <w:t xml:space="preserve">; </w:t>
      </w:r>
    </w:p>
    <w:p w14:paraId="62E33CF8" w14:textId="77777777" w:rsidR="004724EE" w:rsidRPr="00C026BF" w:rsidRDefault="00E113B7" w:rsidP="00E113B7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9" w:history="1">
        <w:r w:rsidR="004724EE" w:rsidRPr="00C026BF">
          <w:rPr>
            <w:rFonts w:eastAsia="Lucida Sans Unicode"/>
            <w:kern w:val="3"/>
            <w:u w:val="single"/>
            <w:lang w:eastAsia="pl-PL"/>
          </w:rPr>
          <w:t>sekretariat@bosir.bialystok.pl</w:t>
        </w:r>
      </w:hyperlink>
      <w:r w:rsidR="004724EE" w:rsidRPr="00C026BF">
        <w:rPr>
          <w:rFonts w:eastAsia="Lucida Sans Unicode"/>
          <w:kern w:val="3"/>
          <w:lang w:eastAsia="pl-PL"/>
        </w:rPr>
        <w:t xml:space="preserve">; </w:t>
      </w:r>
    </w:p>
    <w:p w14:paraId="419D48CA" w14:textId="086DA794" w:rsidR="00DC1D6D" w:rsidRPr="00E113B7" w:rsidRDefault="00E113B7" w:rsidP="00E113B7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autoSpaceDN w:val="0"/>
        <w:spacing w:line="360" w:lineRule="auto"/>
        <w:ind w:left="284" w:hanging="284"/>
        <w:contextualSpacing/>
        <w:textAlignment w:val="baseline"/>
        <w:rPr>
          <w:rFonts w:eastAsia="Lucida Sans Unicode"/>
          <w:kern w:val="3"/>
          <w:lang w:eastAsia="pl-PL"/>
        </w:rPr>
      </w:pPr>
      <w:hyperlink r:id="rId10" w:history="1">
        <w:r w:rsidR="004724EE" w:rsidRPr="00C026BF">
          <w:rPr>
            <w:rFonts w:eastAsia="Lucida Sans Unicode"/>
            <w:kern w:val="3"/>
            <w:u w:val="single"/>
            <w:lang w:eastAsia="pl-PL"/>
          </w:rPr>
          <w:t>faktury@bosir.bialystok.pl</w:t>
        </w:r>
      </w:hyperlink>
      <w:r w:rsidR="004724EE" w:rsidRPr="00C026BF">
        <w:rPr>
          <w:rFonts w:eastAsia="Lucida Sans Unicode"/>
          <w:kern w:val="3"/>
          <w:lang w:eastAsia="pl-PL"/>
        </w:rPr>
        <w:t xml:space="preserve">. </w:t>
      </w:r>
    </w:p>
    <w:p w14:paraId="39613A01" w14:textId="0797E527" w:rsidR="00902558" w:rsidRDefault="00B95FA7" w:rsidP="00E113B7">
      <w:pPr>
        <w:spacing w:line="360" w:lineRule="auto"/>
        <w:ind w:hanging="142"/>
        <w:rPr>
          <w:spacing w:val="-4"/>
        </w:rPr>
      </w:pPr>
      <w:r>
        <w:tab/>
      </w:r>
      <w:r>
        <w:tab/>
      </w:r>
      <w:r w:rsidR="00DC1D6D">
        <w:t>9</w:t>
      </w:r>
      <w:r>
        <w:t xml:space="preserve">. </w:t>
      </w:r>
      <w:r>
        <w:rPr>
          <w:spacing w:val="-4"/>
        </w:rPr>
        <w:t xml:space="preserve">Czynsz miesięczny określony w </w:t>
      </w:r>
      <w:r w:rsidRPr="00A332CF">
        <w:rPr>
          <w:spacing w:val="-4"/>
        </w:rPr>
        <w:t>§</w:t>
      </w:r>
      <w:r>
        <w:rPr>
          <w:spacing w:val="-4"/>
        </w:rPr>
        <w:t xml:space="preserve"> 2 ust. 1 będzie zwiększany corocznie poczynając              od </w:t>
      </w:r>
      <w:r w:rsidR="00777F22" w:rsidRPr="0096471A">
        <w:rPr>
          <w:spacing w:val="-4"/>
        </w:rPr>
        <w:t xml:space="preserve">2022 </w:t>
      </w:r>
      <w:r w:rsidRPr="0096471A">
        <w:rPr>
          <w:spacing w:val="-4"/>
        </w:rPr>
        <w:t>r.</w:t>
      </w:r>
      <w:r>
        <w:rPr>
          <w:spacing w:val="-4"/>
        </w:rPr>
        <w:t xml:space="preserve"> od miesiąca następującego po miesiącu, w którym został ogłoszony średnioroczny wskaźnik wzrostu cen towarów i usług przez Prezesa Głównego Urzędu Statystycznego, bez wypowiedzenia dotychczasowej wysokości czynszu.</w:t>
      </w:r>
    </w:p>
    <w:p w14:paraId="61FAFD5F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>§ 3.</w:t>
      </w:r>
    </w:p>
    <w:p w14:paraId="74D70A83" w14:textId="464E9FB5" w:rsidR="009F63DD" w:rsidRPr="00A74B44" w:rsidRDefault="00B95FA7" w:rsidP="00E113B7">
      <w:pPr>
        <w:spacing w:line="360" w:lineRule="auto"/>
      </w:pPr>
      <w:r>
        <w:tab/>
      </w:r>
      <w:r w:rsidR="009F63DD">
        <w:t xml:space="preserve">1. </w:t>
      </w:r>
      <w:r w:rsidR="009F63DD" w:rsidRPr="004E466E">
        <w:t>Przekroczenie terminu płatności spowoduje doliczenie</w:t>
      </w:r>
      <w:r w:rsidR="009F63DD">
        <w:t xml:space="preserve"> </w:t>
      </w:r>
      <w:r w:rsidR="009F63DD" w:rsidRPr="004E466E">
        <w:t xml:space="preserve">odsetek ustawowych za </w:t>
      </w:r>
      <w:r w:rsidR="009F63DD" w:rsidRPr="0096471A">
        <w:t>opóźnieni</w:t>
      </w:r>
      <w:r w:rsidR="00777F22" w:rsidRPr="0096471A">
        <w:t xml:space="preserve">e / odsetek ustawowych za opóźnienie </w:t>
      </w:r>
      <w:r w:rsidR="009F63DD" w:rsidRPr="0096471A">
        <w:t>w transakcjach</w:t>
      </w:r>
      <w:r w:rsidR="009F63DD" w:rsidRPr="004E466E">
        <w:t xml:space="preserve"> handlowych zgodnie </w:t>
      </w:r>
      <w:r w:rsidR="00A74B44">
        <w:br/>
      </w:r>
      <w:r w:rsidR="009F63DD" w:rsidRPr="004E466E">
        <w:t>z obowiązującymi przepisami</w:t>
      </w:r>
      <w:r w:rsidR="009F63DD">
        <w:t>, oraz naliczenie rekompensaty za koszty odzyskania należności zgodnie z</w:t>
      </w:r>
      <w:r w:rsidR="00C42452">
        <w:t xml:space="preserve"> ustawą z dnia 8 marca 2013 r. </w:t>
      </w:r>
      <w:r w:rsidR="009F63DD">
        <w:t xml:space="preserve">o przeciwdziałaniu nadmiernym opóźnieniom </w:t>
      </w:r>
      <w:r w:rsidR="00A74B44">
        <w:br/>
      </w:r>
      <w:r w:rsidR="009F63DD">
        <w:t xml:space="preserve">w transakcjach handlowych (Dz. U. 2020 r. </w:t>
      </w:r>
      <w:r w:rsidR="009F63DD" w:rsidRPr="00A74B44">
        <w:t>poz. 935 ze zm.)</w:t>
      </w:r>
      <w:r w:rsidR="00777F22" w:rsidRPr="00A74B44">
        <w:rPr>
          <w:i/>
        </w:rPr>
        <w:t xml:space="preserve"> *</w:t>
      </w:r>
    </w:p>
    <w:p w14:paraId="78BB3E18" w14:textId="77777777" w:rsidR="00B95FA7" w:rsidRDefault="009F63DD" w:rsidP="00E113B7">
      <w:pPr>
        <w:spacing w:line="360" w:lineRule="auto"/>
        <w:rPr>
          <w:b/>
        </w:rPr>
      </w:pPr>
      <w:r w:rsidRPr="004E466E">
        <w:tab/>
        <w:t xml:space="preserve">2. Zaległości w opłatach za dwa pełne okresy upoważniają </w:t>
      </w:r>
      <w:r>
        <w:t>Wydzierżawiającego</w:t>
      </w:r>
      <w:r w:rsidRPr="004E466E">
        <w:t xml:space="preserve"> do rozwiązania umowy bez zachowania terminów wypowiedzenia, po bezskutecznym upływie wyznaczonego przez </w:t>
      </w:r>
      <w:r>
        <w:t>Wydzierżawiającego</w:t>
      </w:r>
      <w:r w:rsidRPr="004E466E">
        <w:t xml:space="preserve"> dodatkowego miesięcznego terminu na ich opłacenie.</w:t>
      </w:r>
    </w:p>
    <w:p w14:paraId="424A1E52" w14:textId="77777777" w:rsidR="00B95FA7" w:rsidRPr="004F3C63" w:rsidRDefault="00B95FA7" w:rsidP="00E113B7">
      <w:pPr>
        <w:spacing w:line="360" w:lineRule="auto"/>
        <w:rPr>
          <w:b/>
        </w:rPr>
      </w:pPr>
      <w:r>
        <w:rPr>
          <w:b/>
        </w:rPr>
        <w:t>§ 4.</w:t>
      </w:r>
    </w:p>
    <w:p w14:paraId="307A1684" w14:textId="77777777" w:rsidR="00B95FA7" w:rsidRDefault="00B95FA7" w:rsidP="00E113B7">
      <w:pPr>
        <w:spacing w:line="360" w:lineRule="auto"/>
      </w:pPr>
      <w:r>
        <w:tab/>
        <w:t xml:space="preserve">1. Dzierżawca bez zgody Wydzierżawiającego nie może zmieniać przeznaczenia przedmiotu </w:t>
      </w:r>
      <w:r w:rsidR="001B7CB0" w:rsidRPr="005B0527">
        <w:t>dzierżawy</w:t>
      </w:r>
      <w:r w:rsidRPr="005B0527">
        <w:t xml:space="preserve"> ani oddawać go w poddzierżawę osobom trzecim.</w:t>
      </w:r>
    </w:p>
    <w:p w14:paraId="56BEA0EA" w14:textId="77777777" w:rsidR="00B95FA7" w:rsidRDefault="00B95FA7" w:rsidP="00E113B7">
      <w:pPr>
        <w:tabs>
          <w:tab w:val="left" w:pos="709"/>
          <w:tab w:val="left" w:pos="993"/>
        </w:tabs>
        <w:spacing w:line="360" w:lineRule="auto"/>
      </w:pPr>
      <w:r>
        <w:tab/>
        <w:t>2.</w:t>
      </w:r>
      <w:r>
        <w:tab/>
        <w:t xml:space="preserve">Dzierżawca zobowiązany jest </w:t>
      </w:r>
      <w:r w:rsidRPr="00332067">
        <w:t xml:space="preserve">do utrzymywania porządku oraz </w:t>
      </w:r>
      <w:r>
        <w:t>przestrzegania bezpieczeństwa przeciwpożarowego zgodnie z obowiązującymi przepisami. Dzierżawca ponosi odpowiedzialność za zaniedbania w tym zakresie.</w:t>
      </w:r>
    </w:p>
    <w:p w14:paraId="35D2BDE2" w14:textId="13DE9F39" w:rsidR="00C13F29" w:rsidRPr="00A74B44" w:rsidRDefault="001B7CB0" w:rsidP="00E113B7">
      <w:pPr>
        <w:tabs>
          <w:tab w:val="left" w:pos="709"/>
          <w:tab w:val="left" w:pos="993"/>
        </w:tabs>
        <w:spacing w:line="360" w:lineRule="auto"/>
        <w:ind w:firstLine="709"/>
      </w:pPr>
      <w:r>
        <w:t>3</w:t>
      </w:r>
      <w:r w:rsidR="00B95FA7" w:rsidRPr="0074347C">
        <w:t xml:space="preserve">. Dzierżawca </w:t>
      </w:r>
      <w:r w:rsidR="00B95FA7" w:rsidRPr="00A74B44">
        <w:t xml:space="preserve">zobowiązany jest do </w:t>
      </w:r>
      <w:r w:rsidR="00A332CF" w:rsidRPr="00A74B44">
        <w:t xml:space="preserve">wykonania na własny koszt instalacji elektrycznej zasilającej urządzenia o których mowa w § 1 ust. 1 oraz </w:t>
      </w:r>
      <w:r w:rsidR="00B95FA7" w:rsidRPr="00A74B44">
        <w:t>zamontowania na własny koszt podlicznik</w:t>
      </w:r>
      <w:r w:rsidRPr="00A74B44">
        <w:t>ów</w:t>
      </w:r>
      <w:r w:rsidR="00B95FA7" w:rsidRPr="00A74B44">
        <w:t xml:space="preserve"> energii elektrycznej. </w:t>
      </w:r>
      <w:r w:rsidR="00C13F29" w:rsidRPr="00A74B44">
        <w:t>Dzierżawca zobowiązuje się po zakończeniu ww. robót do przywrócenia terenu do stanu pierwotnego.</w:t>
      </w:r>
    </w:p>
    <w:p w14:paraId="530E169F" w14:textId="77777777" w:rsidR="00B95FA7" w:rsidRPr="00A74B44" w:rsidRDefault="00B95FA7" w:rsidP="00E113B7">
      <w:pPr>
        <w:spacing w:line="360" w:lineRule="auto"/>
      </w:pPr>
      <w:r w:rsidRPr="00A74B44">
        <w:tab/>
      </w:r>
      <w:r w:rsidR="001B7CB0" w:rsidRPr="00A74B44">
        <w:t>4</w:t>
      </w:r>
      <w:r w:rsidRPr="00A74B44">
        <w:t>. W razie naruszenia obowiązków wymienionych w ust. 1 lub 2 Wydzierżawiający może rozwiązać umowę bez zachowania terminów wypowiedzenia.</w:t>
      </w:r>
    </w:p>
    <w:p w14:paraId="5E86A59B" w14:textId="77777777" w:rsidR="00B95FA7" w:rsidRPr="000668C1" w:rsidRDefault="00B95FA7" w:rsidP="00E113B7">
      <w:pPr>
        <w:spacing w:line="360" w:lineRule="auto"/>
      </w:pPr>
      <w:r w:rsidRPr="00A74B44">
        <w:lastRenderedPageBreak/>
        <w:tab/>
      </w:r>
      <w:r w:rsidR="001B7CB0" w:rsidRPr="00A74B44">
        <w:t>5</w:t>
      </w:r>
      <w:r w:rsidRPr="00A74B44">
        <w:t>. Obowiązki w zakresie właściwego</w:t>
      </w:r>
      <w:r w:rsidRPr="000668C1">
        <w:t xml:space="preserve"> zabezpieczenia przedmiotu dzierżawy </w:t>
      </w:r>
      <w:r>
        <w:br/>
      </w:r>
      <w:r w:rsidRPr="000668C1">
        <w:t>przed kradzieżą, włamaniem itp. obciążają Dzierżawcę.</w:t>
      </w:r>
    </w:p>
    <w:p w14:paraId="58EFD73D" w14:textId="04213002" w:rsidR="00C13F29" w:rsidRPr="00C13F29" w:rsidRDefault="001B7CB0" w:rsidP="00E113B7">
      <w:pPr>
        <w:spacing w:line="360" w:lineRule="auto"/>
        <w:ind w:firstLine="709"/>
      </w:pPr>
      <w:r>
        <w:t>6</w:t>
      </w:r>
      <w:r w:rsidR="00B95FA7" w:rsidRPr="005869FB">
        <w:t xml:space="preserve">. Wszelkie koszty związane z realizacją i przygotowaniem inwestycji związanej </w:t>
      </w:r>
      <w:r w:rsidR="00B95FA7" w:rsidRPr="005869FB">
        <w:br/>
        <w:t xml:space="preserve">z </w:t>
      </w:r>
      <w:r w:rsidR="00A332CF">
        <w:t>ustawieniem urządzeń służących do nadawania i odbierania przesyłek</w:t>
      </w:r>
      <w:r w:rsidR="00A332CF" w:rsidRPr="00C13F29">
        <w:rPr>
          <w:color w:val="00B0F0"/>
        </w:rPr>
        <w:t xml:space="preserve"> </w:t>
      </w:r>
      <w:r w:rsidR="00B95FA7" w:rsidRPr="00C13F29">
        <w:t>ponosi Dzierżawca.</w:t>
      </w:r>
    </w:p>
    <w:p w14:paraId="0E26E38A" w14:textId="083B5EF9" w:rsidR="00B95FA7" w:rsidRPr="00A74B44" w:rsidRDefault="001B7CB0" w:rsidP="00E113B7">
      <w:pPr>
        <w:pStyle w:val="Tekstpodstawowywcity"/>
        <w:jc w:val="left"/>
      </w:pPr>
      <w:r>
        <w:t>7</w:t>
      </w:r>
      <w:r w:rsidR="00B95FA7" w:rsidRPr="005869FB">
        <w:t xml:space="preserve">. Uzyskanie wszelkich uzgodnień, opinii, decyzji, pozwoleń, zezwoleń dotyczących realizacji </w:t>
      </w:r>
      <w:r w:rsidR="00B95FA7" w:rsidRPr="00A74B44">
        <w:t>inwestycji oraz prowadzenia zamierzonej działalności jest po stronie Dzierżawcy.</w:t>
      </w:r>
    </w:p>
    <w:p w14:paraId="55DEE6D9" w14:textId="76A8C5F5" w:rsidR="00C13F29" w:rsidRDefault="00C13F29" w:rsidP="00E113B7">
      <w:pPr>
        <w:spacing w:line="360" w:lineRule="auto"/>
        <w:ind w:firstLine="709"/>
      </w:pPr>
      <w:r w:rsidRPr="00A74B44">
        <w:t xml:space="preserve">8. </w:t>
      </w:r>
      <w:r w:rsidR="00673B2C">
        <w:t xml:space="preserve">W przypadku awarii kanalizacji sanitarnej, znajdującej się na części nieruchomości będącej przedmiotem dzierżawy przy ul. Mazowieckiej 39c, Dzierżawca na pisemny wniosek Wydzierżawiającego zobowiązany jest usunąć urządzenie w ciągu 24 godzin od </w:t>
      </w:r>
      <w:r w:rsidR="009E7E57">
        <w:t>wysłania</w:t>
      </w:r>
      <w:r w:rsidR="00673B2C">
        <w:t xml:space="preserve"> wniosku. Wniosek o usunięcie urządzenia zostanie </w:t>
      </w:r>
      <w:r w:rsidR="009E7E57">
        <w:t>wysłany</w:t>
      </w:r>
      <w:r w:rsidR="00673B2C">
        <w:t xml:space="preserve"> na adres mailowy wskazany</w:t>
      </w:r>
      <w:r w:rsidR="009E7E57">
        <w:br/>
      </w:r>
      <w:r w:rsidR="00673B2C">
        <w:t xml:space="preserve">w </w:t>
      </w:r>
      <w:r w:rsidR="00673B2C" w:rsidRPr="005869FB">
        <w:t>§</w:t>
      </w:r>
      <w:r w:rsidR="00D96E6A">
        <w:t xml:space="preserve"> 2 ust. 8.</w:t>
      </w:r>
    </w:p>
    <w:p w14:paraId="04F3D577" w14:textId="693ECDBA" w:rsidR="00B95FA7" w:rsidRPr="00E113B7" w:rsidRDefault="00D96E6A" w:rsidP="00E113B7">
      <w:pPr>
        <w:spacing w:line="360" w:lineRule="auto"/>
        <w:ind w:firstLine="709"/>
      </w:pPr>
      <w:r>
        <w:t>9. W przypadku niezachowania terminu określonego w ust. 8 Wydzierżawiający usunie urządzenie na koszt Dzierżawcy.</w:t>
      </w:r>
    </w:p>
    <w:p w14:paraId="1950EFC7" w14:textId="77777777" w:rsidR="00B95FA7" w:rsidRPr="00A74B44" w:rsidRDefault="00B95FA7" w:rsidP="00E113B7">
      <w:pPr>
        <w:spacing w:line="360" w:lineRule="auto"/>
        <w:rPr>
          <w:b/>
        </w:rPr>
      </w:pPr>
      <w:r w:rsidRPr="00A74B44">
        <w:rPr>
          <w:b/>
        </w:rPr>
        <w:t>§ 5.</w:t>
      </w:r>
    </w:p>
    <w:p w14:paraId="510B6BF3" w14:textId="77777777" w:rsidR="00B95FA7" w:rsidRDefault="00B95FA7" w:rsidP="00E113B7">
      <w:pPr>
        <w:spacing w:line="360" w:lineRule="auto"/>
      </w:pPr>
      <w:r w:rsidRPr="00A74B44">
        <w:tab/>
        <w:t xml:space="preserve">1. Umowę zawarto na okres </w:t>
      </w:r>
      <w:r w:rsidR="00741B8F" w:rsidRPr="00A74B44">
        <w:t>3</w:t>
      </w:r>
      <w:r>
        <w:t xml:space="preserve"> lat</w:t>
      </w:r>
      <w:r w:rsidRPr="00332067">
        <w:t xml:space="preserve">. Umowa obowiązuje </w:t>
      </w:r>
      <w:r>
        <w:t xml:space="preserve">od dnia ………….……….. r. do dnia …………….………. r.* </w:t>
      </w:r>
    </w:p>
    <w:p w14:paraId="3E392E22" w14:textId="77777777" w:rsidR="00B95FA7" w:rsidRPr="005869FB" w:rsidRDefault="00B95FA7" w:rsidP="00E113B7">
      <w:pPr>
        <w:spacing w:line="360" w:lineRule="auto"/>
      </w:pPr>
      <w:r>
        <w:tab/>
        <w:t xml:space="preserve">2. </w:t>
      </w:r>
      <w:r w:rsidRPr="005869FB">
        <w:t xml:space="preserve">Niezależnie od okoliczności określonych w § 3 ust. 2 i § 4 ust. </w:t>
      </w:r>
      <w:r w:rsidR="00741B8F">
        <w:t>4</w:t>
      </w:r>
      <w:r w:rsidRPr="005869FB">
        <w:t xml:space="preserve"> Wydzierżawiający może rozwiązać umowę za 1-miesięcznym okresem wypowiedzenia ze skutkiem na koniec miesiąca kalendarzowego w razie:</w:t>
      </w:r>
    </w:p>
    <w:p w14:paraId="32AB948F" w14:textId="77777777" w:rsidR="00B95FA7" w:rsidRPr="005869FB" w:rsidRDefault="00B95FA7" w:rsidP="00E113B7">
      <w:pPr>
        <w:spacing w:line="360" w:lineRule="auto"/>
        <w:ind w:left="284" w:hanging="284"/>
      </w:pPr>
      <w:r w:rsidRPr="005869FB">
        <w:t>1)</w:t>
      </w:r>
      <w:r w:rsidRPr="005869FB">
        <w:tab/>
      </w:r>
      <w:r w:rsidR="00741B8F">
        <w:t>konieczności przeznaczenia przedmiotu dzierżawy na inne cele związane z realizacją zadań Wydzierżawiającego</w:t>
      </w:r>
      <w:r w:rsidRPr="005869FB">
        <w:t>;</w:t>
      </w:r>
    </w:p>
    <w:p w14:paraId="7B6F135A" w14:textId="77777777" w:rsidR="00B95FA7" w:rsidRPr="005869FB" w:rsidRDefault="00741B8F" w:rsidP="00E113B7">
      <w:pPr>
        <w:spacing w:line="360" w:lineRule="auto"/>
        <w:ind w:left="284" w:hanging="284"/>
      </w:pPr>
      <w:r>
        <w:t>2</w:t>
      </w:r>
      <w:r w:rsidR="00B95FA7" w:rsidRPr="005869FB">
        <w:t>)</w:t>
      </w:r>
      <w:r w:rsidR="00B95FA7" w:rsidRPr="005869FB">
        <w:tab/>
        <w:t xml:space="preserve">przeznaczenia do sprzedaży </w:t>
      </w:r>
      <w:r w:rsidR="00E54D83">
        <w:t>przedmiotu dzierżawy</w:t>
      </w:r>
      <w:r w:rsidR="00B95FA7" w:rsidRPr="005869FB">
        <w:t>;</w:t>
      </w:r>
    </w:p>
    <w:p w14:paraId="6F4668FD" w14:textId="77777777" w:rsidR="00B95FA7" w:rsidRDefault="00741B8F" w:rsidP="00E113B7">
      <w:pPr>
        <w:tabs>
          <w:tab w:val="left" w:pos="284"/>
        </w:tabs>
        <w:spacing w:line="360" w:lineRule="auto"/>
        <w:ind w:left="284" w:hanging="284"/>
      </w:pPr>
      <w:r>
        <w:t>3</w:t>
      </w:r>
      <w:r w:rsidR="00B95FA7" w:rsidRPr="005869FB">
        <w:t xml:space="preserve">) przeznaczenia </w:t>
      </w:r>
      <w:r>
        <w:t>przedmiotu dzierżawy</w:t>
      </w:r>
      <w:r w:rsidR="00B95FA7" w:rsidRPr="005869FB">
        <w:t xml:space="preserve"> na potrzeby Gminy.</w:t>
      </w:r>
    </w:p>
    <w:p w14:paraId="7B36B781" w14:textId="77777777" w:rsidR="00B95FA7" w:rsidRPr="00B352F8" w:rsidRDefault="00B95FA7" w:rsidP="00E113B7">
      <w:pPr>
        <w:tabs>
          <w:tab w:val="left" w:pos="709"/>
          <w:tab w:val="left" w:pos="851"/>
        </w:tabs>
        <w:spacing w:line="360" w:lineRule="auto"/>
      </w:pPr>
      <w:r>
        <w:tab/>
      </w:r>
      <w:r w:rsidRPr="00680498">
        <w:t>3. W przypadku nieprzejęcia protokolarnego powierzchni użytkow</w:t>
      </w:r>
      <w:r>
        <w:t xml:space="preserve">ej w </w:t>
      </w:r>
      <w:r w:rsidRPr="00DA687F">
        <w:t xml:space="preserve">terminie </w:t>
      </w:r>
      <w:r w:rsidR="00DA687F" w:rsidRPr="00DA687F">
        <w:t>3</w:t>
      </w:r>
      <w:r w:rsidRPr="00DA687F">
        <w:t xml:space="preserve"> dni roboczych od dnia podpisania umowy, Wydzierżawiający może odstąpić od u</w:t>
      </w:r>
      <w:r>
        <w:t xml:space="preserve">mowy, </w:t>
      </w:r>
      <w:r>
        <w:br/>
        <w:t xml:space="preserve">a Dzierżawca </w:t>
      </w:r>
      <w:r w:rsidRPr="00680498">
        <w:t xml:space="preserve">zobowiązany będzie do zapłaty kary umownej określonej w § </w:t>
      </w:r>
      <w:r>
        <w:t>7</w:t>
      </w:r>
      <w:r w:rsidR="005869FB">
        <w:t xml:space="preserve"> ust. 1 pkt 3</w:t>
      </w:r>
      <w:r w:rsidRPr="00680498">
        <w:t>.</w:t>
      </w:r>
    </w:p>
    <w:p w14:paraId="6DB976B7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>§ 6.</w:t>
      </w:r>
    </w:p>
    <w:p w14:paraId="7F0C3699" w14:textId="77777777" w:rsidR="00B95FA7" w:rsidRPr="005869FB" w:rsidRDefault="00B95FA7" w:rsidP="00E113B7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</w:pPr>
      <w:r>
        <w:t>Po zakończeniu stosunku dzierżawy Dzierżawca zobowiązany jest do zwrotu przedmiotu dzierżawy w stanie nie gorszym niż to wynika z prawidłowego użytkowania</w:t>
      </w:r>
      <w:r w:rsidR="00E54D83">
        <w:t>,</w:t>
      </w:r>
      <w:r>
        <w:t xml:space="preserve"> </w:t>
      </w:r>
      <w:r>
        <w:br/>
      </w:r>
      <w:r w:rsidRPr="005869FB">
        <w:t>oraz przywrócenia przedmiotu dzierżawy do stanu pierwotnego, w tym usunięcia posadowionych na niej przez Dzierżawcę urządzeń.</w:t>
      </w:r>
    </w:p>
    <w:p w14:paraId="5B7B6886" w14:textId="3FDE233E" w:rsidR="00B95FA7" w:rsidRPr="00E113B7" w:rsidRDefault="00B95FA7" w:rsidP="00E113B7">
      <w:pPr>
        <w:pStyle w:val="Standard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rPr>
          <w:color w:val="000000"/>
        </w:rPr>
      </w:pPr>
      <w:r>
        <w:rPr>
          <w:color w:val="000000"/>
        </w:rPr>
        <w:t>Dzierżawca</w:t>
      </w:r>
      <w:r w:rsidRPr="005C5E8C">
        <w:rPr>
          <w:color w:val="000000"/>
        </w:rPr>
        <w:t xml:space="preserve"> ponosi odpowiedzialność za zniszczenia i uszkodzenia przedmiotu </w:t>
      </w:r>
      <w:r>
        <w:rPr>
          <w:color w:val="000000"/>
        </w:rPr>
        <w:t>dzierżawy</w:t>
      </w:r>
      <w:r w:rsidRPr="005C5E8C">
        <w:rPr>
          <w:color w:val="000000"/>
        </w:rPr>
        <w:t xml:space="preserve"> w stopniu przekraczającym normy zwykłego zużycia</w:t>
      </w:r>
      <w:r w:rsidR="00E54D83">
        <w:rPr>
          <w:color w:val="000000"/>
        </w:rPr>
        <w:t>,</w:t>
      </w:r>
      <w:r w:rsidRPr="005C5E8C">
        <w:rPr>
          <w:color w:val="000000"/>
        </w:rPr>
        <w:t xml:space="preserve"> i zobowiązany jest do pokrycia powstałej szkody, w terminie 5 dni od daty przedłożenia mu rachunku z protokołem szkód, sporządzonym komisyjnie z udziałem przedstawicieli obu Stron. </w:t>
      </w:r>
    </w:p>
    <w:p w14:paraId="2865BC71" w14:textId="77777777" w:rsidR="00B95FA7" w:rsidRPr="005C6E97" w:rsidRDefault="00B95FA7" w:rsidP="00E113B7">
      <w:pPr>
        <w:pStyle w:val="Standard"/>
        <w:spacing w:line="360" w:lineRule="auto"/>
        <w:rPr>
          <w:b/>
        </w:rPr>
      </w:pPr>
      <w:r>
        <w:rPr>
          <w:b/>
        </w:rPr>
        <w:t>§ 7.</w:t>
      </w:r>
    </w:p>
    <w:p w14:paraId="61FAF3C5" w14:textId="77777777" w:rsidR="00B95FA7" w:rsidRDefault="00B95FA7" w:rsidP="00E113B7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>
        <w:lastRenderedPageBreak/>
        <w:t>Dzierżawca zobowiązany jest do zapłaty kary umownej w następujących przypadkach:</w:t>
      </w:r>
    </w:p>
    <w:p w14:paraId="7366B9A9" w14:textId="77777777" w:rsidR="00B95FA7" w:rsidRPr="00BB17A8" w:rsidRDefault="00B95FA7" w:rsidP="00E113B7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>
        <w:t xml:space="preserve">rozwiązania umowy w trybie określonym w § 3 ust. 2 lub w § 4 ust. 4 - w wysokości </w:t>
      </w:r>
      <w:r w:rsidRPr="0036419A">
        <w:t>10</w:t>
      </w:r>
      <w:r>
        <w:t>0</w:t>
      </w:r>
      <w:r w:rsidRPr="0036419A">
        <w:t xml:space="preserve">% </w:t>
      </w:r>
      <w:r w:rsidRPr="00BB17A8">
        <w:t>czynszu</w:t>
      </w:r>
      <w:r>
        <w:t>,</w:t>
      </w:r>
      <w:r w:rsidRPr="00BB17A8">
        <w:t xml:space="preserve"> o którym mowa w § 2 ust. 1;</w:t>
      </w:r>
    </w:p>
    <w:p w14:paraId="46ED7437" w14:textId="77777777" w:rsidR="00B95FA7" w:rsidRPr="00BB17A8" w:rsidRDefault="00B95FA7" w:rsidP="00E113B7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BB17A8">
        <w:t xml:space="preserve">naruszenia obowiązku z § </w:t>
      </w:r>
      <w:r>
        <w:t>6 ust. 1</w:t>
      </w:r>
      <w:r w:rsidRPr="00BB17A8">
        <w:t xml:space="preserve"> - w wysokości </w:t>
      </w:r>
      <w:r w:rsidR="005869FB">
        <w:t>10</w:t>
      </w:r>
      <w:r w:rsidRPr="00BB17A8">
        <w:t>% czynszu</w:t>
      </w:r>
      <w:r>
        <w:t>,</w:t>
      </w:r>
      <w:r w:rsidRPr="00BB17A8">
        <w:t xml:space="preserve"> o którym mowa w § 2 </w:t>
      </w:r>
      <w:r>
        <w:br/>
      </w:r>
      <w:r w:rsidRPr="00BB17A8">
        <w:t xml:space="preserve">ust. 1 za każdy dzień zwłoki w wydaniu przedmiotu </w:t>
      </w:r>
      <w:r>
        <w:t>dzierżawy</w:t>
      </w:r>
      <w:r w:rsidRPr="00BB17A8">
        <w:t>;</w:t>
      </w:r>
    </w:p>
    <w:p w14:paraId="1E904A82" w14:textId="29BE6B3F" w:rsidR="00B95FA7" w:rsidRPr="00A74B44" w:rsidRDefault="00B95FA7" w:rsidP="00E113B7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A74B44">
        <w:t xml:space="preserve">odstąpienia od umowy w trybie określonym w § 5 ust. 3 </w:t>
      </w:r>
      <w:r w:rsidR="00864298" w:rsidRPr="00A74B44">
        <w:t>lub § 1ust. 4</w:t>
      </w:r>
      <w:bookmarkStart w:id="1" w:name="_Hlk54873480"/>
      <w:r w:rsidR="00864298" w:rsidRPr="00A74B44">
        <w:t>*</w:t>
      </w:r>
      <w:bookmarkEnd w:id="1"/>
      <w:r w:rsidR="0081354D" w:rsidRPr="00A74B44">
        <w:t>*</w:t>
      </w:r>
      <w:r w:rsidR="00864298" w:rsidRPr="00A74B44">
        <w:t xml:space="preserve"> </w:t>
      </w:r>
      <w:r w:rsidRPr="00A74B44">
        <w:t>- w wysokości 100% czynszu, o którym mowa w § 2 ust. 1;</w:t>
      </w:r>
    </w:p>
    <w:p w14:paraId="20871F9E" w14:textId="489E38CD" w:rsidR="00B95FA7" w:rsidRPr="00A74B44" w:rsidRDefault="00B95FA7" w:rsidP="00E113B7">
      <w:pPr>
        <w:pStyle w:val="Standard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</w:pPr>
      <w:r w:rsidRPr="00A74B44">
        <w:t xml:space="preserve">nieprzedłożenia sporządzonego na własny koszt aktu notarialnego, o którym mowa w § 1 ust. </w:t>
      </w:r>
      <w:r w:rsidR="00986751" w:rsidRPr="00A74B44">
        <w:t>6</w:t>
      </w:r>
      <w:r w:rsidR="00A74B44" w:rsidRPr="00A74B44">
        <w:t xml:space="preserve"> </w:t>
      </w:r>
      <w:r w:rsidRPr="00A74B44">
        <w:t>– w wysokości 30% czynszu, o którym mowa w § 2 ust. 1;</w:t>
      </w:r>
    </w:p>
    <w:p w14:paraId="4A3DDE72" w14:textId="77777777" w:rsidR="00B95FA7" w:rsidRPr="00A74B44" w:rsidRDefault="00B95FA7" w:rsidP="00E113B7">
      <w:pPr>
        <w:pStyle w:val="Standard"/>
        <w:numPr>
          <w:ilvl w:val="0"/>
          <w:numId w:val="17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A74B44">
        <w:t>Zastrzeżenie ust. 1 nie wyłącza możliwości dochodzenia odszkodowania na zasadach ogólnych.</w:t>
      </w:r>
    </w:p>
    <w:p w14:paraId="428B8777" w14:textId="77777777" w:rsidR="00B95FA7" w:rsidRDefault="00B95FA7" w:rsidP="00E113B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§ 8.</w:t>
      </w:r>
    </w:p>
    <w:p w14:paraId="7DD8C814" w14:textId="77777777" w:rsidR="00B95FA7" w:rsidRDefault="00B95FA7" w:rsidP="00E113B7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>
        <w:t>W sprawach nieuregulowanych niniejszą umową mają zastosowanie odpowiednie przepisy Kodeksu cywilnego.</w:t>
      </w:r>
    </w:p>
    <w:p w14:paraId="00809E08" w14:textId="77777777" w:rsidR="00B95FA7" w:rsidRDefault="00B95FA7" w:rsidP="00E113B7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>
        <w:t>Ewentualne spory wynikłe przy wykonywaniu umowy rozstrzygać będzie sąd właściwy dla siedziby Wydzierżawiającego.</w:t>
      </w:r>
    </w:p>
    <w:p w14:paraId="613B48A2" w14:textId="77777777" w:rsidR="00B95FA7" w:rsidRPr="00A74B44" w:rsidRDefault="00B95FA7" w:rsidP="00E113B7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A74B44">
        <w:t>Zmiana umowy wymaga zgody obu Stron, wyrażonej na piśmie pod rygorem nieważności.</w:t>
      </w:r>
    </w:p>
    <w:p w14:paraId="3A5E63BE" w14:textId="48A5E977" w:rsidR="00B95FA7" w:rsidRPr="00A74B44" w:rsidRDefault="00B95FA7" w:rsidP="00E113B7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  <w:rPr>
          <w:strike/>
        </w:rPr>
      </w:pPr>
      <w:r w:rsidRPr="00A74B44">
        <w:t xml:space="preserve">Umowę sporządzono w </w:t>
      </w:r>
      <w:r w:rsidR="000D438E" w:rsidRPr="00A74B44">
        <w:t xml:space="preserve">3 </w:t>
      </w:r>
      <w:r w:rsidRPr="00A74B44">
        <w:t xml:space="preserve">jednobrzmiących egzemplarzach, </w:t>
      </w:r>
      <w:r w:rsidR="000D438E" w:rsidRPr="00A74B44">
        <w:t xml:space="preserve">z czego 2 egzemplarze </w:t>
      </w:r>
      <w:r w:rsidR="00A74B44" w:rsidRPr="00A74B44">
        <w:t>otrzymuje</w:t>
      </w:r>
      <w:r w:rsidR="000D438E" w:rsidRPr="00A74B44">
        <w:t xml:space="preserve"> Wydzierżawiający, a jeden Dzierżawca.</w:t>
      </w:r>
    </w:p>
    <w:p w14:paraId="52253CC0" w14:textId="77777777" w:rsidR="005869FB" w:rsidRPr="00A74B44" w:rsidRDefault="005869FB" w:rsidP="00E113B7">
      <w:pPr>
        <w:pStyle w:val="Standard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09"/>
      </w:pPr>
      <w:r w:rsidRPr="00A74B44">
        <w:t>Integralną część umowy stanowi mapa z oznaczeniem części nieruchomości stanowiąc</w:t>
      </w:r>
      <w:r w:rsidR="00E54D83" w:rsidRPr="00A74B44">
        <w:t>ych</w:t>
      </w:r>
      <w:r w:rsidRPr="00A74B44">
        <w:t xml:space="preserve"> przedmiot dzierżawy.</w:t>
      </w:r>
    </w:p>
    <w:p w14:paraId="79986B96" w14:textId="77777777" w:rsidR="005869FB" w:rsidRDefault="005869FB" w:rsidP="00E113B7">
      <w:pPr>
        <w:pStyle w:val="Standard"/>
        <w:tabs>
          <w:tab w:val="left" w:pos="0"/>
          <w:tab w:val="left" w:pos="993"/>
        </w:tabs>
        <w:spacing w:line="360" w:lineRule="auto"/>
        <w:ind w:left="709"/>
      </w:pPr>
    </w:p>
    <w:p w14:paraId="67645186" w14:textId="77777777" w:rsidR="00B95FA7" w:rsidRDefault="00B95FA7" w:rsidP="00E113B7">
      <w:pPr>
        <w:spacing w:line="360" w:lineRule="auto"/>
        <w:rPr>
          <w:b/>
        </w:rPr>
      </w:pPr>
      <w:r>
        <w:rPr>
          <w:b/>
        </w:rPr>
        <w:t xml:space="preserve">              Wydzierżawiający                                                                 Dzierżawca</w:t>
      </w:r>
    </w:p>
    <w:p w14:paraId="46AEB10C" w14:textId="77777777" w:rsidR="00A74B44" w:rsidRDefault="00A74B44" w:rsidP="00E113B7">
      <w:pPr>
        <w:spacing w:line="360" w:lineRule="auto"/>
        <w:rPr>
          <w:b/>
        </w:rPr>
      </w:pPr>
    </w:p>
    <w:p w14:paraId="7BFAB9C1" w14:textId="77777777" w:rsidR="00C42452" w:rsidRDefault="00C42452" w:rsidP="00E113B7">
      <w:pPr>
        <w:spacing w:line="360" w:lineRule="auto"/>
        <w:rPr>
          <w:b/>
        </w:rPr>
      </w:pPr>
    </w:p>
    <w:p w14:paraId="5CB51434" w14:textId="77777777" w:rsidR="00B95FA7" w:rsidRDefault="00B95FA7" w:rsidP="00E113B7">
      <w:pPr>
        <w:spacing w:line="360" w:lineRule="auto"/>
        <w:rPr>
          <w:i/>
        </w:rPr>
      </w:pPr>
      <w:r w:rsidRPr="00D566CB">
        <w:rPr>
          <w:i/>
        </w:rPr>
        <w:t>*</w:t>
      </w:r>
      <w:r w:rsidR="00130DD2">
        <w:rPr>
          <w:i/>
        </w:rPr>
        <w:t xml:space="preserve"> </w:t>
      </w:r>
      <w:r w:rsidRPr="00D566CB">
        <w:rPr>
          <w:i/>
        </w:rPr>
        <w:t>zostanie doprecyzowane po wyłonieniu Dzierżawcy</w:t>
      </w:r>
    </w:p>
    <w:p w14:paraId="29D4E8BB" w14:textId="47FACA0E" w:rsidR="00130DD2" w:rsidRDefault="00130DD2" w:rsidP="00E113B7">
      <w:pPr>
        <w:spacing w:line="360" w:lineRule="auto"/>
        <w:rPr>
          <w:i/>
        </w:rPr>
      </w:pPr>
      <w:bookmarkStart w:id="2" w:name="_Hlk527719610"/>
      <w:r>
        <w:rPr>
          <w:i/>
        </w:rPr>
        <w:t xml:space="preserve">** dotyczy </w:t>
      </w:r>
      <w:r w:rsidRPr="00530025">
        <w:rPr>
          <w:i/>
        </w:rPr>
        <w:t>prz</w:t>
      </w:r>
      <w:r>
        <w:rPr>
          <w:i/>
        </w:rPr>
        <w:t>y</w:t>
      </w:r>
      <w:r w:rsidRPr="00530025">
        <w:rPr>
          <w:i/>
        </w:rPr>
        <w:t>padku</w:t>
      </w:r>
      <w:bookmarkEnd w:id="2"/>
      <w:r w:rsidRPr="00530025">
        <w:rPr>
          <w:i/>
        </w:rPr>
        <w:t>, gdy wymiar jednomiesięcznego czynszu i opłat dodatkowych wyniesie ponad 3 000,00 zł</w:t>
      </w:r>
    </w:p>
    <w:p w14:paraId="7B264E54" w14:textId="71C2947B" w:rsidR="00E113B7" w:rsidRDefault="00E113B7" w:rsidP="00E113B7">
      <w:pPr>
        <w:spacing w:line="360" w:lineRule="auto"/>
        <w:rPr>
          <w:i/>
        </w:rPr>
      </w:pPr>
    </w:p>
    <w:p w14:paraId="50C729F8" w14:textId="03A1EF88" w:rsidR="00E113B7" w:rsidRDefault="00E113B7" w:rsidP="00E113B7">
      <w:pPr>
        <w:spacing w:line="360" w:lineRule="auto"/>
        <w:rPr>
          <w:i/>
        </w:rPr>
      </w:pPr>
    </w:p>
    <w:p w14:paraId="766EDF1D" w14:textId="167249E8" w:rsidR="00E113B7" w:rsidRDefault="00E113B7" w:rsidP="00E113B7">
      <w:pPr>
        <w:spacing w:line="360" w:lineRule="auto"/>
        <w:rPr>
          <w:i/>
        </w:rPr>
      </w:pPr>
    </w:p>
    <w:p w14:paraId="398A1230" w14:textId="00E88B2A" w:rsidR="00E113B7" w:rsidRDefault="00E113B7" w:rsidP="00E113B7">
      <w:pPr>
        <w:spacing w:line="360" w:lineRule="auto"/>
        <w:rPr>
          <w:i/>
        </w:rPr>
      </w:pPr>
    </w:p>
    <w:p w14:paraId="742F87EC" w14:textId="5E7E5561" w:rsidR="00E113B7" w:rsidRDefault="00E113B7" w:rsidP="00E113B7">
      <w:pPr>
        <w:spacing w:line="360" w:lineRule="auto"/>
        <w:rPr>
          <w:i/>
        </w:rPr>
      </w:pPr>
    </w:p>
    <w:p w14:paraId="2F9E5E27" w14:textId="77777777" w:rsidR="00E113B7" w:rsidRPr="00D566CB" w:rsidRDefault="00E113B7" w:rsidP="00E113B7">
      <w:pPr>
        <w:spacing w:line="360" w:lineRule="auto"/>
        <w:rPr>
          <w:i/>
        </w:rPr>
      </w:pPr>
    </w:p>
    <w:p w14:paraId="75BCCD4F" w14:textId="77777777" w:rsidR="00130DD2" w:rsidRDefault="00130DD2" w:rsidP="00E113B7">
      <w:pPr>
        <w:spacing w:line="276" w:lineRule="auto"/>
      </w:pPr>
      <w:r>
        <w:rPr>
          <w:b/>
          <w:kern w:val="2"/>
        </w:rPr>
        <w:lastRenderedPageBreak/>
        <w:t>W związku z nawiązaną współpracą informujemy, że:</w:t>
      </w:r>
    </w:p>
    <w:p w14:paraId="671D446F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 xml:space="preserve">Administratorem Pani/Pana danych osobowych jest </w:t>
      </w:r>
      <w:r>
        <w:rPr>
          <w:i/>
          <w:kern w:val="2"/>
        </w:rPr>
        <w:t xml:space="preserve">Białostocki Ośrodek Sportu </w:t>
      </w:r>
      <w:r>
        <w:rPr>
          <w:i/>
          <w:kern w:val="2"/>
        </w:rPr>
        <w:br/>
        <w:t>i Rekreacji w Białymstoku (15-465) mający swoją siedzibę przy ul. Włókienniczej 4, reprezentowany przez Dyrektora</w:t>
      </w:r>
      <w:r>
        <w:rPr>
          <w:kern w:val="2"/>
        </w:rPr>
        <w:t>;</w:t>
      </w:r>
    </w:p>
    <w:p w14:paraId="68D75686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 xml:space="preserve">Kontakt mailowy z powołanym u zamawiającego inspektorem ochrony danych osobowych jest możliwy pisząc na adres </w:t>
      </w:r>
      <w:hyperlink r:id="rId11" w:history="1">
        <w:r>
          <w:rPr>
            <w:rStyle w:val="Hipercze"/>
            <w:i/>
            <w:kern w:val="2"/>
          </w:rPr>
          <w:t>iod@bosir.bialystok.pl</w:t>
        </w:r>
      </w:hyperlink>
      <w:r>
        <w:rPr>
          <w:kern w:val="2"/>
        </w:rPr>
        <w:t>. Można również przesłać korespondencją pisząc na ww. wskazany adres, z dopiskiem „Inspektor ochrony danych”;</w:t>
      </w:r>
    </w:p>
    <w:p w14:paraId="281F4AB7" w14:textId="1B00E6C5" w:rsidR="00130DD2" w:rsidRP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bCs/>
          <w:iCs/>
          <w:kern w:val="2"/>
        </w:rPr>
      </w:pPr>
      <w:r w:rsidRPr="00130DD2">
        <w:rPr>
          <w:kern w:val="2"/>
          <w:lang w:eastAsia="pl-PL"/>
        </w:rPr>
        <w:t>Pani/Pana dane osobowe przetwarzane będą na podstawie art. 6 ust. 1 lit. b</w:t>
      </w:r>
      <w:r w:rsidRPr="00130DD2">
        <w:rPr>
          <w:i/>
          <w:kern w:val="2"/>
          <w:lang w:eastAsia="pl-PL"/>
        </w:rPr>
        <w:t xml:space="preserve"> </w:t>
      </w:r>
      <w:r w:rsidRPr="00130DD2">
        <w:rPr>
          <w:kern w:val="2"/>
          <w:lang w:eastAsia="pl-PL"/>
        </w:rPr>
        <w:t>RODO</w:t>
      </w:r>
      <w:r>
        <w:rPr>
          <w:kern w:val="2"/>
          <w:lang w:eastAsia="pl-PL"/>
        </w:rPr>
        <w:t>,</w:t>
      </w:r>
      <w:r w:rsidRPr="00130DD2">
        <w:rPr>
          <w:kern w:val="2"/>
          <w:lang w:eastAsia="pl-PL"/>
        </w:rPr>
        <w:t xml:space="preserve"> </w:t>
      </w:r>
      <w:r w:rsidRPr="00130DD2">
        <w:rPr>
          <w:kern w:val="2"/>
          <w:lang w:eastAsia="pl-PL"/>
        </w:rPr>
        <w:br/>
        <w:t xml:space="preserve">w celu </w:t>
      </w:r>
      <w:r w:rsidRPr="00130DD2">
        <w:rPr>
          <w:kern w:val="2"/>
        </w:rPr>
        <w:t xml:space="preserve">związanym z zawarciem i prawidłową realizacją umowy </w:t>
      </w:r>
      <w:r w:rsidRPr="00130DD2">
        <w:rPr>
          <w:b/>
          <w:bCs/>
          <w:kern w:val="2"/>
        </w:rPr>
        <w:t xml:space="preserve">na dzierżawę </w:t>
      </w:r>
      <w:r w:rsidR="0090411C">
        <w:rPr>
          <w:b/>
          <w:bCs/>
          <w:kern w:val="2"/>
        </w:rPr>
        <w:t xml:space="preserve">części </w:t>
      </w:r>
      <w:r w:rsidR="00C329D9">
        <w:rPr>
          <w:b/>
          <w:bCs/>
          <w:kern w:val="2"/>
        </w:rPr>
        <w:t xml:space="preserve">nieruchomości o powierzchni </w:t>
      </w:r>
      <w:r w:rsidR="00B12496" w:rsidRPr="00B12496">
        <w:rPr>
          <w:b/>
          <w:bCs/>
        </w:rPr>
        <w:t>8 m</w:t>
      </w:r>
      <w:r w:rsidR="00B12496" w:rsidRPr="00B12496">
        <w:rPr>
          <w:b/>
          <w:bCs/>
          <w:vertAlign w:val="superscript"/>
        </w:rPr>
        <w:t>2</w:t>
      </w:r>
      <w:r w:rsidR="00B12496" w:rsidRPr="00B12496">
        <w:rPr>
          <w:b/>
          <w:bCs/>
        </w:rPr>
        <w:t xml:space="preserve"> na terenie parkingu Lodowiska przy </w:t>
      </w:r>
      <w:r w:rsidR="00B12496" w:rsidRPr="00B12496">
        <w:rPr>
          <w:b/>
          <w:bCs/>
        </w:rPr>
        <w:br/>
        <w:t>ul. 11 Listopada 28 w Białymstoku oraz częś</w:t>
      </w:r>
      <w:r w:rsidR="0090411C">
        <w:rPr>
          <w:b/>
          <w:bCs/>
        </w:rPr>
        <w:t>ci</w:t>
      </w:r>
      <w:r w:rsidR="00B12496" w:rsidRPr="00B12496">
        <w:rPr>
          <w:b/>
          <w:bCs/>
        </w:rPr>
        <w:t xml:space="preserve"> nieruchomości o powierzchni </w:t>
      </w:r>
      <w:r w:rsidR="0090411C">
        <w:rPr>
          <w:b/>
          <w:bCs/>
        </w:rPr>
        <w:br/>
      </w:r>
      <w:r w:rsidR="00B12496" w:rsidRPr="00B12496">
        <w:rPr>
          <w:b/>
          <w:bCs/>
        </w:rPr>
        <w:t>8 m</w:t>
      </w:r>
      <w:r w:rsidR="00B12496" w:rsidRPr="00B12496">
        <w:rPr>
          <w:b/>
          <w:bCs/>
          <w:vertAlign w:val="superscript"/>
        </w:rPr>
        <w:t>2</w:t>
      </w:r>
      <w:r w:rsidR="00B12496" w:rsidRPr="00B12496">
        <w:rPr>
          <w:b/>
          <w:bCs/>
        </w:rPr>
        <w:t xml:space="preserve"> przy Pływalni Kameralnej przy ul. Mazowieckiej 39c </w:t>
      </w:r>
      <w:r w:rsidR="00B12496" w:rsidRPr="00B12496">
        <w:rPr>
          <w:b/>
          <w:bCs/>
        </w:rPr>
        <w:br/>
        <w:t>w Białymstoku z przeznaczeniem na ustawienie urządzeń służących do nadawania i odbierania przesyłek</w:t>
      </w:r>
      <w:r w:rsidR="00C329D9">
        <w:t>, j</w:t>
      </w:r>
      <w:r w:rsidRPr="00C329D9">
        <w:rPr>
          <w:iCs/>
          <w:kern w:val="2"/>
        </w:rPr>
        <w:t>ak</w:t>
      </w:r>
      <w:r w:rsidRPr="00130DD2">
        <w:rPr>
          <w:bCs/>
          <w:iCs/>
          <w:kern w:val="2"/>
        </w:rPr>
        <w:t xml:space="preserve"> również dla celów podatkowych, dochodzenia roszczeń wynikających z przepisów prawa cywilnego, jeśli takie się pojawią;</w:t>
      </w:r>
    </w:p>
    <w:p w14:paraId="538227DE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>Odbiorcami Pani</w:t>
      </w:r>
      <w:r w:rsidR="00C329D9">
        <w:rPr>
          <w:kern w:val="2"/>
          <w:lang w:eastAsia="pl-PL"/>
        </w:rPr>
        <w:t>/Pana</w:t>
      </w:r>
      <w:r>
        <w:rPr>
          <w:kern w:val="2"/>
          <w:lang w:eastAsia="pl-PL"/>
        </w:rPr>
        <w:t xml:space="preserve"> danych osobowych będą osoby lub podmioty, którym udostępniona zostanie dokumentacja postępowania (np. w drodze dostępu do informacji publicznej), jak również podmioty którym mamy obowiązek przekazywania danych na gruncie obowiązujących przepisów prawa, w tym Urząd Skarbowy, organy kontrolne oraz podmioty z którymi mamy podpisane umowy </w:t>
      </w:r>
      <w:r w:rsidR="00C329D9">
        <w:rPr>
          <w:kern w:val="2"/>
          <w:lang w:eastAsia="pl-PL"/>
        </w:rPr>
        <w:br/>
      </w:r>
      <w:r>
        <w:rPr>
          <w:kern w:val="2"/>
          <w:lang w:eastAsia="pl-PL"/>
        </w:rPr>
        <w:t xml:space="preserve">o współpracy (w tym m.in. obsługa IT, hosting); </w:t>
      </w:r>
    </w:p>
    <w:p w14:paraId="4340643D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>Pani</w:t>
      </w:r>
      <w:r w:rsidR="00C329D9">
        <w:rPr>
          <w:kern w:val="2"/>
          <w:lang w:eastAsia="pl-PL"/>
        </w:rPr>
        <w:t>/Pana</w:t>
      </w:r>
      <w:r>
        <w:rPr>
          <w:kern w:val="2"/>
          <w:lang w:eastAsia="pl-PL"/>
        </w:rPr>
        <w:t xml:space="preserve"> dane osobowe będą przechowywane przez okres realizacji umowy, a także później, tj. przez okres wynikający z przepisów prawa dotyczących archiwizacji oraz do upływu terminu przedawnienia w zakresie dochodzenia ewentualnych roszczeń powstałych na tle zawartej umowy;</w:t>
      </w:r>
    </w:p>
    <w:p w14:paraId="185243EA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>Obowiązek podania przez Panią</w:t>
      </w:r>
      <w:r w:rsidR="00C329D9">
        <w:rPr>
          <w:kern w:val="2"/>
          <w:lang w:eastAsia="pl-PL"/>
        </w:rPr>
        <w:t>/Pana</w:t>
      </w:r>
      <w:r>
        <w:rPr>
          <w:kern w:val="2"/>
          <w:lang w:eastAsia="pl-PL"/>
        </w:rPr>
        <w:t xml:space="preserve"> danych osobowych bezpośrednio Pani/Pana dotyczących</w:t>
      </w:r>
      <w:r w:rsidR="00C329D9">
        <w:rPr>
          <w:kern w:val="2"/>
          <w:lang w:eastAsia="pl-PL"/>
        </w:rPr>
        <w:t>,</w:t>
      </w:r>
      <w:r>
        <w:rPr>
          <w:kern w:val="2"/>
          <w:lang w:eastAsia="pl-PL"/>
        </w:rPr>
        <w:t xml:space="preserve"> jest wymogiem związanym z zawarciem i wykonaniem umowy, której Pani</w:t>
      </w:r>
      <w:r w:rsidR="00C329D9">
        <w:rPr>
          <w:kern w:val="2"/>
          <w:lang w:eastAsia="pl-PL"/>
        </w:rPr>
        <w:t>/Pan</w:t>
      </w:r>
      <w:r>
        <w:rPr>
          <w:kern w:val="2"/>
          <w:lang w:eastAsia="pl-PL"/>
        </w:rPr>
        <w:t xml:space="preserve"> jest stroną lub do podjęcia działań przed zawarciem umowy, o której mowa w pkt 3;</w:t>
      </w:r>
    </w:p>
    <w:p w14:paraId="270433FD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 w:hanging="349"/>
        <w:contextualSpacing/>
        <w:rPr>
          <w:kern w:val="2"/>
        </w:rPr>
      </w:pPr>
      <w:r>
        <w:rPr>
          <w:kern w:val="2"/>
          <w:lang w:eastAsia="pl-PL"/>
        </w:rPr>
        <w:t>W odniesieniu do Pani</w:t>
      </w:r>
      <w:r w:rsidR="00C329D9">
        <w:rPr>
          <w:kern w:val="2"/>
          <w:lang w:eastAsia="pl-PL"/>
        </w:rPr>
        <w:t>/Pana</w:t>
      </w:r>
      <w:r>
        <w:rPr>
          <w:kern w:val="2"/>
          <w:lang w:eastAsia="pl-PL"/>
        </w:rPr>
        <w:t xml:space="preserve"> danych osobowych decyzje nie będą podejmowane </w:t>
      </w:r>
      <w:r>
        <w:rPr>
          <w:kern w:val="2"/>
          <w:lang w:eastAsia="pl-PL"/>
        </w:rPr>
        <w:br/>
        <w:t>w sposób zautomatyzowany, stosowanie do art. 22 RODO;</w:t>
      </w:r>
    </w:p>
    <w:p w14:paraId="674B2B6D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Ma Pani</w:t>
      </w:r>
      <w:r w:rsidR="00C329D9">
        <w:rPr>
          <w:kern w:val="2"/>
          <w:lang w:eastAsia="pl-PL"/>
        </w:rPr>
        <w:t>/Pan</w:t>
      </w:r>
      <w:r>
        <w:rPr>
          <w:kern w:val="2"/>
          <w:lang w:eastAsia="pl-PL"/>
        </w:rPr>
        <w:t xml:space="preserve"> prawo dostępu do swoich danych osobowych, ich poprawiania, ich sprostowania, ograniczenia przetwarzania, usuwania – w określonych sytuacjach. Korzystanie z uprawnień przysługujących osobie, której dane dotyczą, realizowane jest w oparciu o zasady i przepisy rozporządzenia RODO, ustawy o ochronie danych osobowych i Kodeks Postępowania Administracyjnego.</w:t>
      </w:r>
    </w:p>
    <w:p w14:paraId="49CDEF7B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Jeżeli uzna Pani</w:t>
      </w:r>
      <w:r w:rsidR="00C329D9">
        <w:rPr>
          <w:kern w:val="2"/>
          <w:lang w:eastAsia="pl-PL"/>
        </w:rPr>
        <w:t>/Pan</w:t>
      </w:r>
      <w:r>
        <w:rPr>
          <w:kern w:val="2"/>
          <w:lang w:eastAsia="pl-PL"/>
        </w:rPr>
        <w:t>, że dane osobowe są przetwarzane niezgodnie z wymogami prawa, ma Pani</w:t>
      </w:r>
      <w:r w:rsidR="00C329D9">
        <w:rPr>
          <w:kern w:val="2"/>
          <w:lang w:eastAsia="pl-PL"/>
        </w:rPr>
        <w:t>/Pan</w:t>
      </w:r>
      <w:r>
        <w:rPr>
          <w:kern w:val="2"/>
          <w:lang w:eastAsia="pl-PL"/>
        </w:rPr>
        <w:t xml:space="preserve"> prawo wnieść skargę do organu nadzorczego, którym jest Prezes Urzędu Ochrony Danych Osobowych, Adres: Stawki 2, 00-193 Warszawa, </w:t>
      </w:r>
      <w:r w:rsidR="00C329D9">
        <w:rPr>
          <w:kern w:val="2"/>
          <w:lang w:eastAsia="pl-PL"/>
        </w:rPr>
        <w:br/>
      </w:r>
      <w:r>
        <w:rPr>
          <w:kern w:val="2"/>
          <w:lang w:eastAsia="pl-PL"/>
        </w:rPr>
        <w:t>nr telefon</w:t>
      </w:r>
      <w:r w:rsidR="00C329D9">
        <w:rPr>
          <w:kern w:val="2"/>
          <w:lang w:eastAsia="pl-PL"/>
        </w:rPr>
        <w:t>u</w:t>
      </w:r>
      <w:r>
        <w:rPr>
          <w:kern w:val="2"/>
          <w:lang w:eastAsia="pl-PL"/>
        </w:rPr>
        <w:t xml:space="preserve">: 22 860 70 86. </w:t>
      </w:r>
    </w:p>
    <w:p w14:paraId="7C691753" w14:textId="77777777" w:rsidR="00130DD2" w:rsidRDefault="00130DD2" w:rsidP="00E113B7">
      <w:pPr>
        <w:numPr>
          <w:ilvl w:val="0"/>
          <w:numId w:val="21"/>
        </w:numPr>
        <w:suppressAutoHyphens w:val="0"/>
        <w:spacing w:line="276" w:lineRule="auto"/>
        <w:ind w:left="993"/>
        <w:contextualSpacing/>
        <w:rPr>
          <w:kern w:val="2"/>
          <w:lang w:eastAsia="pl-PL"/>
        </w:rPr>
      </w:pPr>
      <w:r>
        <w:rPr>
          <w:kern w:val="2"/>
          <w:lang w:eastAsia="pl-PL"/>
        </w:rPr>
        <w:t>Pani</w:t>
      </w:r>
      <w:r w:rsidR="00C329D9">
        <w:rPr>
          <w:kern w:val="2"/>
          <w:lang w:eastAsia="pl-PL"/>
        </w:rPr>
        <w:t>/Pana</w:t>
      </w:r>
      <w:r>
        <w:rPr>
          <w:kern w:val="2"/>
          <w:lang w:eastAsia="pl-PL"/>
        </w:rPr>
        <w:t xml:space="preserve"> dane osobowe nie będą przetwarzane w sposób zautomatyzowany (w tym w formie profilowania).                               </w:t>
      </w:r>
    </w:p>
    <w:p w14:paraId="66B0BC97" w14:textId="77777777" w:rsidR="00130DD2" w:rsidRDefault="00130DD2" w:rsidP="00E113B7">
      <w:pPr>
        <w:suppressAutoHyphens w:val="0"/>
        <w:contextualSpacing/>
      </w:pPr>
      <w:r w:rsidRPr="008B210A">
        <w:rPr>
          <w:kern w:val="2"/>
          <w:lang w:eastAsia="pl-PL"/>
        </w:rPr>
        <w:t xml:space="preserve">  </w:t>
      </w:r>
      <w:r>
        <w:t>Zapoznałam</w:t>
      </w:r>
      <w:r w:rsidR="00C329D9">
        <w:t>/em</w:t>
      </w:r>
      <w:r>
        <w:t xml:space="preserve"> się</w:t>
      </w:r>
    </w:p>
    <w:p w14:paraId="253FED5C" w14:textId="77777777" w:rsidR="00130DD2" w:rsidRPr="008B210A" w:rsidRDefault="00130DD2" w:rsidP="00E113B7">
      <w:pPr>
        <w:suppressAutoHyphens w:val="0"/>
        <w:ind w:left="4533" w:firstLine="423"/>
        <w:contextualSpacing/>
        <w:rPr>
          <w:kern w:val="2"/>
          <w:lang w:eastAsia="pl-PL"/>
        </w:rPr>
      </w:pPr>
    </w:p>
    <w:p w14:paraId="29546837" w14:textId="1060FF5E" w:rsidR="00130DD2" w:rsidRPr="00FD1E72" w:rsidRDefault="00130DD2" w:rsidP="00E113B7">
      <w:r>
        <w:t xml:space="preserve">    ………..……………………</w:t>
      </w:r>
      <w:r>
        <w:rPr>
          <w:i/>
          <w:iCs/>
          <w:sz w:val="16"/>
          <w:szCs w:val="16"/>
        </w:rPr>
        <w:t>Data i podpis</w:t>
      </w:r>
    </w:p>
    <w:sectPr w:rsidR="00130DD2" w:rsidRPr="00FD1E72" w:rsidSect="00902558">
      <w:footnotePr>
        <w:pos w:val="beneathText"/>
      </w:footnotePr>
      <w:pgSz w:w="11905" w:h="1683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731B" w14:textId="77777777" w:rsidR="001378F0" w:rsidRDefault="001378F0" w:rsidP="00421B10">
      <w:r>
        <w:separator/>
      </w:r>
    </w:p>
  </w:endnote>
  <w:endnote w:type="continuationSeparator" w:id="0">
    <w:p w14:paraId="147EC542" w14:textId="77777777" w:rsidR="001378F0" w:rsidRDefault="001378F0" w:rsidP="004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6832" w14:textId="77777777" w:rsidR="001378F0" w:rsidRDefault="001378F0" w:rsidP="00421B10">
      <w:r>
        <w:separator/>
      </w:r>
    </w:p>
  </w:footnote>
  <w:footnote w:type="continuationSeparator" w:id="0">
    <w:p w14:paraId="617F6556" w14:textId="77777777" w:rsidR="001378F0" w:rsidRDefault="001378F0" w:rsidP="004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F77099F"/>
    <w:multiLevelType w:val="hybridMultilevel"/>
    <w:tmpl w:val="892CF038"/>
    <w:lvl w:ilvl="0" w:tplc="21B2F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2FF"/>
    <w:multiLevelType w:val="hybridMultilevel"/>
    <w:tmpl w:val="E884B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1F1F"/>
    <w:multiLevelType w:val="hybridMultilevel"/>
    <w:tmpl w:val="E5D0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7389"/>
    <w:multiLevelType w:val="hybridMultilevel"/>
    <w:tmpl w:val="E7FEB076"/>
    <w:lvl w:ilvl="0" w:tplc="AA2A8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87AD8"/>
    <w:multiLevelType w:val="hybridMultilevel"/>
    <w:tmpl w:val="9B28D22A"/>
    <w:lvl w:ilvl="0" w:tplc="B06EF2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96E51"/>
    <w:multiLevelType w:val="hybridMultilevel"/>
    <w:tmpl w:val="05724E6E"/>
    <w:lvl w:ilvl="0" w:tplc="2E9441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EE22CC3"/>
    <w:multiLevelType w:val="hybridMultilevel"/>
    <w:tmpl w:val="8C02B700"/>
    <w:lvl w:ilvl="0" w:tplc="0B5621E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HAnsi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674EB"/>
    <w:multiLevelType w:val="hybridMultilevel"/>
    <w:tmpl w:val="A7ACEFCE"/>
    <w:lvl w:ilvl="0" w:tplc="C1E4F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955CE7"/>
    <w:multiLevelType w:val="hybridMultilevel"/>
    <w:tmpl w:val="E04C7CE6"/>
    <w:lvl w:ilvl="0" w:tplc="360E1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D0D"/>
    <w:multiLevelType w:val="hybridMultilevel"/>
    <w:tmpl w:val="87A8BA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51472"/>
    <w:multiLevelType w:val="hybridMultilevel"/>
    <w:tmpl w:val="1EB8BBB2"/>
    <w:lvl w:ilvl="0" w:tplc="E438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408C9"/>
    <w:multiLevelType w:val="hybridMultilevel"/>
    <w:tmpl w:val="7EDE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B59C9"/>
    <w:multiLevelType w:val="hybridMultilevel"/>
    <w:tmpl w:val="3FF4C5B6"/>
    <w:lvl w:ilvl="0" w:tplc="7DF4871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16D95"/>
    <w:multiLevelType w:val="hybridMultilevel"/>
    <w:tmpl w:val="C490577A"/>
    <w:lvl w:ilvl="0" w:tplc="B6C4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DA2035"/>
    <w:multiLevelType w:val="hybridMultilevel"/>
    <w:tmpl w:val="2E56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15"/>
  </w:num>
  <w:num w:numId="12">
    <w:abstractNumId w:val="11"/>
  </w:num>
  <w:num w:numId="13">
    <w:abstractNumId w:val="21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0"/>
  </w:num>
  <w:num w:numId="19">
    <w:abstractNumId w:val="9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D"/>
    <w:rsid w:val="00022E82"/>
    <w:rsid w:val="00025E6A"/>
    <w:rsid w:val="00045546"/>
    <w:rsid w:val="000668C1"/>
    <w:rsid w:val="00066CE3"/>
    <w:rsid w:val="00080777"/>
    <w:rsid w:val="0008263F"/>
    <w:rsid w:val="00084607"/>
    <w:rsid w:val="00084E8C"/>
    <w:rsid w:val="0009792A"/>
    <w:rsid w:val="000A15E5"/>
    <w:rsid w:val="000A2AFB"/>
    <w:rsid w:val="000C1E62"/>
    <w:rsid w:val="000D2055"/>
    <w:rsid w:val="000D2E0F"/>
    <w:rsid w:val="000D438E"/>
    <w:rsid w:val="000D7C07"/>
    <w:rsid w:val="000F335F"/>
    <w:rsid w:val="000F5F56"/>
    <w:rsid w:val="00130DD2"/>
    <w:rsid w:val="00135DDB"/>
    <w:rsid w:val="001378F0"/>
    <w:rsid w:val="0017264D"/>
    <w:rsid w:val="00172AC3"/>
    <w:rsid w:val="001863EC"/>
    <w:rsid w:val="00187A96"/>
    <w:rsid w:val="001B0ACC"/>
    <w:rsid w:val="001B7CB0"/>
    <w:rsid w:val="001B7D5C"/>
    <w:rsid w:val="001D118A"/>
    <w:rsid w:val="001D41A7"/>
    <w:rsid w:val="001E4418"/>
    <w:rsid w:val="001E75BB"/>
    <w:rsid w:val="00204F42"/>
    <w:rsid w:val="00245BBE"/>
    <w:rsid w:val="0028571D"/>
    <w:rsid w:val="00295CD6"/>
    <w:rsid w:val="002B415E"/>
    <w:rsid w:val="002D4F74"/>
    <w:rsid w:val="002E7811"/>
    <w:rsid w:val="0031505A"/>
    <w:rsid w:val="00331591"/>
    <w:rsid w:val="00381B7D"/>
    <w:rsid w:val="003924BA"/>
    <w:rsid w:val="003D0F98"/>
    <w:rsid w:val="003D2B1C"/>
    <w:rsid w:val="003D48F1"/>
    <w:rsid w:val="003F731E"/>
    <w:rsid w:val="00421B10"/>
    <w:rsid w:val="00425036"/>
    <w:rsid w:val="004328B7"/>
    <w:rsid w:val="00443387"/>
    <w:rsid w:val="00446B15"/>
    <w:rsid w:val="00447CC9"/>
    <w:rsid w:val="00450216"/>
    <w:rsid w:val="004708A7"/>
    <w:rsid w:val="004724EE"/>
    <w:rsid w:val="00475E36"/>
    <w:rsid w:val="00493091"/>
    <w:rsid w:val="004A744C"/>
    <w:rsid w:val="004C582A"/>
    <w:rsid w:val="004D3F4D"/>
    <w:rsid w:val="004E24DA"/>
    <w:rsid w:val="00502DDB"/>
    <w:rsid w:val="0051464C"/>
    <w:rsid w:val="00515130"/>
    <w:rsid w:val="005266BE"/>
    <w:rsid w:val="00553540"/>
    <w:rsid w:val="00581539"/>
    <w:rsid w:val="00582203"/>
    <w:rsid w:val="0058548A"/>
    <w:rsid w:val="005869FB"/>
    <w:rsid w:val="005A71C3"/>
    <w:rsid w:val="005B0527"/>
    <w:rsid w:val="005B0CC9"/>
    <w:rsid w:val="005C3F0A"/>
    <w:rsid w:val="005C4079"/>
    <w:rsid w:val="00602535"/>
    <w:rsid w:val="00605BDB"/>
    <w:rsid w:val="00611565"/>
    <w:rsid w:val="0061688A"/>
    <w:rsid w:val="0062264F"/>
    <w:rsid w:val="00657609"/>
    <w:rsid w:val="006619C9"/>
    <w:rsid w:val="00667DE2"/>
    <w:rsid w:val="00670C5C"/>
    <w:rsid w:val="0067279A"/>
    <w:rsid w:val="00673B2C"/>
    <w:rsid w:val="006910F3"/>
    <w:rsid w:val="006917FF"/>
    <w:rsid w:val="00691D2D"/>
    <w:rsid w:val="0069664A"/>
    <w:rsid w:val="006B5738"/>
    <w:rsid w:val="006C3C3D"/>
    <w:rsid w:val="006C6B14"/>
    <w:rsid w:val="0071319A"/>
    <w:rsid w:val="0071781B"/>
    <w:rsid w:val="00732C3F"/>
    <w:rsid w:val="00741B8F"/>
    <w:rsid w:val="007430E1"/>
    <w:rsid w:val="0074347C"/>
    <w:rsid w:val="007655DF"/>
    <w:rsid w:val="007670B6"/>
    <w:rsid w:val="00771CBD"/>
    <w:rsid w:val="00772DC7"/>
    <w:rsid w:val="00777F22"/>
    <w:rsid w:val="007A0DA5"/>
    <w:rsid w:val="007A2EBB"/>
    <w:rsid w:val="007C7E6D"/>
    <w:rsid w:val="007E424C"/>
    <w:rsid w:val="007F1A27"/>
    <w:rsid w:val="007F69A4"/>
    <w:rsid w:val="008077EE"/>
    <w:rsid w:val="0081354D"/>
    <w:rsid w:val="00834128"/>
    <w:rsid w:val="00846E06"/>
    <w:rsid w:val="008504E1"/>
    <w:rsid w:val="00860EBC"/>
    <w:rsid w:val="00864298"/>
    <w:rsid w:val="0087714A"/>
    <w:rsid w:val="00881B35"/>
    <w:rsid w:val="008A7C05"/>
    <w:rsid w:val="008C234D"/>
    <w:rsid w:val="008D21E5"/>
    <w:rsid w:val="008E33B6"/>
    <w:rsid w:val="008E5DC8"/>
    <w:rsid w:val="008F34B3"/>
    <w:rsid w:val="00902558"/>
    <w:rsid w:val="009032DB"/>
    <w:rsid w:val="0090411C"/>
    <w:rsid w:val="009172F5"/>
    <w:rsid w:val="00922587"/>
    <w:rsid w:val="0092304A"/>
    <w:rsid w:val="00924C79"/>
    <w:rsid w:val="0093479B"/>
    <w:rsid w:val="009420B2"/>
    <w:rsid w:val="0095006D"/>
    <w:rsid w:val="00955EDC"/>
    <w:rsid w:val="00962775"/>
    <w:rsid w:val="0096471A"/>
    <w:rsid w:val="00965A81"/>
    <w:rsid w:val="0097401F"/>
    <w:rsid w:val="00982087"/>
    <w:rsid w:val="00986751"/>
    <w:rsid w:val="00990C43"/>
    <w:rsid w:val="009972E5"/>
    <w:rsid w:val="009B5677"/>
    <w:rsid w:val="009C1CF7"/>
    <w:rsid w:val="009D1F52"/>
    <w:rsid w:val="009E3943"/>
    <w:rsid w:val="009E662D"/>
    <w:rsid w:val="009E7E57"/>
    <w:rsid w:val="009F48B0"/>
    <w:rsid w:val="009F63DD"/>
    <w:rsid w:val="009F6B5A"/>
    <w:rsid w:val="00A12E3A"/>
    <w:rsid w:val="00A13DCB"/>
    <w:rsid w:val="00A17DDB"/>
    <w:rsid w:val="00A332CF"/>
    <w:rsid w:val="00A33732"/>
    <w:rsid w:val="00A33959"/>
    <w:rsid w:val="00A3592F"/>
    <w:rsid w:val="00A426DE"/>
    <w:rsid w:val="00A518A8"/>
    <w:rsid w:val="00A5251D"/>
    <w:rsid w:val="00A60F1D"/>
    <w:rsid w:val="00A6424E"/>
    <w:rsid w:val="00A708B0"/>
    <w:rsid w:val="00A74B19"/>
    <w:rsid w:val="00A74B44"/>
    <w:rsid w:val="00A84485"/>
    <w:rsid w:val="00AA093E"/>
    <w:rsid w:val="00AC2814"/>
    <w:rsid w:val="00AC2E23"/>
    <w:rsid w:val="00AC5300"/>
    <w:rsid w:val="00AD09D6"/>
    <w:rsid w:val="00AD75F7"/>
    <w:rsid w:val="00AE628B"/>
    <w:rsid w:val="00AF263C"/>
    <w:rsid w:val="00AF3191"/>
    <w:rsid w:val="00B000E4"/>
    <w:rsid w:val="00B11825"/>
    <w:rsid w:val="00B12496"/>
    <w:rsid w:val="00B1250C"/>
    <w:rsid w:val="00B24242"/>
    <w:rsid w:val="00B269C8"/>
    <w:rsid w:val="00B35EE0"/>
    <w:rsid w:val="00B434F9"/>
    <w:rsid w:val="00B95FA7"/>
    <w:rsid w:val="00BA7A4F"/>
    <w:rsid w:val="00BB17A8"/>
    <w:rsid w:val="00BB6109"/>
    <w:rsid w:val="00BC2997"/>
    <w:rsid w:val="00BC73E9"/>
    <w:rsid w:val="00C0052E"/>
    <w:rsid w:val="00C005D7"/>
    <w:rsid w:val="00C026BF"/>
    <w:rsid w:val="00C12E8C"/>
    <w:rsid w:val="00C13F29"/>
    <w:rsid w:val="00C26AFA"/>
    <w:rsid w:val="00C329D9"/>
    <w:rsid w:val="00C3344C"/>
    <w:rsid w:val="00C42452"/>
    <w:rsid w:val="00C64675"/>
    <w:rsid w:val="00C84C7C"/>
    <w:rsid w:val="00C87D98"/>
    <w:rsid w:val="00C93088"/>
    <w:rsid w:val="00CA13BC"/>
    <w:rsid w:val="00CB1036"/>
    <w:rsid w:val="00CB60B1"/>
    <w:rsid w:val="00CC3105"/>
    <w:rsid w:val="00D02628"/>
    <w:rsid w:val="00D112E5"/>
    <w:rsid w:val="00D1644F"/>
    <w:rsid w:val="00D43CE1"/>
    <w:rsid w:val="00D55C3C"/>
    <w:rsid w:val="00D562C0"/>
    <w:rsid w:val="00D566CB"/>
    <w:rsid w:val="00D66857"/>
    <w:rsid w:val="00D8258E"/>
    <w:rsid w:val="00D9149B"/>
    <w:rsid w:val="00D963B7"/>
    <w:rsid w:val="00D96E6A"/>
    <w:rsid w:val="00DA0E80"/>
    <w:rsid w:val="00DA687F"/>
    <w:rsid w:val="00DB2213"/>
    <w:rsid w:val="00DC1D6D"/>
    <w:rsid w:val="00DC558E"/>
    <w:rsid w:val="00DE2F57"/>
    <w:rsid w:val="00DF0B19"/>
    <w:rsid w:val="00DF1CBF"/>
    <w:rsid w:val="00DF7704"/>
    <w:rsid w:val="00E02608"/>
    <w:rsid w:val="00E028F0"/>
    <w:rsid w:val="00E113B7"/>
    <w:rsid w:val="00E17E8B"/>
    <w:rsid w:val="00E243EB"/>
    <w:rsid w:val="00E27986"/>
    <w:rsid w:val="00E325ED"/>
    <w:rsid w:val="00E3720D"/>
    <w:rsid w:val="00E418C6"/>
    <w:rsid w:val="00E50D2C"/>
    <w:rsid w:val="00E54D83"/>
    <w:rsid w:val="00E66414"/>
    <w:rsid w:val="00E77499"/>
    <w:rsid w:val="00E84B28"/>
    <w:rsid w:val="00E90589"/>
    <w:rsid w:val="00EC0164"/>
    <w:rsid w:val="00EC36A0"/>
    <w:rsid w:val="00ED15C0"/>
    <w:rsid w:val="00EF3721"/>
    <w:rsid w:val="00F31C4D"/>
    <w:rsid w:val="00F435FE"/>
    <w:rsid w:val="00F50588"/>
    <w:rsid w:val="00F6547C"/>
    <w:rsid w:val="00F65E43"/>
    <w:rsid w:val="00F70B90"/>
    <w:rsid w:val="00F85432"/>
    <w:rsid w:val="00F85AF5"/>
    <w:rsid w:val="00FA2798"/>
    <w:rsid w:val="00FC2B31"/>
    <w:rsid w:val="00FC6299"/>
    <w:rsid w:val="00FD0031"/>
    <w:rsid w:val="00FD1E72"/>
    <w:rsid w:val="00FE73ED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97CD"/>
  <w15:docId w15:val="{38920B4A-9FFC-4E14-A45C-686D12A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F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5AF5"/>
  </w:style>
  <w:style w:type="character" w:customStyle="1" w:styleId="WW-Absatz-Standardschriftart">
    <w:name w:val="WW-Absatz-Standardschriftart"/>
    <w:rsid w:val="00F85AF5"/>
  </w:style>
  <w:style w:type="character" w:customStyle="1" w:styleId="WW-Absatz-Standardschriftart1">
    <w:name w:val="WW-Absatz-Standardschriftart1"/>
    <w:rsid w:val="00F85AF5"/>
  </w:style>
  <w:style w:type="character" w:customStyle="1" w:styleId="WW-Absatz-Standardschriftart11">
    <w:name w:val="WW-Absatz-Standardschriftart11"/>
    <w:rsid w:val="00F85AF5"/>
  </w:style>
  <w:style w:type="character" w:customStyle="1" w:styleId="WW-Absatz-Standardschriftart111">
    <w:name w:val="WW-Absatz-Standardschriftart111"/>
    <w:rsid w:val="00F85AF5"/>
  </w:style>
  <w:style w:type="character" w:customStyle="1" w:styleId="WW-Absatz-Standardschriftart1111">
    <w:name w:val="WW-Absatz-Standardschriftart1111"/>
    <w:rsid w:val="00F85AF5"/>
  </w:style>
  <w:style w:type="character" w:customStyle="1" w:styleId="WW-Absatz-Standardschriftart11111">
    <w:name w:val="WW-Absatz-Standardschriftart11111"/>
    <w:rsid w:val="00F85AF5"/>
  </w:style>
  <w:style w:type="character" w:customStyle="1" w:styleId="WW-Absatz-Standardschriftart111111">
    <w:name w:val="WW-Absatz-Standardschriftart111111"/>
    <w:rsid w:val="00F85AF5"/>
  </w:style>
  <w:style w:type="character" w:customStyle="1" w:styleId="WW-Absatz-Standardschriftart1111111">
    <w:name w:val="WW-Absatz-Standardschriftart1111111"/>
    <w:rsid w:val="00F85AF5"/>
  </w:style>
  <w:style w:type="character" w:customStyle="1" w:styleId="WW-Absatz-Standardschriftart11111111">
    <w:name w:val="WW-Absatz-Standardschriftart11111111"/>
    <w:rsid w:val="00F85AF5"/>
  </w:style>
  <w:style w:type="character" w:customStyle="1" w:styleId="WW-Absatz-Standardschriftart111111111">
    <w:name w:val="WW-Absatz-Standardschriftart111111111"/>
    <w:rsid w:val="00F85AF5"/>
  </w:style>
  <w:style w:type="character" w:customStyle="1" w:styleId="Domylnaczcionkaakapitu1">
    <w:name w:val="Domyślna czcionka akapitu1"/>
    <w:rsid w:val="00F85AF5"/>
  </w:style>
  <w:style w:type="character" w:customStyle="1" w:styleId="Znakinumeracji">
    <w:name w:val="Znaki numeracji"/>
    <w:rsid w:val="00F85AF5"/>
  </w:style>
  <w:style w:type="paragraph" w:customStyle="1" w:styleId="Nagwek1">
    <w:name w:val="Nagłówek1"/>
    <w:basedOn w:val="Normalny"/>
    <w:next w:val="Tekstpodstawowy"/>
    <w:rsid w:val="00F85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5AF5"/>
    <w:pPr>
      <w:spacing w:after="120"/>
    </w:pPr>
  </w:style>
  <w:style w:type="paragraph" w:styleId="Lista">
    <w:name w:val="List"/>
    <w:basedOn w:val="Tekstpodstawowy"/>
    <w:semiHidden/>
    <w:rsid w:val="00F85AF5"/>
    <w:rPr>
      <w:rFonts w:cs="Tahoma"/>
    </w:rPr>
  </w:style>
  <w:style w:type="paragraph" w:customStyle="1" w:styleId="Podpis1">
    <w:name w:val="Podpis1"/>
    <w:basedOn w:val="Normalny"/>
    <w:rsid w:val="00F85AF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5AF5"/>
    <w:pPr>
      <w:suppressLineNumbers/>
    </w:pPr>
    <w:rPr>
      <w:rFonts w:cs="Tahoma"/>
    </w:rPr>
  </w:style>
  <w:style w:type="paragraph" w:customStyle="1" w:styleId="Standard">
    <w:name w:val="Standard"/>
    <w:rsid w:val="009C1CF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B1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B1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E8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E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1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19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19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F70B90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30DD2"/>
    <w:rPr>
      <w:color w:val="0000FF" w:themeColor="hyperlink"/>
      <w:u w:val="single"/>
    </w:rPr>
  </w:style>
  <w:style w:type="character" w:customStyle="1" w:styleId="font">
    <w:name w:val="font"/>
    <w:basedOn w:val="Domylnaczcionkaakapitu"/>
    <w:rsid w:val="00C13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C13F29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3F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nonczuk@bosir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.danych@ucs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ktury@bosir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bosi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5F28-273C-4963-8C21-275E2CE4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………</vt:lpstr>
    </vt:vector>
  </TitlesOfParts>
  <Company>MOSiR Białystok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………</dc:title>
  <dc:creator>komp</dc:creator>
  <cp:lastModifiedBy>Anna Bernatowicz</cp:lastModifiedBy>
  <cp:revision>3</cp:revision>
  <cp:lastPrinted>2021-01-11T12:10:00Z</cp:lastPrinted>
  <dcterms:created xsi:type="dcterms:W3CDTF">2021-01-12T06:58:00Z</dcterms:created>
  <dcterms:modified xsi:type="dcterms:W3CDTF">2021-01-12T07:12:00Z</dcterms:modified>
</cp:coreProperties>
</file>