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7C" w:rsidRPr="004E5F45" w:rsidRDefault="001771FD" w:rsidP="00C9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F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200150"/>
            <wp:effectExtent l="0" t="0" r="0" b="0"/>
            <wp:docPr id="1" name="Obraz 1" descr="H:\Public\Promocja\LOGOTYPY\POIiŚ\2014-2020\ciągi znaków 2017\POIiS+FS+NF (mo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:\Public\Promocja\LOGOTYPY\POIiŚ\2014-2020\ciągi znaków 2017\POIiS+FS+NF (mono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FD" w:rsidRPr="004E5F45" w:rsidRDefault="001771FD" w:rsidP="00C90B2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E5F45">
        <w:rPr>
          <w:rFonts w:ascii="Times New Roman" w:hAnsi="Times New Roman" w:cs="Times New Roman"/>
          <w:noProof/>
          <w:sz w:val="24"/>
          <w:szCs w:val="24"/>
        </w:rPr>
        <w:t>ZDM-III.271.8.2020</w:t>
      </w:r>
    </w:p>
    <w:p w:rsidR="001771FD" w:rsidRPr="004E5F45" w:rsidRDefault="001771FD" w:rsidP="00C90B2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E5F45">
        <w:rPr>
          <w:rFonts w:ascii="Times New Roman" w:hAnsi="Times New Roman" w:cs="Times New Roman"/>
          <w:noProof/>
          <w:sz w:val="24"/>
          <w:szCs w:val="24"/>
        </w:rPr>
        <w:t>Białystok,</w:t>
      </w:r>
      <w:r w:rsidR="004E5F45" w:rsidRPr="004E5F4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42102">
        <w:rPr>
          <w:rFonts w:ascii="Times New Roman" w:hAnsi="Times New Roman" w:cs="Times New Roman"/>
          <w:noProof/>
          <w:sz w:val="24"/>
          <w:szCs w:val="24"/>
        </w:rPr>
        <w:t>10</w:t>
      </w:r>
      <w:r w:rsidR="004E5F45" w:rsidRPr="004E5F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5F45">
        <w:rPr>
          <w:rFonts w:ascii="Times New Roman" w:hAnsi="Times New Roman" w:cs="Times New Roman"/>
          <w:noProof/>
          <w:sz w:val="24"/>
          <w:szCs w:val="24"/>
        </w:rPr>
        <w:t xml:space="preserve"> czerwca 2020 r.</w:t>
      </w:r>
    </w:p>
    <w:p w:rsidR="001771FD" w:rsidRPr="004E5F45" w:rsidRDefault="001771FD" w:rsidP="00C90B2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771FD" w:rsidRPr="004E5F45" w:rsidRDefault="004E5F45" w:rsidP="00C90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 w:cs="Times New Roman"/>
          <w:b/>
          <w:sz w:val="24"/>
          <w:szCs w:val="24"/>
        </w:rPr>
        <w:t>WYJAŚNIENIE</w:t>
      </w:r>
      <w:r w:rsidR="001771FD" w:rsidRPr="004E5F45">
        <w:rPr>
          <w:rFonts w:ascii="Times New Roman" w:hAnsi="Times New Roman" w:cs="Times New Roman"/>
          <w:b/>
          <w:sz w:val="24"/>
          <w:szCs w:val="24"/>
        </w:rPr>
        <w:t xml:space="preserve"> TREŚCI SIWZ</w:t>
      </w:r>
    </w:p>
    <w:p w:rsidR="001771FD" w:rsidRPr="004E5F45" w:rsidRDefault="001771FD" w:rsidP="00C90B2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E5F45">
        <w:rPr>
          <w:rFonts w:ascii="Times New Roman" w:hAnsi="Times New Roman" w:cs="Times New Roman"/>
          <w:sz w:val="24"/>
          <w:szCs w:val="24"/>
        </w:rPr>
        <w:t>Dotyczy: postępowania o udzielenie zamówienia publicznego, prowadzonego w trybie przetargu nieograniczonego, pn.:</w:t>
      </w:r>
    </w:p>
    <w:p w:rsidR="001771FD" w:rsidRPr="004E5F45" w:rsidRDefault="001771FD" w:rsidP="00C90B2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 w:cs="Times New Roman"/>
          <w:b/>
          <w:sz w:val="24"/>
          <w:szCs w:val="24"/>
        </w:rPr>
        <w:t xml:space="preserve">Budowa urządzeń podczyszczających wody opadowe z rejonu ul. Łagodnej </w:t>
      </w:r>
      <w:r w:rsidRPr="004E5F45">
        <w:rPr>
          <w:rFonts w:ascii="Times New Roman" w:hAnsi="Times New Roman" w:cs="Times New Roman"/>
          <w:b/>
          <w:sz w:val="24"/>
          <w:szCs w:val="24"/>
        </w:rPr>
        <w:br/>
        <w:t>(ul. Dworskiej) wraz z budową drogi dojazdowej do ich obsługi”</w:t>
      </w:r>
    </w:p>
    <w:p w:rsidR="001771FD" w:rsidRPr="004E5F45" w:rsidRDefault="001771FD" w:rsidP="00C90B26">
      <w:pPr>
        <w:spacing w:after="0" w:line="360" w:lineRule="auto"/>
        <w:ind w:left="3204" w:firstLine="33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1FD" w:rsidRPr="004E5F45" w:rsidRDefault="001771FD" w:rsidP="00C90B2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F45">
        <w:rPr>
          <w:rFonts w:ascii="Times New Roman" w:eastAsia="Calibri" w:hAnsi="Times New Roman" w:cs="Times New Roman"/>
          <w:sz w:val="24"/>
          <w:szCs w:val="24"/>
        </w:rPr>
        <w:t xml:space="preserve">Działając na podstawie art. 38 ust. </w:t>
      </w:r>
      <w:r w:rsidR="004E5F45" w:rsidRPr="004E5F45">
        <w:rPr>
          <w:rFonts w:ascii="Times New Roman" w:eastAsia="Calibri" w:hAnsi="Times New Roman" w:cs="Times New Roman"/>
          <w:sz w:val="24"/>
          <w:szCs w:val="24"/>
        </w:rPr>
        <w:t>2</w:t>
      </w:r>
      <w:r w:rsidRPr="004E5F45">
        <w:rPr>
          <w:rFonts w:ascii="Times New Roman" w:eastAsia="Calibri" w:hAnsi="Times New Roman" w:cs="Times New Roman"/>
          <w:sz w:val="24"/>
          <w:szCs w:val="24"/>
        </w:rPr>
        <w:t xml:space="preserve"> ustawy z dnia 29 stycznia 2004 r. Prawo zamówień publicznych (Dz. U. z 2019 r. poz. 1843), zwanej dalej ustawą Pzp, Zamawiający </w:t>
      </w:r>
      <w:r w:rsidR="004E5F45" w:rsidRPr="004E5F45">
        <w:rPr>
          <w:rFonts w:ascii="Times New Roman" w:eastAsia="Calibri" w:hAnsi="Times New Roman" w:cs="Times New Roman"/>
          <w:sz w:val="24"/>
          <w:szCs w:val="24"/>
        </w:rPr>
        <w:t>wyjaśnia</w:t>
      </w:r>
      <w:r w:rsidRPr="004E5F45">
        <w:rPr>
          <w:rFonts w:ascii="Times New Roman" w:eastAsia="Calibri" w:hAnsi="Times New Roman" w:cs="Times New Roman"/>
          <w:sz w:val="24"/>
          <w:szCs w:val="24"/>
        </w:rPr>
        <w:t xml:space="preserve"> treść SIWZ, </w:t>
      </w:r>
      <w:proofErr w:type="spellStart"/>
      <w:r w:rsidRPr="004E5F45">
        <w:rPr>
          <w:rFonts w:ascii="Times New Roman" w:eastAsia="Calibri" w:hAnsi="Times New Roman" w:cs="Times New Roman"/>
          <w:sz w:val="24"/>
          <w:szCs w:val="24"/>
        </w:rPr>
        <w:t>jn</w:t>
      </w:r>
      <w:proofErr w:type="spellEnd"/>
      <w:r w:rsidRPr="004E5F45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t>PYTANIE 1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>SIWZ, opis techniczny i przedmiar mówi o separatorze poziomym stalowym. ST (pkt.5.2.14) mówi o wykonaniu separatora z gotowych elementów prefabrykowanych betonowych. Prosimy o wyjaśnienie jaki separator należy wycenić?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t>ODPOWIEDŹ 1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>Specyfikacja Techniczna w pkt. 5.2.14 omyłkowo opisuje separator z gotowych elementów betonowych. Do wyceny należy przyjąć separator poziomy o parametrach opisanych w</w:t>
      </w:r>
      <w:r>
        <w:rPr>
          <w:rFonts w:ascii="Times New Roman" w:hAnsi="Times New Roman"/>
          <w:sz w:val="24"/>
          <w:szCs w:val="24"/>
        </w:rPr>
        <w:t> </w:t>
      </w:r>
      <w:r w:rsidRPr="004E5F45">
        <w:rPr>
          <w:rFonts w:ascii="Times New Roman" w:hAnsi="Times New Roman"/>
          <w:sz w:val="24"/>
          <w:szCs w:val="24"/>
        </w:rPr>
        <w:t>dokumentacji projektowej. W załączeniu poprawiona Specyfikacja Techniczna.</w:t>
      </w:r>
    </w:p>
    <w:p w:rsidR="004E5F45" w:rsidRDefault="004E5F45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F45" w:rsidRPr="004E5F45" w:rsidRDefault="004E5F45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>Prosimy o podanie wymaganej wartości siły niszczącej (</w:t>
      </w:r>
      <w:proofErr w:type="spellStart"/>
      <w:r w:rsidRPr="004E5F45">
        <w:rPr>
          <w:rFonts w:ascii="Times New Roman" w:hAnsi="Times New Roman"/>
          <w:sz w:val="24"/>
          <w:szCs w:val="24"/>
        </w:rPr>
        <w:t>kN</w:t>
      </w:r>
      <w:proofErr w:type="spellEnd"/>
      <w:r w:rsidRPr="004E5F45">
        <w:rPr>
          <w:rFonts w:ascii="Times New Roman" w:hAnsi="Times New Roman"/>
          <w:sz w:val="24"/>
          <w:szCs w:val="24"/>
        </w:rPr>
        <w:t xml:space="preserve">/m) dla rury żelbetowej </w:t>
      </w:r>
      <w:proofErr w:type="spellStart"/>
      <w:r w:rsidRPr="004E5F45">
        <w:rPr>
          <w:rFonts w:ascii="Times New Roman" w:hAnsi="Times New Roman"/>
          <w:sz w:val="24"/>
          <w:szCs w:val="24"/>
        </w:rPr>
        <w:t>Wipro</w:t>
      </w:r>
      <w:proofErr w:type="spellEnd"/>
      <w:r w:rsidRPr="004E5F45">
        <w:rPr>
          <w:rFonts w:ascii="Times New Roman" w:hAnsi="Times New Roman"/>
          <w:sz w:val="24"/>
          <w:szCs w:val="24"/>
        </w:rPr>
        <w:t xml:space="preserve"> DN800?</w:t>
      </w:r>
    </w:p>
    <w:p w:rsidR="004E5F45" w:rsidRDefault="004E5F45" w:rsidP="00C90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lastRenderedPageBreak/>
        <w:t>ODPOWIEDŹ 2</w:t>
      </w:r>
    </w:p>
    <w:p w:rsidR="004E5F45" w:rsidRDefault="004E5F45" w:rsidP="00C90B26">
      <w:pPr>
        <w:spacing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>Należy zastosować rury żelbetowe wykonane wg normy PN-EN 1916, z betonu kl. C40/50, o</w:t>
      </w:r>
      <w:r>
        <w:rPr>
          <w:rFonts w:ascii="Times New Roman" w:hAnsi="Times New Roman"/>
          <w:sz w:val="24"/>
          <w:szCs w:val="24"/>
        </w:rPr>
        <w:t> </w:t>
      </w:r>
      <w:r w:rsidRPr="004E5F45">
        <w:rPr>
          <w:rFonts w:ascii="Times New Roman" w:hAnsi="Times New Roman"/>
          <w:sz w:val="24"/>
          <w:szCs w:val="24"/>
        </w:rPr>
        <w:t>nasiąkliwości ≤ 5%, z uszczelką zintegrowaną, w klasie wytrzymałości II (min. 100kN/m</w:t>
      </w:r>
      <w:r w:rsidRPr="004E5F45">
        <w:rPr>
          <w:rFonts w:ascii="Times New Roman" w:hAnsi="Times New Roman"/>
          <w:sz w:val="24"/>
          <w:szCs w:val="24"/>
          <w:vertAlign w:val="superscript"/>
        </w:rPr>
        <w:t>2</w:t>
      </w:r>
      <w:r w:rsidRPr="004E5F45">
        <w:rPr>
          <w:rFonts w:ascii="Times New Roman" w:hAnsi="Times New Roman"/>
          <w:sz w:val="24"/>
          <w:szCs w:val="24"/>
        </w:rPr>
        <w:t xml:space="preserve">), siła niszcząca ≥ 80 </w:t>
      </w:r>
      <w:proofErr w:type="spellStart"/>
      <w:r w:rsidRPr="004E5F45">
        <w:rPr>
          <w:rFonts w:ascii="Times New Roman" w:hAnsi="Times New Roman"/>
          <w:sz w:val="24"/>
          <w:szCs w:val="24"/>
        </w:rPr>
        <w:t>kN</w:t>
      </w:r>
      <w:proofErr w:type="spellEnd"/>
      <w:r w:rsidRPr="004E5F45">
        <w:rPr>
          <w:rFonts w:ascii="Times New Roman" w:hAnsi="Times New Roman"/>
          <w:sz w:val="24"/>
          <w:szCs w:val="24"/>
        </w:rPr>
        <w:t>/m.</w:t>
      </w:r>
    </w:p>
    <w:p w:rsidR="004E5F45" w:rsidRPr="004E5F45" w:rsidRDefault="004E5F45" w:rsidP="00C90B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E5F45" w:rsidRPr="004E5F45" w:rsidRDefault="004E5F45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t>PYTANIE 3</w:t>
      </w:r>
    </w:p>
    <w:p w:rsid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>Wg PZT (rys.1) odległość między istniejącą komorą „A” a projektowaną studnią „1” to ok. 16,00m (licząc w osiach) z kolei wg profilu podłużnego (rys.2) jest to 25,00m. Prosimy o</w:t>
      </w:r>
      <w:r>
        <w:rPr>
          <w:rFonts w:ascii="Times New Roman" w:hAnsi="Times New Roman"/>
          <w:sz w:val="24"/>
          <w:szCs w:val="24"/>
        </w:rPr>
        <w:t> </w:t>
      </w:r>
      <w:r w:rsidRPr="004E5F45">
        <w:rPr>
          <w:rFonts w:ascii="Times New Roman" w:hAnsi="Times New Roman"/>
          <w:sz w:val="24"/>
          <w:szCs w:val="24"/>
        </w:rPr>
        <w:t>wyjaśnienie.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t>ODPOWIEDŹ 3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F45">
        <w:rPr>
          <w:rFonts w:ascii="Times New Roman" w:hAnsi="Times New Roman" w:cs="Times New Roman"/>
          <w:sz w:val="24"/>
          <w:szCs w:val="24"/>
        </w:rPr>
        <w:t>Odległość między komorą „A” a projektowaną studnią „1” to ok. 16,00m. W załączeniu poprawiony Rys. 2 „Profil podłużny kanalizacji deszczowej”.</w:t>
      </w:r>
    </w:p>
    <w:p w:rsidR="004E5F45" w:rsidRDefault="004E5F45" w:rsidP="00C90B2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E5F45" w:rsidRPr="004E5F45" w:rsidRDefault="004E5F45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45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4E5F45" w:rsidRDefault="004E5F45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5F45">
        <w:rPr>
          <w:rFonts w:ascii="Times New Roman" w:hAnsi="Times New Roman"/>
          <w:sz w:val="24"/>
          <w:szCs w:val="24"/>
        </w:rPr>
        <w:t xml:space="preserve">W nawiązaniu do ww. pytania nadmieniamy, że wg PZT jest 29,50m rury </w:t>
      </w:r>
      <w:proofErr w:type="spellStart"/>
      <w:r w:rsidRPr="004E5F45">
        <w:rPr>
          <w:rFonts w:ascii="Times New Roman" w:hAnsi="Times New Roman"/>
          <w:sz w:val="24"/>
          <w:szCs w:val="24"/>
        </w:rPr>
        <w:t>Wipro</w:t>
      </w:r>
      <w:proofErr w:type="spellEnd"/>
      <w:r w:rsidRPr="004E5F45">
        <w:rPr>
          <w:rFonts w:ascii="Times New Roman" w:hAnsi="Times New Roman"/>
          <w:sz w:val="24"/>
          <w:szCs w:val="24"/>
        </w:rPr>
        <w:t xml:space="preserve"> (licząc bez separatora i studni), wg przedmiaru (poz.32) 34,50m. Prosimy o wyjaśnienie i ewentualną korektę przedmiaru.</w:t>
      </w:r>
    </w:p>
    <w:p w:rsidR="004E5F45" w:rsidRPr="004E5F45" w:rsidRDefault="004E5F45" w:rsidP="00C90B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5F45">
        <w:rPr>
          <w:rFonts w:ascii="Times New Roman" w:hAnsi="Times New Roman"/>
          <w:b/>
          <w:sz w:val="24"/>
          <w:szCs w:val="24"/>
        </w:rPr>
        <w:t>ODPOWIEDŹ 4</w:t>
      </w:r>
    </w:p>
    <w:p w:rsidR="004E5F45" w:rsidRDefault="004E5F45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F45">
        <w:rPr>
          <w:rFonts w:ascii="Times New Roman" w:hAnsi="Times New Roman" w:cs="Times New Roman"/>
          <w:sz w:val="24"/>
          <w:szCs w:val="24"/>
        </w:rPr>
        <w:t xml:space="preserve">Całkowita długość rury </w:t>
      </w:r>
      <w:proofErr w:type="spellStart"/>
      <w:r w:rsidRPr="004E5F45">
        <w:rPr>
          <w:rFonts w:ascii="Times New Roman" w:hAnsi="Times New Roman" w:cs="Times New Roman"/>
          <w:sz w:val="24"/>
          <w:szCs w:val="24"/>
        </w:rPr>
        <w:t>Wipro</w:t>
      </w:r>
      <w:proofErr w:type="spellEnd"/>
      <w:r w:rsidRPr="004E5F45">
        <w:rPr>
          <w:rFonts w:ascii="Times New Roman" w:hAnsi="Times New Roman" w:cs="Times New Roman"/>
          <w:sz w:val="24"/>
          <w:szCs w:val="24"/>
        </w:rPr>
        <w:t xml:space="preserve"> wynosi ok. 29,50 m. W załączeniu poprawiony przedmiar.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0B3">
        <w:rPr>
          <w:rFonts w:ascii="Times New Roman" w:hAnsi="Times New Roman" w:cs="Times New Roman"/>
          <w:sz w:val="24"/>
          <w:szCs w:val="24"/>
        </w:rPr>
        <w:t>Czy Zamawiający będzie wymagał wyposażenia separatora w instalację alarmową informującą użytkowania</w:t>
      </w:r>
      <w:r>
        <w:rPr>
          <w:rFonts w:ascii="Times New Roman" w:hAnsi="Times New Roman" w:cs="Times New Roman"/>
          <w:sz w:val="24"/>
          <w:szCs w:val="24"/>
        </w:rPr>
        <w:t xml:space="preserve"> o konieczności usunięcia zgromadzonych w separatorze zanieczyszczeń ropopochodnych i osadów?</w:t>
      </w:r>
    </w:p>
    <w:p w:rsidR="004970B3" w:rsidRP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0B3">
        <w:rPr>
          <w:rFonts w:ascii="Times New Roman" w:hAnsi="Times New Roman" w:cs="Times New Roman"/>
          <w:b/>
          <w:sz w:val="24"/>
          <w:szCs w:val="24"/>
        </w:rPr>
        <w:t>ODPOWIEDŹ 5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sz w:val="24"/>
          <w:lang w:eastAsia="pl-PL"/>
        </w:rPr>
      </w:pPr>
      <w:r w:rsidRPr="004970B3">
        <w:rPr>
          <w:rFonts w:ascii="Times New Roman" w:hAnsi="Times New Roman" w:cs="Times New Roman"/>
          <w:sz w:val="24"/>
          <w:lang w:eastAsia="pl-PL"/>
        </w:rPr>
        <w:t>Zamawiający nie będzie wymagał wyposażenia separatora w instalację alarmową.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sz w:val="24"/>
          <w:lang w:eastAsia="pl-PL"/>
        </w:rPr>
      </w:pPr>
    </w:p>
    <w:p w:rsidR="004970B3" w:rsidRP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lang w:eastAsia="pl-PL"/>
        </w:rPr>
      </w:pPr>
      <w:r w:rsidRPr="004970B3">
        <w:rPr>
          <w:rFonts w:ascii="Times New Roman" w:hAnsi="Times New Roman" w:cs="Times New Roman"/>
          <w:b/>
          <w:sz w:val="24"/>
          <w:lang w:eastAsia="pl-PL"/>
        </w:rPr>
        <w:t>PYTANIE 6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0B3">
        <w:rPr>
          <w:rFonts w:ascii="Times New Roman" w:hAnsi="Times New Roman" w:cs="Times New Roman"/>
          <w:sz w:val="24"/>
          <w:szCs w:val="24"/>
        </w:rPr>
        <w:t>Zwracamy się o wyjaśnienie rozbieżności. Zgodnie ze schematem studni jest ona wyposażona w pierścień odciążający, natomiast</w:t>
      </w:r>
      <w:r>
        <w:rPr>
          <w:rFonts w:ascii="Times New Roman" w:hAnsi="Times New Roman" w:cs="Times New Roman"/>
          <w:sz w:val="24"/>
          <w:szCs w:val="24"/>
        </w:rPr>
        <w:t xml:space="preserve"> według opisu technicznego studnię należy wykonać bez pierścienia odciążającego.</w:t>
      </w: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B3" w:rsidRPr="004970B3" w:rsidRDefault="004970B3" w:rsidP="00C90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0B3">
        <w:rPr>
          <w:rFonts w:ascii="Times New Roman" w:hAnsi="Times New Roman" w:cs="Times New Roman"/>
          <w:b/>
          <w:sz w:val="24"/>
          <w:szCs w:val="24"/>
        </w:rPr>
        <w:lastRenderedPageBreak/>
        <w:t>ODPOWIEDŹ 6</w:t>
      </w:r>
    </w:p>
    <w:p w:rsidR="004970B3" w:rsidRDefault="004970B3" w:rsidP="00C90B26">
      <w:pPr>
        <w:spacing w:line="360" w:lineRule="auto"/>
        <w:rPr>
          <w:rFonts w:ascii="Times New Roman" w:hAnsi="Times New Roman" w:cs="Times New Roman"/>
          <w:sz w:val="24"/>
          <w:lang w:eastAsia="pl-PL"/>
        </w:rPr>
      </w:pPr>
      <w:r w:rsidRPr="004970B3">
        <w:rPr>
          <w:rFonts w:ascii="Times New Roman" w:hAnsi="Times New Roman" w:cs="Times New Roman"/>
          <w:sz w:val="24"/>
          <w:lang w:eastAsia="pl-PL"/>
        </w:rPr>
        <w:t>Studnie rewizyjne nr 1 i 2 należy wykonać bez pierścienia odciążającego, zgodnie z opisem technicznym zamieszczonym w dokumentacji projektowej.</w:t>
      </w:r>
    </w:p>
    <w:p w:rsidR="00053660" w:rsidRDefault="00053660" w:rsidP="00C90B26">
      <w:pPr>
        <w:spacing w:line="360" w:lineRule="auto"/>
        <w:rPr>
          <w:rFonts w:ascii="Times New Roman" w:hAnsi="Times New Roman" w:cs="Times New Roman"/>
          <w:sz w:val="24"/>
          <w:lang w:eastAsia="pl-PL"/>
        </w:rPr>
      </w:pPr>
    </w:p>
    <w:p w:rsidR="00053660" w:rsidRPr="00053660" w:rsidRDefault="00053660" w:rsidP="00C90B26">
      <w:pPr>
        <w:spacing w:after="0" w:line="360" w:lineRule="auto"/>
        <w:rPr>
          <w:rFonts w:ascii="Times New Roman" w:hAnsi="Times New Roman" w:cs="Times New Roman"/>
          <w:b/>
          <w:sz w:val="24"/>
          <w:lang w:eastAsia="pl-PL"/>
        </w:rPr>
      </w:pPr>
      <w:r w:rsidRPr="00053660">
        <w:rPr>
          <w:rFonts w:ascii="Times New Roman" w:hAnsi="Times New Roman" w:cs="Times New Roman"/>
          <w:b/>
          <w:sz w:val="24"/>
          <w:lang w:eastAsia="pl-PL"/>
        </w:rPr>
        <w:t>PYTANIE 7</w:t>
      </w:r>
    </w:p>
    <w:p w:rsidR="00053660" w:rsidRDefault="00053660" w:rsidP="00C90B26">
      <w:pPr>
        <w:spacing w:after="0" w:line="360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Czy Zamawiający dopuści wykonanie separatora o korpusie betonowym o parametrach nie gorszych niż przyjętych w dokumentacji projektowej?</w:t>
      </w:r>
    </w:p>
    <w:p w:rsidR="00053660" w:rsidRPr="00053660" w:rsidRDefault="00053660" w:rsidP="00C90B26">
      <w:pPr>
        <w:spacing w:after="0" w:line="360" w:lineRule="auto"/>
        <w:rPr>
          <w:rFonts w:ascii="Times New Roman" w:hAnsi="Times New Roman" w:cs="Times New Roman"/>
          <w:b/>
          <w:sz w:val="24"/>
          <w:lang w:eastAsia="pl-PL"/>
        </w:rPr>
      </w:pPr>
      <w:r w:rsidRPr="00053660">
        <w:rPr>
          <w:rFonts w:ascii="Times New Roman" w:hAnsi="Times New Roman" w:cs="Times New Roman"/>
          <w:b/>
          <w:sz w:val="24"/>
          <w:lang w:eastAsia="pl-PL"/>
        </w:rPr>
        <w:t>ODPOWIEDŹ 7</w:t>
      </w:r>
    </w:p>
    <w:p w:rsidR="00053660" w:rsidRPr="004970B3" w:rsidRDefault="00053660" w:rsidP="00C90B26">
      <w:pPr>
        <w:spacing w:line="360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Zgodnie z odpowiedzią nr 1.</w:t>
      </w:r>
    </w:p>
    <w:p w:rsidR="004970B3" w:rsidRPr="004E5F45" w:rsidRDefault="004970B3" w:rsidP="00C90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70B3" w:rsidRPr="004E5F45" w:rsidRDefault="004970B3" w:rsidP="00C90B2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771FD" w:rsidRPr="004E5F45" w:rsidRDefault="001771FD" w:rsidP="00C90B2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F45">
        <w:rPr>
          <w:rFonts w:ascii="Times New Roman" w:eastAsia="Calibri" w:hAnsi="Times New Roman" w:cs="Times New Roman"/>
          <w:sz w:val="24"/>
          <w:szCs w:val="24"/>
        </w:rPr>
        <w:t>Dokonan</w:t>
      </w:r>
      <w:r w:rsidR="00AB682E" w:rsidRPr="004970B3">
        <w:rPr>
          <w:rFonts w:ascii="Times New Roman" w:eastAsia="Calibri" w:hAnsi="Times New Roman" w:cs="Times New Roman"/>
          <w:sz w:val="24"/>
          <w:szCs w:val="24"/>
        </w:rPr>
        <w:t>e</w:t>
      </w:r>
      <w:r w:rsidRPr="00AB682E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="004E5F45" w:rsidRPr="004E5F45">
        <w:rPr>
          <w:rFonts w:ascii="Times New Roman" w:eastAsia="Calibri" w:hAnsi="Times New Roman" w:cs="Times New Roman"/>
          <w:sz w:val="24"/>
          <w:szCs w:val="24"/>
        </w:rPr>
        <w:t>wyjaśnienia</w:t>
      </w:r>
      <w:r w:rsidRPr="004E5F45">
        <w:rPr>
          <w:rFonts w:ascii="Times New Roman" w:eastAsia="Calibri" w:hAnsi="Times New Roman" w:cs="Times New Roman"/>
          <w:sz w:val="24"/>
          <w:szCs w:val="24"/>
        </w:rPr>
        <w:t xml:space="preserve"> SIWZ wiąż</w:t>
      </w:r>
      <w:r w:rsidR="004E5F45" w:rsidRPr="004E5F45">
        <w:rPr>
          <w:rFonts w:ascii="Times New Roman" w:eastAsia="Calibri" w:hAnsi="Times New Roman" w:cs="Times New Roman"/>
          <w:sz w:val="24"/>
          <w:szCs w:val="24"/>
        </w:rPr>
        <w:t>ą</w:t>
      </w:r>
      <w:r w:rsidRPr="004E5F45">
        <w:rPr>
          <w:rFonts w:ascii="Times New Roman" w:eastAsia="Calibri" w:hAnsi="Times New Roman" w:cs="Times New Roman"/>
          <w:sz w:val="24"/>
          <w:szCs w:val="24"/>
        </w:rPr>
        <w:t xml:space="preserve"> Wykonawców z chwilą zamieszczenia na stronie internetowej Zamawiającego.</w:t>
      </w:r>
    </w:p>
    <w:p w:rsidR="00C90B26" w:rsidRDefault="00C90B26" w:rsidP="00C90B26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0B26" w:rsidRDefault="00C90B26" w:rsidP="00275A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ZASTĘPCA PREZYDENTA MIASTA</w:t>
      </w:r>
    </w:p>
    <w:p w:rsidR="00C90B26" w:rsidRPr="001771FD" w:rsidRDefault="00A050C0" w:rsidP="00275A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Przemysław Tuchliński</w:t>
      </w:r>
      <w:bookmarkStart w:id="0" w:name="_GoBack"/>
      <w:bookmarkEnd w:id="0"/>
    </w:p>
    <w:p w:rsidR="004E5F45" w:rsidRDefault="004E5F45" w:rsidP="00C90B26">
      <w:pPr>
        <w:rPr>
          <w:rFonts w:ascii="Times New Roman" w:eastAsia="Calibri" w:hAnsi="Times New Roman" w:cs="Times New Roman"/>
          <w:sz w:val="24"/>
          <w:szCs w:val="24"/>
        </w:rPr>
      </w:pPr>
    </w:p>
    <w:p w:rsidR="001771FD" w:rsidRPr="004E5F45" w:rsidRDefault="001771FD" w:rsidP="00C90B2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FD" w:rsidRPr="004E5F45" w:rsidRDefault="001771FD" w:rsidP="00C9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71FD" w:rsidRPr="004E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7C2"/>
    <w:multiLevelType w:val="hybridMultilevel"/>
    <w:tmpl w:val="D19A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CD1"/>
    <w:multiLevelType w:val="hybridMultilevel"/>
    <w:tmpl w:val="26527060"/>
    <w:lvl w:ilvl="0" w:tplc="2B70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D"/>
    <w:rsid w:val="00053660"/>
    <w:rsid w:val="001771FD"/>
    <w:rsid w:val="001F3B3F"/>
    <w:rsid w:val="00216E97"/>
    <w:rsid w:val="00275A58"/>
    <w:rsid w:val="003F1BAE"/>
    <w:rsid w:val="004970B3"/>
    <w:rsid w:val="004E5F45"/>
    <w:rsid w:val="00620625"/>
    <w:rsid w:val="00662F87"/>
    <w:rsid w:val="00773B3D"/>
    <w:rsid w:val="007E2C8E"/>
    <w:rsid w:val="00842102"/>
    <w:rsid w:val="00A050C0"/>
    <w:rsid w:val="00AB682E"/>
    <w:rsid w:val="00C40CDB"/>
    <w:rsid w:val="00C6757C"/>
    <w:rsid w:val="00C90B26"/>
    <w:rsid w:val="00C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016C"/>
  <w15:chartTrackingRefBased/>
  <w15:docId w15:val="{7EFC56D6-F650-43E4-A119-7F3695F6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71FD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71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4E5F45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4E5F45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2020-06-10T11:25:00Z</dcterms:created>
  <dcterms:modified xsi:type="dcterms:W3CDTF">2020-06-10T11:26:00Z</dcterms:modified>
</cp:coreProperties>
</file>