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9BA1" w14:textId="26592F8F" w:rsidR="00A71EE3" w:rsidRPr="00910D8B" w:rsidRDefault="00A71EE3" w:rsidP="00F526E5">
      <w:pPr>
        <w:contextualSpacing/>
        <w:jc w:val="right"/>
        <w:rPr>
          <w:rFonts w:ascii="Calibri Light" w:hAnsi="Calibri Light"/>
          <w:b/>
          <w:sz w:val="22"/>
          <w:szCs w:val="22"/>
        </w:rPr>
      </w:pPr>
      <w:r w:rsidRPr="00910D8B">
        <w:rPr>
          <w:rFonts w:ascii="Calibri Light" w:hAnsi="Calibri Light"/>
          <w:b/>
          <w:sz w:val="22"/>
          <w:szCs w:val="22"/>
        </w:rPr>
        <w:t>Projekt umowy</w:t>
      </w:r>
      <w:r w:rsidR="000A6D1C" w:rsidRPr="00910D8B">
        <w:rPr>
          <w:rFonts w:ascii="Calibri Light" w:hAnsi="Calibri Light"/>
          <w:b/>
          <w:sz w:val="22"/>
          <w:szCs w:val="22"/>
        </w:rPr>
        <w:t xml:space="preserve"> </w:t>
      </w:r>
      <w:r w:rsidR="00AB7E61" w:rsidRPr="00910D8B">
        <w:rPr>
          <w:rFonts w:ascii="Calibri Light" w:hAnsi="Calibri Light"/>
          <w:b/>
          <w:sz w:val="22"/>
          <w:szCs w:val="22"/>
        </w:rPr>
        <w:t>-</w:t>
      </w:r>
      <w:r w:rsidR="00436B37" w:rsidRPr="00910D8B">
        <w:rPr>
          <w:rFonts w:ascii="Calibri Light" w:hAnsi="Calibri Light"/>
          <w:b/>
          <w:sz w:val="22"/>
          <w:szCs w:val="22"/>
        </w:rPr>
        <w:t xml:space="preserve"> załącznik nr </w:t>
      </w:r>
      <w:r w:rsidR="00EC4D04">
        <w:rPr>
          <w:rFonts w:ascii="Calibri Light" w:hAnsi="Calibri Light"/>
          <w:b/>
          <w:sz w:val="22"/>
          <w:szCs w:val="22"/>
        </w:rPr>
        <w:t>7</w:t>
      </w:r>
      <w:r w:rsidR="00436B37" w:rsidRPr="00910D8B">
        <w:rPr>
          <w:rFonts w:ascii="Calibri Light" w:hAnsi="Calibri Light"/>
          <w:b/>
          <w:sz w:val="22"/>
          <w:szCs w:val="22"/>
        </w:rPr>
        <w:t xml:space="preserve"> </w:t>
      </w:r>
      <w:r w:rsidRPr="00910D8B">
        <w:rPr>
          <w:rFonts w:ascii="Calibri Light" w:hAnsi="Calibri Light"/>
          <w:b/>
          <w:sz w:val="22"/>
          <w:szCs w:val="22"/>
        </w:rPr>
        <w:t>do SIWZ</w:t>
      </w:r>
    </w:p>
    <w:p w14:paraId="0EE24283" w14:textId="43ECD21B" w:rsidR="00A71EE3" w:rsidRPr="00910D8B" w:rsidRDefault="00631A4B" w:rsidP="00A76574">
      <w:pPr>
        <w:pStyle w:val="Nagwek1"/>
        <w:rPr>
          <w:rFonts w:ascii="Calibri Light" w:hAnsi="Calibri Light"/>
        </w:rPr>
      </w:pPr>
      <w:r w:rsidRPr="00910D8B">
        <w:rPr>
          <w:rFonts w:ascii="Calibri Light" w:hAnsi="Calibri Light"/>
        </w:rPr>
        <w:t>UMOWA NR</w:t>
      </w:r>
      <w:r w:rsidR="008B043A" w:rsidRPr="00910D8B">
        <w:rPr>
          <w:rFonts w:ascii="Calibri Light" w:hAnsi="Calibri Light"/>
        </w:rPr>
        <w:t xml:space="preserve"> </w:t>
      </w:r>
      <w:r w:rsidR="001C394E" w:rsidRPr="00910D8B">
        <w:rPr>
          <w:rFonts w:ascii="Calibri Light" w:hAnsi="Calibri Light"/>
        </w:rPr>
        <w:t>DIN-</w:t>
      </w:r>
      <w:r w:rsidR="000D6952">
        <w:rPr>
          <w:rFonts w:ascii="Calibri Light" w:hAnsi="Calibri Light"/>
        </w:rPr>
        <w:t>II</w:t>
      </w:r>
      <w:r w:rsidR="0081713E" w:rsidRPr="00910D8B">
        <w:rPr>
          <w:rFonts w:ascii="Calibri Light" w:hAnsi="Calibri Light"/>
        </w:rPr>
        <w:t>.272</w:t>
      </w:r>
      <w:r w:rsidR="00AB7E61" w:rsidRPr="00910D8B">
        <w:rPr>
          <w:rFonts w:ascii="Calibri Light" w:hAnsi="Calibri Light"/>
        </w:rPr>
        <w:t>. … .</w:t>
      </w:r>
      <w:r w:rsidR="00845173" w:rsidRPr="00910D8B">
        <w:rPr>
          <w:rFonts w:ascii="Calibri Light" w:hAnsi="Calibri Light"/>
        </w:rPr>
        <w:t>2020</w:t>
      </w:r>
    </w:p>
    <w:p w14:paraId="191E58F5" w14:textId="0F0AE07F" w:rsidR="000562A9" w:rsidRPr="00910D8B" w:rsidRDefault="00F7304C" w:rsidP="000562A9">
      <w:pPr>
        <w:contextualSpacing/>
        <w:jc w:val="both"/>
        <w:rPr>
          <w:rFonts w:ascii="Calibri Light" w:hAnsi="Calibri Light"/>
          <w:sz w:val="22"/>
          <w:szCs w:val="22"/>
        </w:rPr>
      </w:pPr>
      <w:r w:rsidRPr="00910D8B">
        <w:rPr>
          <w:rFonts w:ascii="Calibri Light" w:hAnsi="Calibri Light"/>
          <w:sz w:val="22"/>
          <w:szCs w:val="22"/>
        </w:rPr>
        <w:t>zawarta w dniu …………………………… 20</w:t>
      </w:r>
      <w:r w:rsidR="00845173" w:rsidRPr="00910D8B">
        <w:rPr>
          <w:rFonts w:ascii="Calibri Light" w:hAnsi="Calibri Light"/>
          <w:sz w:val="22"/>
          <w:szCs w:val="22"/>
        </w:rPr>
        <w:t>2</w:t>
      </w:r>
      <w:r w:rsidRPr="00910D8B">
        <w:rPr>
          <w:rFonts w:ascii="Calibri Light" w:hAnsi="Calibri Light"/>
          <w:sz w:val="22"/>
          <w:szCs w:val="22"/>
        </w:rPr>
        <w:t>0</w:t>
      </w:r>
      <w:r w:rsidR="000562A9" w:rsidRPr="00910D8B">
        <w:rPr>
          <w:rFonts w:ascii="Calibri Light" w:hAnsi="Calibri Light"/>
          <w:sz w:val="22"/>
          <w:szCs w:val="22"/>
        </w:rPr>
        <w:t xml:space="preserve"> r. w Białymstoku, pomiędzy</w:t>
      </w:r>
    </w:p>
    <w:p w14:paraId="3C477FC7" w14:textId="77777777" w:rsidR="000562A9" w:rsidRPr="00910D8B" w:rsidRDefault="000562A9" w:rsidP="000562A9">
      <w:pPr>
        <w:contextualSpacing/>
        <w:jc w:val="both"/>
        <w:rPr>
          <w:rFonts w:ascii="Calibri Light" w:hAnsi="Calibri Light"/>
          <w:sz w:val="22"/>
          <w:szCs w:val="22"/>
        </w:rPr>
      </w:pPr>
      <w:r w:rsidRPr="00910D8B">
        <w:rPr>
          <w:rFonts w:ascii="Calibri Light" w:hAnsi="Calibri Light"/>
          <w:b/>
          <w:sz w:val="22"/>
          <w:szCs w:val="22"/>
        </w:rPr>
        <w:t>MIASTEM BIAŁYSTOK</w:t>
      </w:r>
      <w:r w:rsidRPr="00910D8B">
        <w:rPr>
          <w:rFonts w:ascii="Calibri Light" w:hAnsi="Calibri Light"/>
          <w:sz w:val="22"/>
          <w:szCs w:val="22"/>
        </w:rPr>
        <w:t xml:space="preserve"> zwanym dalej ZAMAWIAJĄCYM, reprezentowanym przez</w:t>
      </w:r>
    </w:p>
    <w:p w14:paraId="1DFDC7CB" w14:textId="0ABBDED5" w:rsidR="000562A9" w:rsidRPr="00910D8B" w:rsidRDefault="000562A9" w:rsidP="000562A9">
      <w:pPr>
        <w:ind w:left="6237" w:hanging="6237"/>
        <w:contextualSpacing/>
        <w:jc w:val="both"/>
        <w:rPr>
          <w:rFonts w:ascii="Calibri Light" w:hAnsi="Calibri Light"/>
          <w:sz w:val="22"/>
          <w:szCs w:val="22"/>
        </w:rPr>
      </w:pPr>
      <w:r w:rsidRPr="00910D8B">
        <w:rPr>
          <w:rFonts w:ascii="Calibri Light" w:hAnsi="Calibri Light"/>
          <w:sz w:val="22"/>
          <w:szCs w:val="22"/>
        </w:rPr>
        <w:t>………………………………………………………………</w:t>
      </w:r>
      <w:r w:rsidR="004212E6">
        <w:rPr>
          <w:rFonts w:ascii="Calibri Light" w:hAnsi="Calibri Light"/>
          <w:sz w:val="22"/>
          <w:szCs w:val="22"/>
        </w:rPr>
        <w:t>…………….</w:t>
      </w:r>
      <w:r w:rsidRPr="00910D8B">
        <w:rPr>
          <w:rFonts w:ascii="Calibri Light" w:hAnsi="Calibri Light"/>
          <w:sz w:val="22"/>
          <w:szCs w:val="22"/>
        </w:rPr>
        <w:t>…………… -  Zastępcę Prezydenta Miasta Białegostoku</w:t>
      </w:r>
    </w:p>
    <w:p w14:paraId="2BE669B3" w14:textId="77777777" w:rsidR="00A71EE3" w:rsidRPr="00910D8B" w:rsidRDefault="000562A9" w:rsidP="000562A9">
      <w:pPr>
        <w:contextualSpacing/>
        <w:jc w:val="both"/>
        <w:rPr>
          <w:rFonts w:ascii="Calibri Light" w:hAnsi="Calibri Light"/>
          <w:sz w:val="22"/>
          <w:szCs w:val="22"/>
        </w:rPr>
      </w:pPr>
      <w:r w:rsidRPr="00910D8B">
        <w:rPr>
          <w:rFonts w:ascii="Calibri Light" w:hAnsi="Calibri Light"/>
          <w:sz w:val="22"/>
          <w:szCs w:val="22"/>
        </w:rPr>
        <w:t>ul. Słonimska 1, 15 – 950 Białystok, NIP 9662117220, REGON 050658640,</w:t>
      </w:r>
      <w:r w:rsidR="00DA592E" w:rsidRPr="00910D8B">
        <w:rPr>
          <w:rFonts w:ascii="Calibri Light" w:hAnsi="Calibri Light"/>
          <w:sz w:val="22"/>
          <w:szCs w:val="22"/>
        </w:rPr>
        <w:tab/>
      </w:r>
    </w:p>
    <w:p w14:paraId="4171BF49" w14:textId="77777777" w:rsidR="00A71EE3" w:rsidRPr="00910D8B" w:rsidRDefault="00631A4B" w:rsidP="00F526E5">
      <w:pPr>
        <w:contextualSpacing/>
        <w:jc w:val="both"/>
        <w:rPr>
          <w:rFonts w:ascii="Calibri Light" w:hAnsi="Calibri Light"/>
          <w:sz w:val="22"/>
          <w:szCs w:val="22"/>
        </w:rPr>
      </w:pPr>
      <w:r w:rsidRPr="00910D8B">
        <w:rPr>
          <w:rFonts w:ascii="Calibri Light" w:hAnsi="Calibri Light"/>
          <w:sz w:val="22"/>
          <w:szCs w:val="22"/>
        </w:rPr>
        <w:t>a</w:t>
      </w:r>
    </w:p>
    <w:p w14:paraId="43C42365" w14:textId="77777777" w:rsidR="00631A4B" w:rsidRPr="00910D8B" w:rsidRDefault="00A71EE3" w:rsidP="000A6D1C">
      <w:pPr>
        <w:contextualSpacing/>
        <w:jc w:val="both"/>
        <w:rPr>
          <w:rFonts w:ascii="Calibri Light" w:hAnsi="Calibri Light"/>
          <w:sz w:val="22"/>
          <w:szCs w:val="22"/>
        </w:rPr>
      </w:pPr>
      <w:r w:rsidRPr="00910D8B">
        <w:rPr>
          <w:rFonts w:ascii="Calibri Light" w:hAnsi="Calibri Light"/>
          <w:sz w:val="22"/>
          <w:szCs w:val="22"/>
        </w:rPr>
        <w:t>.............................................................</w:t>
      </w:r>
      <w:r w:rsidR="00205EC0" w:rsidRPr="00910D8B">
        <w:rPr>
          <w:rFonts w:ascii="Calibri Light" w:hAnsi="Calibri Light"/>
          <w:sz w:val="22"/>
          <w:szCs w:val="22"/>
        </w:rPr>
        <w:t>...............</w:t>
      </w:r>
      <w:r w:rsidRPr="00910D8B">
        <w:rPr>
          <w:rFonts w:ascii="Calibri Light" w:hAnsi="Calibri Light"/>
          <w:sz w:val="22"/>
          <w:szCs w:val="22"/>
        </w:rPr>
        <w:t>.</w:t>
      </w:r>
      <w:r w:rsidR="00205EC0" w:rsidRPr="00910D8B">
        <w:rPr>
          <w:rFonts w:ascii="Calibri Light" w:hAnsi="Calibri Light"/>
          <w:sz w:val="22"/>
          <w:szCs w:val="22"/>
        </w:rPr>
        <w:t xml:space="preserve"> z siedzibą </w:t>
      </w:r>
      <w:r w:rsidR="002F128B" w:rsidRPr="00910D8B">
        <w:rPr>
          <w:rFonts w:ascii="Calibri Light" w:hAnsi="Calibri Light"/>
          <w:sz w:val="22"/>
          <w:szCs w:val="22"/>
        </w:rPr>
        <w:t>…………………………………</w:t>
      </w:r>
      <w:r w:rsidR="008F6B1E" w:rsidRPr="00910D8B">
        <w:rPr>
          <w:rFonts w:ascii="Calibri Light" w:hAnsi="Calibri Light"/>
          <w:sz w:val="22"/>
          <w:szCs w:val="22"/>
        </w:rPr>
        <w:t>………</w:t>
      </w:r>
      <w:r w:rsidR="00E67715" w:rsidRPr="00910D8B">
        <w:rPr>
          <w:rFonts w:ascii="Calibri Light" w:hAnsi="Calibri Light"/>
          <w:sz w:val="22"/>
          <w:szCs w:val="22"/>
        </w:rPr>
        <w:t>…</w:t>
      </w:r>
      <w:r w:rsidR="00B9621D" w:rsidRPr="00910D8B">
        <w:rPr>
          <w:rFonts w:ascii="Calibri Light" w:hAnsi="Calibri Light"/>
          <w:sz w:val="22"/>
          <w:szCs w:val="22"/>
        </w:rPr>
        <w:t>………</w:t>
      </w:r>
    </w:p>
    <w:p w14:paraId="568EA54B" w14:textId="77777777" w:rsidR="00070BEB" w:rsidRPr="00910D8B" w:rsidRDefault="00631A4B" w:rsidP="00F526E5">
      <w:pPr>
        <w:contextualSpacing/>
        <w:jc w:val="both"/>
        <w:rPr>
          <w:rFonts w:ascii="Calibri Light" w:hAnsi="Calibri Light"/>
          <w:sz w:val="22"/>
          <w:szCs w:val="22"/>
        </w:rPr>
      </w:pPr>
      <w:r w:rsidRPr="00910D8B">
        <w:rPr>
          <w:rFonts w:ascii="Calibri Light" w:hAnsi="Calibri Light"/>
          <w:sz w:val="22"/>
          <w:szCs w:val="22"/>
        </w:rPr>
        <w:t xml:space="preserve">NIP </w:t>
      </w:r>
      <w:r w:rsidR="00205EC0" w:rsidRPr="00910D8B">
        <w:rPr>
          <w:rFonts w:ascii="Calibri Light" w:hAnsi="Calibri Light"/>
          <w:sz w:val="22"/>
          <w:szCs w:val="22"/>
        </w:rPr>
        <w:t>...........................</w:t>
      </w:r>
      <w:r w:rsidR="00A71EE3" w:rsidRPr="00910D8B">
        <w:rPr>
          <w:rFonts w:ascii="Calibri Light" w:hAnsi="Calibri Light"/>
          <w:sz w:val="22"/>
          <w:szCs w:val="22"/>
        </w:rPr>
        <w:t>........ REGON</w:t>
      </w:r>
      <w:r w:rsidR="00205EC0" w:rsidRPr="00910D8B">
        <w:rPr>
          <w:rFonts w:ascii="Calibri Light" w:hAnsi="Calibri Light"/>
          <w:sz w:val="22"/>
          <w:szCs w:val="22"/>
        </w:rPr>
        <w:t xml:space="preserve"> ........................</w:t>
      </w:r>
      <w:r w:rsidR="00A71EE3" w:rsidRPr="00910D8B">
        <w:rPr>
          <w:rFonts w:ascii="Calibri Light" w:hAnsi="Calibri Light"/>
          <w:sz w:val="22"/>
          <w:szCs w:val="22"/>
        </w:rPr>
        <w:t>...</w:t>
      </w:r>
      <w:r w:rsidRPr="00910D8B">
        <w:rPr>
          <w:rFonts w:ascii="Calibri Light" w:hAnsi="Calibri Light"/>
          <w:sz w:val="22"/>
          <w:szCs w:val="22"/>
        </w:rPr>
        <w:t xml:space="preserve">... </w:t>
      </w:r>
      <w:r w:rsidR="00A71EE3" w:rsidRPr="00910D8B">
        <w:rPr>
          <w:rFonts w:ascii="Calibri Light" w:hAnsi="Calibri Light"/>
          <w:sz w:val="22"/>
          <w:szCs w:val="22"/>
        </w:rPr>
        <w:t xml:space="preserve">zwanym dalej WYKONAWCĄ, </w:t>
      </w:r>
    </w:p>
    <w:p w14:paraId="396812A7" w14:textId="77777777" w:rsidR="009940D9" w:rsidRPr="00910D8B" w:rsidRDefault="00A71EE3" w:rsidP="00D063F5">
      <w:pPr>
        <w:contextualSpacing/>
        <w:jc w:val="both"/>
        <w:rPr>
          <w:rFonts w:ascii="Calibri Light" w:hAnsi="Calibri Light"/>
          <w:sz w:val="22"/>
          <w:szCs w:val="22"/>
        </w:rPr>
      </w:pPr>
      <w:r w:rsidRPr="00910D8B">
        <w:rPr>
          <w:rFonts w:ascii="Calibri Light" w:hAnsi="Calibri Light"/>
          <w:sz w:val="22"/>
          <w:szCs w:val="22"/>
        </w:rPr>
        <w:t>reprezentowanym przez:</w:t>
      </w:r>
      <w:r w:rsidR="000A6D1C" w:rsidRPr="00910D8B">
        <w:rPr>
          <w:rFonts w:ascii="Calibri Light" w:hAnsi="Calibri Light"/>
          <w:sz w:val="22"/>
          <w:szCs w:val="22"/>
        </w:rPr>
        <w:t xml:space="preserve"> </w:t>
      </w:r>
      <w:r w:rsidRPr="00910D8B">
        <w:rPr>
          <w:rFonts w:ascii="Calibri Light" w:hAnsi="Calibri Light"/>
          <w:sz w:val="22"/>
          <w:szCs w:val="22"/>
        </w:rPr>
        <w:t>.............................................................................................</w:t>
      </w:r>
      <w:r w:rsidR="002F128B" w:rsidRPr="00910D8B">
        <w:rPr>
          <w:rFonts w:ascii="Calibri Light" w:hAnsi="Calibri Light"/>
          <w:sz w:val="22"/>
          <w:szCs w:val="22"/>
        </w:rPr>
        <w:t xml:space="preserve"> </w:t>
      </w:r>
      <w:r w:rsidR="008F6B1E" w:rsidRPr="00910D8B">
        <w:rPr>
          <w:rFonts w:ascii="Calibri Light" w:hAnsi="Calibri Light"/>
          <w:sz w:val="22"/>
          <w:szCs w:val="22"/>
        </w:rPr>
        <w:t>…</w:t>
      </w:r>
      <w:r w:rsidR="0003182D" w:rsidRPr="00910D8B">
        <w:rPr>
          <w:rFonts w:ascii="Calibri Light" w:hAnsi="Calibri Light"/>
          <w:sz w:val="22"/>
          <w:szCs w:val="22"/>
        </w:rPr>
        <w:t>………</w:t>
      </w:r>
      <w:r w:rsidR="00B9621D" w:rsidRPr="00910D8B">
        <w:rPr>
          <w:rFonts w:ascii="Calibri Light" w:hAnsi="Calibri Light"/>
          <w:sz w:val="22"/>
          <w:szCs w:val="22"/>
        </w:rPr>
        <w:t>……….</w:t>
      </w:r>
    </w:p>
    <w:p w14:paraId="68A0536D" w14:textId="30267D4A" w:rsidR="00B143B2" w:rsidRPr="00910D8B" w:rsidRDefault="00A71EE3" w:rsidP="00D063F5">
      <w:pPr>
        <w:contextualSpacing/>
        <w:jc w:val="both"/>
        <w:rPr>
          <w:rFonts w:ascii="Calibri Light" w:hAnsi="Calibri Light"/>
          <w:sz w:val="22"/>
          <w:szCs w:val="22"/>
        </w:rPr>
      </w:pPr>
      <w:r w:rsidRPr="00910D8B">
        <w:rPr>
          <w:rFonts w:ascii="Calibri Light" w:hAnsi="Calibri Light"/>
          <w:sz w:val="22"/>
          <w:szCs w:val="22"/>
        </w:rPr>
        <w:t xml:space="preserve">na podstawie dokonanego przez Zamawiającego wyboru </w:t>
      </w:r>
      <w:r w:rsidR="00631A4B" w:rsidRPr="00910D8B">
        <w:rPr>
          <w:rFonts w:ascii="Calibri Light" w:hAnsi="Calibri Light"/>
          <w:sz w:val="22"/>
          <w:szCs w:val="22"/>
        </w:rPr>
        <w:t xml:space="preserve">oferty Wykonawcy w postępowaniu </w:t>
      </w:r>
      <w:r w:rsidR="00CC1F69" w:rsidRPr="00910D8B">
        <w:rPr>
          <w:rFonts w:ascii="Calibri Light" w:hAnsi="Calibri Light"/>
          <w:sz w:val="22"/>
          <w:szCs w:val="22"/>
        </w:rPr>
        <w:t>prowadzonym</w:t>
      </w:r>
      <w:r w:rsidR="008173BF" w:rsidRPr="00910D8B">
        <w:rPr>
          <w:rFonts w:ascii="Calibri Light" w:hAnsi="Calibri Light"/>
          <w:sz w:val="22"/>
          <w:szCs w:val="22"/>
        </w:rPr>
        <w:t xml:space="preserve"> </w:t>
      </w:r>
      <w:r w:rsidRPr="00910D8B">
        <w:rPr>
          <w:rFonts w:ascii="Calibri Light" w:hAnsi="Calibri Light"/>
          <w:sz w:val="22"/>
          <w:szCs w:val="22"/>
        </w:rPr>
        <w:t>w trybie przetargu nieograniczonego,</w:t>
      </w:r>
      <w:r w:rsidR="00E73E66" w:rsidRPr="00910D8B">
        <w:rPr>
          <w:rFonts w:ascii="Calibri Light" w:hAnsi="Calibri Light"/>
        </w:rPr>
        <w:t xml:space="preserve"> </w:t>
      </w:r>
      <w:r w:rsidR="00E73E66" w:rsidRPr="00910D8B">
        <w:rPr>
          <w:rFonts w:ascii="Calibri Light" w:hAnsi="Calibri Light"/>
          <w:sz w:val="22"/>
          <w:szCs w:val="22"/>
        </w:rPr>
        <w:t>na podstawie art. 39 ustawy z dnia 29 stycznia 2004 r. – Prawo zam</w:t>
      </w:r>
      <w:r w:rsidR="00021C96" w:rsidRPr="00910D8B">
        <w:rPr>
          <w:rFonts w:ascii="Calibri Light" w:hAnsi="Calibri Light"/>
          <w:sz w:val="22"/>
          <w:szCs w:val="22"/>
        </w:rPr>
        <w:t>ówień publicznych (Dz. U. z  201</w:t>
      </w:r>
      <w:r w:rsidR="000245D5" w:rsidRPr="00910D8B">
        <w:rPr>
          <w:rFonts w:ascii="Calibri Light" w:hAnsi="Calibri Light"/>
          <w:sz w:val="22"/>
          <w:szCs w:val="22"/>
        </w:rPr>
        <w:t>9</w:t>
      </w:r>
      <w:r w:rsidR="00E73E66" w:rsidRPr="00910D8B">
        <w:rPr>
          <w:rFonts w:ascii="Calibri Light" w:hAnsi="Calibri Light"/>
          <w:sz w:val="22"/>
          <w:szCs w:val="22"/>
        </w:rPr>
        <w:t xml:space="preserve"> r. poz. </w:t>
      </w:r>
      <w:r w:rsidR="00021C96" w:rsidRPr="00910D8B">
        <w:rPr>
          <w:rFonts w:ascii="Calibri Light" w:hAnsi="Calibri Light"/>
          <w:sz w:val="22"/>
          <w:szCs w:val="22"/>
        </w:rPr>
        <w:t>1</w:t>
      </w:r>
      <w:r w:rsidR="00782BCF">
        <w:rPr>
          <w:rFonts w:ascii="Calibri Light" w:hAnsi="Calibri Light"/>
          <w:sz w:val="22"/>
          <w:szCs w:val="22"/>
        </w:rPr>
        <w:t>843 ze zm.</w:t>
      </w:r>
      <w:r w:rsidR="00E73E66" w:rsidRPr="00910D8B">
        <w:rPr>
          <w:rFonts w:ascii="Calibri Light" w:hAnsi="Calibri Light"/>
          <w:sz w:val="22"/>
          <w:szCs w:val="22"/>
        </w:rPr>
        <w:t xml:space="preserve">), </w:t>
      </w:r>
      <w:r w:rsidRPr="00910D8B">
        <w:rPr>
          <w:rFonts w:ascii="Calibri Light" w:hAnsi="Calibri Light"/>
          <w:sz w:val="22"/>
          <w:szCs w:val="22"/>
        </w:rPr>
        <w:t>o następującej treści:</w:t>
      </w:r>
    </w:p>
    <w:p w14:paraId="69AD76BB" w14:textId="77777777" w:rsidR="00EB663B" w:rsidRPr="00910D8B" w:rsidRDefault="00EB663B" w:rsidP="000129C5">
      <w:pPr>
        <w:contextualSpacing/>
        <w:jc w:val="both"/>
        <w:rPr>
          <w:rFonts w:ascii="Calibri Light" w:hAnsi="Calibri Light"/>
          <w:sz w:val="22"/>
          <w:szCs w:val="22"/>
        </w:rPr>
      </w:pPr>
    </w:p>
    <w:p w14:paraId="3EB0C09F" w14:textId="7F1B4E1D" w:rsidR="000562A9" w:rsidRPr="00910D8B" w:rsidRDefault="00A71EE3" w:rsidP="00245504">
      <w:pPr>
        <w:pStyle w:val="Nagwek2"/>
      </w:pPr>
      <w:r w:rsidRPr="00910D8B">
        <w:t>PRZEDMIOT UMOWY</w:t>
      </w:r>
    </w:p>
    <w:p w14:paraId="5DE2732E" w14:textId="77777777" w:rsidR="008A3EA1"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Pr="00910D8B">
        <w:rPr>
          <w:rFonts w:ascii="Calibri Light" w:hAnsi="Calibri Light"/>
          <w:b/>
          <w:sz w:val="22"/>
          <w:szCs w:val="22"/>
        </w:rPr>
        <w:t xml:space="preserve"> 1</w:t>
      </w:r>
    </w:p>
    <w:p w14:paraId="585C22BD" w14:textId="77777777" w:rsidR="00650E14" w:rsidRPr="00650E14" w:rsidRDefault="003976F5" w:rsidP="003D0981">
      <w:pPr>
        <w:pStyle w:val="Akapitzlist"/>
        <w:numPr>
          <w:ilvl w:val="0"/>
          <w:numId w:val="69"/>
        </w:numPr>
        <w:ind w:left="357"/>
        <w:jc w:val="both"/>
        <w:rPr>
          <w:rFonts w:ascii="Calibri Light" w:hAnsi="Calibri Light"/>
          <w:sz w:val="22"/>
          <w:szCs w:val="22"/>
        </w:rPr>
      </w:pPr>
      <w:r w:rsidRPr="00910D8B">
        <w:rPr>
          <w:rFonts w:asciiTheme="majorHAnsi" w:hAnsiTheme="majorHAnsi" w:cstheme="majorHAnsi"/>
          <w:sz w:val="22"/>
          <w:szCs w:val="22"/>
        </w:rPr>
        <w:t xml:space="preserve">Przedmiotem niniejszej umowy jest </w:t>
      </w:r>
    </w:p>
    <w:p w14:paraId="0F80DFD3" w14:textId="011A8CD1" w:rsidR="00EC4D04" w:rsidRPr="005E3590" w:rsidRDefault="00EC4D04" w:rsidP="00650E14">
      <w:pPr>
        <w:pStyle w:val="Akapitzlist"/>
        <w:ind w:left="357"/>
        <w:jc w:val="both"/>
        <w:rPr>
          <w:rFonts w:ascii="Calibri Light" w:hAnsi="Calibri Light"/>
          <w:sz w:val="22"/>
          <w:szCs w:val="22"/>
        </w:rPr>
      </w:pPr>
      <w:r w:rsidRPr="00F532FB">
        <w:rPr>
          <w:rFonts w:ascii="Calibri Light" w:hAnsi="Calibri Light"/>
          <w:b/>
          <w:sz w:val="22"/>
          <w:szCs w:val="22"/>
        </w:rPr>
        <w:t xml:space="preserve">opracowanie </w:t>
      </w:r>
      <w:r>
        <w:rPr>
          <w:rFonts w:ascii="Calibri Light" w:hAnsi="Calibri Light"/>
          <w:b/>
          <w:sz w:val="22"/>
          <w:szCs w:val="22"/>
        </w:rPr>
        <w:t xml:space="preserve">kompletnej </w:t>
      </w:r>
      <w:r w:rsidRPr="00F532FB">
        <w:rPr>
          <w:rFonts w:ascii="Calibri Light" w:hAnsi="Calibri Light"/>
          <w:b/>
          <w:sz w:val="22"/>
          <w:szCs w:val="22"/>
        </w:rPr>
        <w:t xml:space="preserve">dokumentacji projektowej i </w:t>
      </w:r>
      <w:r>
        <w:rPr>
          <w:rFonts w:ascii="Calibri Light" w:hAnsi="Calibri Light"/>
          <w:b/>
          <w:sz w:val="22"/>
          <w:szCs w:val="22"/>
        </w:rPr>
        <w:t xml:space="preserve">wykonanie placów zabaw przy obiektach </w:t>
      </w:r>
      <w:r w:rsidRPr="005E3590">
        <w:rPr>
          <w:rFonts w:ascii="Calibri Light" w:hAnsi="Calibri Light"/>
          <w:b/>
          <w:sz w:val="22"/>
          <w:szCs w:val="22"/>
        </w:rPr>
        <w:t>oświatowych</w:t>
      </w:r>
      <w:r w:rsidR="00650E14" w:rsidRPr="005E3590">
        <w:rPr>
          <w:rFonts w:ascii="Calibri Light" w:hAnsi="Calibri Light" w:cs="Calibri Light"/>
          <w:sz w:val="22"/>
        </w:rPr>
        <w:t>*</w:t>
      </w:r>
      <w:r w:rsidRPr="005E3590">
        <w:rPr>
          <w:rFonts w:ascii="Calibri Light" w:hAnsi="Calibri Light"/>
          <w:b/>
          <w:sz w:val="22"/>
          <w:szCs w:val="22"/>
        </w:rPr>
        <w:t xml:space="preserve"> </w:t>
      </w:r>
      <w:r w:rsidRPr="005E3590">
        <w:rPr>
          <w:rFonts w:ascii="Calibri Light" w:hAnsi="Calibri Light"/>
          <w:sz w:val="22"/>
          <w:szCs w:val="22"/>
        </w:rPr>
        <w:t>:</w:t>
      </w:r>
    </w:p>
    <w:p w14:paraId="133D6B48" w14:textId="094C1C82" w:rsidR="00650E14" w:rsidRPr="005E3590" w:rsidRDefault="00650E14" w:rsidP="00EC4D04">
      <w:pPr>
        <w:pStyle w:val="Akapitzlist"/>
        <w:ind w:left="357"/>
        <w:jc w:val="both"/>
        <w:rPr>
          <w:rFonts w:ascii="Calibri Light" w:hAnsi="Calibri Light"/>
          <w:b/>
          <w:sz w:val="22"/>
          <w:szCs w:val="22"/>
        </w:rPr>
      </w:pPr>
      <w:r w:rsidRPr="005E3590">
        <w:rPr>
          <w:rFonts w:ascii="Calibri Light" w:hAnsi="Calibri Light"/>
          <w:b/>
          <w:sz w:val="22"/>
          <w:szCs w:val="22"/>
        </w:rPr>
        <w:t>część I   – na terenie Przedszkola Samorządowego Nr 1 w Białymstoku, ul. Kawaleryjska 70A</w:t>
      </w:r>
    </w:p>
    <w:p w14:paraId="4389F579" w14:textId="27511CC3" w:rsidR="00650E14" w:rsidRPr="005E3590" w:rsidRDefault="00650E14" w:rsidP="00EC4D04">
      <w:pPr>
        <w:pStyle w:val="Akapitzlist"/>
        <w:ind w:left="357"/>
        <w:jc w:val="both"/>
        <w:rPr>
          <w:rFonts w:ascii="Calibri Light" w:hAnsi="Calibri Light"/>
          <w:b/>
          <w:sz w:val="22"/>
          <w:szCs w:val="22"/>
        </w:rPr>
      </w:pPr>
      <w:r w:rsidRPr="005E3590">
        <w:rPr>
          <w:rFonts w:ascii="Calibri Light" w:hAnsi="Calibri Light"/>
          <w:b/>
          <w:sz w:val="22"/>
          <w:szCs w:val="22"/>
        </w:rPr>
        <w:t>część II  – na terenie Szkoły Podstawowej Nr 9 w Białymstoku, ul. Legionowa 7</w:t>
      </w:r>
    </w:p>
    <w:p w14:paraId="0DD5E425" w14:textId="77777777" w:rsidR="00650E14" w:rsidRPr="005E3590" w:rsidRDefault="00650E14" w:rsidP="00EC4D04">
      <w:pPr>
        <w:pStyle w:val="Akapitzlist"/>
        <w:ind w:left="357"/>
        <w:jc w:val="both"/>
        <w:rPr>
          <w:rFonts w:ascii="Calibri Light" w:hAnsi="Calibri Light"/>
          <w:b/>
          <w:sz w:val="22"/>
          <w:szCs w:val="22"/>
        </w:rPr>
      </w:pPr>
      <w:r w:rsidRPr="005E3590">
        <w:rPr>
          <w:rFonts w:ascii="Calibri Light" w:hAnsi="Calibri Light"/>
          <w:b/>
          <w:sz w:val="22"/>
          <w:szCs w:val="22"/>
        </w:rPr>
        <w:t>część III – na terenie Szkoły Podstawowej Nr 10 w Białymstoku, ul. Spacerowa 6</w:t>
      </w:r>
    </w:p>
    <w:p w14:paraId="5E17623D" w14:textId="335FE393" w:rsidR="00EC4D04" w:rsidRPr="005E3590" w:rsidRDefault="00650E14" w:rsidP="00EC4D04">
      <w:pPr>
        <w:pStyle w:val="Akapitzlist"/>
        <w:ind w:left="357"/>
        <w:jc w:val="both"/>
        <w:rPr>
          <w:rFonts w:ascii="Calibri Light" w:hAnsi="Calibri Light"/>
          <w:sz w:val="22"/>
          <w:szCs w:val="22"/>
        </w:rPr>
      </w:pPr>
      <w:r w:rsidRPr="005E3590">
        <w:rPr>
          <w:rFonts w:ascii="Calibri Light" w:hAnsi="Calibri Light"/>
          <w:b/>
          <w:sz w:val="22"/>
          <w:szCs w:val="22"/>
        </w:rPr>
        <w:t>część IV – na terenie Szkoły Podstawowej Nr 19 w Białymstoku, ul. Mieszka I 18</w:t>
      </w:r>
      <w:r w:rsidR="00EC4D04" w:rsidRPr="005E3590">
        <w:rPr>
          <w:rFonts w:ascii="Calibri Light" w:hAnsi="Calibri Light"/>
          <w:sz w:val="22"/>
          <w:szCs w:val="22"/>
        </w:rPr>
        <w:t xml:space="preserve"> </w:t>
      </w:r>
    </w:p>
    <w:p w14:paraId="3BD26BAF" w14:textId="1836B137" w:rsidR="003976F5" w:rsidRPr="005E3590" w:rsidRDefault="003976F5" w:rsidP="003D0981">
      <w:pPr>
        <w:pStyle w:val="Akapitzlist"/>
        <w:numPr>
          <w:ilvl w:val="0"/>
          <w:numId w:val="69"/>
        </w:numPr>
        <w:ind w:left="357"/>
        <w:jc w:val="both"/>
        <w:rPr>
          <w:rFonts w:ascii="Calibri Light" w:hAnsi="Calibri Light" w:cs="Calibri Light"/>
          <w:sz w:val="22"/>
        </w:rPr>
      </w:pPr>
      <w:r w:rsidRPr="005E3590">
        <w:rPr>
          <w:rFonts w:ascii="Calibri Light" w:hAnsi="Calibri Light" w:cs="Calibri Light"/>
          <w:sz w:val="22"/>
        </w:rPr>
        <w:t>Zakres zamówienia obejmuje</w:t>
      </w:r>
      <w:r w:rsidR="00EC4D04" w:rsidRPr="005E3590">
        <w:rPr>
          <w:rFonts w:ascii="Calibri Light" w:hAnsi="Calibri Light" w:cs="Calibri Light"/>
          <w:sz w:val="22"/>
        </w:rPr>
        <w:t xml:space="preserve"> (oddzielnie na każdą część</w:t>
      </w:r>
      <w:r w:rsidR="00A964E5" w:rsidRPr="005E3590">
        <w:rPr>
          <w:rFonts w:ascii="Calibri Light" w:hAnsi="Calibri Light" w:cs="Calibri Light"/>
          <w:sz w:val="22"/>
        </w:rPr>
        <w:t>, adekw</w:t>
      </w:r>
      <w:r w:rsidR="00650E14" w:rsidRPr="005E3590">
        <w:rPr>
          <w:rFonts w:ascii="Calibri Light" w:hAnsi="Calibri Light" w:cs="Calibri Light"/>
          <w:sz w:val="22"/>
        </w:rPr>
        <w:t>atnie do zakresu określonego w programie funkcjonalno-u</w:t>
      </w:r>
      <w:r w:rsidR="00A964E5" w:rsidRPr="005E3590">
        <w:rPr>
          <w:rFonts w:ascii="Calibri Light" w:hAnsi="Calibri Light" w:cs="Calibri Light"/>
          <w:sz w:val="22"/>
        </w:rPr>
        <w:t>żytk</w:t>
      </w:r>
      <w:r w:rsidR="00650E14" w:rsidRPr="005E3590">
        <w:rPr>
          <w:rFonts w:ascii="Calibri Light" w:hAnsi="Calibri Light" w:cs="Calibri Light"/>
          <w:sz w:val="22"/>
        </w:rPr>
        <w:t>owym stanowiącym załącznik nr*3A, 3B, 3C, 3D</w:t>
      </w:r>
      <w:r w:rsidR="00A964E5" w:rsidRPr="005E3590">
        <w:rPr>
          <w:rFonts w:ascii="Calibri Light" w:hAnsi="Calibri Light" w:cs="Calibri Light"/>
          <w:sz w:val="22"/>
        </w:rPr>
        <w:t xml:space="preserve"> do umowy</w:t>
      </w:r>
      <w:r w:rsidR="00EC4D04" w:rsidRPr="005E3590">
        <w:rPr>
          <w:rFonts w:ascii="Calibri Light" w:hAnsi="Calibri Light" w:cs="Calibri Light"/>
          <w:sz w:val="22"/>
        </w:rPr>
        <w:t>)</w:t>
      </w:r>
      <w:r w:rsidRPr="005E3590">
        <w:rPr>
          <w:rFonts w:ascii="Calibri Light" w:hAnsi="Calibri Light" w:cs="Calibri Light"/>
          <w:sz w:val="22"/>
        </w:rPr>
        <w:t>:</w:t>
      </w:r>
    </w:p>
    <w:p w14:paraId="0B8A4EB7" w14:textId="77777777" w:rsidR="00EC4D04" w:rsidRPr="005E3590" w:rsidRDefault="00EC4D04" w:rsidP="003D0981">
      <w:pPr>
        <w:numPr>
          <w:ilvl w:val="0"/>
          <w:numId w:val="72"/>
        </w:numPr>
        <w:contextualSpacing/>
        <w:rPr>
          <w:rFonts w:ascii="Calibri Light" w:eastAsiaTheme="minorHAnsi" w:hAnsi="Calibri Light" w:cstheme="minorBidi"/>
          <w:sz w:val="22"/>
          <w:szCs w:val="22"/>
          <w:lang w:eastAsia="en-US"/>
        </w:rPr>
      </w:pPr>
      <w:r w:rsidRPr="005E3590">
        <w:rPr>
          <w:rFonts w:ascii="Calibri Light" w:eastAsiaTheme="minorHAnsi" w:hAnsi="Calibri Light"/>
          <w:sz w:val="22"/>
          <w:szCs w:val="22"/>
          <w:lang w:eastAsia="en-US"/>
        </w:rPr>
        <w:t xml:space="preserve">opracowanie koncepcji zagospodarowania terenu w 2 egz., </w:t>
      </w:r>
      <w:r w:rsidRPr="005E3590">
        <w:rPr>
          <w:rFonts w:ascii="Calibri Light" w:eastAsia="Calibri" w:hAnsi="Calibri Light"/>
          <w:sz w:val="22"/>
          <w:szCs w:val="22"/>
          <w:lang w:eastAsia="en-US"/>
        </w:rPr>
        <w:t>zawierającej m.in.:</w:t>
      </w:r>
    </w:p>
    <w:p w14:paraId="53FA6D90" w14:textId="77777777"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 xml:space="preserve">lokalizację projektowanych obiektów na działce zgodnie z Rozporządzeniem Ministra Infrastruktury z dnia 12 kwietnia 2002 r. w sprawie warunków technicznych, jakim powinny odpowiadać budynki i ich usytuowanie (Dz. U. 2019.1065 j.t.), </w:t>
      </w:r>
    </w:p>
    <w:p w14:paraId="494A1829" w14:textId="7642FD4D"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układ komunikacyjny (</w:t>
      </w:r>
      <w:r w:rsidR="00F044D3" w:rsidRPr="005E3590">
        <w:rPr>
          <w:rFonts w:ascii="Calibri Light" w:eastAsia="Calibri" w:hAnsi="Calibri Light"/>
          <w:sz w:val="22"/>
          <w:szCs w:val="22"/>
          <w:lang w:eastAsia="en-US"/>
        </w:rPr>
        <w:t>np.</w:t>
      </w:r>
      <w:r w:rsidRPr="005E3590">
        <w:rPr>
          <w:rFonts w:ascii="Calibri Light" w:eastAsia="Calibri" w:hAnsi="Calibri Light"/>
          <w:sz w:val="22"/>
          <w:szCs w:val="22"/>
          <w:lang w:eastAsia="en-US"/>
        </w:rPr>
        <w:t xml:space="preserve"> chodniki),</w:t>
      </w:r>
    </w:p>
    <w:p w14:paraId="3A8DB77C" w14:textId="799841DF"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 xml:space="preserve">układ niezbędnych do zaprojektowania sieci i instalacji uzbrojenia terenu, związanych </w:t>
      </w:r>
      <w:r w:rsidR="000D6952" w:rsidRPr="005E3590">
        <w:rPr>
          <w:rFonts w:ascii="Calibri Light" w:eastAsia="Calibri" w:hAnsi="Calibri Light"/>
          <w:sz w:val="22"/>
          <w:szCs w:val="22"/>
          <w:lang w:eastAsia="en-US"/>
        </w:rPr>
        <w:br/>
      </w:r>
      <w:r w:rsidRPr="005E3590">
        <w:rPr>
          <w:rFonts w:ascii="Calibri Light" w:eastAsia="Calibri" w:hAnsi="Calibri Light"/>
          <w:sz w:val="22"/>
          <w:szCs w:val="22"/>
          <w:lang w:eastAsia="en-US"/>
        </w:rPr>
        <w:t>z planowanymi obiektami,</w:t>
      </w:r>
    </w:p>
    <w:p w14:paraId="69C4DAAC" w14:textId="77777777"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usytuowanie urządzeń budowlanych związanych z obiektem budowlanym,</w:t>
      </w:r>
    </w:p>
    <w:p w14:paraId="4005F564" w14:textId="77777777"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sieci i urządzenia uzbrojenia terenu zapewniające wymagane przepisami zabezpieczenie przeciwpożarowe w wodę,</w:t>
      </w:r>
    </w:p>
    <w:p w14:paraId="3FA3CF4D" w14:textId="77777777"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ukształtowanie terenu z oznaczeniem zmian w stosunku do układu istniejącego,</w:t>
      </w:r>
    </w:p>
    <w:p w14:paraId="0A548BE0" w14:textId="419053B7" w:rsidR="00EC4D04" w:rsidRPr="005E3590" w:rsidRDefault="00EC4D04" w:rsidP="000D6952">
      <w:pPr>
        <w:numPr>
          <w:ilvl w:val="0"/>
          <w:numId w:val="74"/>
        </w:numPr>
        <w:contextualSpacing/>
        <w:jc w:val="both"/>
        <w:rPr>
          <w:rFonts w:ascii="Calibri Light" w:eastAsiaTheme="minorHAnsi" w:hAnsi="Calibri Light" w:cstheme="minorBidi"/>
          <w:sz w:val="22"/>
          <w:szCs w:val="22"/>
          <w:lang w:eastAsia="en-US"/>
        </w:rPr>
      </w:pPr>
      <w:r w:rsidRPr="005E3590">
        <w:rPr>
          <w:rFonts w:ascii="Calibri Light" w:eastAsia="Calibri" w:hAnsi="Calibri Light"/>
          <w:sz w:val="22"/>
          <w:szCs w:val="22"/>
          <w:lang w:eastAsia="en-US"/>
        </w:rPr>
        <w:t xml:space="preserve">ukształtowanie zieleni z oznaczeniem istniejącego zadrzewienia podlegającego adaptacji </w:t>
      </w:r>
      <w:r w:rsidR="00433A75">
        <w:rPr>
          <w:rFonts w:ascii="Calibri Light" w:eastAsia="Calibri" w:hAnsi="Calibri Light"/>
          <w:sz w:val="22"/>
          <w:szCs w:val="22"/>
          <w:lang w:eastAsia="en-US"/>
        </w:rPr>
        <w:br/>
      </w:r>
      <w:r w:rsidRPr="005E3590">
        <w:rPr>
          <w:rFonts w:ascii="Calibri Light" w:eastAsia="Calibri" w:hAnsi="Calibri Light"/>
          <w:sz w:val="22"/>
          <w:szCs w:val="22"/>
          <w:lang w:eastAsia="en-US"/>
        </w:rPr>
        <w:t>lub likwidacji oraz układ projektowanej zieleni wysokiej i niskiej;</w:t>
      </w:r>
    </w:p>
    <w:p w14:paraId="6886CE1D" w14:textId="77777777" w:rsidR="00EC4D04" w:rsidRPr="005E3590" w:rsidRDefault="00EC4D04" w:rsidP="000D6952">
      <w:pPr>
        <w:ind w:left="709"/>
        <w:jc w:val="both"/>
        <w:rPr>
          <w:rFonts w:ascii="Calibri Light" w:eastAsia="Calibri" w:hAnsi="Calibri Light"/>
          <w:sz w:val="22"/>
          <w:szCs w:val="22"/>
          <w:lang w:eastAsia="en-US"/>
        </w:rPr>
      </w:pPr>
      <w:r w:rsidRPr="005E3590">
        <w:rPr>
          <w:rFonts w:ascii="Calibri Light" w:eastAsiaTheme="minorHAnsi" w:hAnsi="Calibri Light"/>
          <w:sz w:val="22"/>
          <w:szCs w:val="22"/>
          <w:lang w:eastAsia="en-US"/>
        </w:rPr>
        <w:t>a następnie uzyskanie akceptacji zaproponowanych rozwiązań przez zamawiającego,</w:t>
      </w:r>
    </w:p>
    <w:p w14:paraId="169E2227" w14:textId="54B4C0BE" w:rsidR="00EC4D04" w:rsidRPr="005E3590" w:rsidRDefault="00EC4D04" w:rsidP="003D0981">
      <w:pPr>
        <w:numPr>
          <w:ilvl w:val="0"/>
          <w:numId w:val="72"/>
        </w:numPr>
        <w:contextualSpacing/>
        <w:jc w:val="both"/>
        <w:rPr>
          <w:rFonts w:ascii="Calibri Light" w:eastAsiaTheme="minorHAnsi" w:hAnsi="Calibri Light"/>
          <w:sz w:val="22"/>
          <w:szCs w:val="22"/>
          <w:lang w:eastAsia="en-US"/>
        </w:rPr>
      </w:pPr>
      <w:r w:rsidRPr="005E3590">
        <w:rPr>
          <w:rFonts w:ascii="Calibri Light" w:eastAsiaTheme="minorHAnsi" w:hAnsi="Calibri Light"/>
          <w:sz w:val="22"/>
          <w:szCs w:val="22"/>
          <w:lang w:eastAsia="en-US"/>
        </w:rPr>
        <w:t>opracowanie kompletnej dokumentacji projektowej zgod</w:t>
      </w:r>
      <w:r w:rsidR="00650E14" w:rsidRPr="005E3590">
        <w:rPr>
          <w:rFonts w:ascii="Calibri Light" w:eastAsiaTheme="minorHAnsi" w:hAnsi="Calibri Light"/>
          <w:sz w:val="22"/>
          <w:szCs w:val="22"/>
          <w:lang w:eastAsia="en-US"/>
        </w:rPr>
        <w:t>nie z programem funkcjonalno-</w:t>
      </w:r>
      <w:r w:rsidR="00F044D3" w:rsidRPr="005E3590">
        <w:rPr>
          <w:rFonts w:ascii="Calibri Light" w:eastAsiaTheme="minorHAnsi" w:hAnsi="Calibri Light"/>
          <w:sz w:val="22"/>
          <w:szCs w:val="22"/>
          <w:lang w:eastAsia="en-US"/>
        </w:rPr>
        <w:t>u</w:t>
      </w:r>
      <w:r w:rsidRPr="005E3590">
        <w:rPr>
          <w:rFonts w:ascii="Calibri Light" w:eastAsiaTheme="minorHAnsi" w:hAnsi="Calibri Light"/>
          <w:sz w:val="22"/>
          <w:szCs w:val="22"/>
          <w:lang w:eastAsia="en-US"/>
        </w:rPr>
        <w:t>żytkowym</w:t>
      </w:r>
      <w:r w:rsidR="00A964E5" w:rsidRPr="005E3590">
        <w:rPr>
          <w:rFonts w:ascii="Calibri Light" w:eastAsiaTheme="minorHAnsi" w:hAnsi="Calibri Light"/>
          <w:sz w:val="22"/>
          <w:szCs w:val="22"/>
          <w:lang w:eastAsia="en-US"/>
        </w:rPr>
        <w:t xml:space="preserve">, </w:t>
      </w:r>
      <w:r w:rsidR="00A964E5" w:rsidRPr="005E3590">
        <w:rPr>
          <w:rFonts w:ascii="Calibri Light" w:hAnsi="Calibri Light" w:cs="Calibri Light"/>
          <w:sz w:val="22"/>
        </w:rPr>
        <w:t>stanowiącym załącznik nr*</w:t>
      </w:r>
      <w:r w:rsidR="00FD7102" w:rsidRPr="005E3590">
        <w:rPr>
          <w:rFonts w:ascii="Calibri Light" w:hAnsi="Calibri Light" w:cs="Calibri Light"/>
          <w:sz w:val="22"/>
        </w:rPr>
        <w:t>3A, 3B, 3C, 3D</w:t>
      </w:r>
      <w:r w:rsidR="00A964E5" w:rsidRPr="005E3590">
        <w:rPr>
          <w:rFonts w:ascii="Calibri Light" w:hAnsi="Calibri Light" w:cs="Calibri Light"/>
          <w:sz w:val="22"/>
        </w:rPr>
        <w:t xml:space="preserve"> do umowy</w:t>
      </w:r>
      <w:r w:rsidRPr="005E3590">
        <w:rPr>
          <w:rFonts w:ascii="Calibri Light" w:eastAsiaTheme="minorHAnsi" w:hAnsi="Calibri Light"/>
          <w:sz w:val="22"/>
          <w:szCs w:val="22"/>
          <w:lang w:eastAsia="en-US"/>
        </w:rPr>
        <w:t>, która powinna zawierać:</w:t>
      </w:r>
    </w:p>
    <w:p w14:paraId="4B90F00F" w14:textId="77777777" w:rsidR="00EC4D04" w:rsidRPr="005E3590" w:rsidRDefault="00EC4D04" w:rsidP="003D0981">
      <w:pPr>
        <w:numPr>
          <w:ilvl w:val="0"/>
          <w:numId w:val="70"/>
        </w:numPr>
        <w:contextualSpacing/>
        <w:jc w:val="both"/>
        <w:rPr>
          <w:rFonts w:ascii="Calibri Light" w:eastAsiaTheme="minorHAnsi" w:hAnsi="Calibri Light"/>
          <w:sz w:val="22"/>
          <w:szCs w:val="22"/>
          <w:lang w:eastAsia="en-US"/>
        </w:rPr>
      </w:pPr>
      <w:r w:rsidRPr="005E3590">
        <w:rPr>
          <w:rFonts w:ascii="Calibri Light" w:eastAsiaTheme="minorHAnsi" w:hAnsi="Calibri Light" w:cstheme="minorBidi"/>
          <w:sz w:val="22"/>
          <w:szCs w:val="22"/>
          <w:lang w:eastAsia="en-US"/>
        </w:rPr>
        <w:t>pisemną akceptację inwestora, przed wykonaniem robót, w zakresie zgodności z programem funkcjonalno-użytkowym,</w:t>
      </w:r>
    </w:p>
    <w:p w14:paraId="4E8801A4" w14:textId="51E35702" w:rsidR="00F044D3" w:rsidRPr="005E3590" w:rsidRDefault="00F044D3" w:rsidP="00DF6E46">
      <w:pPr>
        <w:pStyle w:val="Akapitzlist"/>
        <w:numPr>
          <w:ilvl w:val="0"/>
          <w:numId w:val="70"/>
        </w:numPr>
        <w:jc w:val="both"/>
        <w:rPr>
          <w:rFonts w:ascii="Calibri Light" w:eastAsiaTheme="minorHAnsi" w:hAnsi="Calibri Light"/>
          <w:sz w:val="22"/>
          <w:szCs w:val="22"/>
          <w:lang w:eastAsia="en-US"/>
        </w:rPr>
      </w:pPr>
      <w:r w:rsidRPr="005E3590">
        <w:rPr>
          <w:rFonts w:ascii="Calibri Light" w:eastAsiaTheme="minorHAnsi" w:hAnsi="Calibri Light"/>
          <w:sz w:val="22"/>
          <w:szCs w:val="22"/>
          <w:lang w:eastAsia="en-US"/>
        </w:rPr>
        <w:t xml:space="preserve">projekt budowlany </w:t>
      </w:r>
      <w:r w:rsidR="00FD7102" w:rsidRPr="005E3590">
        <w:rPr>
          <w:rFonts w:ascii="Calibri Light" w:eastAsiaTheme="minorHAnsi" w:hAnsi="Calibri Light"/>
          <w:sz w:val="22"/>
          <w:szCs w:val="22"/>
          <w:lang w:eastAsia="en-US"/>
        </w:rPr>
        <w:t>dotyczy: części I (budowa</w:t>
      </w:r>
      <w:r w:rsidRPr="005E3590">
        <w:rPr>
          <w:rFonts w:ascii="Calibri Light" w:eastAsiaTheme="minorHAnsi" w:hAnsi="Calibri Light"/>
          <w:sz w:val="22"/>
          <w:szCs w:val="22"/>
          <w:lang w:eastAsia="en-US"/>
        </w:rPr>
        <w:t xml:space="preserve"> placu </w:t>
      </w:r>
      <w:r w:rsidR="00DF6E46" w:rsidRPr="005E3590">
        <w:rPr>
          <w:rFonts w:ascii="Calibri Light" w:eastAsiaTheme="minorHAnsi" w:hAnsi="Calibri Light"/>
          <w:sz w:val="22"/>
          <w:szCs w:val="22"/>
          <w:lang w:eastAsia="en-US"/>
        </w:rPr>
        <w:t xml:space="preserve">zabaw z oświetleniem – </w:t>
      </w:r>
      <w:r w:rsidRPr="005E3590">
        <w:rPr>
          <w:rFonts w:ascii="Calibri Light" w:eastAsiaTheme="minorHAnsi" w:hAnsi="Calibri Light"/>
          <w:sz w:val="22"/>
          <w:szCs w:val="22"/>
          <w:lang w:eastAsia="en-US"/>
        </w:rPr>
        <w:t xml:space="preserve">teren wpisany </w:t>
      </w:r>
      <w:r w:rsidR="00DF6E46" w:rsidRPr="005E3590">
        <w:rPr>
          <w:rFonts w:ascii="Calibri Light" w:eastAsiaTheme="minorHAnsi" w:hAnsi="Calibri Light"/>
          <w:sz w:val="22"/>
          <w:szCs w:val="22"/>
          <w:lang w:eastAsia="en-US"/>
        </w:rPr>
        <w:br/>
      </w:r>
      <w:r w:rsidRPr="005E3590">
        <w:rPr>
          <w:rFonts w:ascii="Calibri Light" w:eastAsiaTheme="minorHAnsi" w:hAnsi="Calibri Light"/>
          <w:sz w:val="22"/>
          <w:szCs w:val="22"/>
          <w:lang w:eastAsia="en-US"/>
        </w:rPr>
        <w:t>do rejestru zabytków</w:t>
      </w:r>
      <w:r w:rsidR="00DF6E46" w:rsidRPr="005E3590">
        <w:rPr>
          <w:rFonts w:ascii="Calibri Light" w:eastAsiaTheme="minorHAnsi" w:hAnsi="Calibri Light"/>
          <w:sz w:val="22"/>
          <w:szCs w:val="22"/>
          <w:lang w:eastAsia="en-US"/>
        </w:rPr>
        <w:t>)</w:t>
      </w:r>
      <w:r w:rsidRPr="005E3590">
        <w:rPr>
          <w:rFonts w:ascii="Calibri Light" w:eastAsiaTheme="minorHAnsi" w:hAnsi="Calibri Light"/>
          <w:sz w:val="22"/>
          <w:szCs w:val="22"/>
          <w:lang w:eastAsia="en-US"/>
        </w:rPr>
        <w:t xml:space="preserve"> i części III (budowa instalacji oświetlenia</w:t>
      </w:r>
      <w:r w:rsidR="00DF6E46" w:rsidRPr="005E3590">
        <w:rPr>
          <w:rFonts w:ascii="Calibri Light" w:eastAsiaTheme="minorHAnsi" w:hAnsi="Calibri Light"/>
          <w:sz w:val="22"/>
          <w:szCs w:val="22"/>
          <w:lang w:eastAsia="en-US"/>
        </w:rPr>
        <w:t xml:space="preserve"> </w:t>
      </w:r>
      <w:r w:rsidRPr="005E3590">
        <w:rPr>
          <w:rFonts w:ascii="Calibri Light" w:eastAsiaTheme="minorHAnsi" w:hAnsi="Calibri Light"/>
          <w:sz w:val="22"/>
          <w:szCs w:val="22"/>
          <w:lang w:eastAsia="en-US"/>
        </w:rPr>
        <w:t>i monitoringu) - po 5 egz.,</w:t>
      </w:r>
    </w:p>
    <w:p w14:paraId="137A2B3B" w14:textId="112CB783" w:rsidR="00EC4D04" w:rsidRPr="005E3590" w:rsidRDefault="00EC4D04" w:rsidP="003D0981">
      <w:pPr>
        <w:numPr>
          <w:ilvl w:val="0"/>
          <w:numId w:val="70"/>
        </w:numPr>
        <w:contextualSpacing/>
        <w:jc w:val="both"/>
        <w:rPr>
          <w:rFonts w:ascii="Calibri Light" w:eastAsiaTheme="minorHAnsi" w:hAnsi="Calibri Light"/>
          <w:sz w:val="22"/>
          <w:szCs w:val="22"/>
          <w:lang w:eastAsia="en-US"/>
        </w:rPr>
      </w:pPr>
      <w:r w:rsidRPr="005E3590">
        <w:rPr>
          <w:rFonts w:ascii="Calibri Light" w:eastAsiaTheme="minorHAnsi" w:hAnsi="Calibri Light" w:cstheme="minorBidi"/>
          <w:sz w:val="22"/>
          <w:szCs w:val="22"/>
          <w:lang w:eastAsia="en-US"/>
        </w:rPr>
        <w:t xml:space="preserve">dokumentację niezbędną do zgłoszenia robót budowlanych (w zakresie obiektów małej architektury), </w:t>
      </w:r>
      <w:r w:rsidR="000D6952" w:rsidRPr="005E3590">
        <w:rPr>
          <w:rFonts w:ascii="Calibri Light" w:eastAsiaTheme="minorHAnsi" w:hAnsi="Calibri Light" w:cstheme="minorBidi"/>
          <w:sz w:val="22"/>
          <w:szCs w:val="22"/>
          <w:lang w:eastAsia="en-US"/>
        </w:rPr>
        <w:t>dotyczy części II, III, IV</w:t>
      </w:r>
      <w:r w:rsidR="00F044D3" w:rsidRPr="005E3590">
        <w:rPr>
          <w:rFonts w:ascii="Calibri Light" w:eastAsiaTheme="minorHAnsi" w:hAnsi="Calibri Light" w:cstheme="minorBidi"/>
          <w:sz w:val="22"/>
          <w:szCs w:val="22"/>
          <w:lang w:eastAsia="en-US"/>
        </w:rPr>
        <w:t xml:space="preserve"> – po 2 egz. </w:t>
      </w:r>
    </w:p>
    <w:p w14:paraId="50D92C02" w14:textId="77777777" w:rsidR="00EC4D04" w:rsidRPr="005E3590" w:rsidRDefault="00EC4D04" w:rsidP="003D0981">
      <w:pPr>
        <w:numPr>
          <w:ilvl w:val="0"/>
          <w:numId w:val="70"/>
        </w:numPr>
        <w:contextualSpacing/>
        <w:jc w:val="both"/>
        <w:rPr>
          <w:rFonts w:ascii="Calibri Light" w:eastAsiaTheme="minorHAnsi" w:hAnsi="Calibri Light"/>
          <w:sz w:val="22"/>
          <w:szCs w:val="22"/>
          <w:lang w:eastAsia="en-US"/>
        </w:rPr>
      </w:pPr>
      <w:r w:rsidRPr="005E3590">
        <w:rPr>
          <w:rFonts w:ascii="Calibri Light" w:eastAsiaTheme="minorHAnsi" w:hAnsi="Calibri Light"/>
          <w:sz w:val="22"/>
          <w:szCs w:val="22"/>
          <w:lang w:eastAsia="en-US"/>
        </w:rPr>
        <w:t>projekty wykonawcze (po 3 egz., oddzielnie każda branża i instalacja),</w:t>
      </w:r>
    </w:p>
    <w:p w14:paraId="367A1DB2" w14:textId="77777777" w:rsidR="00EC4D04" w:rsidRPr="005E3590" w:rsidRDefault="00EC4D04" w:rsidP="003D0981">
      <w:pPr>
        <w:numPr>
          <w:ilvl w:val="0"/>
          <w:numId w:val="70"/>
        </w:numPr>
        <w:contextualSpacing/>
        <w:jc w:val="both"/>
        <w:rPr>
          <w:rFonts w:ascii="Calibri Light" w:eastAsiaTheme="minorHAnsi" w:hAnsi="Calibri Light"/>
          <w:sz w:val="22"/>
          <w:szCs w:val="22"/>
          <w:lang w:eastAsia="en-US"/>
        </w:rPr>
      </w:pPr>
      <w:r w:rsidRPr="005E3590">
        <w:rPr>
          <w:rFonts w:ascii="Calibri Light" w:eastAsiaTheme="minorHAnsi" w:hAnsi="Calibri Light"/>
          <w:sz w:val="22"/>
          <w:szCs w:val="22"/>
          <w:lang w:eastAsia="en-US"/>
        </w:rPr>
        <w:t>szczegółowe przedmiary robót (po 1 egz., oddzielnie każda branża i instalacja),</w:t>
      </w:r>
    </w:p>
    <w:p w14:paraId="05D20EC2" w14:textId="77777777" w:rsidR="00EC4D04" w:rsidRPr="00EC4D04" w:rsidRDefault="00EC4D04" w:rsidP="003D0981">
      <w:pPr>
        <w:numPr>
          <w:ilvl w:val="0"/>
          <w:numId w:val="70"/>
        </w:numPr>
        <w:contextualSpacing/>
        <w:jc w:val="both"/>
        <w:rPr>
          <w:rFonts w:ascii="Calibri Light" w:eastAsiaTheme="minorHAnsi" w:hAnsi="Calibri Light"/>
          <w:sz w:val="22"/>
          <w:szCs w:val="22"/>
          <w:lang w:eastAsia="en-US"/>
        </w:rPr>
      </w:pPr>
      <w:r w:rsidRPr="00EC4D04">
        <w:rPr>
          <w:rFonts w:ascii="Calibri Light" w:eastAsiaTheme="minorHAnsi" w:hAnsi="Calibri Light" w:cstheme="minorBidi"/>
          <w:sz w:val="22"/>
          <w:szCs w:val="22"/>
          <w:lang w:eastAsia="en-US"/>
        </w:rPr>
        <w:t xml:space="preserve">kosztorys uproszczony (po 1 egz., </w:t>
      </w:r>
      <w:r w:rsidRPr="00EC4D04">
        <w:rPr>
          <w:rFonts w:ascii="Calibri Light" w:eastAsiaTheme="minorHAnsi" w:hAnsi="Calibri Light"/>
          <w:sz w:val="22"/>
          <w:szCs w:val="22"/>
          <w:lang w:eastAsia="en-US"/>
        </w:rPr>
        <w:t>oddzielnie każda branża i instalacja</w:t>
      </w:r>
      <w:r w:rsidRPr="00EC4D04">
        <w:rPr>
          <w:rFonts w:ascii="Calibri Light" w:eastAsiaTheme="minorHAnsi" w:hAnsi="Calibri Light" w:cstheme="minorBidi"/>
          <w:sz w:val="22"/>
          <w:szCs w:val="22"/>
          <w:lang w:eastAsia="en-US"/>
        </w:rPr>
        <w:t>),</w:t>
      </w:r>
    </w:p>
    <w:p w14:paraId="668CDAD4" w14:textId="77777777" w:rsidR="00EC4D04" w:rsidRPr="005E3590" w:rsidRDefault="00EC4D04" w:rsidP="003D0981">
      <w:pPr>
        <w:numPr>
          <w:ilvl w:val="0"/>
          <w:numId w:val="70"/>
        </w:numPr>
        <w:contextualSpacing/>
        <w:jc w:val="both"/>
        <w:rPr>
          <w:rFonts w:ascii="Calibri Light" w:eastAsiaTheme="minorHAnsi" w:hAnsi="Calibri Light"/>
          <w:strike/>
          <w:sz w:val="22"/>
          <w:szCs w:val="22"/>
          <w:lang w:eastAsia="en-US"/>
        </w:rPr>
      </w:pPr>
      <w:r w:rsidRPr="005E3590">
        <w:rPr>
          <w:rFonts w:ascii="Calibri Light" w:eastAsiaTheme="minorHAnsi" w:hAnsi="Calibri Light"/>
          <w:sz w:val="22"/>
          <w:szCs w:val="22"/>
          <w:lang w:eastAsia="en-US"/>
        </w:rPr>
        <w:lastRenderedPageBreak/>
        <w:t>specyfikacje techniczne wykonania i odbioru robót (po 1 egz., oddzielnie każda branża i instalacja),</w:t>
      </w:r>
    </w:p>
    <w:p w14:paraId="6E2C26B8" w14:textId="5DC3A47D" w:rsidR="00FD7102" w:rsidRPr="005E3590" w:rsidRDefault="00FD7102" w:rsidP="003D0981">
      <w:pPr>
        <w:numPr>
          <w:ilvl w:val="0"/>
          <w:numId w:val="70"/>
        </w:numPr>
        <w:contextualSpacing/>
        <w:jc w:val="both"/>
        <w:rPr>
          <w:rFonts w:ascii="Calibri Light" w:eastAsiaTheme="minorHAnsi" w:hAnsi="Calibri Light"/>
          <w:strike/>
          <w:sz w:val="22"/>
          <w:szCs w:val="22"/>
          <w:lang w:eastAsia="en-US"/>
        </w:rPr>
      </w:pPr>
      <w:r w:rsidRPr="005E3590">
        <w:rPr>
          <w:rFonts w:ascii="Calibri Light" w:eastAsiaTheme="minorHAnsi" w:hAnsi="Calibri Light" w:cs="Arial"/>
          <w:sz w:val="22"/>
          <w:szCs w:val="22"/>
          <w:lang w:eastAsia="en-US"/>
        </w:rPr>
        <w:t xml:space="preserve">inwentaryzację zieleni kolidującej z inwestycją (3 egz.); przy konieczności wycinki uwzględnienie wszystkich robót związanych z wycinką, karczowaniem i wywozem oraz projekt nasadzeń zastępczych,  </w:t>
      </w:r>
    </w:p>
    <w:p w14:paraId="44B3D341" w14:textId="655AF9C0" w:rsidR="00EC4D04" w:rsidRPr="005E3590" w:rsidRDefault="00EC4D04" w:rsidP="003D0981">
      <w:pPr>
        <w:numPr>
          <w:ilvl w:val="0"/>
          <w:numId w:val="70"/>
        </w:numPr>
        <w:contextualSpacing/>
        <w:jc w:val="both"/>
        <w:rPr>
          <w:rFonts w:ascii="Calibri Light" w:eastAsiaTheme="minorHAnsi" w:hAnsi="Calibri Light"/>
          <w:strike/>
          <w:sz w:val="22"/>
          <w:szCs w:val="22"/>
          <w:lang w:eastAsia="en-US"/>
        </w:rPr>
      </w:pPr>
      <w:r w:rsidRPr="005E3590">
        <w:rPr>
          <w:rFonts w:ascii="Calibri Light" w:eastAsiaTheme="minorHAnsi" w:hAnsi="Calibri Light" w:cs="Arial"/>
          <w:sz w:val="22"/>
          <w:szCs w:val="22"/>
          <w:lang w:eastAsia="en-US"/>
        </w:rPr>
        <w:t xml:space="preserve">wersję elektroniczną opracowania w formacie pdf*, a przedmiar i kosztorys w formacie excel*, PDF* i </w:t>
      </w:r>
      <w:proofErr w:type="spellStart"/>
      <w:r w:rsidRPr="005E3590">
        <w:rPr>
          <w:rFonts w:ascii="Calibri Light" w:eastAsiaTheme="minorHAnsi" w:hAnsi="Calibri Light" w:cs="Arial"/>
          <w:sz w:val="22"/>
          <w:szCs w:val="22"/>
          <w:lang w:eastAsia="en-US"/>
        </w:rPr>
        <w:t>ath</w:t>
      </w:r>
      <w:proofErr w:type="spellEnd"/>
      <w:r w:rsidRPr="005E3590">
        <w:rPr>
          <w:rFonts w:ascii="Calibri Light" w:eastAsiaTheme="minorHAnsi" w:hAnsi="Calibri Light" w:cs="Arial"/>
          <w:sz w:val="22"/>
          <w:szCs w:val="22"/>
          <w:lang w:eastAsia="en-US"/>
        </w:rPr>
        <w:t>*, (1 egz.),</w:t>
      </w:r>
    </w:p>
    <w:p w14:paraId="6B677452" w14:textId="600791F5" w:rsidR="00EC4D04" w:rsidRPr="00CE6EC9" w:rsidRDefault="00EC4D04" w:rsidP="003D0981">
      <w:pPr>
        <w:numPr>
          <w:ilvl w:val="0"/>
          <w:numId w:val="72"/>
        </w:numPr>
        <w:contextualSpacing/>
        <w:jc w:val="both"/>
        <w:rPr>
          <w:rFonts w:ascii="Calibri Light" w:eastAsiaTheme="minorHAnsi" w:hAnsi="Calibri Light" w:cstheme="minorBidi"/>
          <w:sz w:val="22"/>
          <w:szCs w:val="22"/>
          <w:lang w:eastAsia="en-US"/>
        </w:rPr>
      </w:pPr>
      <w:r w:rsidRPr="005E3590">
        <w:rPr>
          <w:rFonts w:ascii="Calibri Light" w:eastAsiaTheme="minorHAnsi" w:hAnsi="Calibri Light" w:cstheme="minorBidi"/>
          <w:sz w:val="22"/>
          <w:szCs w:val="22"/>
          <w:lang w:eastAsia="en-US"/>
        </w:rPr>
        <w:t>uzyskanie wszelkich koniecznych materiałów do zrealizowania przedmiotu zamówienia (np. aktualna mapa geodezyjna, dokumentacja geotechniczna, zgoda wodnoprawna, decyzje, warunki</w:t>
      </w:r>
      <w:r w:rsidR="00CE6EC9" w:rsidRPr="005E3590">
        <w:rPr>
          <w:rFonts w:ascii="Calibri Light" w:eastAsiaTheme="minorHAnsi" w:hAnsi="Calibri Light" w:cstheme="minorBidi"/>
          <w:sz w:val="22"/>
          <w:szCs w:val="22"/>
          <w:lang w:eastAsia="en-US"/>
        </w:rPr>
        <w:t xml:space="preserve"> techniczne przyłączenia</w:t>
      </w:r>
      <w:r w:rsidRPr="005E3590">
        <w:rPr>
          <w:rFonts w:ascii="Calibri Light" w:eastAsiaTheme="minorHAnsi" w:hAnsi="Calibri Light" w:cstheme="minorBidi"/>
          <w:sz w:val="22"/>
          <w:szCs w:val="22"/>
          <w:lang w:eastAsia="en-US"/>
        </w:rPr>
        <w:t xml:space="preserve">, warunki zabezpieczenia lub przebudowy elementów infrastruktury technicznej, kolidującej z inwestycją (w razie konieczności opracowanie odpowiedniej dokumentacji projektowej </w:t>
      </w:r>
      <w:r w:rsidR="00DF6E46" w:rsidRPr="005E3590">
        <w:rPr>
          <w:rFonts w:ascii="Calibri Light" w:eastAsiaTheme="minorHAnsi" w:hAnsi="Calibri Light" w:cstheme="minorBidi"/>
          <w:sz w:val="22"/>
          <w:szCs w:val="22"/>
          <w:lang w:eastAsia="en-US"/>
        </w:rPr>
        <w:br/>
      </w:r>
      <w:r w:rsidRPr="005E3590">
        <w:rPr>
          <w:rFonts w:ascii="Calibri Light" w:eastAsiaTheme="minorHAnsi" w:hAnsi="Calibri Light" w:cstheme="minorBidi"/>
          <w:sz w:val="22"/>
          <w:szCs w:val="22"/>
          <w:lang w:eastAsia="en-US"/>
        </w:rPr>
        <w:t xml:space="preserve">w tym zakresie oraz wykonanie koniecznych </w:t>
      </w:r>
      <w:r w:rsidRPr="00CE6EC9">
        <w:rPr>
          <w:rFonts w:ascii="Calibri Light" w:eastAsiaTheme="minorHAnsi" w:hAnsi="Calibri Light" w:cstheme="minorBidi"/>
          <w:sz w:val="22"/>
          <w:szCs w:val="22"/>
          <w:lang w:eastAsia="en-US"/>
        </w:rPr>
        <w:t xml:space="preserve">robót budowlanych) opinie, </w:t>
      </w:r>
      <w:r w:rsidR="00CE6EC9" w:rsidRPr="00CE6EC9">
        <w:rPr>
          <w:rFonts w:ascii="Calibri Light" w:eastAsiaTheme="minorHAnsi" w:hAnsi="Calibri Light" w:cstheme="minorBidi"/>
          <w:sz w:val="22"/>
          <w:szCs w:val="22"/>
          <w:lang w:eastAsia="en-US"/>
        </w:rPr>
        <w:t>uzgodnienia wymagane przepisami;</w:t>
      </w:r>
    </w:p>
    <w:p w14:paraId="47B90196" w14:textId="23CB66E7" w:rsidR="00CE6EC9" w:rsidRPr="00CE6EC9" w:rsidRDefault="00CE6EC9" w:rsidP="00CE6EC9">
      <w:pPr>
        <w:pStyle w:val="Akapitzlist"/>
        <w:numPr>
          <w:ilvl w:val="0"/>
          <w:numId w:val="72"/>
        </w:numPr>
        <w:jc w:val="both"/>
        <w:rPr>
          <w:rFonts w:ascii="Calibri Light" w:hAnsi="Calibri Light"/>
          <w:sz w:val="22"/>
        </w:rPr>
      </w:pPr>
      <w:r w:rsidRPr="00CE6EC9">
        <w:rPr>
          <w:rFonts w:ascii="Calibri Light" w:hAnsi="Calibri Light"/>
          <w:sz w:val="22"/>
        </w:rPr>
        <w:t xml:space="preserve">złożenie wniosku i uzyskanie pozwolenia Miejskiego Konserwatora Zabytków w Białymstoku </w:t>
      </w:r>
      <w:r w:rsidRPr="00CE6EC9">
        <w:rPr>
          <w:rFonts w:ascii="Calibri Light" w:hAnsi="Calibri Light"/>
          <w:sz w:val="22"/>
        </w:rPr>
        <w:br/>
        <w:t>na prowadzenie robót – dotyczy części I,  (w PFU zalecenia konserwatorskie);</w:t>
      </w:r>
    </w:p>
    <w:p w14:paraId="7AE66E5D" w14:textId="4A4FA48A" w:rsidR="00EC4D04" w:rsidRPr="00CE6EC9" w:rsidRDefault="00EC4D04" w:rsidP="003D0981">
      <w:pPr>
        <w:numPr>
          <w:ilvl w:val="0"/>
          <w:numId w:val="72"/>
        </w:numPr>
        <w:contextualSpacing/>
        <w:jc w:val="both"/>
        <w:rPr>
          <w:rFonts w:ascii="Calibri Light" w:eastAsiaTheme="minorHAnsi" w:hAnsi="Calibri Light" w:cstheme="minorBidi"/>
          <w:sz w:val="22"/>
          <w:szCs w:val="22"/>
          <w:lang w:eastAsia="en-US"/>
        </w:rPr>
      </w:pPr>
      <w:r w:rsidRPr="00CE6EC9">
        <w:rPr>
          <w:rFonts w:ascii="Calibri Light" w:eastAsiaTheme="minorHAnsi" w:hAnsi="Calibri Light" w:cstheme="minorBidi"/>
          <w:sz w:val="22"/>
          <w:szCs w:val="22"/>
          <w:lang w:eastAsia="en-US"/>
        </w:rPr>
        <w:t>dokonanie skutecznego zgłoszenia robót w Departamencie Architektury UM w Bi</w:t>
      </w:r>
      <w:r w:rsidR="00782BCF" w:rsidRPr="00CE6EC9">
        <w:rPr>
          <w:rFonts w:ascii="Calibri Light" w:eastAsiaTheme="minorHAnsi" w:hAnsi="Calibri Light" w:cstheme="minorBidi"/>
          <w:sz w:val="22"/>
          <w:szCs w:val="22"/>
          <w:lang w:eastAsia="en-US"/>
        </w:rPr>
        <w:t xml:space="preserve">ałymstoku </w:t>
      </w:r>
      <w:r w:rsidR="00596A37" w:rsidRPr="00CE6EC9">
        <w:rPr>
          <w:rFonts w:ascii="Calibri Light" w:eastAsiaTheme="minorHAnsi" w:hAnsi="Calibri Light" w:cstheme="minorBidi"/>
          <w:sz w:val="22"/>
          <w:szCs w:val="22"/>
          <w:lang w:eastAsia="en-US"/>
        </w:rPr>
        <w:br/>
      </w:r>
      <w:r w:rsidR="00782BCF" w:rsidRPr="00CE6EC9">
        <w:rPr>
          <w:rFonts w:ascii="Calibri Light" w:eastAsiaTheme="minorHAnsi" w:hAnsi="Calibri Light" w:cstheme="minorBidi"/>
          <w:sz w:val="22"/>
          <w:szCs w:val="22"/>
          <w:lang w:eastAsia="en-US"/>
        </w:rPr>
        <w:t>(w zakresie</w:t>
      </w:r>
      <w:r w:rsidRPr="00CE6EC9">
        <w:rPr>
          <w:rFonts w:ascii="Calibri Light" w:eastAsiaTheme="minorHAnsi" w:hAnsi="Calibri Light" w:cstheme="minorBidi"/>
          <w:sz w:val="22"/>
          <w:szCs w:val="22"/>
          <w:lang w:eastAsia="en-US"/>
        </w:rPr>
        <w:t xml:space="preserve"> obiektów małej architektury),</w:t>
      </w:r>
      <w:r w:rsidR="000D6952" w:rsidRPr="00CE6EC9">
        <w:rPr>
          <w:rFonts w:ascii="Calibri Light" w:eastAsiaTheme="minorHAnsi" w:hAnsi="Calibri Light" w:cstheme="minorBidi"/>
          <w:sz w:val="22"/>
          <w:szCs w:val="22"/>
          <w:lang w:eastAsia="en-US"/>
        </w:rPr>
        <w:t xml:space="preserve"> dotyczy części II, III, IV,</w:t>
      </w:r>
    </w:p>
    <w:p w14:paraId="38A000DD" w14:textId="77777777" w:rsidR="00CE6EC9" w:rsidRPr="00CE6EC9" w:rsidRDefault="00CE6EC9" w:rsidP="00CE6EC9">
      <w:pPr>
        <w:pStyle w:val="Akapitzlist"/>
        <w:numPr>
          <w:ilvl w:val="0"/>
          <w:numId w:val="72"/>
        </w:numPr>
        <w:jc w:val="both"/>
        <w:rPr>
          <w:rFonts w:ascii="Calibri Light" w:hAnsi="Calibri Light"/>
          <w:sz w:val="22"/>
        </w:rPr>
      </w:pPr>
      <w:r w:rsidRPr="00CE6EC9">
        <w:rPr>
          <w:rFonts w:ascii="Calibri Light" w:hAnsi="Calibri Light"/>
          <w:sz w:val="22"/>
        </w:rPr>
        <w:t xml:space="preserve">złożenie wniosku i uzyskanie pozwolenia na budowę: część I - placu zabaw wraz z instalacją oświetleniową (teren wpisany do rejestru zabytków) i części III w zakresie budowy instalacji oświetlenia i monitoringu, z rygorem natychmiastowej wykonalności; </w:t>
      </w:r>
    </w:p>
    <w:p w14:paraId="21D780D5" w14:textId="45675AE9" w:rsidR="00EC4D04" w:rsidRPr="00EC4D04" w:rsidRDefault="00EC4D04" w:rsidP="00CE6EC9">
      <w:pPr>
        <w:numPr>
          <w:ilvl w:val="0"/>
          <w:numId w:val="72"/>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zapewnienie nadzoru autorskiego w okresie realizacji robót budowlanych,</w:t>
      </w:r>
    </w:p>
    <w:p w14:paraId="63764285" w14:textId="77777777" w:rsidR="00EC4D04" w:rsidRPr="00EC4D04" w:rsidRDefault="00EC4D04" w:rsidP="00CE6EC9">
      <w:pPr>
        <w:numPr>
          <w:ilvl w:val="0"/>
          <w:numId w:val="72"/>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wykonanie wszystkich robót budowlanych na podstawie opracowanej i zatwierdzonej dokumentacji projektowej wraz z:</w:t>
      </w:r>
    </w:p>
    <w:p w14:paraId="4AE2CBAC" w14:textId="0ED969DA" w:rsidR="00EC4D04" w:rsidRPr="00EC4D04" w:rsidRDefault="00EC4D04" w:rsidP="003D0981">
      <w:pPr>
        <w:numPr>
          <w:ilvl w:val="0"/>
          <w:numId w:val="71"/>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pełną obsługą geodezyjną (w tym map</w:t>
      </w:r>
      <w:r w:rsidR="00CE6EC9">
        <w:rPr>
          <w:rFonts w:ascii="Calibri Light" w:eastAsiaTheme="minorHAnsi" w:hAnsi="Calibri Light" w:cstheme="minorBidi"/>
          <w:sz w:val="22"/>
          <w:szCs w:val="22"/>
          <w:lang w:eastAsia="en-US"/>
        </w:rPr>
        <w:t>ą</w:t>
      </w:r>
      <w:r w:rsidRPr="00EC4D04">
        <w:rPr>
          <w:rFonts w:ascii="Calibri Light" w:eastAsiaTheme="minorHAnsi" w:hAnsi="Calibri Light" w:cstheme="minorBidi"/>
          <w:sz w:val="22"/>
          <w:szCs w:val="22"/>
          <w:lang w:eastAsia="en-US"/>
        </w:rPr>
        <w:t xml:space="preserve"> poinwentaryzacyjną w 5 egz. z naniesionymi wymiarami obiektów i urządzeń zagospodarowania terenu oraz infrastruktury technicznej, osobno do każdej z części zamówienia),</w:t>
      </w:r>
    </w:p>
    <w:p w14:paraId="79AC59C7" w14:textId="77777777" w:rsidR="00EC4D04" w:rsidRPr="00EC4D04" w:rsidRDefault="00EC4D04" w:rsidP="003D0981">
      <w:pPr>
        <w:numPr>
          <w:ilvl w:val="0"/>
          <w:numId w:val="71"/>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organizacją i zabezpieczeniem budowy z zapewnieniem ciągłego dostępu do obiektu w trakcie jej trwania,</w:t>
      </w:r>
    </w:p>
    <w:p w14:paraId="63FD0E64" w14:textId="404155A3" w:rsidR="00EC4D04" w:rsidRPr="00EC4D04" w:rsidRDefault="00EC4D04" w:rsidP="003D0981">
      <w:pPr>
        <w:numPr>
          <w:ilvl w:val="0"/>
          <w:numId w:val="71"/>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wypłatą odszkodowań za wszelkie zniszczenia, któr</w:t>
      </w:r>
      <w:r w:rsidR="00782BCF">
        <w:rPr>
          <w:rFonts w:ascii="Calibri Light" w:eastAsiaTheme="minorHAnsi" w:hAnsi="Calibri Light" w:cstheme="minorBidi"/>
          <w:sz w:val="22"/>
          <w:szCs w:val="22"/>
          <w:lang w:eastAsia="en-US"/>
        </w:rPr>
        <w:t xml:space="preserve">e powstały w wyniku wykonywania </w:t>
      </w:r>
      <w:r w:rsidRPr="00EC4D04">
        <w:rPr>
          <w:rFonts w:ascii="Calibri Light" w:eastAsiaTheme="minorHAnsi" w:hAnsi="Calibri Light" w:cstheme="minorBidi"/>
          <w:sz w:val="22"/>
          <w:szCs w:val="22"/>
          <w:lang w:eastAsia="en-US"/>
        </w:rPr>
        <w:t>przedmiotu umowy,</w:t>
      </w:r>
    </w:p>
    <w:p w14:paraId="7E1E1021" w14:textId="77777777" w:rsidR="00EC4D04" w:rsidRPr="00EC4D04" w:rsidRDefault="00EC4D04" w:rsidP="003D0981">
      <w:pPr>
        <w:numPr>
          <w:ilvl w:val="0"/>
          <w:numId w:val="71"/>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przeprowadzeniem wymaganych badań,</w:t>
      </w:r>
    </w:p>
    <w:p w14:paraId="04B092A3" w14:textId="02AA2BFA" w:rsidR="00EC4D04" w:rsidRPr="00EC4D04" w:rsidRDefault="00EC4D04" w:rsidP="005E3590">
      <w:pPr>
        <w:numPr>
          <w:ilvl w:val="0"/>
          <w:numId w:val="71"/>
        </w:numPr>
        <w:contextualSpacing/>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czynnościami i przygotowaniem dokumentów niezbędnych do odbioru końcowego inwestycji i oddania obiektu do użytkowania</w:t>
      </w:r>
      <w:r w:rsidR="00DF6E46">
        <w:rPr>
          <w:rFonts w:ascii="Calibri Light" w:eastAsiaTheme="minorHAnsi" w:hAnsi="Calibri Light" w:cstheme="minorBidi"/>
          <w:sz w:val="22"/>
          <w:szCs w:val="22"/>
          <w:lang w:eastAsia="en-US"/>
        </w:rPr>
        <w:t>.</w:t>
      </w:r>
      <w:r w:rsidRPr="00EC4D04">
        <w:rPr>
          <w:rFonts w:ascii="Calibri Light" w:eastAsiaTheme="minorHAnsi" w:hAnsi="Calibri Light" w:cstheme="minorBidi"/>
          <w:sz w:val="22"/>
          <w:szCs w:val="22"/>
          <w:lang w:eastAsia="en-US"/>
        </w:rPr>
        <w:t xml:space="preserve"> Szczegółowy opis przedmiotu zamówienia przedstawiono </w:t>
      </w:r>
      <w:r w:rsidR="005E3590">
        <w:rPr>
          <w:rFonts w:ascii="Calibri Light" w:eastAsiaTheme="minorHAnsi" w:hAnsi="Calibri Light" w:cstheme="minorBidi"/>
          <w:sz w:val="22"/>
          <w:szCs w:val="22"/>
          <w:lang w:eastAsia="en-US"/>
        </w:rPr>
        <w:br/>
      </w:r>
      <w:r w:rsidRPr="00EC4D04">
        <w:rPr>
          <w:rFonts w:ascii="Calibri Light" w:eastAsiaTheme="minorHAnsi" w:hAnsi="Calibri Light" w:cstheme="minorBidi"/>
          <w:bCs/>
          <w:sz w:val="22"/>
          <w:szCs w:val="22"/>
          <w:lang w:eastAsia="en-US"/>
        </w:rPr>
        <w:t xml:space="preserve">w </w:t>
      </w:r>
      <w:r w:rsidR="00782BCF">
        <w:rPr>
          <w:rFonts w:ascii="Calibri Light" w:eastAsiaTheme="minorHAnsi" w:hAnsi="Calibri Light" w:cstheme="minorBidi"/>
          <w:bCs/>
          <w:sz w:val="22"/>
          <w:szCs w:val="22"/>
          <w:lang w:eastAsia="en-US"/>
        </w:rPr>
        <w:t>p</w:t>
      </w:r>
      <w:r w:rsidRPr="00EC4D04">
        <w:rPr>
          <w:rFonts w:ascii="Calibri Light" w:eastAsiaTheme="minorHAnsi" w:hAnsi="Calibri Light" w:cstheme="minorBidi"/>
          <w:bCs/>
          <w:sz w:val="22"/>
          <w:szCs w:val="22"/>
          <w:lang w:eastAsia="en-US"/>
        </w:rPr>
        <w:t>rogramach funk</w:t>
      </w:r>
      <w:r w:rsidR="00782BCF">
        <w:rPr>
          <w:rFonts w:ascii="Calibri Light" w:eastAsiaTheme="minorHAnsi" w:hAnsi="Calibri Light" w:cstheme="minorBidi"/>
          <w:bCs/>
          <w:sz w:val="22"/>
          <w:szCs w:val="22"/>
          <w:lang w:eastAsia="en-US"/>
        </w:rPr>
        <w:t>cjonalno-użytkowych, stanowiących</w:t>
      </w:r>
      <w:r w:rsidRPr="00EC4D04">
        <w:rPr>
          <w:rFonts w:ascii="Calibri Light" w:eastAsiaTheme="minorHAnsi" w:hAnsi="Calibri Light" w:cstheme="minorBidi"/>
          <w:bCs/>
          <w:sz w:val="22"/>
          <w:szCs w:val="22"/>
          <w:lang w:eastAsia="en-US"/>
        </w:rPr>
        <w:t xml:space="preserve"> załącznik</w:t>
      </w:r>
      <w:r w:rsidR="00CE6EC9">
        <w:rPr>
          <w:rFonts w:ascii="Calibri Light" w:eastAsiaTheme="minorHAnsi" w:hAnsi="Calibri Light" w:cstheme="minorBidi"/>
          <w:bCs/>
          <w:sz w:val="22"/>
          <w:szCs w:val="22"/>
          <w:lang w:eastAsia="en-US"/>
        </w:rPr>
        <w:t>i</w:t>
      </w:r>
      <w:r w:rsidRPr="00EC4D04">
        <w:rPr>
          <w:rFonts w:ascii="Calibri Light" w:eastAsiaTheme="minorHAnsi" w:hAnsi="Calibri Light" w:cstheme="minorBidi"/>
          <w:bCs/>
          <w:sz w:val="22"/>
          <w:szCs w:val="22"/>
          <w:lang w:eastAsia="en-US"/>
        </w:rPr>
        <w:t xml:space="preserve"> nr</w:t>
      </w:r>
      <w:r w:rsidR="00BA20E2">
        <w:rPr>
          <w:rFonts w:ascii="Calibri Light" w:eastAsiaTheme="minorHAnsi" w:hAnsi="Calibri Light" w:cstheme="minorBidi"/>
          <w:bCs/>
          <w:sz w:val="22"/>
          <w:szCs w:val="22"/>
          <w:lang w:eastAsia="en-US"/>
        </w:rPr>
        <w:t xml:space="preserve">* </w:t>
      </w:r>
      <w:r w:rsidR="00782BCF">
        <w:rPr>
          <w:rFonts w:ascii="Calibri Light" w:eastAsiaTheme="minorHAnsi" w:hAnsi="Calibri Light" w:cstheme="minorBidi"/>
          <w:bCs/>
          <w:sz w:val="22"/>
          <w:szCs w:val="22"/>
          <w:lang w:eastAsia="en-US"/>
        </w:rPr>
        <w:t>3</w:t>
      </w:r>
      <w:r w:rsidR="00BA20E2">
        <w:rPr>
          <w:rFonts w:ascii="Calibri Light" w:eastAsiaTheme="minorHAnsi" w:hAnsi="Calibri Light" w:cstheme="minorBidi"/>
          <w:bCs/>
          <w:sz w:val="22"/>
          <w:szCs w:val="22"/>
          <w:lang w:eastAsia="en-US"/>
        </w:rPr>
        <w:t xml:space="preserve">A, </w:t>
      </w:r>
      <w:r w:rsidR="00782BCF">
        <w:rPr>
          <w:rFonts w:ascii="Calibri Light" w:eastAsiaTheme="minorHAnsi" w:hAnsi="Calibri Light" w:cstheme="minorBidi"/>
          <w:bCs/>
          <w:sz w:val="22"/>
          <w:szCs w:val="22"/>
          <w:lang w:eastAsia="en-US"/>
        </w:rPr>
        <w:t>3</w:t>
      </w:r>
      <w:r w:rsidR="00BA20E2">
        <w:rPr>
          <w:rFonts w:ascii="Calibri Light" w:eastAsiaTheme="minorHAnsi" w:hAnsi="Calibri Light" w:cstheme="minorBidi"/>
          <w:bCs/>
          <w:sz w:val="22"/>
          <w:szCs w:val="22"/>
          <w:lang w:eastAsia="en-US"/>
        </w:rPr>
        <w:t xml:space="preserve">B, </w:t>
      </w:r>
      <w:r w:rsidR="00782BCF">
        <w:rPr>
          <w:rFonts w:ascii="Calibri Light" w:eastAsiaTheme="minorHAnsi" w:hAnsi="Calibri Light" w:cstheme="minorBidi"/>
          <w:bCs/>
          <w:sz w:val="22"/>
          <w:szCs w:val="22"/>
          <w:lang w:eastAsia="en-US"/>
        </w:rPr>
        <w:t>3</w:t>
      </w:r>
      <w:r w:rsidR="00BA20E2">
        <w:rPr>
          <w:rFonts w:ascii="Calibri Light" w:eastAsiaTheme="minorHAnsi" w:hAnsi="Calibri Light" w:cstheme="minorBidi"/>
          <w:bCs/>
          <w:sz w:val="22"/>
          <w:szCs w:val="22"/>
          <w:lang w:eastAsia="en-US"/>
        </w:rPr>
        <w:t xml:space="preserve">C i </w:t>
      </w:r>
      <w:r w:rsidR="00782BCF">
        <w:rPr>
          <w:rFonts w:ascii="Calibri Light" w:eastAsiaTheme="minorHAnsi" w:hAnsi="Calibri Light" w:cstheme="minorBidi"/>
          <w:bCs/>
          <w:sz w:val="22"/>
          <w:szCs w:val="22"/>
          <w:lang w:eastAsia="en-US"/>
        </w:rPr>
        <w:t>3</w:t>
      </w:r>
      <w:r w:rsidRPr="00EC4D04">
        <w:rPr>
          <w:rFonts w:ascii="Calibri Light" w:eastAsiaTheme="minorHAnsi" w:hAnsi="Calibri Light" w:cstheme="minorBidi"/>
          <w:bCs/>
          <w:sz w:val="22"/>
          <w:szCs w:val="22"/>
          <w:lang w:eastAsia="en-US"/>
        </w:rPr>
        <w:t xml:space="preserve">D do </w:t>
      </w:r>
      <w:r w:rsidR="00BA20E2">
        <w:rPr>
          <w:rFonts w:ascii="Calibri Light" w:eastAsiaTheme="minorHAnsi" w:hAnsi="Calibri Light" w:cstheme="minorBidi"/>
          <w:bCs/>
          <w:sz w:val="22"/>
          <w:szCs w:val="22"/>
          <w:lang w:eastAsia="en-US"/>
        </w:rPr>
        <w:t>umowy</w:t>
      </w:r>
      <w:r w:rsidRPr="00EC4D04">
        <w:rPr>
          <w:rFonts w:ascii="Calibri Light" w:eastAsiaTheme="minorHAnsi" w:hAnsi="Calibri Light" w:cstheme="minorBidi"/>
          <w:bCs/>
          <w:sz w:val="22"/>
          <w:szCs w:val="22"/>
          <w:lang w:eastAsia="en-US"/>
        </w:rPr>
        <w:t>.</w:t>
      </w:r>
    </w:p>
    <w:p w14:paraId="56757EFD" w14:textId="0DA574DD" w:rsidR="00EC4D04" w:rsidRDefault="00EC4D04" w:rsidP="003D0981">
      <w:pPr>
        <w:pStyle w:val="Akapitzlist"/>
        <w:numPr>
          <w:ilvl w:val="0"/>
          <w:numId w:val="69"/>
        </w:numPr>
        <w:ind w:left="357"/>
        <w:jc w:val="both"/>
        <w:rPr>
          <w:rFonts w:ascii="Calibri Light" w:eastAsiaTheme="minorHAnsi" w:hAnsi="Calibri Light" w:cstheme="minorBidi"/>
          <w:sz w:val="22"/>
          <w:szCs w:val="22"/>
          <w:lang w:eastAsia="en-US"/>
        </w:rPr>
      </w:pPr>
      <w:r w:rsidRPr="00EC4D04">
        <w:rPr>
          <w:rFonts w:ascii="Calibri Light" w:eastAsiaTheme="minorHAnsi" w:hAnsi="Calibri Light" w:cstheme="minorBidi"/>
          <w:sz w:val="22"/>
          <w:szCs w:val="22"/>
          <w:lang w:eastAsia="en-US"/>
        </w:rPr>
        <w:t>Dokumentacja projektowa powinn</w:t>
      </w:r>
      <w:r w:rsidR="00596A37">
        <w:rPr>
          <w:rFonts w:ascii="Calibri Light" w:eastAsiaTheme="minorHAnsi" w:hAnsi="Calibri Light" w:cstheme="minorBidi"/>
          <w:sz w:val="22"/>
          <w:szCs w:val="22"/>
          <w:lang w:eastAsia="en-US"/>
        </w:rPr>
        <w:t xml:space="preserve">a być opracowana zgodnie z art. </w:t>
      </w:r>
      <w:r w:rsidRPr="00EC4D04">
        <w:rPr>
          <w:rFonts w:ascii="Calibri Light" w:eastAsiaTheme="minorHAnsi" w:hAnsi="Calibri Light" w:cstheme="minorBidi"/>
          <w:sz w:val="22"/>
          <w:szCs w:val="22"/>
          <w:lang w:eastAsia="en-US"/>
        </w:rPr>
        <w:t xml:space="preserve">29-31 ustawy Prawo zamówień publicznych, ze szczególnym uwzględnieniem wymagań określonych w art. 29 ust. 5 ustawy </w:t>
      </w:r>
      <w:proofErr w:type="spellStart"/>
      <w:r w:rsidRPr="00EC4D04">
        <w:rPr>
          <w:rFonts w:ascii="Calibri Light" w:eastAsiaTheme="minorHAnsi" w:hAnsi="Calibri Light" w:cstheme="minorBidi"/>
          <w:sz w:val="22"/>
          <w:szCs w:val="22"/>
          <w:lang w:eastAsia="en-US"/>
        </w:rPr>
        <w:t>Pzp</w:t>
      </w:r>
      <w:proofErr w:type="spellEnd"/>
      <w:r w:rsidRPr="00EC4D04">
        <w:rPr>
          <w:rFonts w:ascii="Calibri Light" w:eastAsiaTheme="minorHAnsi" w:hAnsi="Calibri Light" w:cstheme="minorBidi"/>
          <w:sz w:val="22"/>
          <w:szCs w:val="22"/>
          <w:lang w:eastAsia="en-US"/>
        </w:rPr>
        <w:t>.</w:t>
      </w:r>
    </w:p>
    <w:p w14:paraId="56FBAA88" w14:textId="3B957A5A" w:rsidR="00C41F69" w:rsidRPr="00EC4D04" w:rsidRDefault="00C41F69" w:rsidP="003D0981">
      <w:pPr>
        <w:pStyle w:val="Akapitzlist"/>
        <w:numPr>
          <w:ilvl w:val="0"/>
          <w:numId w:val="69"/>
        </w:numPr>
        <w:ind w:left="357"/>
        <w:jc w:val="both"/>
        <w:rPr>
          <w:rFonts w:ascii="Calibri Light" w:eastAsiaTheme="minorHAnsi" w:hAnsi="Calibri Light" w:cstheme="minorBidi"/>
          <w:sz w:val="22"/>
          <w:szCs w:val="22"/>
          <w:lang w:eastAsia="en-US"/>
        </w:rPr>
      </w:pPr>
      <w:r w:rsidRPr="00EC4D04">
        <w:rPr>
          <w:rFonts w:ascii="Calibri Light" w:hAnsi="Calibri Light"/>
          <w:sz w:val="22"/>
          <w:szCs w:val="22"/>
        </w:rPr>
        <w:t>Dokumentacj</w:t>
      </w:r>
      <w:r w:rsidR="00EC4D04" w:rsidRPr="00EC4D04">
        <w:rPr>
          <w:rFonts w:ascii="Calibri Light" w:hAnsi="Calibri Light"/>
          <w:sz w:val="22"/>
          <w:szCs w:val="22"/>
        </w:rPr>
        <w:t>ę</w:t>
      </w:r>
      <w:r w:rsidRPr="00EC4D04">
        <w:rPr>
          <w:rFonts w:ascii="Calibri Light" w:hAnsi="Calibri Light"/>
          <w:sz w:val="22"/>
          <w:szCs w:val="22"/>
        </w:rPr>
        <w:t xml:space="preserve"> projektową należy opracować zgodnie z Rozporządzeniem Ministra Infrastruktury z dnia 02 września 2004 r. w sprawie szczegółowego zakresu i formy dokumentacji projektowej, specyfikacji technicznej wykonania i odbioru robót budowlanych oraz programu funkcjonalno-użytkowego </w:t>
      </w:r>
      <w:r w:rsidR="00596A37">
        <w:rPr>
          <w:rFonts w:ascii="Calibri Light" w:hAnsi="Calibri Light"/>
          <w:sz w:val="22"/>
          <w:szCs w:val="22"/>
        </w:rPr>
        <w:br/>
      </w:r>
      <w:r w:rsidRPr="00EC4D04">
        <w:rPr>
          <w:rFonts w:ascii="Calibri Light" w:hAnsi="Calibri Light"/>
          <w:sz w:val="22"/>
          <w:szCs w:val="22"/>
        </w:rPr>
        <w:t>(Dz. U. z  2013 r., poz. 1129).</w:t>
      </w:r>
    </w:p>
    <w:p w14:paraId="1299DF5F" w14:textId="4B8BD48A" w:rsidR="000562A9" w:rsidRPr="00910D8B" w:rsidRDefault="00A71EE3" w:rsidP="00245504">
      <w:pPr>
        <w:pStyle w:val="Nagwek2"/>
      </w:pPr>
      <w:r w:rsidRPr="00910D8B">
        <w:t xml:space="preserve">OBOWIĄZKI </w:t>
      </w:r>
      <w:r w:rsidR="006F2D76" w:rsidRPr="00910D8B">
        <w:t>WYKONAWCY</w:t>
      </w:r>
    </w:p>
    <w:p w14:paraId="0A38F674" w14:textId="77777777" w:rsidR="00A71EE3"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Pr="00910D8B">
        <w:rPr>
          <w:rFonts w:ascii="Calibri Light" w:hAnsi="Calibri Light"/>
          <w:b/>
          <w:sz w:val="22"/>
          <w:szCs w:val="22"/>
        </w:rPr>
        <w:t xml:space="preserve"> 2</w:t>
      </w:r>
    </w:p>
    <w:p w14:paraId="465383BA" w14:textId="133613EE" w:rsidR="006C36A2" w:rsidRPr="00910D8B" w:rsidRDefault="006C36A2"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Wykonawca zobowiązuje się do wykonania prac określonych w </w:t>
      </w:r>
      <w:r w:rsidR="0095451F" w:rsidRPr="00910D8B">
        <w:rPr>
          <w:rFonts w:ascii="Calibri Light" w:hAnsi="Calibri Light"/>
          <w:sz w:val="22"/>
          <w:szCs w:val="22"/>
        </w:rPr>
        <w:t xml:space="preserve">§ </w:t>
      </w:r>
      <w:r w:rsidRPr="00910D8B">
        <w:rPr>
          <w:rFonts w:ascii="Calibri Light" w:hAnsi="Calibri Light"/>
          <w:sz w:val="22"/>
          <w:szCs w:val="22"/>
        </w:rPr>
        <w:t>1 zgodnie</w:t>
      </w:r>
      <w:r w:rsidR="008173BF" w:rsidRPr="00910D8B">
        <w:rPr>
          <w:rFonts w:ascii="Calibri Light" w:hAnsi="Calibri Light"/>
          <w:sz w:val="22"/>
          <w:szCs w:val="22"/>
        </w:rPr>
        <w:t xml:space="preserve"> </w:t>
      </w:r>
      <w:r w:rsidR="00876AB0" w:rsidRPr="00910D8B">
        <w:rPr>
          <w:rFonts w:ascii="Calibri Light" w:hAnsi="Calibri Light"/>
          <w:sz w:val="22"/>
          <w:szCs w:val="22"/>
        </w:rPr>
        <w:t>z</w:t>
      </w:r>
      <w:r w:rsidR="00686BA2" w:rsidRPr="00910D8B">
        <w:rPr>
          <w:rFonts w:ascii="Calibri Light" w:hAnsi="Calibri Light"/>
          <w:sz w:val="22"/>
          <w:szCs w:val="22"/>
        </w:rPr>
        <w:t>e</w:t>
      </w:r>
      <w:r w:rsidR="00876AB0" w:rsidRPr="00910D8B">
        <w:rPr>
          <w:rFonts w:ascii="Calibri Light" w:hAnsi="Calibri Light"/>
          <w:sz w:val="22"/>
          <w:szCs w:val="22"/>
        </w:rPr>
        <w:t> </w:t>
      </w:r>
      <w:r w:rsidR="00686BA2" w:rsidRPr="00910D8B">
        <w:rPr>
          <w:rFonts w:ascii="Calibri Light" w:hAnsi="Calibri Light"/>
          <w:sz w:val="22"/>
          <w:szCs w:val="22"/>
        </w:rPr>
        <w:t xml:space="preserve">Specyfikacją Istotnych Warunków Zamówienia (SIWZ), ofertą przetargową, zestawieniem kosztów zadania, </w:t>
      </w:r>
      <w:r w:rsidR="003976F5" w:rsidRPr="00910D8B">
        <w:rPr>
          <w:rFonts w:ascii="Calibri Light" w:hAnsi="Calibri Light"/>
          <w:sz w:val="22"/>
          <w:szCs w:val="22"/>
        </w:rPr>
        <w:t xml:space="preserve">programem funkcjonalno-użytkowym, </w:t>
      </w:r>
      <w:r w:rsidRPr="00910D8B">
        <w:rPr>
          <w:rFonts w:ascii="Calibri Light" w:hAnsi="Calibri Light"/>
          <w:sz w:val="22"/>
          <w:szCs w:val="22"/>
        </w:rPr>
        <w:t>obowiązującym</w:t>
      </w:r>
      <w:r w:rsidR="007B549D" w:rsidRPr="00910D8B">
        <w:rPr>
          <w:rFonts w:ascii="Calibri Light" w:hAnsi="Calibri Light"/>
          <w:sz w:val="22"/>
          <w:szCs w:val="22"/>
        </w:rPr>
        <w:t>i przepisami</w:t>
      </w:r>
      <w:r w:rsidR="000A6D1C" w:rsidRPr="00910D8B">
        <w:rPr>
          <w:rFonts w:ascii="Calibri Light" w:hAnsi="Calibri Light"/>
          <w:sz w:val="22"/>
          <w:szCs w:val="22"/>
        </w:rPr>
        <w:t xml:space="preserve"> </w:t>
      </w:r>
      <w:r w:rsidR="00330A9D" w:rsidRPr="00910D8B">
        <w:rPr>
          <w:rFonts w:ascii="Calibri Light" w:hAnsi="Calibri Light"/>
          <w:sz w:val="22"/>
          <w:szCs w:val="22"/>
        </w:rPr>
        <w:t xml:space="preserve">i </w:t>
      </w:r>
      <w:r w:rsidR="007B549D" w:rsidRPr="00910D8B">
        <w:rPr>
          <w:rFonts w:ascii="Calibri Light" w:hAnsi="Calibri Light"/>
          <w:sz w:val="22"/>
          <w:szCs w:val="22"/>
        </w:rPr>
        <w:t xml:space="preserve">wiedzą budowlaną </w:t>
      </w:r>
      <w:r w:rsidRPr="00910D8B">
        <w:rPr>
          <w:rFonts w:ascii="Calibri Light" w:hAnsi="Calibri Light"/>
          <w:sz w:val="22"/>
          <w:szCs w:val="22"/>
        </w:rPr>
        <w:t>oraz na ustal</w:t>
      </w:r>
      <w:r w:rsidR="00876AB0" w:rsidRPr="00910D8B">
        <w:rPr>
          <w:rFonts w:ascii="Calibri Light" w:hAnsi="Calibri Light"/>
          <w:sz w:val="22"/>
          <w:szCs w:val="22"/>
        </w:rPr>
        <w:t>onych niniejszą umową warunkach,</w:t>
      </w:r>
      <w:r w:rsidR="00325CA3" w:rsidRPr="00910D8B">
        <w:rPr>
          <w:rFonts w:ascii="Calibri Light" w:hAnsi="Calibri Light"/>
          <w:sz w:val="22"/>
          <w:szCs w:val="22"/>
        </w:rPr>
        <w:t xml:space="preserve"> </w:t>
      </w:r>
      <w:r w:rsidR="00876AB0" w:rsidRPr="00910D8B">
        <w:rPr>
          <w:rFonts w:ascii="Calibri Light" w:hAnsi="Calibri Light"/>
          <w:sz w:val="22"/>
          <w:szCs w:val="22"/>
        </w:rPr>
        <w:t>a </w:t>
      </w:r>
      <w:r w:rsidRPr="00910D8B">
        <w:rPr>
          <w:rFonts w:ascii="Calibri Light" w:hAnsi="Calibri Light"/>
          <w:sz w:val="22"/>
          <w:szCs w:val="22"/>
        </w:rPr>
        <w:t>także uzgodnionymi</w:t>
      </w:r>
      <w:r w:rsidR="00876AB0" w:rsidRPr="00910D8B">
        <w:rPr>
          <w:rFonts w:ascii="Calibri Light" w:hAnsi="Calibri Light"/>
          <w:sz w:val="22"/>
          <w:szCs w:val="22"/>
        </w:rPr>
        <w:t xml:space="preserve"> </w:t>
      </w:r>
      <w:r w:rsidRPr="00910D8B">
        <w:rPr>
          <w:rFonts w:ascii="Calibri Light" w:hAnsi="Calibri Light"/>
          <w:sz w:val="22"/>
          <w:szCs w:val="22"/>
        </w:rPr>
        <w:t xml:space="preserve">z </w:t>
      </w:r>
      <w:r w:rsidR="007B549D" w:rsidRPr="00910D8B">
        <w:rPr>
          <w:rFonts w:ascii="Calibri Light" w:hAnsi="Calibri Light"/>
          <w:sz w:val="22"/>
          <w:szCs w:val="22"/>
        </w:rPr>
        <w:t xml:space="preserve">Zamawiającym zmianami podjętymi </w:t>
      </w:r>
      <w:r w:rsidRPr="00910D8B">
        <w:rPr>
          <w:rFonts w:ascii="Calibri Light" w:hAnsi="Calibri Light"/>
          <w:sz w:val="22"/>
          <w:szCs w:val="22"/>
        </w:rPr>
        <w:t xml:space="preserve">w trakcie realizacji prac. </w:t>
      </w:r>
    </w:p>
    <w:p w14:paraId="0CF14A45" w14:textId="63DA0AD2" w:rsidR="00E95E96" w:rsidRPr="00910D8B" w:rsidRDefault="00996333"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przed zgłoszeniem obiektu do odbioru końcowego</w:t>
      </w:r>
      <w:r w:rsidR="00E12D9E" w:rsidRPr="00910D8B">
        <w:rPr>
          <w:rFonts w:ascii="Calibri Light" w:hAnsi="Calibri Light"/>
          <w:sz w:val="22"/>
          <w:szCs w:val="22"/>
        </w:rPr>
        <w:t xml:space="preserve"> zobowiązany jest na własny koszt dokonać odbiorów technicznych i niezbędnych badań itp. oraz pomiarów. Ponadto Wykonawca zobowiązuje się do przedłożenia atestów, aprobat technicznych, deklaracji zgodności na wbudowane materiały, sprzęt i urządzenia według rozwiązań zawartych</w:t>
      </w:r>
      <w:r w:rsidR="00006053" w:rsidRPr="00910D8B">
        <w:rPr>
          <w:rFonts w:ascii="Calibri Light" w:hAnsi="Calibri Light"/>
          <w:sz w:val="22"/>
          <w:szCs w:val="22"/>
        </w:rPr>
        <w:t xml:space="preserve"> </w:t>
      </w:r>
      <w:r w:rsidR="00E12D9E" w:rsidRPr="00910D8B">
        <w:rPr>
          <w:rFonts w:ascii="Calibri Light" w:hAnsi="Calibri Light"/>
          <w:sz w:val="22"/>
          <w:szCs w:val="22"/>
        </w:rPr>
        <w:t xml:space="preserve">w dokumentacji projektowej oraz tabelę </w:t>
      </w:r>
      <w:r w:rsidR="00596A37">
        <w:rPr>
          <w:rFonts w:ascii="Calibri Light" w:hAnsi="Calibri Light"/>
          <w:sz w:val="22"/>
          <w:szCs w:val="22"/>
        </w:rPr>
        <w:br/>
      </w:r>
      <w:r w:rsidR="00E12D9E" w:rsidRPr="00910D8B">
        <w:rPr>
          <w:rFonts w:ascii="Calibri Light" w:hAnsi="Calibri Light"/>
          <w:sz w:val="22"/>
          <w:szCs w:val="22"/>
        </w:rPr>
        <w:t>z ilością w</w:t>
      </w:r>
      <w:r w:rsidR="000245D5" w:rsidRPr="00910D8B">
        <w:rPr>
          <w:rFonts w:ascii="Calibri Light" w:hAnsi="Calibri Light"/>
          <w:sz w:val="22"/>
          <w:szCs w:val="22"/>
        </w:rPr>
        <w:t>y</w:t>
      </w:r>
      <w:r w:rsidR="00E12D9E" w:rsidRPr="00910D8B">
        <w:rPr>
          <w:rFonts w:ascii="Calibri Light" w:hAnsi="Calibri Light"/>
          <w:sz w:val="22"/>
          <w:szCs w:val="22"/>
        </w:rPr>
        <w:t xml:space="preserve">budowanych środków trwałych </w:t>
      </w:r>
      <w:r w:rsidR="00686BA2" w:rsidRPr="00910D8B">
        <w:rPr>
          <w:rFonts w:ascii="Calibri Light" w:hAnsi="Calibri Light"/>
          <w:sz w:val="22"/>
          <w:szCs w:val="22"/>
        </w:rPr>
        <w:t xml:space="preserve">(stanowiącą załącznik nr 5 do umowy) </w:t>
      </w:r>
      <w:r w:rsidR="00E12D9E" w:rsidRPr="00910D8B">
        <w:rPr>
          <w:rFonts w:ascii="Calibri Light" w:hAnsi="Calibri Light"/>
          <w:sz w:val="22"/>
          <w:szCs w:val="22"/>
        </w:rPr>
        <w:t xml:space="preserve">zgodną </w:t>
      </w:r>
      <w:r w:rsidR="00596A37">
        <w:rPr>
          <w:rFonts w:ascii="Calibri Light" w:hAnsi="Calibri Light"/>
          <w:sz w:val="22"/>
          <w:szCs w:val="22"/>
        </w:rPr>
        <w:br/>
      </w:r>
      <w:r w:rsidR="00E12D9E" w:rsidRPr="00910D8B">
        <w:rPr>
          <w:rFonts w:ascii="Calibri Light" w:hAnsi="Calibri Light"/>
          <w:sz w:val="22"/>
          <w:szCs w:val="22"/>
        </w:rPr>
        <w:t>z dokumentacją powykonawczą.</w:t>
      </w:r>
      <w:r w:rsidR="001507F3" w:rsidRPr="00910D8B">
        <w:rPr>
          <w:rFonts w:ascii="Calibri Light" w:hAnsi="Calibri Light"/>
          <w:sz w:val="22"/>
          <w:szCs w:val="22"/>
        </w:rPr>
        <w:t xml:space="preserve"> </w:t>
      </w:r>
    </w:p>
    <w:p w14:paraId="1FBAE86C" w14:textId="44239CC1" w:rsidR="008B043A" w:rsidRPr="00910D8B" w:rsidRDefault="006547F5" w:rsidP="003D0981">
      <w:pPr>
        <w:pStyle w:val="Akapitzlist"/>
        <w:numPr>
          <w:ilvl w:val="0"/>
          <w:numId w:val="30"/>
        </w:numPr>
        <w:jc w:val="both"/>
        <w:rPr>
          <w:rFonts w:ascii="Calibri Light" w:hAnsi="Calibri Light"/>
          <w:sz w:val="22"/>
          <w:szCs w:val="22"/>
        </w:rPr>
      </w:pPr>
      <w:r w:rsidRPr="00910D8B">
        <w:rPr>
          <w:rFonts w:ascii="Calibri Light" w:hAnsi="Calibri Light"/>
          <w:bCs/>
          <w:sz w:val="22"/>
          <w:szCs w:val="22"/>
        </w:rPr>
        <w:lastRenderedPageBreak/>
        <w:t xml:space="preserve">Wykonawca zobowiązuje się do </w:t>
      </w:r>
      <w:r w:rsidRPr="00910D8B">
        <w:rPr>
          <w:rFonts w:ascii="Calibri Light" w:hAnsi="Calibri Light"/>
          <w:sz w:val="22"/>
          <w:szCs w:val="22"/>
        </w:rPr>
        <w:t>przygotowania dokumentów do odbioru końcowego i związanych</w:t>
      </w:r>
      <w:r w:rsidRPr="00910D8B">
        <w:rPr>
          <w:rFonts w:ascii="Calibri Light" w:hAnsi="Calibri Light"/>
          <w:sz w:val="22"/>
          <w:szCs w:val="22"/>
        </w:rPr>
        <w:br/>
        <w:t>z przekazaniem obiektu do użytku wraz z:</w:t>
      </w:r>
    </w:p>
    <w:p w14:paraId="60734947" w14:textId="663299C1" w:rsidR="008B043A" w:rsidRPr="005E3590" w:rsidRDefault="001B0E33" w:rsidP="003D0981">
      <w:pPr>
        <w:pStyle w:val="Akapitzlist"/>
        <w:widowControl w:val="0"/>
        <w:numPr>
          <w:ilvl w:val="0"/>
          <w:numId w:val="24"/>
        </w:numPr>
        <w:autoSpaceDE w:val="0"/>
        <w:autoSpaceDN w:val="0"/>
        <w:adjustRightInd w:val="0"/>
        <w:ind w:hanging="357"/>
        <w:jc w:val="both"/>
        <w:rPr>
          <w:rFonts w:ascii="Calibri Light" w:hAnsi="Calibri Light"/>
          <w:sz w:val="22"/>
          <w:szCs w:val="22"/>
        </w:rPr>
      </w:pPr>
      <w:r w:rsidRPr="00910D8B">
        <w:rPr>
          <w:rFonts w:ascii="Calibri Light" w:hAnsi="Calibri Light"/>
          <w:sz w:val="22"/>
          <w:szCs w:val="22"/>
        </w:rPr>
        <w:t>operatem kolaudacyjnym, w tym: komplet aprobat, atestów, certyfikatów i deklaracji zgodności</w:t>
      </w:r>
      <w:r w:rsidRPr="00910D8B">
        <w:rPr>
          <w:rFonts w:ascii="Calibri Light" w:hAnsi="Calibri Light"/>
          <w:sz w:val="22"/>
          <w:szCs w:val="22"/>
        </w:rPr>
        <w:br/>
        <w:t xml:space="preserve">na </w:t>
      </w:r>
      <w:r w:rsidRPr="005E3590">
        <w:rPr>
          <w:rFonts w:ascii="Calibri Light" w:hAnsi="Calibri Light"/>
          <w:sz w:val="22"/>
          <w:szCs w:val="22"/>
        </w:rPr>
        <w:t>wbudowane materiały, inwentaryzacja geodezyjna powykonawcza (5 egz.)</w:t>
      </w:r>
      <w:r w:rsidR="00DF6E46" w:rsidRPr="005E3590">
        <w:rPr>
          <w:rFonts w:ascii="Calibri Light" w:hAnsi="Calibri Light"/>
          <w:sz w:val="22"/>
          <w:szCs w:val="22"/>
        </w:rPr>
        <w:t>,</w:t>
      </w:r>
      <w:r w:rsidRPr="005E3590">
        <w:rPr>
          <w:rFonts w:ascii="Calibri Light" w:hAnsi="Calibri Light"/>
          <w:sz w:val="22"/>
          <w:szCs w:val="22"/>
        </w:rPr>
        <w:t xml:space="preserve"> oświadczenie kierownika budowy, </w:t>
      </w:r>
      <w:r w:rsidR="009753C8" w:rsidRPr="005E3590">
        <w:rPr>
          <w:rFonts w:ascii="Calibri Light" w:hAnsi="Calibri Light"/>
          <w:sz w:val="22"/>
          <w:szCs w:val="22"/>
        </w:rPr>
        <w:t xml:space="preserve">dokumentacja zamienna, </w:t>
      </w:r>
      <w:r w:rsidRPr="005E3590">
        <w:rPr>
          <w:rFonts w:ascii="Calibri Light" w:hAnsi="Calibri Light"/>
          <w:sz w:val="22"/>
          <w:szCs w:val="22"/>
        </w:rPr>
        <w:t>dokumentacja powykonawcza, wszystkie protokoły badań i sprawdzeń podpisane przez kierownika budowy oraz inspektora nadzoru inwestorskiego (badanie instalacji</w:t>
      </w:r>
      <w:r w:rsidR="009753C8" w:rsidRPr="005E3590">
        <w:rPr>
          <w:rFonts w:ascii="Calibri Light" w:hAnsi="Calibri Light"/>
          <w:sz w:val="22"/>
          <w:szCs w:val="22"/>
        </w:rPr>
        <w:t>,</w:t>
      </w:r>
      <w:r w:rsidR="009753C8" w:rsidRPr="005E3590">
        <w:rPr>
          <w:rFonts w:ascii="Calibri Light" w:eastAsiaTheme="minorHAnsi" w:hAnsi="Calibri Light" w:cstheme="minorBidi"/>
          <w:sz w:val="22"/>
          <w:szCs w:val="22"/>
          <w:lang w:eastAsia="en-US"/>
        </w:rPr>
        <w:t xml:space="preserve"> zagęszczenie gruntu, badanie betonu, badanie geotechniczne gruntu</w:t>
      </w:r>
      <w:r w:rsidRPr="005E3590">
        <w:rPr>
          <w:rFonts w:ascii="Calibri Light" w:hAnsi="Calibri Light"/>
          <w:sz w:val="22"/>
          <w:szCs w:val="22"/>
        </w:rPr>
        <w:t xml:space="preserve"> itp.), protokoły odbiorów</w:t>
      </w:r>
      <w:r w:rsidR="009753C8" w:rsidRPr="005E3590">
        <w:rPr>
          <w:rFonts w:ascii="Calibri Light" w:hAnsi="Calibri Light"/>
          <w:sz w:val="22"/>
          <w:szCs w:val="22"/>
        </w:rPr>
        <w:t xml:space="preserve"> </w:t>
      </w:r>
      <w:r w:rsidRPr="005E3590">
        <w:rPr>
          <w:rFonts w:ascii="Calibri Light" w:hAnsi="Calibri Light"/>
          <w:sz w:val="22"/>
          <w:szCs w:val="22"/>
        </w:rPr>
        <w:t xml:space="preserve">z gestorami sieci, </w:t>
      </w:r>
    </w:p>
    <w:p w14:paraId="41CF2506" w14:textId="14D954B9" w:rsidR="008B043A" w:rsidRPr="005E3590" w:rsidRDefault="008B043A" w:rsidP="003D0981">
      <w:pPr>
        <w:pStyle w:val="Akapitzlist"/>
        <w:widowControl w:val="0"/>
        <w:numPr>
          <w:ilvl w:val="0"/>
          <w:numId w:val="24"/>
        </w:numPr>
        <w:autoSpaceDE w:val="0"/>
        <w:autoSpaceDN w:val="0"/>
        <w:adjustRightInd w:val="0"/>
        <w:ind w:hanging="357"/>
        <w:jc w:val="both"/>
        <w:rPr>
          <w:rFonts w:ascii="Calibri Light" w:hAnsi="Calibri Light"/>
          <w:sz w:val="22"/>
          <w:szCs w:val="22"/>
        </w:rPr>
      </w:pPr>
      <w:r w:rsidRPr="005E3590">
        <w:rPr>
          <w:rFonts w:ascii="Calibri Light" w:hAnsi="Calibri Light"/>
          <w:sz w:val="22"/>
          <w:szCs w:val="22"/>
        </w:rPr>
        <w:t>załącznikami do protokołu odbioru końcowego: wykazem aprobat, atestów, certyfikatów, deklaracji zgodności, protokołów itp., tabelą z ilością wybudowanych środków trwałych,</w:t>
      </w:r>
      <w:r w:rsidR="009753C8" w:rsidRPr="005E3590">
        <w:rPr>
          <w:rFonts w:ascii="Calibri Light" w:hAnsi="Calibri Light"/>
          <w:sz w:val="22"/>
          <w:szCs w:val="22"/>
        </w:rPr>
        <w:t xml:space="preserve"> zgodną</w:t>
      </w:r>
      <w:r w:rsidR="009753C8" w:rsidRPr="005E3590">
        <w:rPr>
          <w:rFonts w:ascii="Calibri Light" w:hAnsi="Calibri Light"/>
          <w:sz w:val="22"/>
          <w:szCs w:val="22"/>
        </w:rPr>
        <w:br/>
        <w:t xml:space="preserve"> z inwentaryzacją powykonawczą oraz </w:t>
      </w:r>
      <w:r w:rsidRPr="005E3590">
        <w:rPr>
          <w:rFonts w:ascii="Calibri Light" w:hAnsi="Calibri Light"/>
          <w:sz w:val="22"/>
          <w:szCs w:val="22"/>
        </w:rPr>
        <w:t>uw</w:t>
      </w:r>
      <w:r w:rsidR="009753C8" w:rsidRPr="005E3590">
        <w:rPr>
          <w:rFonts w:ascii="Calibri Light" w:hAnsi="Calibri Light"/>
          <w:sz w:val="22"/>
          <w:szCs w:val="22"/>
        </w:rPr>
        <w:t>zględniającą wyposażenie placów zabaw</w:t>
      </w:r>
      <w:r w:rsidRPr="005E3590">
        <w:rPr>
          <w:rFonts w:ascii="Calibri Light" w:hAnsi="Calibri Light"/>
          <w:sz w:val="22"/>
          <w:szCs w:val="22"/>
        </w:rPr>
        <w:t>.</w:t>
      </w:r>
    </w:p>
    <w:p w14:paraId="42CC372A" w14:textId="356FFA9D" w:rsidR="00996333" w:rsidRPr="005E3590" w:rsidRDefault="00996333" w:rsidP="003D0981">
      <w:pPr>
        <w:pStyle w:val="Akapitzlist"/>
        <w:numPr>
          <w:ilvl w:val="0"/>
          <w:numId w:val="30"/>
        </w:numPr>
        <w:jc w:val="both"/>
        <w:rPr>
          <w:rFonts w:ascii="Calibri Light" w:hAnsi="Calibri Light"/>
          <w:sz w:val="22"/>
          <w:szCs w:val="22"/>
        </w:rPr>
      </w:pPr>
      <w:r w:rsidRPr="005E3590">
        <w:rPr>
          <w:rFonts w:ascii="Calibri Light" w:hAnsi="Calibri Light"/>
          <w:sz w:val="22"/>
          <w:szCs w:val="22"/>
        </w:rPr>
        <w:t>Wykonawca zobowiązuje się zabezpieczyć, oznakować robot</w:t>
      </w:r>
      <w:r w:rsidR="00876AB0" w:rsidRPr="005E3590">
        <w:rPr>
          <w:rFonts w:ascii="Calibri Light" w:hAnsi="Calibri Light"/>
          <w:sz w:val="22"/>
          <w:szCs w:val="22"/>
        </w:rPr>
        <w:t>y oraz dbać o stan techniczny i </w:t>
      </w:r>
      <w:r w:rsidRPr="005E3590">
        <w:rPr>
          <w:rFonts w:ascii="Calibri Light" w:hAnsi="Calibri Light"/>
          <w:sz w:val="22"/>
          <w:szCs w:val="22"/>
        </w:rPr>
        <w:t>prawidłowość oznakowania przez cały czas trwania realizacji zadania. Wykonawc</w:t>
      </w:r>
      <w:r w:rsidR="002236B2" w:rsidRPr="005E3590">
        <w:rPr>
          <w:rFonts w:ascii="Calibri Light" w:hAnsi="Calibri Light"/>
          <w:sz w:val="22"/>
          <w:szCs w:val="22"/>
        </w:rPr>
        <w:t>a ponosi pełną odpowiedzialność</w:t>
      </w:r>
      <w:r w:rsidR="00876AB0" w:rsidRPr="005E3590">
        <w:rPr>
          <w:rFonts w:ascii="Calibri Light" w:hAnsi="Calibri Light"/>
          <w:sz w:val="22"/>
          <w:szCs w:val="22"/>
        </w:rPr>
        <w:t xml:space="preserve"> </w:t>
      </w:r>
      <w:r w:rsidRPr="005E3590">
        <w:rPr>
          <w:rFonts w:ascii="Calibri Light" w:hAnsi="Calibri Light"/>
          <w:sz w:val="22"/>
          <w:szCs w:val="22"/>
        </w:rPr>
        <w:t>za teren budowy od chwili przyjęcia placu budowy.</w:t>
      </w:r>
    </w:p>
    <w:p w14:paraId="2F6D13E3" w14:textId="761D3A64" w:rsidR="001E019B" w:rsidRPr="00910D8B" w:rsidRDefault="001E019B" w:rsidP="003D0981">
      <w:pPr>
        <w:pStyle w:val="Akapitzlist"/>
        <w:numPr>
          <w:ilvl w:val="0"/>
          <w:numId w:val="30"/>
        </w:numPr>
        <w:jc w:val="both"/>
        <w:rPr>
          <w:rFonts w:ascii="Calibri Light" w:hAnsi="Calibri Light"/>
          <w:sz w:val="22"/>
          <w:szCs w:val="22"/>
        </w:rPr>
      </w:pPr>
      <w:r w:rsidRPr="005E3590">
        <w:rPr>
          <w:rFonts w:ascii="Calibri Light" w:hAnsi="Calibri Light"/>
          <w:sz w:val="22"/>
          <w:szCs w:val="22"/>
        </w:rPr>
        <w:t xml:space="preserve">Wykonawca będzie zobowiązany do ewentualnego (w przypadku </w:t>
      </w:r>
      <w:r w:rsidRPr="00910D8B">
        <w:rPr>
          <w:rFonts w:ascii="Calibri Light" w:hAnsi="Calibri Light"/>
          <w:sz w:val="22"/>
          <w:szCs w:val="22"/>
        </w:rPr>
        <w:t xml:space="preserve">zaistnienia konieczności) udostępnienia placu budowy innym </w:t>
      </w:r>
      <w:r w:rsidR="002B563B" w:rsidRPr="00910D8B">
        <w:rPr>
          <w:rFonts w:ascii="Calibri Light" w:hAnsi="Calibri Light"/>
          <w:sz w:val="22"/>
          <w:szCs w:val="22"/>
        </w:rPr>
        <w:t xml:space="preserve">wskazanym przez Zamawiającego podmiotom, w tym </w:t>
      </w:r>
      <w:r w:rsidRPr="00910D8B">
        <w:rPr>
          <w:rFonts w:ascii="Calibri Light" w:hAnsi="Calibri Light"/>
          <w:sz w:val="22"/>
          <w:szCs w:val="22"/>
        </w:rPr>
        <w:t xml:space="preserve">gestorom sieci prowadzącym roboty. Koordynacją robót </w:t>
      </w:r>
      <w:r w:rsidR="002B563B" w:rsidRPr="00910D8B">
        <w:rPr>
          <w:rFonts w:ascii="Calibri Light" w:hAnsi="Calibri Light"/>
          <w:sz w:val="22"/>
          <w:szCs w:val="22"/>
        </w:rPr>
        <w:t>będzie zajmował się Zamawiający, określając zakres udostępnienia</w:t>
      </w:r>
      <w:r w:rsidR="0067591A" w:rsidRPr="00910D8B">
        <w:rPr>
          <w:rFonts w:ascii="Calibri Light" w:hAnsi="Calibri Light"/>
          <w:sz w:val="22"/>
          <w:szCs w:val="22"/>
        </w:rPr>
        <w:t xml:space="preserve"> </w:t>
      </w:r>
      <w:r w:rsidR="002B563B" w:rsidRPr="00910D8B">
        <w:rPr>
          <w:rFonts w:ascii="Calibri Light" w:hAnsi="Calibri Light"/>
          <w:sz w:val="22"/>
          <w:szCs w:val="22"/>
        </w:rPr>
        <w:t>oraz terminy.</w:t>
      </w:r>
      <w:r w:rsidRPr="00910D8B">
        <w:rPr>
          <w:rFonts w:ascii="Calibri Light" w:hAnsi="Calibri Light"/>
          <w:sz w:val="22"/>
          <w:szCs w:val="22"/>
        </w:rPr>
        <w:t xml:space="preserve"> </w:t>
      </w:r>
    </w:p>
    <w:p w14:paraId="06A0A5D6" w14:textId="7FB439F7" w:rsidR="001E019B" w:rsidRPr="00910D8B" w:rsidRDefault="001E019B"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Wykonawca zobowiązuje się do skoordynowania </w:t>
      </w:r>
      <w:r w:rsidR="000245D5" w:rsidRPr="00910D8B">
        <w:rPr>
          <w:rFonts w:ascii="Calibri Light" w:hAnsi="Calibri Light"/>
          <w:sz w:val="22"/>
          <w:szCs w:val="22"/>
        </w:rPr>
        <w:t xml:space="preserve">swoich </w:t>
      </w:r>
      <w:r w:rsidRPr="00910D8B">
        <w:rPr>
          <w:rFonts w:ascii="Calibri Light" w:hAnsi="Calibri Light"/>
          <w:sz w:val="22"/>
          <w:szCs w:val="22"/>
        </w:rPr>
        <w:t xml:space="preserve">robót z innymi </w:t>
      </w:r>
      <w:r w:rsidR="003B79E6" w:rsidRPr="00910D8B">
        <w:rPr>
          <w:rFonts w:ascii="Calibri Light" w:hAnsi="Calibri Light"/>
          <w:sz w:val="22"/>
          <w:szCs w:val="22"/>
        </w:rPr>
        <w:t xml:space="preserve">ewentualnymi </w:t>
      </w:r>
      <w:r w:rsidRPr="00910D8B">
        <w:rPr>
          <w:rFonts w:ascii="Calibri Light" w:hAnsi="Calibri Light"/>
          <w:sz w:val="22"/>
          <w:szCs w:val="22"/>
        </w:rPr>
        <w:t>wykonawcami</w:t>
      </w:r>
      <w:r w:rsidR="00686BA2" w:rsidRPr="00910D8B">
        <w:rPr>
          <w:rFonts w:ascii="Calibri Light" w:hAnsi="Calibri Light"/>
          <w:sz w:val="22"/>
          <w:szCs w:val="22"/>
        </w:rPr>
        <w:t xml:space="preserve"> </w:t>
      </w:r>
      <w:r w:rsidR="00596A37">
        <w:rPr>
          <w:rFonts w:ascii="Calibri Light" w:hAnsi="Calibri Light"/>
          <w:sz w:val="22"/>
          <w:szCs w:val="22"/>
        </w:rPr>
        <w:br/>
      </w:r>
      <w:r w:rsidR="00686BA2" w:rsidRPr="00910D8B">
        <w:rPr>
          <w:rFonts w:ascii="Calibri Light" w:hAnsi="Calibri Light"/>
          <w:sz w:val="22"/>
          <w:szCs w:val="22"/>
        </w:rPr>
        <w:t>i podmiotami, o których mowa w ust. 5</w:t>
      </w:r>
      <w:r w:rsidRPr="00910D8B">
        <w:rPr>
          <w:rFonts w:ascii="Calibri Light" w:hAnsi="Calibri Light"/>
          <w:sz w:val="22"/>
          <w:szCs w:val="22"/>
        </w:rPr>
        <w:t xml:space="preserve">. </w:t>
      </w:r>
    </w:p>
    <w:p w14:paraId="5C06C953" w14:textId="74DC7EEC" w:rsidR="00996333" w:rsidRPr="00910D8B" w:rsidRDefault="00996333"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Wykonawca zobowiązuje się do przestrzegania na terenie budowy obowiązujących przepisów bhp </w:t>
      </w:r>
      <w:r w:rsidR="002F62A2" w:rsidRPr="00910D8B">
        <w:rPr>
          <w:rFonts w:ascii="Calibri Light" w:hAnsi="Calibri Light"/>
          <w:sz w:val="22"/>
          <w:szCs w:val="22"/>
        </w:rPr>
        <w:br/>
      </w:r>
      <w:r w:rsidRPr="00910D8B">
        <w:rPr>
          <w:rFonts w:ascii="Calibri Light" w:hAnsi="Calibri Light"/>
          <w:sz w:val="22"/>
          <w:szCs w:val="22"/>
        </w:rPr>
        <w:t xml:space="preserve">i ppoż. zgodnie z § 83 ust. 1 Rozporządzenia Ministra Pracy i </w:t>
      </w:r>
      <w:r w:rsidR="007B549D" w:rsidRPr="00910D8B">
        <w:rPr>
          <w:rFonts w:ascii="Calibri Light" w:hAnsi="Calibri Light"/>
          <w:sz w:val="22"/>
          <w:szCs w:val="22"/>
        </w:rPr>
        <w:t xml:space="preserve">Polityki Socjalnej z dnia 26 września </w:t>
      </w:r>
      <w:r w:rsidR="00D063F5" w:rsidRPr="00910D8B">
        <w:rPr>
          <w:rFonts w:ascii="Calibri Light" w:hAnsi="Calibri Light"/>
          <w:sz w:val="22"/>
          <w:szCs w:val="22"/>
        </w:rPr>
        <w:t>1997</w:t>
      </w:r>
      <w:r w:rsidRPr="00910D8B">
        <w:rPr>
          <w:rFonts w:ascii="Calibri Light" w:hAnsi="Calibri Light"/>
          <w:sz w:val="22"/>
          <w:szCs w:val="22"/>
        </w:rPr>
        <w:t>r.</w:t>
      </w:r>
      <w:r w:rsidR="000245D5" w:rsidRPr="00910D8B">
        <w:rPr>
          <w:rFonts w:ascii="Calibri Light" w:hAnsi="Calibri Light"/>
          <w:sz w:val="22"/>
          <w:szCs w:val="22"/>
        </w:rPr>
        <w:t xml:space="preserve"> </w:t>
      </w:r>
      <w:r w:rsidR="00767455" w:rsidRPr="00910D8B">
        <w:rPr>
          <w:rFonts w:ascii="Calibri Light" w:hAnsi="Calibri Light"/>
          <w:sz w:val="22"/>
          <w:szCs w:val="22"/>
        </w:rPr>
        <w:t>w sprawie ogólnych przepisów bezpieczeństwa i higieny pracy</w:t>
      </w:r>
      <w:r w:rsidRPr="00910D8B">
        <w:rPr>
          <w:rFonts w:ascii="Calibri Light" w:hAnsi="Calibri Light"/>
          <w:sz w:val="22"/>
          <w:szCs w:val="22"/>
        </w:rPr>
        <w:t xml:space="preserve"> (Dz.</w:t>
      </w:r>
      <w:r w:rsidR="008009EF" w:rsidRPr="00910D8B">
        <w:rPr>
          <w:rFonts w:ascii="Calibri Light" w:hAnsi="Calibri Light"/>
          <w:sz w:val="22"/>
          <w:szCs w:val="22"/>
        </w:rPr>
        <w:t xml:space="preserve"> U. z 2003 r.</w:t>
      </w:r>
      <w:r w:rsidR="007B549D" w:rsidRPr="00910D8B">
        <w:rPr>
          <w:rFonts w:ascii="Calibri Light" w:hAnsi="Calibri Light"/>
          <w:sz w:val="22"/>
          <w:szCs w:val="22"/>
        </w:rPr>
        <w:t>,</w:t>
      </w:r>
      <w:r w:rsidR="008009EF" w:rsidRPr="00910D8B">
        <w:rPr>
          <w:rFonts w:ascii="Calibri Light" w:hAnsi="Calibri Light"/>
          <w:sz w:val="22"/>
          <w:szCs w:val="22"/>
        </w:rPr>
        <w:t xml:space="preserve"> Nr 169</w:t>
      </w:r>
      <w:r w:rsidR="007B549D" w:rsidRPr="00910D8B">
        <w:rPr>
          <w:rFonts w:ascii="Calibri Light" w:hAnsi="Calibri Light"/>
          <w:sz w:val="22"/>
          <w:szCs w:val="22"/>
        </w:rPr>
        <w:t>,</w:t>
      </w:r>
      <w:r w:rsidR="008009EF" w:rsidRPr="00910D8B">
        <w:rPr>
          <w:rFonts w:ascii="Calibri Light" w:hAnsi="Calibri Light"/>
          <w:sz w:val="22"/>
          <w:szCs w:val="22"/>
        </w:rPr>
        <w:t xml:space="preserve"> poz. 1650</w:t>
      </w:r>
      <w:r w:rsidR="000245D5" w:rsidRPr="00910D8B">
        <w:rPr>
          <w:rFonts w:ascii="Calibri Light" w:hAnsi="Calibri Light"/>
          <w:sz w:val="22"/>
          <w:szCs w:val="22"/>
        </w:rPr>
        <w:t xml:space="preserve"> </w:t>
      </w:r>
      <w:r w:rsidR="00596A37">
        <w:rPr>
          <w:rFonts w:ascii="Calibri Light" w:hAnsi="Calibri Light"/>
          <w:sz w:val="22"/>
          <w:szCs w:val="22"/>
        </w:rPr>
        <w:br/>
      </w:r>
      <w:r w:rsidR="000245D5" w:rsidRPr="00910D8B">
        <w:rPr>
          <w:rFonts w:ascii="Calibri Light" w:hAnsi="Calibri Light"/>
          <w:sz w:val="22"/>
          <w:szCs w:val="22"/>
        </w:rPr>
        <w:t>ze zm.</w:t>
      </w:r>
      <w:r w:rsidR="008009EF" w:rsidRPr="00910D8B">
        <w:rPr>
          <w:rFonts w:ascii="Calibri Light" w:hAnsi="Calibri Light"/>
          <w:sz w:val="22"/>
          <w:szCs w:val="22"/>
        </w:rPr>
        <w:t>)</w:t>
      </w:r>
      <w:r w:rsidR="00E80867" w:rsidRPr="00910D8B">
        <w:rPr>
          <w:rFonts w:ascii="Calibri Light" w:hAnsi="Calibri Light"/>
          <w:sz w:val="22"/>
          <w:szCs w:val="22"/>
        </w:rPr>
        <w:t xml:space="preserve"> - przed rozpoczęciem robót Wykonawca ustali, w podpisanym protokole z Dyrekcją </w:t>
      </w:r>
      <w:r w:rsidR="00247992" w:rsidRPr="00910D8B">
        <w:rPr>
          <w:rFonts w:ascii="Calibri Light" w:hAnsi="Calibri Light"/>
          <w:sz w:val="22"/>
          <w:szCs w:val="22"/>
        </w:rPr>
        <w:t>placówki, której dotyczy zamówienie</w:t>
      </w:r>
      <w:r w:rsidR="00E80867" w:rsidRPr="00910D8B">
        <w:rPr>
          <w:rFonts w:ascii="Calibri Light" w:hAnsi="Calibri Light"/>
          <w:sz w:val="22"/>
          <w:szCs w:val="22"/>
        </w:rPr>
        <w:t>,</w:t>
      </w:r>
      <w:r w:rsidR="00A43CB1" w:rsidRPr="00910D8B">
        <w:rPr>
          <w:rFonts w:ascii="Calibri Light" w:hAnsi="Calibri Light"/>
          <w:sz w:val="22"/>
          <w:szCs w:val="22"/>
        </w:rPr>
        <w:t xml:space="preserve"> </w:t>
      </w:r>
      <w:r w:rsidR="00E80867" w:rsidRPr="00910D8B">
        <w:rPr>
          <w:rFonts w:ascii="Calibri Light" w:hAnsi="Calibri Light"/>
          <w:sz w:val="22"/>
          <w:szCs w:val="22"/>
        </w:rPr>
        <w:t>szczegółowe warunki zapewnienia bezpieczeństwa i higieny p</w:t>
      </w:r>
      <w:r w:rsidR="008B043A" w:rsidRPr="00910D8B">
        <w:rPr>
          <w:rFonts w:ascii="Calibri Light" w:hAnsi="Calibri Light"/>
          <w:sz w:val="22"/>
          <w:szCs w:val="22"/>
        </w:rPr>
        <w:t>r</w:t>
      </w:r>
      <w:r w:rsidR="00DF0366" w:rsidRPr="00910D8B">
        <w:rPr>
          <w:rFonts w:ascii="Calibri Light" w:hAnsi="Calibri Light"/>
          <w:sz w:val="22"/>
          <w:szCs w:val="22"/>
        </w:rPr>
        <w:t>acy podczas prowadzenia robót,</w:t>
      </w:r>
      <w:r w:rsidR="00ED0179" w:rsidRPr="00910D8B">
        <w:rPr>
          <w:rFonts w:ascii="Calibri Light" w:hAnsi="Calibri Light"/>
          <w:sz w:val="22"/>
          <w:szCs w:val="22"/>
        </w:rPr>
        <w:t xml:space="preserve"> z </w:t>
      </w:r>
      <w:r w:rsidR="00E80867" w:rsidRPr="00910D8B">
        <w:rPr>
          <w:rFonts w:ascii="Calibri Light" w:hAnsi="Calibri Light"/>
          <w:sz w:val="22"/>
          <w:szCs w:val="22"/>
        </w:rPr>
        <w:t>podziałem obowiązków w tym zakresie.</w:t>
      </w:r>
    </w:p>
    <w:p w14:paraId="0B66530B" w14:textId="35588BCA" w:rsidR="00CC1F69" w:rsidRPr="00910D8B" w:rsidRDefault="006547F5"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zobowiązuje się do zapewnienia przy robotach odpowiedniego stałego nadzoru technicznego (w szczególności kierownika budowy</w:t>
      </w:r>
      <w:r w:rsidR="00DF0366" w:rsidRPr="00910D8B">
        <w:rPr>
          <w:rFonts w:ascii="Calibri Light" w:hAnsi="Calibri Light"/>
          <w:sz w:val="22"/>
          <w:szCs w:val="22"/>
        </w:rPr>
        <w:t xml:space="preserve"> i kierowników robót</w:t>
      </w:r>
      <w:r w:rsidRPr="00910D8B">
        <w:rPr>
          <w:rFonts w:ascii="Calibri Light" w:hAnsi="Calibri Light"/>
          <w:sz w:val="22"/>
          <w:szCs w:val="22"/>
        </w:rPr>
        <w:t>) oraz pracowników</w:t>
      </w:r>
      <w:r w:rsidR="00CE0104" w:rsidRPr="00910D8B">
        <w:rPr>
          <w:rFonts w:ascii="Calibri Light" w:hAnsi="Calibri Light"/>
          <w:sz w:val="22"/>
          <w:szCs w:val="22"/>
        </w:rPr>
        <w:t xml:space="preserve"> </w:t>
      </w:r>
      <w:r w:rsidR="00ED0179" w:rsidRPr="00910D8B">
        <w:rPr>
          <w:rFonts w:ascii="Calibri Light" w:hAnsi="Calibri Light"/>
          <w:sz w:val="22"/>
          <w:szCs w:val="22"/>
        </w:rPr>
        <w:t>o </w:t>
      </w:r>
      <w:r w:rsidRPr="00910D8B">
        <w:rPr>
          <w:rFonts w:ascii="Calibri Light" w:hAnsi="Calibri Light"/>
          <w:sz w:val="22"/>
          <w:szCs w:val="22"/>
        </w:rPr>
        <w:t>kwalifikacjach niezbędnych do odpowiedniego i terminowego wykonania robót</w:t>
      </w:r>
      <w:r w:rsidR="00996333" w:rsidRPr="00910D8B">
        <w:rPr>
          <w:rFonts w:ascii="Calibri Light" w:hAnsi="Calibri Light"/>
          <w:sz w:val="22"/>
          <w:szCs w:val="22"/>
        </w:rPr>
        <w:t>.</w:t>
      </w:r>
    </w:p>
    <w:p w14:paraId="6F8C70F6" w14:textId="77777777" w:rsidR="008B043A" w:rsidRPr="00910D8B" w:rsidRDefault="00E80867"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w:t>
      </w:r>
      <w:r w:rsidR="00B2677A" w:rsidRPr="00910D8B">
        <w:rPr>
          <w:rFonts w:ascii="Calibri Light" w:hAnsi="Calibri Light"/>
          <w:sz w:val="22"/>
          <w:szCs w:val="22"/>
        </w:rPr>
        <w:t>:</w:t>
      </w:r>
    </w:p>
    <w:p w14:paraId="13FF7AC1" w14:textId="043BAD2F" w:rsidR="00D63983" w:rsidRPr="00910D8B" w:rsidRDefault="00D63983" w:rsidP="003D0981">
      <w:pPr>
        <w:pStyle w:val="Akapitzlist"/>
        <w:widowControl w:val="0"/>
        <w:numPr>
          <w:ilvl w:val="0"/>
          <w:numId w:val="28"/>
        </w:numPr>
        <w:autoSpaceDE w:val="0"/>
        <w:autoSpaceDN w:val="0"/>
        <w:adjustRightInd w:val="0"/>
        <w:jc w:val="both"/>
        <w:rPr>
          <w:rFonts w:ascii="Calibri Light" w:hAnsi="Calibri Light"/>
          <w:sz w:val="22"/>
          <w:szCs w:val="22"/>
        </w:rPr>
      </w:pPr>
      <w:r w:rsidRPr="00910D8B">
        <w:rPr>
          <w:rFonts w:ascii="Calibri Light" w:hAnsi="Calibri Light"/>
          <w:sz w:val="22"/>
          <w:szCs w:val="22"/>
        </w:rPr>
        <w:t xml:space="preserve">zapewni na własny koszt i własnym staraniem dostawę energii elektrycznej, </w:t>
      </w:r>
      <w:r w:rsidR="009753C8">
        <w:rPr>
          <w:rFonts w:ascii="Calibri Light" w:hAnsi="Calibri Light"/>
          <w:sz w:val="22"/>
          <w:szCs w:val="22"/>
        </w:rPr>
        <w:t>wody</w:t>
      </w:r>
      <w:r w:rsidR="00B2185F" w:rsidRPr="00910D8B">
        <w:rPr>
          <w:rFonts w:ascii="Calibri Light" w:hAnsi="Calibri Light"/>
          <w:sz w:val="22"/>
          <w:szCs w:val="22"/>
        </w:rPr>
        <w:t xml:space="preserve"> oraz odbiór ścieków </w:t>
      </w:r>
      <w:r w:rsidRPr="00910D8B">
        <w:rPr>
          <w:rFonts w:ascii="Calibri Light" w:hAnsi="Calibri Light"/>
          <w:sz w:val="22"/>
          <w:szCs w:val="22"/>
        </w:rPr>
        <w:t xml:space="preserve">zarówno na potrzeby placu budowy jak i do wykonania </w:t>
      </w:r>
      <w:r w:rsidR="002236B2" w:rsidRPr="00910D8B">
        <w:rPr>
          <w:rFonts w:ascii="Calibri Light" w:hAnsi="Calibri Light"/>
          <w:sz w:val="22"/>
          <w:szCs w:val="22"/>
        </w:rPr>
        <w:t>odbiorów technicznych</w:t>
      </w:r>
      <w:r w:rsidR="00483F21" w:rsidRPr="00910D8B">
        <w:rPr>
          <w:rFonts w:ascii="Calibri Light" w:hAnsi="Calibri Light"/>
          <w:sz w:val="22"/>
          <w:szCs w:val="22"/>
        </w:rPr>
        <w:t xml:space="preserve"> </w:t>
      </w:r>
      <w:r w:rsidR="005E3590">
        <w:rPr>
          <w:rFonts w:ascii="Calibri Light" w:hAnsi="Calibri Light"/>
          <w:sz w:val="22"/>
          <w:szCs w:val="22"/>
        </w:rPr>
        <w:br/>
      </w:r>
      <w:r w:rsidR="004A5E85" w:rsidRPr="00910D8B">
        <w:rPr>
          <w:rFonts w:ascii="Calibri Light" w:hAnsi="Calibri Light"/>
          <w:sz w:val="22"/>
          <w:szCs w:val="22"/>
        </w:rPr>
        <w:t>i niezbędnych badań, o których mowa w ust. 2,</w:t>
      </w:r>
    </w:p>
    <w:p w14:paraId="79D66E65" w14:textId="25EEAA2D" w:rsidR="008B043A" w:rsidRPr="005E3590" w:rsidRDefault="008B043A" w:rsidP="003D0981">
      <w:pPr>
        <w:pStyle w:val="Akapitzlist"/>
        <w:widowControl w:val="0"/>
        <w:numPr>
          <w:ilvl w:val="0"/>
          <w:numId w:val="28"/>
        </w:numPr>
        <w:autoSpaceDE w:val="0"/>
        <w:autoSpaceDN w:val="0"/>
        <w:adjustRightInd w:val="0"/>
        <w:jc w:val="both"/>
        <w:rPr>
          <w:rFonts w:ascii="Calibri Light" w:hAnsi="Calibri Light"/>
          <w:sz w:val="22"/>
          <w:szCs w:val="22"/>
        </w:rPr>
      </w:pPr>
      <w:r w:rsidRPr="00910D8B">
        <w:rPr>
          <w:rFonts w:ascii="Calibri Light" w:hAnsi="Calibri Light"/>
          <w:sz w:val="22"/>
          <w:szCs w:val="22"/>
        </w:rPr>
        <w:t xml:space="preserve">zapewni </w:t>
      </w:r>
      <w:r w:rsidR="009D73C8" w:rsidRPr="00910D8B">
        <w:rPr>
          <w:rFonts w:ascii="Calibri Light" w:hAnsi="Calibri Light"/>
          <w:sz w:val="22"/>
          <w:szCs w:val="22"/>
        </w:rPr>
        <w:t xml:space="preserve">na własny koszt </w:t>
      </w:r>
      <w:r w:rsidRPr="00910D8B">
        <w:rPr>
          <w:rFonts w:ascii="Calibri Light" w:hAnsi="Calibri Light"/>
          <w:sz w:val="22"/>
          <w:szCs w:val="22"/>
        </w:rPr>
        <w:t>pełną obsługę geodezyjną budowy</w:t>
      </w:r>
      <w:r w:rsidR="00325CA3" w:rsidRPr="00910D8B">
        <w:rPr>
          <w:rFonts w:ascii="Calibri Light" w:hAnsi="Calibri Light"/>
          <w:sz w:val="22"/>
          <w:szCs w:val="22"/>
        </w:rPr>
        <w:t xml:space="preserve"> oraz sporządzi dokumentację </w:t>
      </w:r>
      <w:r w:rsidR="003645AE" w:rsidRPr="00910D8B">
        <w:rPr>
          <w:rFonts w:ascii="Calibri Light" w:hAnsi="Calibri Light"/>
          <w:sz w:val="22"/>
          <w:szCs w:val="22"/>
        </w:rPr>
        <w:t>powykonawczą</w:t>
      </w:r>
      <w:r w:rsidR="007833DB" w:rsidRPr="00910D8B">
        <w:rPr>
          <w:rFonts w:ascii="Calibri Light" w:hAnsi="Calibri Light"/>
          <w:sz w:val="22"/>
          <w:szCs w:val="22"/>
        </w:rPr>
        <w:t xml:space="preserve"> z podziałem na branże</w:t>
      </w:r>
      <w:r w:rsidR="0095742E" w:rsidRPr="00910D8B">
        <w:rPr>
          <w:rFonts w:ascii="Calibri Light" w:hAnsi="Calibri Light"/>
          <w:sz w:val="22"/>
          <w:szCs w:val="22"/>
        </w:rPr>
        <w:t xml:space="preserve"> zgodnie z wytycznymi określonymi w załączniku nr 1</w:t>
      </w:r>
      <w:r w:rsidR="00782BCF">
        <w:rPr>
          <w:rFonts w:ascii="Calibri Light" w:hAnsi="Calibri Light"/>
          <w:sz w:val="22"/>
          <w:szCs w:val="22"/>
        </w:rPr>
        <w:t>0</w:t>
      </w:r>
      <w:r w:rsidR="00E623F0" w:rsidRPr="00910D8B">
        <w:rPr>
          <w:rFonts w:ascii="Calibri Light" w:hAnsi="Calibri Light"/>
          <w:sz w:val="22"/>
          <w:szCs w:val="22"/>
        </w:rPr>
        <w:br/>
      </w:r>
      <w:r w:rsidR="0095742E" w:rsidRPr="005E3590">
        <w:rPr>
          <w:rFonts w:ascii="Calibri Light" w:hAnsi="Calibri Light"/>
          <w:sz w:val="22"/>
          <w:szCs w:val="22"/>
        </w:rPr>
        <w:t>do umowy</w:t>
      </w:r>
      <w:r w:rsidR="003645AE" w:rsidRPr="005E3590">
        <w:rPr>
          <w:rFonts w:ascii="Calibri Light" w:hAnsi="Calibri Light"/>
          <w:sz w:val="22"/>
          <w:szCs w:val="22"/>
        </w:rPr>
        <w:t>, w wersji papierowej</w:t>
      </w:r>
      <w:r w:rsidR="0095742E" w:rsidRPr="005E3590">
        <w:rPr>
          <w:rFonts w:ascii="Calibri Light" w:hAnsi="Calibri Light"/>
          <w:sz w:val="22"/>
          <w:szCs w:val="22"/>
        </w:rPr>
        <w:t xml:space="preserve"> w 2</w:t>
      </w:r>
      <w:r w:rsidR="007E763C" w:rsidRPr="005E3590">
        <w:rPr>
          <w:rFonts w:ascii="Calibri Light" w:hAnsi="Calibri Light"/>
          <w:sz w:val="22"/>
          <w:szCs w:val="22"/>
        </w:rPr>
        <w:t xml:space="preserve"> egz.</w:t>
      </w:r>
      <w:r w:rsidR="000F5E95" w:rsidRPr="005E3590">
        <w:rPr>
          <w:rFonts w:ascii="Calibri Light" w:hAnsi="Calibri Light"/>
          <w:sz w:val="22"/>
          <w:szCs w:val="22"/>
        </w:rPr>
        <w:t>, w kolorze i w wersji ele</w:t>
      </w:r>
      <w:r w:rsidR="007833DB" w:rsidRPr="005E3590">
        <w:rPr>
          <w:rFonts w:ascii="Calibri Light" w:hAnsi="Calibri Light"/>
          <w:sz w:val="22"/>
          <w:szCs w:val="22"/>
        </w:rPr>
        <w:t>ktronicznej (PDF)</w:t>
      </w:r>
      <w:r w:rsidR="000F5E95" w:rsidRPr="005E3590">
        <w:rPr>
          <w:rFonts w:ascii="Calibri Light" w:hAnsi="Calibri Light"/>
          <w:sz w:val="22"/>
          <w:szCs w:val="22"/>
        </w:rPr>
        <w:t>,</w:t>
      </w:r>
      <w:r w:rsidR="009D73C8" w:rsidRPr="005E3590">
        <w:rPr>
          <w:rFonts w:ascii="Calibri Light" w:hAnsi="Calibri Light"/>
          <w:sz w:val="22"/>
          <w:szCs w:val="22"/>
        </w:rPr>
        <w:t xml:space="preserve"> </w:t>
      </w:r>
      <w:r w:rsidR="00596A37" w:rsidRPr="005E3590">
        <w:rPr>
          <w:rFonts w:ascii="Calibri Light" w:hAnsi="Calibri Light"/>
          <w:sz w:val="22"/>
          <w:szCs w:val="22"/>
        </w:rPr>
        <w:br/>
      </w:r>
      <w:r w:rsidR="009D73C8" w:rsidRPr="005E3590">
        <w:rPr>
          <w:rFonts w:ascii="Calibri Light" w:hAnsi="Calibri Light"/>
          <w:sz w:val="22"/>
          <w:szCs w:val="22"/>
        </w:rPr>
        <w:t xml:space="preserve">z uwzględnieniem badań i pomiarów określonych w załączniku nr 9 do umowy (zgodnie </w:t>
      </w:r>
      <w:r w:rsidR="00596A37" w:rsidRPr="005E3590">
        <w:rPr>
          <w:rFonts w:ascii="Calibri Light" w:hAnsi="Calibri Light"/>
          <w:sz w:val="22"/>
          <w:szCs w:val="22"/>
        </w:rPr>
        <w:br/>
      </w:r>
      <w:r w:rsidR="009D73C8" w:rsidRPr="005E3590">
        <w:rPr>
          <w:rFonts w:ascii="Calibri Light" w:hAnsi="Calibri Light"/>
          <w:sz w:val="22"/>
          <w:szCs w:val="22"/>
        </w:rPr>
        <w:t>z właściwością przedmiotu zamówienia),</w:t>
      </w:r>
      <w:r w:rsidR="007E763C" w:rsidRPr="005E3590">
        <w:rPr>
          <w:rFonts w:ascii="Calibri Light" w:hAnsi="Calibri Light"/>
          <w:sz w:val="22"/>
          <w:szCs w:val="22"/>
        </w:rPr>
        <w:t xml:space="preserve"> </w:t>
      </w:r>
    </w:p>
    <w:p w14:paraId="32562196" w14:textId="1DF2A86F" w:rsidR="008B043A" w:rsidRPr="005E3590" w:rsidRDefault="008B043A" w:rsidP="003D0981">
      <w:pPr>
        <w:pStyle w:val="Akapitzlist"/>
        <w:widowControl w:val="0"/>
        <w:numPr>
          <w:ilvl w:val="0"/>
          <w:numId w:val="28"/>
        </w:numPr>
        <w:autoSpaceDE w:val="0"/>
        <w:autoSpaceDN w:val="0"/>
        <w:adjustRightInd w:val="0"/>
        <w:ind w:hanging="357"/>
        <w:jc w:val="both"/>
        <w:rPr>
          <w:rFonts w:ascii="Calibri Light" w:hAnsi="Calibri Light"/>
          <w:sz w:val="22"/>
          <w:szCs w:val="22"/>
        </w:rPr>
      </w:pPr>
      <w:r w:rsidRPr="005E3590">
        <w:rPr>
          <w:rFonts w:ascii="Calibri Light" w:hAnsi="Calibri Light"/>
          <w:sz w:val="22"/>
          <w:szCs w:val="22"/>
        </w:rPr>
        <w:t xml:space="preserve">zobowiązany jest zapewnić w dokumentacji powykonawczej uwzględnienie </w:t>
      </w:r>
      <w:r w:rsidR="00527C25" w:rsidRPr="005E3590">
        <w:rPr>
          <w:rFonts w:ascii="Calibri Light" w:hAnsi="Calibri Light"/>
          <w:sz w:val="22"/>
          <w:szCs w:val="22"/>
        </w:rPr>
        <w:t>zrealizowanych</w:t>
      </w:r>
      <w:r w:rsidRPr="005E3590">
        <w:rPr>
          <w:rFonts w:ascii="Calibri Light" w:hAnsi="Calibri Light"/>
          <w:sz w:val="22"/>
          <w:szCs w:val="22"/>
        </w:rPr>
        <w:t xml:space="preserve"> element</w:t>
      </w:r>
      <w:r w:rsidR="00527C25" w:rsidRPr="005E3590">
        <w:rPr>
          <w:rFonts w:ascii="Calibri Light" w:hAnsi="Calibri Light"/>
          <w:sz w:val="22"/>
          <w:szCs w:val="22"/>
        </w:rPr>
        <w:t>ów</w:t>
      </w:r>
      <w:r w:rsidRPr="005E3590">
        <w:rPr>
          <w:rFonts w:ascii="Calibri Light" w:hAnsi="Calibri Light"/>
          <w:sz w:val="22"/>
          <w:szCs w:val="22"/>
        </w:rPr>
        <w:t xml:space="preserve"> infrastruktury określon</w:t>
      </w:r>
      <w:r w:rsidR="00527C25" w:rsidRPr="005E3590">
        <w:rPr>
          <w:rFonts w:ascii="Calibri Light" w:hAnsi="Calibri Light"/>
          <w:sz w:val="22"/>
          <w:szCs w:val="22"/>
        </w:rPr>
        <w:t>ych</w:t>
      </w:r>
      <w:r w:rsidRPr="005E3590">
        <w:rPr>
          <w:rFonts w:ascii="Calibri Light" w:hAnsi="Calibri Light"/>
          <w:sz w:val="22"/>
          <w:szCs w:val="22"/>
        </w:rPr>
        <w:t xml:space="preserve"> przez Zamawiające</w:t>
      </w:r>
      <w:r w:rsidR="00ED0179" w:rsidRPr="005E3590">
        <w:rPr>
          <w:rFonts w:ascii="Calibri Light" w:hAnsi="Calibri Light"/>
          <w:sz w:val="22"/>
          <w:szCs w:val="22"/>
        </w:rPr>
        <w:t>go w </w:t>
      </w:r>
      <w:r w:rsidR="00DF0366" w:rsidRPr="005E3590">
        <w:rPr>
          <w:rFonts w:ascii="Calibri Light" w:hAnsi="Calibri Light"/>
          <w:sz w:val="22"/>
          <w:szCs w:val="22"/>
        </w:rPr>
        <w:t>załączniku nr 5</w:t>
      </w:r>
      <w:r w:rsidR="00ED0179" w:rsidRPr="005E3590">
        <w:rPr>
          <w:rFonts w:ascii="Calibri Light" w:hAnsi="Calibri Light"/>
          <w:sz w:val="22"/>
          <w:szCs w:val="22"/>
        </w:rPr>
        <w:t xml:space="preserve"> </w:t>
      </w:r>
      <w:r w:rsidRPr="005E3590">
        <w:rPr>
          <w:rFonts w:ascii="Calibri Light" w:hAnsi="Calibri Light"/>
          <w:sz w:val="22"/>
          <w:szCs w:val="22"/>
        </w:rPr>
        <w:t xml:space="preserve">do umowy </w:t>
      </w:r>
      <w:r w:rsidR="005E3590" w:rsidRPr="005E3590">
        <w:rPr>
          <w:rFonts w:ascii="Calibri Light" w:hAnsi="Calibri Light"/>
          <w:sz w:val="22"/>
          <w:szCs w:val="22"/>
        </w:rPr>
        <w:br/>
      </w:r>
      <w:r w:rsidRPr="005E3590">
        <w:rPr>
          <w:rFonts w:ascii="Calibri Light" w:hAnsi="Calibri Light"/>
          <w:sz w:val="22"/>
          <w:szCs w:val="22"/>
        </w:rPr>
        <w:t>(w szczegółowości dostosowanej do przedmiotu umowy).</w:t>
      </w:r>
    </w:p>
    <w:p w14:paraId="65901429" w14:textId="3D9FB401" w:rsidR="00040924" w:rsidRPr="00910D8B" w:rsidRDefault="00040924" w:rsidP="003D0981">
      <w:pPr>
        <w:pStyle w:val="Akapitzlist"/>
        <w:numPr>
          <w:ilvl w:val="0"/>
          <w:numId w:val="30"/>
        </w:numPr>
        <w:ind w:hanging="357"/>
        <w:jc w:val="both"/>
        <w:rPr>
          <w:rFonts w:ascii="Calibri Light" w:eastAsia="Calibri" w:hAnsi="Calibri Light"/>
          <w:sz w:val="22"/>
          <w:szCs w:val="22"/>
          <w:lang w:eastAsia="en-US"/>
        </w:rPr>
      </w:pPr>
      <w:r w:rsidRPr="005E3590">
        <w:rPr>
          <w:rFonts w:ascii="Calibri Light" w:eastAsia="Calibri" w:hAnsi="Calibri Light"/>
          <w:sz w:val="22"/>
          <w:szCs w:val="22"/>
          <w:lang w:eastAsia="en-US"/>
        </w:rPr>
        <w:t xml:space="preserve">Wykonawca jest zobowiązany zapewnić obsługę geodezyjną zgodnie z </w:t>
      </w:r>
      <w:r w:rsidRPr="00910D8B">
        <w:rPr>
          <w:rFonts w:ascii="Calibri Light" w:eastAsia="Calibri" w:hAnsi="Calibri Light"/>
          <w:sz w:val="22"/>
          <w:szCs w:val="22"/>
          <w:lang w:eastAsia="en-US"/>
        </w:rPr>
        <w:t>przepisami rozporządzenia Ministra Gospodarki Przestrzennej i Budownictwa z dnia 21 lutego 1995 r. w sprawie rodzaju i zakresu opracowań</w:t>
      </w:r>
      <w:r w:rsidR="009753C8">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 xml:space="preserve">geodezyjno-kartograficznych oraz czynności geodezyjnych obowiązujących </w:t>
      </w:r>
      <w:r w:rsidR="00596A37">
        <w:rPr>
          <w:rFonts w:ascii="Calibri Light" w:eastAsia="Calibri" w:hAnsi="Calibri Light"/>
          <w:sz w:val="22"/>
          <w:szCs w:val="22"/>
          <w:lang w:eastAsia="en-US"/>
        </w:rPr>
        <w:br/>
      </w:r>
      <w:r w:rsidRPr="00910D8B">
        <w:rPr>
          <w:rFonts w:ascii="Calibri Light" w:eastAsia="Calibri" w:hAnsi="Calibri Light"/>
          <w:sz w:val="22"/>
          <w:szCs w:val="22"/>
          <w:lang w:eastAsia="en-US"/>
        </w:rPr>
        <w:t>w budownictwie (Dz. U. Nr 25, poz. 133).</w:t>
      </w:r>
    </w:p>
    <w:p w14:paraId="2C5B099A" w14:textId="0A52A91E" w:rsidR="00040924" w:rsidRPr="00910D8B" w:rsidRDefault="00040924" w:rsidP="003D0981">
      <w:pPr>
        <w:pStyle w:val="Akapitzlist"/>
        <w:numPr>
          <w:ilvl w:val="0"/>
          <w:numId w:val="30"/>
        </w:numPr>
        <w:ind w:hanging="357"/>
        <w:jc w:val="both"/>
        <w:rPr>
          <w:rFonts w:ascii="Calibri Light" w:eastAsia="Calibri" w:hAnsi="Calibri Light"/>
          <w:sz w:val="22"/>
          <w:szCs w:val="22"/>
          <w:lang w:eastAsia="en-US"/>
        </w:rPr>
      </w:pPr>
      <w:r w:rsidRPr="00910D8B">
        <w:rPr>
          <w:rFonts w:ascii="Calibri Light" w:eastAsia="Calibri" w:hAnsi="Calibri Light"/>
          <w:sz w:val="22"/>
          <w:szCs w:val="22"/>
          <w:lang w:eastAsia="en-US"/>
        </w:rPr>
        <w:t>Wykonawca jest odpowiedzialny za prawidłowe wpisy do Dziennika budowy dotyczące rejestrowania czynności geodezyjnych.</w:t>
      </w:r>
    </w:p>
    <w:p w14:paraId="0FECE7C8" w14:textId="418D10CA" w:rsidR="00040924" w:rsidRPr="00910D8B" w:rsidRDefault="00040924" w:rsidP="003D0981">
      <w:pPr>
        <w:pStyle w:val="Akapitzlist"/>
        <w:numPr>
          <w:ilvl w:val="0"/>
          <w:numId w:val="30"/>
        </w:numPr>
        <w:ind w:hanging="357"/>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Wykonawca jest zobowiązany </w:t>
      </w:r>
      <w:r w:rsidR="000245D5" w:rsidRPr="00910D8B">
        <w:rPr>
          <w:rFonts w:ascii="Calibri Light" w:eastAsia="Calibri" w:hAnsi="Calibri Light"/>
          <w:sz w:val="22"/>
          <w:szCs w:val="22"/>
          <w:lang w:eastAsia="en-US"/>
        </w:rPr>
        <w:t>(na własny koszt)</w:t>
      </w:r>
      <w:r w:rsidR="0067591A" w:rsidRPr="00910D8B">
        <w:rPr>
          <w:rFonts w:ascii="Calibri Light" w:eastAsia="Calibri" w:hAnsi="Calibri Light"/>
          <w:sz w:val="22"/>
          <w:szCs w:val="22"/>
          <w:lang w:eastAsia="en-US"/>
        </w:rPr>
        <w:t xml:space="preserve"> do dokonania</w:t>
      </w:r>
      <w:r w:rsidR="000245D5" w:rsidRPr="00910D8B">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pomiarów</w:t>
      </w:r>
      <w:r w:rsidR="0067591A" w:rsidRPr="00910D8B">
        <w:rPr>
          <w:rFonts w:ascii="Calibri Light" w:eastAsia="Calibri" w:hAnsi="Calibri Light"/>
          <w:sz w:val="22"/>
          <w:szCs w:val="22"/>
          <w:lang w:eastAsia="en-US"/>
        </w:rPr>
        <w:t xml:space="preserve"> geodezyjnych</w:t>
      </w:r>
      <w:r w:rsidRPr="00910D8B">
        <w:rPr>
          <w:rFonts w:ascii="Calibri Light" w:eastAsia="Calibri" w:hAnsi="Calibri Light"/>
          <w:sz w:val="22"/>
          <w:szCs w:val="22"/>
          <w:lang w:eastAsia="en-US"/>
        </w:rPr>
        <w:t xml:space="preserve"> na żądanie nadzoru inwestorskiego oraz</w:t>
      </w:r>
      <w:r w:rsidR="0067591A" w:rsidRPr="00910D8B">
        <w:rPr>
          <w:rFonts w:ascii="Calibri Light" w:eastAsia="Calibri" w:hAnsi="Calibri Light"/>
          <w:sz w:val="22"/>
          <w:szCs w:val="22"/>
          <w:lang w:eastAsia="en-US"/>
        </w:rPr>
        <w:t xml:space="preserve"> do</w:t>
      </w:r>
      <w:r w:rsidRPr="00910D8B">
        <w:rPr>
          <w:rFonts w:ascii="Calibri Light" w:eastAsia="Calibri" w:hAnsi="Calibri Light"/>
          <w:sz w:val="22"/>
          <w:szCs w:val="22"/>
          <w:lang w:eastAsia="en-US"/>
        </w:rPr>
        <w:t xml:space="preserve"> </w:t>
      </w:r>
      <w:r w:rsidR="0067591A" w:rsidRPr="00910D8B">
        <w:rPr>
          <w:rFonts w:ascii="Calibri Light" w:eastAsia="Calibri" w:hAnsi="Calibri Light"/>
          <w:sz w:val="22"/>
          <w:szCs w:val="22"/>
          <w:lang w:eastAsia="en-US"/>
        </w:rPr>
        <w:t>ich udostępnienia Zamawiającemu</w:t>
      </w:r>
      <w:r w:rsidRPr="00910D8B">
        <w:rPr>
          <w:rFonts w:ascii="Calibri Light" w:eastAsia="Calibri" w:hAnsi="Calibri Light"/>
          <w:sz w:val="22"/>
          <w:szCs w:val="22"/>
          <w:lang w:eastAsia="en-US"/>
        </w:rPr>
        <w:t xml:space="preserve">. </w:t>
      </w:r>
    </w:p>
    <w:p w14:paraId="392BB04B" w14:textId="2BB80DD9" w:rsidR="00040924" w:rsidRPr="00910D8B" w:rsidRDefault="00040924" w:rsidP="003D0981">
      <w:pPr>
        <w:pStyle w:val="Akapitzlist"/>
        <w:numPr>
          <w:ilvl w:val="0"/>
          <w:numId w:val="30"/>
        </w:numPr>
        <w:ind w:hanging="357"/>
        <w:jc w:val="both"/>
        <w:rPr>
          <w:rFonts w:ascii="Calibri Light" w:eastAsia="Calibri" w:hAnsi="Calibri Light"/>
          <w:sz w:val="22"/>
          <w:szCs w:val="22"/>
          <w:lang w:eastAsia="en-US"/>
        </w:rPr>
      </w:pPr>
      <w:r w:rsidRPr="00910D8B">
        <w:rPr>
          <w:rFonts w:ascii="Calibri Light" w:eastAsia="Calibri" w:hAnsi="Calibri Light"/>
          <w:sz w:val="22"/>
          <w:szCs w:val="22"/>
          <w:lang w:eastAsia="en-US"/>
        </w:rPr>
        <w:t>Wykonawca jest odpowiedzialny za ochronę punktów pomiarowych i wysokościowych, a w przypadku ich uszkodzenia do ich odnowienia.</w:t>
      </w:r>
    </w:p>
    <w:p w14:paraId="618D1C19" w14:textId="69B67239" w:rsidR="00040924" w:rsidRPr="00910D8B" w:rsidRDefault="00DA2302" w:rsidP="003D0981">
      <w:pPr>
        <w:pStyle w:val="Akapitzlist"/>
        <w:numPr>
          <w:ilvl w:val="0"/>
          <w:numId w:val="30"/>
        </w:numPr>
        <w:ind w:hanging="357"/>
        <w:jc w:val="both"/>
        <w:rPr>
          <w:rFonts w:ascii="Calibri Light" w:hAnsi="Calibri Light"/>
          <w:sz w:val="22"/>
          <w:szCs w:val="22"/>
        </w:rPr>
      </w:pPr>
      <w:r w:rsidRPr="00910D8B">
        <w:rPr>
          <w:rFonts w:ascii="Calibri Light" w:hAnsi="Calibri Light"/>
          <w:sz w:val="22"/>
          <w:szCs w:val="22"/>
        </w:rPr>
        <w:t xml:space="preserve">Wykonawca zobowiązuje się zawrzeć, na czas obowiązywania umowy, </w:t>
      </w:r>
      <w:r w:rsidR="00040924" w:rsidRPr="00910D8B">
        <w:rPr>
          <w:rFonts w:ascii="Calibri Light" w:hAnsi="Calibri Light"/>
          <w:sz w:val="22"/>
          <w:szCs w:val="22"/>
        </w:rPr>
        <w:t>polisę/</w:t>
      </w:r>
      <w:r w:rsidRPr="00910D8B">
        <w:rPr>
          <w:rFonts w:ascii="Calibri Light" w:hAnsi="Calibri Light"/>
          <w:sz w:val="22"/>
          <w:szCs w:val="22"/>
        </w:rPr>
        <w:t xml:space="preserve">umowę ubezpieczenia </w:t>
      </w:r>
      <w:r w:rsidR="008B043A" w:rsidRPr="00910D8B">
        <w:rPr>
          <w:rFonts w:ascii="Calibri Light" w:hAnsi="Calibri Light"/>
          <w:sz w:val="22"/>
          <w:szCs w:val="22"/>
        </w:rPr>
        <w:br/>
      </w:r>
      <w:r w:rsidRPr="00910D8B">
        <w:rPr>
          <w:rFonts w:ascii="Calibri Light" w:hAnsi="Calibri Light"/>
          <w:sz w:val="22"/>
          <w:szCs w:val="22"/>
        </w:rPr>
        <w:t xml:space="preserve">od odpowiedzialności cywilnej (deliktowej i kontraktowej) w zakresie prowadzonej działalności </w:t>
      </w:r>
      <w:r w:rsidRPr="00910D8B">
        <w:rPr>
          <w:rFonts w:ascii="Calibri Light" w:hAnsi="Calibri Light"/>
          <w:sz w:val="22"/>
          <w:szCs w:val="22"/>
        </w:rPr>
        <w:lastRenderedPageBreak/>
        <w:t xml:space="preserve">związanej z przedmiotem zamówienia, na okres realizacji przedmiotu zamówienia na kwotę nie niższą niż cena ofertowa brutto. </w:t>
      </w:r>
      <w:r w:rsidR="00040924" w:rsidRPr="00910D8B">
        <w:rPr>
          <w:rFonts w:ascii="Calibri Light" w:hAnsi="Calibri Light"/>
          <w:sz w:val="22"/>
          <w:szCs w:val="22"/>
        </w:rPr>
        <w:t>Dokument potwierdzający zawarcie ww. umowy Wykonawca złoży Zamawiającemu w formie kopii poświadczonej za zgodność z oryginałem.</w:t>
      </w:r>
    </w:p>
    <w:p w14:paraId="2D534BF0" w14:textId="159A8ED5" w:rsidR="00BB395B" w:rsidRPr="00910D8B" w:rsidRDefault="00DA2302"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 przypadku przedłużenia czasu realizacji budo</w:t>
      </w:r>
      <w:r w:rsidR="00ED0179" w:rsidRPr="00910D8B">
        <w:rPr>
          <w:rFonts w:ascii="Calibri Light" w:hAnsi="Calibri Light"/>
          <w:sz w:val="22"/>
          <w:szCs w:val="22"/>
        </w:rPr>
        <w:t>wy wykonawca zobowiązuje się do </w:t>
      </w:r>
      <w:r w:rsidRPr="00910D8B">
        <w:rPr>
          <w:rFonts w:ascii="Calibri Light" w:hAnsi="Calibri Light"/>
          <w:sz w:val="22"/>
          <w:szCs w:val="22"/>
        </w:rPr>
        <w:t>przedłużenia ubezpieczenia, przedstawiając kopie dokumentów przed wygaśnięciem p</w:t>
      </w:r>
      <w:r w:rsidR="008B043A" w:rsidRPr="00910D8B">
        <w:rPr>
          <w:rFonts w:ascii="Calibri Light" w:hAnsi="Calibri Light"/>
          <w:sz w:val="22"/>
          <w:szCs w:val="22"/>
        </w:rPr>
        <w:t>oprzedniej umowy ubezpieczenia</w:t>
      </w:r>
      <w:r w:rsidR="00040924" w:rsidRPr="00910D8B">
        <w:rPr>
          <w:rFonts w:ascii="Calibri Light" w:hAnsi="Calibri Light"/>
          <w:sz w:val="22"/>
          <w:szCs w:val="22"/>
        </w:rPr>
        <w:t xml:space="preserve"> pod rygorem naliczenia kary umownej, o której mowa w § </w:t>
      </w:r>
      <w:r w:rsidR="00191AEF" w:rsidRPr="00910D8B">
        <w:rPr>
          <w:rFonts w:ascii="Calibri Light" w:hAnsi="Calibri Light"/>
          <w:sz w:val="22"/>
          <w:szCs w:val="22"/>
        </w:rPr>
        <w:t>8</w:t>
      </w:r>
      <w:r w:rsidR="00E7210B">
        <w:rPr>
          <w:rFonts w:ascii="Calibri Light" w:hAnsi="Calibri Light"/>
          <w:sz w:val="22"/>
          <w:szCs w:val="22"/>
        </w:rPr>
        <w:t xml:space="preserve"> ust. 1 pkt 15</w:t>
      </w:r>
      <w:r w:rsidR="009B32D6" w:rsidRPr="00910D8B">
        <w:rPr>
          <w:rFonts w:ascii="Calibri Light" w:hAnsi="Calibri Light"/>
          <w:sz w:val="22"/>
          <w:szCs w:val="22"/>
        </w:rPr>
        <w:t>) umowy.</w:t>
      </w:r>
    </w:p>
    <w:p w14:paraId="6F9504DC" w14:textId="77777777" w:rsidR="00505668" w:rsidRPr="00910D8B" w:rsidRDefault="00505668"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zobowiązuje się do przeprowadzenia niezbędnych badań laboratoryjnych w pełnym zakresie.</w:t>
      </w:r>
    </w:p>
    <w:p w14:paraId="42E8617C" w14:textId="1689BB21" w:rsidR="006C0F78" w:rsidRPr="00910D8B" w:rsidRDefault="00A10D4B"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zobowiązuje się do</w:t>
      </w:r>
      <w:r w:rsidR="00505668" w:rsidRPr="00910D8B">
        <w:rPr>
          <w:rFonts w:ascii="Calibri Light" w:hAnsi="Calibri Light"/>
          <w:sz w:val="22"/>
          <w:szCs w:val="22"/>
        </w:rPr>
        <w:t xml:space="preserve"> dostarczenia Zamawiają</w:t>
      </w:r>
      <w:r w:rsidR="00310E86" w:rsidRPr="00910D8B">
        <w:rPr>
          <w:rFonts w:ascii="Calibri Light" w:hAnsi="Calibri Light"/>
          <w:sz w:val="22"/>
          <w:szCs w:val="22"/>
        </w:rPr>
        <w:t>cemu, najpóźniej w dniu odbioru końcowego,</w:t>
      </w:r>
      <w:r w:rsidR="008173BF" w:rsidRPr="00910D8B">
        <w:rPr>
          <w:rFonts w:ascii="Calibri Light" w:hAnsi="Calibri Light"/>
          <w:sz w:val="22"/>
          <w:szCs w:val="22"/>
        </w:rPr>
        <w:t xml:space="preserve"> </w:t>
      </w:r>
      <w:r w:rsidR="00310E86" w:rsidRPr="00910D8B">
        <w:rPr>
          <w:rFonts w:ascii="Calibri Light" w:hAnsi="Calibri Light"/>
          <w:sz w:val="22"/>
          <w:szCs w:val="22"/>
        </w:rPr>
        <w:t xml:space="preserve">uzupełnionej </w:t>
      </w:r>
      <w:r w:rsidR="006C0F78" w:rsidRPr="00910D8B">
        <w:rPr>
          <w:rFonts w:ascii="Calibri Light" w:hAnsi="Calibri Light"/>
          <w:sz w:val="22"/>
          <w:szCs w:val="22"/>
        </w:rPr>
        <w:t>zgodnie z wykonanym zakresem robót</w:t>
      </w:r>
      <w:r w:rsidR="000B2ADC" w:rsidRPr="00910D8B">
        <w:rPr>
          <w:rFonts w:ascii="Calibri Light" w:hAnsi="Calibri Light"/>
          <w:sz w:val="22"/>
          <w:szCs w:val="22"/>
        </w:rPr>
        <w:t xml:space="preserve"> i</w:t>
      </w:r>
      <w:r w:rsidR="006C0F78" w:rsidRPr="00910D8B">
        <w:rPr>
          <w:rFonts w:ascii="Calibri Light" w:hAnsi="Calibri Light"/>
          <w:sz w:val="22"/>
          <w:szCs w:val="22"/>
        </w:rPr>
        <w:t xml:space="preserve"> podpisanej</w:t>
      </w:r>
      <w:r w:rsidRPr="00910D8B">
        <w:rPr>
          <w:rFonts w:ascii="Calibri Light" w:hAnsi="Calibri Light"/>
          <w:sz w:val="22"/>
          <w:szCs w:val="22"/>
        </w:rPr>
        <w:t xml:space="preserve"> karty gwarancyjnej</w:t>
      </w:r>
      <w:r w:rsidR="008173BF" w:rsidRPr="00910D8B">
        <w:rPr>
          <w:rFonts w:ascii="Calibri Light" w:hAnsi="Calibri Light"/>
          <w:sz w:val="22"/>
          <w:szCs w:val="22"/>
        </w:rPr>
        <w:t>,</w:t>
      </w:r>
      <w:r w:rsidRPr="00910D8B">
        <w:rPr>
          <w:rFonts w:ascii="Calibri Light" w:hAnsi="Calibri Light"/>
          <w:sz w:val="22"/>
          <w:szCs w:val="22"/>
        </w:rPr>
        <w:t xml:space="preserve"> we</w:t>
      </w:r>
      <w:r w:rsidR="003224C5" w:rsidRPr="00910D8B">
        <w:rPr>
          <w:rFonts w:ascii="Calibri Light" w:hAnsi="Calibri Light"/>
          <w:sz w:val="22"/>
          <w:szCs w:val="22"/>
        </w:rPr>
        <w:t>dług wzoru</w:t>
      </w:r>
      <w:r w:rsidR="003224C5" w:rsidRPr="00910D8B">
        <w:rPr>
          <w:rFonts w:ascii="Calibri Light" w:hAnsi="Calibri Light"/>
          <w:strike/>
          <w:sz w:val="22"/>
          <w:szCs w:val="22"/>
        </w:rPr>
        <w:t xml:space="preserve"> </w:t>
      </w:r>
      <w:r w:rsidR="00686BA2" w:rsidRPr="00910D8B">
        <w:rPr>
          <w:rFonts w:ascii="Calibri Light" w:hAnsi="Calibri Light"/>
          <w:sz w:val="22"/>
          <w:szCs w:val="22"/>
        </w:rPr>
        <w:t xml:space="preserve">stanowiącego </w:t>
      </w:r>
      <w:r w:rsidRPr="00910D8B">
        <w:rPr>
          <w:rFonts w:ascii="Calibri Light" w:hAnsi="Calibri Light"/>
          <w:sz w:val="22"/>
          <w:szCs w:val="22"/>
        </w:rPr>
        <w:t xml:space="preserve">załącznik nr </w:t>
      </w:r>
      <w:r w:rsidR="00EC29B5" w:rsidRPr="00910D8B">
        <w:rPr>
          <w:rFonts w:ascii="Calibri Light" w:hAnsi="Calibri Light"/>
          <w:sz w:val="22"/>
          <w:szCs w:val="22"/>
        </w:rPr>
        <w:t>2</w:t>
      </w:r>
      <w:r w:rsidR="00CF7FDD" w:rsidRPr="00910D8B">
        <w:rPr>
          <w:rFonts w:ascii="Calibri Light" w:hAnsi="Calibri Light"/>
          <w:sz w:val="22"/>
          <w:szCs w:val="22"/>
        </w:rPr>
        <w:t xml:space="preserve"> do umowy</w:t>
      </w:r>
      <w:r w:rsidRPr="00910D8B">
        <w:rPr>
          <w:rFonts w:ascii="Calibri Light" w:hAnsi="Calibri Light"/>
          <w:sz w:val="22"/>
          <w:szCs w:val="22"/>
        </w:rPr>
        <w:t>.</w:t>
      </w:r>
    </w:p>
    <w:p w14:paraId="26905051" w14:textId="6134C136" w:rsidR="00C1134D" w:rsidRPr="00910D8B" w:rsidRDefault="006C0F78"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w:t>
      </w:r>
      <w:r w:rsidR="00C1134D" w:rsidRPr="00910D8B">
        <w:rPr>
          <w:rFonts w:ascii="Calibri Light" w:hAnsi="Calibri Light"/>
          <w:sz w:val="22"/>
          <w:szCs w:val="22"/>
        </w:rPr>
        <w:t xml:space="preserve">ykonawca oświadcza iż zatrudni ......... osób(y) na umowę o pracę w zakresie określonym w rozdz. III SIWZ. </w:t>
      </w:r>
      <w:r w:rsidR="00C1134D" w:rsidRPr="00910D8B">
        <w:rPr>
          <w:rFonts w:asciiTheme="majorHAnsi" w:hAnsiTheme="majorHAnsi" w:cstheme="majorHAnsi"/>
          <w:sz w:val="22"/>
          <w:szCs w:val="22"/>
        </w:rPr>
        <w:t>Wykonawca zobowiązany jest w terminie do 10 dnia każdego miesiąca obowiązywania umowy</w:t>
      </w:r>
      <w:r w:rsidR="00C1134D" w:rsidRPr="00910D8B">
        <w:rPr>
          <w:rFonts w:asciiTheme="majorHAnsi" w:hAnsiTheme="majorHAnsi" w:cstheme="majorHAnsi"/>
          <w:sz w:val="22"/>
          <w:szCs w:val="22"/>
        </w:rPr>
        <w:br/>
        <w:t>do składania miesięczn</w:t>
      </w:r>
      <w:r w:rsidR="0003512A" w:rsidRPr="00910D8B">
        <w:rPr>
          <w:rFonts w:asciiTheme="majorHAnsi" w:hAnsiTheme="majorHAnsi" w:cstheme="majorHAnsi"/>
          <w:sz w:val="22"/>
          <w:szCs w:val="22"/>
        </w:rPr>
        <w:t>ego</w:t>
      </w:r>
      <w:r w:rsidR="00C1134D" w:rsidRPr="00910D8B">
        <w:rPr>
          <w:rFonts w:asciiTheme="majorHAnsi" w:hAnsiTheme="majorHAnsi" w:cstheme="majorHAnsi"/>
          <w:sz w:val="22"/>
          <w:szCs w:val="22"/>
        </w:rPr>
        <w:t xml:space="preserve"> wykazu osób zatrudnionych na umowę o pracę w zakresie określonym </w:t>
      </w:r>
      <w:r w:rsidR="00596A37">
        <w:rPr>
          <w:rFonts w:asciiTheme="majorHAnsi" w:hAnsiTheme="majorHAnsi" w:cstheme="majorHAnsi"/>
          <w:sz w:val="22"/>
          <w:szCs w:val="22"/>
        </w:rPr>
        <w:br/>
      </w:r>
      <w:r w:rsidR="00C1134D" w:rsidRPr="00910D8B">
        <w:rPr>
          <w:rFonts w:asciiTheme="majorHAnsi" w:hAnsiTheme="majorHAnsi" w:cstheme="majorHAnsi"/>
          <w:sz w:val="22"/>
          <w:szCs w:val="22"/>
        </w:rPr>
        <w:t>w</w:t>
      </w:r>
      <w:r w:rsidR="00C1134D" w:rsidRPr="00910D8B">
        <w:rPr>
          <w:rFonts w:ascii="Calibri Light" w:hAnsi="Calibri Light"/>
          <w:sz w:val="22"/>
          <w:szCs w:val="22"/>
        </w:rPr>
        <w:t xml:space="preserve"> rozdz. III SIWZ. </w:t>
      </w:r>
      <w:r w:rsidR="00C1134D" w:rsidRPr="00910D8B">
        <w:rPr>
          <w:rFonts w:asciiTheme="majorHAnsi" w:hAnsiTheme="majorHAnsi" w:cstheme="majorHAnsi"/>
          <w:sz w:val="22"/>
          <w:szCs w:val="22"/>
        </w:rPr>
        <w:t xml:space="preserve">Nie wykonanie ww. obowiązku, traktowane będzie jako niespełnienie wymogów </w:t>
      </w:r>
      <w:r w:rsidR="00596A37">
        <w:rPr>
          <w:rFonts w:asciiTheme="majorHAnsi" w:hAnsiTheme="majorHAnsi" w:cstheme="majorHAnsi"/>
          <w:sz w:val="22"/>
          <w:szCs w:val="22"/>
        </w:rPr>
        <w:br/>
      </w:r>
      <w:r w:rsidR="00C1134D" w:rsidRPr="00910D8B">
        <w:rPr>
          <w:rFonts w:asciiTheme="majorHAnsi" w:hAnsiTheme="majorHAnsi" w:cstheme="majorHAnsi"/>
          <w:sz w:val="22"/>
          <w:szCs w:val="22"/>
        </w:rPr>
        <w:t>w zakresie zatrudnienia na umowę o pracę.</w:t>
      </w:r>
      <w:r w:rsidR="00C1134D" w:rsidRPr="00910D8B">
        <w:rPr>
          <w:rFonts w:ascii="Calibri Light" w:hAnsi="Calibri Light"/>
          <w:sz w:val="22"/>
          <w:szCs w:val="22"/>
        </w:rPr>
        <w:t xml:space="preserve"> </w:t>
      </w:r>
      <w:r w:rsidR="00FD7FDE" w:rsidRPr="00910D8B">
        <w:rPr>
          <w:rFonts w:ascii="Calibri Light" w:hAnsi="Calibri Light" w:cs="Calibri Light"/>
          <w:sz w:val="22"/>
          <w:szCs w:val="22"/>
          <w:u w:val="single"/>
        </w:rPr>
        <w:t>Wykaz musi zawierać co najmniej imię i nazwisko, wymiar etatu, okres zatrudnienia, zakres wykonywanych czynności</w:t>
      </w:r>
      <w:r w:rsidR="00FD7FDE" w:rsidRPr="00910D8B">
        <w:rPr>
          <w:rFonts w:ascii="Calibri Light" w:hAnsi="Calibri Light"/>
          <w:sz w:val="22"/>
          <w:szCs w:val="22"/>
          <w:u w:val="single"/>
        </w:rPr>
        <w:t>.</w:t>
      </w:r>
      <w:r w:rsidR="00FD7FDE" w:rsidRPr="00910D8B">
        <w:rPr>
          <w:rFonts w:ascii="Calibri Light" w:hAnsi="Calibri Light"/>
          <w:sz w:val="22"/>
          <w:szCs w:val="22"/>
        </w:rPr>
        <w:t xml:space="preserve"> </w:t>
      </w:r>
      <w:r w:rsidR="00C1134D" w:rsidRPr="00910D8B">
        <w:rPr>
          <w:rFonts w:ascii="Calibri Light" w:hAnsi="Calibri Light"/>
          <w:sz w:val="22"/>
          <w:szCs w:val="22"/>
        </w:rPr>
        <w:t xml:space="preserve">Ww. wymagania dotyczące Wykonawcy stosuje się odpowiednio do podwykonawców i dalszych podwykonawców. </w:t>
      </w:r>
    </w:p>
    <w:p w14:paraId="16F93566" w14:textId="56341180" w:rsidR="006C0F78" w:rsidRPr="00910D8B" w:rsidRDefault="006C0F78"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Wykonawca jest zobowiązany na każde wezwanie Zamawiającego (faksem, emailem) udowodnić </w:t>
      </w:r>
      <w:r w:rsidR="00600EB6" w:rsidRPr="00910D8B">
        <w:rPr>
          <w:rFonts w:ascii="Calibri Light" w:hAnsi="Calibri Light"/>
          <w:sz w:val="22"/>
          <w:szCs w:val="22"/>
        </w:rPr>
        <w:br/>
      </w:r>
      <w:r w:rsidRPr="00910D8B">
        <w:rPr>
          <w:rFonts w:ascii="Calibri Light" w:hAnsi="Calibri Light"/>
          <w:sz w:val="22"/>
          <w:szCs w:val="22"/>
        </w:rPr>
        <w:t xml:space="preserve">zatrudnienie na umowę o pracę wskazanych w wykazie osób w terminie 3 dni od dnia wezwania, </w:t>
      </w:r>
      <w:r w:rsidRPr="00910D8B">
        <w:rPr>
          <w:rFonts w:ascii="Calibri Light" w:hAnsi="Calibri Light"/>
          <w:sz w:val="22"/>
          <w:szCs w:val="22"/>
        </w:rPr>
        <w:br/>
        <w:t>w szczególności przedstawiając oświadczenie tych osób</w:t>
      </w:r>
      <w:r w:rsidR="00137006" w:rsidRPr="00910D8B">
        <w:rPr>
          <w:rFonts w:ascii="Calibri Light" w:hAnsi="Calibri Light"/>
          <w:sz w:val="22"/>
          <w:szCs w:val="22"/>
        </w:rPr>
        <w:t>,</w:t>
      </w:r>
      <w:r w:rsidRPr="00910D8B">
        <w:rPr>
          <w:rFonts w:ascii="Calibri Light" w:hAnsi="Calibri Light"/>
          <w:sz w:val="22"/>
          <w:szCs w:val="22"/>
        </w:rPr>
        <w:t xml:space="preserve"> że pozostają w zatrudnieniu.</w:t>
      </w:r>
    </w:p>
    <w:p w14:paraId="71824552" w14:textId="287BD9C6" w:rsidR="00B2677A" w:rsidRPr="00910D8B" w:rsidRDefault="00B2677A"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 przypadku nie wywiązania się z obowiązku</w:t>
      </w:r>
      <w:r w:rsidR="008B043A" w:rsidRPr="00910D8B">
        <w:rPr>
          <w:rFonts w:ascii="Calibri Light" w:hAnsi="Calibri Light"/>
          <w:sz w:val="22"/>
          <w:szCs w:val="22"/>
        </w:rPr>
        <w:t>,</w:t>
      </w:r>
      <w:r w:rsidR="0003512A" w:rsidRPr="00910D8B">
        <w:rPr>
          <w:rFonts w:ascii="Calibri Light" w:hAnsi="Calibri Light"/>
          <w:sz w:val="22"/>
          <w:szCs w:val="22"/>
        </w:rPr>
        <w:t xml:space="preserve"> o </w:t>
      </w:r>
      <w:r w:rsidR="00A736A3" w:rsidRPr="00910D8B">
        <w:rPr>
          <w:rFonts w:ascii="Calibri Light" w:hAnsi="Calibri Light"/>
          <w:sz w:val="22"/>
          <w:szCs w:val="22"/>
        </w:rPr>
        <w:t>którym mowa w pkt</w:t>
      </w:r>
      <w:r w:rsidRPr="00910D8B">
        <w:rPr>
          <w:rFonts w:ascii="Calibri Light" w:hAnsi="Calibri Light"/>
          <w:sz w:val="22"/>
          <w:szCs w:val="22"/>
        </w:rPr>
        <w:t xml:space="preserve"> 1</w:t>
      </w:r>
      <w:r w:rsidR="000245D5" w:rsidRPr="00910D8B">
        <w:rPr>
          <w:rFonts w:ascii="Calibri Light" w:hAnsi="Calibri Light"/>
          <w:sz w:val="22"/>
          <w:szCs w:val="22"/>
        </w:rPr>
        <w:t>8</w:t>
      </w:r>
      <w:r w:rsidRPr="00910D8B">
        <w:rPr>
          <w:rFonts w:ascii="Calibri Light" w:hAnsi="Calibri Light"/>
          <w:sz w:val="22"/>
          <w:szCs w:val="22"/>
        </w:rPr>
        <w:t xml:space="preserve"> i 1</w:t>
      </w:r>
      <w:r w:rsidR="000245D5" w:rsidRPr="00910D8B">
        <w:rPr>
          <w:rFonts w:ascii="Calibri Light" w:hAnsi="Calibri Light"/>
          <w:sz w:val="22"/>
          <w:szCs w:val="22"/>
        </w:rPr>
        <w:t>9</w:t>
      </w:r>
      <w:r w:rsidRPr="00910D8B">
        <w:rPr>
          <w:rFonts w:ascii="Calibri Light" w:hAnsi="Calibri Light"/>
          <w:sz w:val="22"/>
          <w:szCs w:val="22"/>
        </w:rPr>
        <w:t>, Zamawiający będzie uprawniony do złożenia wniosku o przeprowadzenie kontroli przez Państwową Inspekcję Pracy.</w:t>
      </w:r>
    </w:p>
    <w:p w14:paraId="2DAA4EA1" w14:textId="482922A4" w:rsidR="001B0E78" w:rsidRPr="00910D8B" w:rsidRDefault="007B55C6"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zobowiązany jest do uzyskania akceptacji Zamawiającego na planowane do użycia materiały</w:t>
      </w:r>
      <w:r w:rsidR="0067591A" w:rsidRPr="00910D8B">
        <w:rPr>
          <w:rFonts w:ascii="Calibri Light" w:hAnsi="Calibri Light"/>
          <w:sz w:val="22"/>
          <w:szCs w:val="22"/>
        </w:rPr>
        <w:t xml:space="preserve"> </w:t>
      </w:r>
      <w:r w:rsidRPr="00910D8B">
        <w:rPr>
          <w:rFonts w:ascii="Calibri Light" w:hAnsi="Calibri Light"/>
          <w:sz w:val="22"/>
          <w:szCs w:val="22"/>
        </w:rPr>
        <w:t>i urządzenia przed ich</w:t>
      </w:r>
      <w:r w:rsidR="004648B3" w:rsidRPr="00910D8B">
        <w:rPr>
          <w:rFonts w:ascii="Calibri Light" w:hAnsi="Calibri Light"/>
          <w:sz w:val="22"/>
          <w:szCs w:val="22"/>
        </w:rPr>
        <w:t xml:space="preserve"> wbudowaniem bądź zamontowaniem w oparciu o Kartę materiałową, której wzór stanowi załącznik nr 4 do umowy</w:t>
      </w:r>
      <w:r w:rsidR="00A22DCA" w:rsidRPr="00910D8B">
        <w:rPr>
          <w:rFonts w:ascii="Calibri Light" w:hAnsi="Calibri Light"/>
          <w:sz w:val="22"/>
          <w:szCs w:val="22"/>
        </w:rPr>
        <w:t>.</w:t>
      </w:r>
      <w:r w:rsidR="00D70FC8" w:rsidRPr="00910D8B">
        <w:rPr>
          <w:rFonts w:ascii="Calibri Light" w:hAnsi="Calibri Light"/>
          <w:sz w:val="22"/>
          <w:szCs w:val="22"/>
        </w:rPr>
        <w:t xml:space="preserve"> </w:t>
      </w:r>
      <w:r w:rsidR="00F40FB2" w:rsidRPr="00910D8B">
        <w:rPr>
          <w:rFonts w:ascii="Calibri Light" w:hAnsi="Calibri Light"/>
          <w:sz w:val="22"/>
          <w:szCs w:val="22"/>
        </w:rPr>
        <w:t xml:space="preserve">Wykonawca zobowiązany jest do przedstawienia Zamawiającemu karty materiałowej </w:t>
      </w:r>
      <w:r w:rsidR="004A5E85" w:rsidRPr="00910D8B">
        <w:rPr>
          <w:rFonts w:ascii="Calibri Light" w:hAnsi="Calibri Light"/>
          <w:sz w:val="22"/>
          <w:szCs w:val="22"/>
        </w:rPr>
        <w:t xml:space="preserve">z </w:t>
      </w:r>
      <w:r w:rsidR="00C649A5" w:rsidRPr="00910D8B">
        <w:rPr>
          <w:rFonts w:ascii="Calibri Light" w:hAnsi="Calibri Light"/>
          <w:sz w:val="22"/>
          <w:szCs w:val="22"/>
        </w:rPr>
        <w:t xml:space="preserve">odpowiednim </w:t>
      </w:r>
      <w:r w:rsidR="004A5E85" w:rsidRPr="00910D8B">
        <w:rPr>
          <w:rFonts w:ascii="Calibri Light" w:hAnsi="Calibri Light"/>
          <w:sz w:val="22"/>
          <w:szCs w:val="22"/>
        </w:rPr>
        <w:t xml:space="preserve">wyprzedzeniem </w:t>
      </w:r>
      <w:r w:rsidR="00C649A5" w:rsidRPr="00910D8B">
        <w:rPr>
          <w:rFonts w:ascii="Calibri Light" w:hAnsi="Calibri Light"/>
          <w:sz w:val="22"/>
          <w:szCs w:val="22"/>
        </w:rPr>
        <w:t xml:space="preserve">mając na uwadze planowany </w:t>
      </w:r>
      <w:r w:rsidR="00F40FB2" w:rsidRPr="00910D8B">
        <w:rPr>
          <w:rFonts w:ascii="Calibri Light" w:hAnsi="Calibri Light"/>
          <w:sz w:val="22"/>
          <w:szCs w:val="22"/>
        </w:rPr>
        <w:t>termin</w:t>
      </w:r>
      <w:r w:rsidR="006A2600" w:rsidRPr="00910D8B">
        <w:rPr>
          <w:rFonts w:ascii="Calibri Light" w:hAnsi="Calibri Light"/>
          <w:sz w:val="22"/>
          <w:szCs w:val="22"/>
        </w:rPr>
        <w:t xml:space="preserve"> </w:t>
      </w:r>
      <w:r w:rsidR="00F40FB2" w:rsidRPr="00910D8B">
        <w:rPr>
          <w:rFonts w:ascii="Calibri Light" w:hAnsi="Calibri Light"/>
          <w:sz w:val="22"/>
          <w:szCs w:val="22"/>
        </w:rPr>
        <w:t>użycia materiału lub wbudowania/montażu urządzenia</w:t>
      </w:r>
      <w:r w:rsidR="00C649A5" w:rsidRPr="00910D8B">
        <w:rPr>
          <w:rFonts w:ascii="Calibri Light" w:hAnsi="Calibri Light"/>
          <w:sz w:val="22"/>
          <w:szCs w:val="22"/>
        </w:rPr>
        <w:t xml:space="preserve"> oraz okres oczekiwania określony przez producenta/dostawcę na zatwierdzony przez Zamawiającego materiał bądź zaakceptowane urządzenie</w:t>
      </w:r>
      <w:r w:rsidR="00F40FB2" w:rsidRPr="00910D8B">
        <w:rPr>
          <w:rFonts w:ascii="Calibri Light" w:hAnsi="Calibri Light"/>
          <w:sz w:val="22"/>
          <w:szCs w:val="22"/>
        </w:rPr>
        <w:t>.</w:t>
      </w:r>
      <w:r w:rsidR="00C649A5" w:rsidRPr="00910D8B">
        <w:rPr>
          <w:rFonts w:ascii="Calibri Light" w:hAnsi="Calibri Light"/>
          <w:sz w:val="22"/>
          <w:szCs w:val="22"/>
        </w:rPr>
        <w:t xml:space="preserve"> Zamawiający dokona weryfikacji dostarczonej przez W</w:t>
      </w:r>
      <w:r w:rsidR="000245D5" w:rsidRPr="00910D8B">
        <w:rPr>
          <w:rFonts w:ascii="Calibri Light" w:hAnsi="Calibri Light"/>
          <w:sz w:val="22"/>
          <w:szCs w:val="22"/>
        </w:rPr>
        <w:t>ykonawcę, właściwie wypełnionej</w:t>
      </w:r>
      <w:r w:rsidR="00C649A5" w:rsidRPr="00910D8B">
        <w:rPr>
          <w:rFonts w:ascii="Calibri Light" w:hAnsi="Calibri Light"/>
          <w:sz w:val="22"/>
          <w:szCs w:val="22"/>
        </w:rPr>
        <w:t xml:space="preserve"> Karty materiałowej w terminie </w:t>
      </w:r>
      <w:r w:rsidR="00191AEF" w:rsidRPr="00910D8B">
        <w:rPr>
          <w:rFonts w:ascii="Calibri Light" w:hAnsi="Calibri Light"/>
          <w:sz w:val="22"/>
          <w:szCs w:val="22"/>
        </w:rPr>
        <w:t>do 14</w:t>
      </w:r>
      <w:r w:rsidR="00C649A5" w:rsidRPr="00910D8B">
        <w:rPr>
          <w:rFonts w:ascii="Calibri Light" w:hAnsi="Calibri Light"/>
          <w:sz w:val="22"/>
          <w:szCs w:val="22"/>
        </w:rPr>
        <w:t xml:space="preserve"> dni</w:t>
      </w:r>
      <w:r w:rsidR="00686BA2" w:rsidRPr="00910D8B">
        <w:rPr>
          <w:rFonts w:ascii="Calibri Light" w:hAnsi="Calibri Light"/>
          <w:sz w:val="22"/>
          <w:szCs w:val="22"/>
        </w:rPr>
        <w:t xml:space="preserve"> </w:t>
      </w:r>
      <w:r w:rsidR="00C649A5" w:rsidRPr="00910D8B">
        <w:rPr>
          <w:rFonts w:ascii="Calibri Light" w:hAnsi="Calibri Light"/>
          <w:sz w:val="22"/>
          <w:szCs w:val="22"/>
        </w:rPr>
        <w:t>od</w:t>
      </w:r>
      <w:r w:rsidR="00686BA2" w:rsidRPr="00910D8B">
        <w:rPr>
          <w:rFonts w:ascii="Calibri Light" w:hAnsi="Calibri Light"/>
          <w:sz w:val="22"/>
          <w:szCs w:val="22"/>
        </w:rPr>
        <w:t xml:space="preserve"> dnia</w:t>
      </w:r>
      <w:r w:rsidR="00C649A5" w:rsidRPr="00910D8B">
        <w:rPr>
          <w:rFonts w:ascii="Calibri Light" w:hAnsi="Calibri Light"/>
          <w:sz w:val="22"/>
          <w:szCs w:val="22"/>
        </w:rPr>
        <w:t xml:space="preserve"> jej otrzymania.</w:t>
      </w:r>
    </w:p>
    <w:p w14:paraId="62B85A53" w14:textId="594BFD37" w:rsidR="00400C4E" w:rsidRPr="00910D8B" w:rsidRDefault="00400C4E"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Wykonawca zobowiązuje się do wykonania dokumentacji fotograficznej przejętego placu budowy, </w:t>
      </w:r>
      <w:r w:rsidR="00596A37">
        <w:rPr>
          <w:rFonts w:ascii="Calibri Light" w:hAnsi="Calibri Light"/>
          <w:sz w:val="22"/>
          <w:szCs w:val="22"/>
        </w:rPr>
        <w:br/>
      </w:r>
      <w:r w:rsidRPr="00910D8B">
        <w:rPr>
          <w:rFonts w:ascii="Calibri Light" w:hAnsi="Calibri Light"/>
          <w:sz w:val="22"/>
          <w:szCs w:val="22"/>
        </w:rPr>
        <w:t xml:space="preserve">w tym terenów na czasowe zajęcie. Zaniechanie, przez Wykonawcę, wykonania obowiązku, o którym mowa w zdaniu poprzednim skutkować będzie utratą prawa do negowania poleceń Zamawiającego </w:t>
      </w:r>
      <w:r w:rsidR="00596A37">
        <w:rPr>
          <w:rFonts w:ascii="Calibri Light" w:hAnsi="Calibri Light"/>
          <w:sz w:val="22"/>
          <w:szCs w:val="22"/>
        </w:rPr>
        <w:br/>
      </w:r>
      <w:r w:rsidRPr="00910D8B">
        <w:rPr>
          <w:rFonts w:ascii="Calibri Light" w:hAnsi="Calibri Light"/>
          <w:sz w:val="22"/>
          <w:szCs w:val="22"/>
        </w:rPr>
        <w:t>w zakresie uporzą</w:t>
      </w:r>
      <w:r w:rsidR="00A736A3" w:rsidRPr="00910D8B">
        <w:rPr>
          <w:rFonts w:ascii="Calibri Light" w:hAnsi="Calibri Light"/>
          <w:sz w:val="22"/>
          <w:szCs w:val="22"/>
        </w:rPr>
        <w:t>dkowania terenu budowy, o których</w:t>
      </w:r>
      <w:r w:rsidR="00A458A1" w:rsidRPr="00910D8B">
        <w:rPr>
          <w:rFonts w:ascii="Calibri Light" w:hAnsi="Calibri Light"/>
          <w:sz w:val="22"/>
          <w:szCs w:val="22"/>
        </w:rPr>
        <w:t xml:space="preserve"> mowa poniżej, w ust. 2</w:t>
      </w:r>
      <w:r w:rsidR="000245D5" w:rsidRPr="00910D8B">
        <w:rPr>
          <w:rFonts w:ascii="Calibri Light" w:hAnsi="Calibri Light"/>
          <w:sz w:val="22"/>
          <w:szCs w:val="22"/>
        </w:rPr>
        <w:t>3</w:t>
      </w:r>
      <w:r w:rsidR="00A458A1" w:rsidRPr="00910D8B">
        <w:rPr>
          <w:rFonts w:ascii="Calibri Light" w:hAnsi="Calibri Light"/>
          <w:sz w:val="22"/>
          <w:szCs w:val="22"/>
        </w:rPr>
        <w:t xml:space="preserve"> i 2</w:t>
      </w:r>
      <w:r w:rsidR="000245D5" w:rsidRPr="00910D8B">
        <w:rPr>
          <w:rFonts w:ascii="Calibri Light" w:hAnsi="Calibri Light"/>
          <w:sz w:val="22"/>
          <w:szCs w:val="22"/>
        </w:rPr>
        <w:t>4</w:t>
      </w:r>
      <w:r w:rsidRPr="00910D8B">
        <w:rPr>
          <w:rFonts w:ascii="Calibri Light" w:hAnsi="Calibri Light"/>
          <w:sz w:val="22"/>
          <w:szCs w:val="22"/>
        </w:rPr>
        <w:t>.</w:t>
      </w:r>
    </w:p>
    <w:p w14:paraId="556E1D42" w14:textId="663F5A3F" w:rsidR="00400C4E" w:rsidRPr="00910D8B" w:rsidRDefault="00400C4E"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Wykonawca zobowiązuje się </w:t>
      </w:r>
      <w:r w:rsidR="00A458A1" w:rsidRPr="00910D8B">
        <w:rPr>
          <w:rFonts w:ascii="Calibri Light" w:hAnsi="Calibri Light"/>
          <w:sz w:val="22"/>
          <w:szCs w:val="22"/>
        </w:rPr>
        <w:t xml:space="preserve">(na własny koszt) </w:t>
      </w:r>
      <w:r w:rsidRPr="00910D8B">
        <w:rPr>
          <w:rFonts w:ascii="Calibri Light" w:hAnsi="Calibri Light"/>
          <w:sz w:val="22"/>
          <w:szCs w:val="22"/>
        </w:rPr>
        <w:t>do doprowadzenia nawierzchni dróg używanych jako dojazdowe na teren budowy, do stanu pierwotnego, tj. takiego jak w dniu przekazania placu budowy.</w:t>
      </w:r>
    </w:p>
    <w:p w14:paraId="7C655785" w14:textId="04FD0C1F" w:rsidR="00F46D1D" w:rsidRPr="00910D8B" w:rsidRDefault="00F46D1D"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zobowiązany jest do uporządkowania terenu budowy po zakończeniu wykonania robót</w:t>
      </w:r>
      <w:r w:rsidR="00446812" w:rsidRPr="00910D8B">
        <w:rPr>
          <w:rFonts w:ascii="Calibri Light" w:hAnsi="Calibri Light"/>
          <w:sz w:val="22"/>
          <w:szCs w:val="22"/>
        </w:rPr>
        <w:t xml:space="preserve"> </w:t>
      </w:r>
      <w:r w:rsidR="00171CCF" w:rsidRPr="00910D8B">
        <w:rPr>
          <w:rFonts w:ascii="Calibri Light" w:hAnsi="Calibri Light"/>
          <w:sz w:val="22"/>
          <w:szCs w:val="22"/>
        </w:rPr>
        <w:br/>
      </w:r>
      <w:r w:rsidR="00446812" w:rsidRPr="00910D8B">
        <w:rPr>
          <w:rFonts w:ascii="Calibri Light" w:hAnsi="Calibri Light"/>
          <w:sz w:val="22"/>
          <w:szCs w:val="22"/>
        </w:rPr>
        <w:t>z odtworzeniem wierzchniej warstwy humusu oraz zieleni (na własny koszt)</w:t>
      </w:r>
      <w:r w:rsidRPr="00910D8B">
        <w:rPr>
          <w:rFonts w:ascii="Calibri Light" w:hAnsi="Calibri Light"/>
          <w:sz w:val="22"/>
          <w:szCs w:val="22"/>
        </w:rPr>
        <w:t xml:space="preserve"> – do dnia zgłoszenia, </w:t>
      </w:r>
      <w:r w:rsidR="00B9588C" w:rsidRPr="00910D8B">
        <w:rPr>
          <w:rFonts w:ascii="Calibri Light" w:hAnsi="Calibri Light"/>
          <w:sz w:val="22"/>
          <w:szCs w:val="22"/>
        </w:rPr>
        <w:br/>
      </w:r>
      <w:r w:rsidRPr="00910D8B">
        <w:rPr>
          <w:rFonts w:ascii="Calibri Light" w:hAnsi="Calibri Light"/>
          <w:sz w:val="22"/>
          <w:szCs w:val="22"/>
        </w:rPr>
        <w:t xml:space="preserve">o którym mowa w § </w:t>
      </w:r>
      <w:r w:rsidR="000245D5" w:rsidRPr="00910D8B">
        <w:rPr>
          <w:rFonts w:ascii="Calibri Light" w:hAnsi="Calibri Light"/>
          <w:sz w:val="22"/>
          <w:szCs w:val="22"/>
        </w:rPr>
        <w:t>4</w:t>
      </w:r>
      <w:r w:rsidRPr="00910D8B">
        <w:rPr>
          <w:rFonts w:ascii="Calibri Light" w:hAnsi="Calibri Light"/>
          <w:sz w:val="22"/>
          <w:szCs w:val="22"/>
        </w:rPr>
        <w:t xml:space="preserve"> ust.</w:t>
      </w:r>
      <w:r w:rsidR="00782BCF">
        <w:rPr>
          <w:rFonts w:ascii="Calibri Light" w:hAnsi="Calibri Light"/>
          <w:sz w:val="22"/>
          <w:szCs w:val="22"/>
        </w:rPr>
        <w:t xml:space="preserve"> 2</w:t>
      </w:r>
      <w:r w:rsidR="002A397D" w:rsidRPr="00910D8B">
        <w:rPr>
          <w:rFonts w:ascii="Calibri Light" w:hAnsi="Calibri Light"/>
          <w:sz w:val="22"/>
          <w:szCs w:val="22"/>
        </w:rPr>
        <w:t xml:space="preserve"> </w:t>
      </w:r>
      <w:r w:rsidRPr="00910D8B">
        <w:rPr>
          <w:rFonts w:ascii="Calibri Light" w:hAnsi="Calibri Light"/>
          <w:sz w:val="22"/>
          <w:szCs w:val="22"/>
        </w:rPr>
        <w:t>umowy.</w:t>
      </w:r>
    </w:p>
    <w:p w14:paraId="79DCCAE3" w14:textId="2660567C" w:rsidR="009B778C" w:rsidRPr="00910D8B" w:rsidRDefault="009B778C"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poniesie koszty związane z zajęciem pasa drogowego.</w:t>
      </w:r>
    </w:p>
    <w:p w14:paraId="56DB94C2" w14:textId="0412935B" w:rsidR="00153B35" w:rsidRPr="00910D8B" w:rsidRDefault="00B137F2"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 xml:space="preserve">W celu wykonania pomiarów i rozruchu urządzeń Wykonawca zobowiązany jest do zawarcia </w:t>
      </w:r>
      <w:r w:rsidR="00C15295" w:rsidRPr="00910D8B">
        <w:rPr>
          <w:rFonts w:ascii="Calibri Light" w:hAnsi="Calibri Light"/>
          <w:sz w:val="22"/>
          <w:szCs w:val="22"/>
        </w:rPr>
        <w:t xml:space="preserve"> niezbędnych umów</w:t>
      </w:r>
      <w:r w:rsidRPr="00910D8B">
        <w:rPr>
          <w:rFonts w:ascii="Calibri Light" w:hAnsi="Calibri Light"/>
          <w:sz w:val="22"/>
          <w:szCs w:val="22"/>
        </w:rPr>
        <w:t xml:space="preserve"> z </w:t>
      </w:r>
      <w:r w:rsidR="009B778C" w:rsidRPr="00910D8B">
        <w:rPr>
          <w:rFonts w:ascii="Calibri Light" w:hAnsi="Calibri Light"/>
          <w:sz w:val="22"/>
          <w:szCs w:val="22"/>
        </w:rPr>
        <w:t>gestorami sieci.</w:t>
      </w:r>
      <w:r w:rsidRPr="00910D8B">
        <w:rPr>
          <w:rFonts w:ascii="Calibri Light" w:hAnsi="Calibri Light"/>
          <w:sz w:val="22"/>
          <w:szCs w:val="22"/>
        </w:rPr>
        <w:t xml:space="preserve"> Po</w:t>
      </w:r>
      <w:r w:rsidR="00153B35" w:rsidRPr="00910D8B">
        <w:rPr>
          <w:rFonts w:ascii="Calibri Light" w:hAnsi="Calibri Light"/>
          <w:sz w:val="22"/>
          <w:szCs w:val="22"/>
        </w:rPr>
        <w:t xml:space="preserve"> odbiorze umowa </w:t>
      </w:r>
      <w:r w:rsidR="00C649A5" w:rsidRPr="00910D8B">
        <w:rPr>
          <w:rFonts w:ascii="Calibri Light" w:hAnsi="Calibri Light"/>
          <w:sz w:val="22"/>
          <w:szCs w:val="22"/>
        </w:rPr>
        <w:t>może zostać</w:t>
      </w:r>
      <w:r w:rsidR="00153B35" w:rsidRPr="00910D8B">
        <w:rPr>
          <w:rFonts w:ascii="Calibri Light" w:hAnsi="Calibri Light"/>
          <w:sz w:val="22"/>
          <w:szCs w:val="22"/>
        </w:rPr>
        <w:t xml:space="preserve"> scedowana na użytkownika obiektu.</w:t>
      </w:r>
      <w:r w:rsidR="002A397D" w:rsidRPr="00910D8B">
        <w:rPr>
          <w:rFonts w:ascii="Calibri Light" w:hAnsi="Calibri Light"/>
          <w:strike/>
          <w:sz w:val="22"/>
          <w:szCs w:val="22"/>
        </w:rPr>
        <w:t xml:space="preserve"> </w:t>
      </w:r>
    </w:p>
    <w:p w14:paraId="401E226F" w14:textId="1FBC1978" w:rsidR="0055296B" w:rsidRPr="00910D8B" w:rsidRDefault="00A736A3" w:rsidP="003D0981">
      <w:pPr>
        <w:pStyle w:val="Akapitzlist"/>
        <w:numPr>
          <w:ilvl w:val="0"/>
          <w:numId w:val="30"/>
        </w:numPr>
        <w:jc w:val="both"/>
        <w:rPr>
          <w:rFonts w:ascii="Calibri Light" w:hAnsi="Calibri Light"/>
          <w:sz w:val="22"/>
          <w:szCs w:val="22"/>
        </w:rPr>
      </w:pPr>
      <w:r w:rsidRPr="00910D8B">
        <w:rPr>
          <w:rFonts w:ascii="Calibri Light" w:hAnsi="Calibri Light"/>
          <w:sz w:val="22"/>
          <w:szCs w:val="22"/>
        </w:rPr>
        <w:t>Wykonawca zobowiązany jest do wykonania t</w:t>
      </w:r>
      <w:r w:rsidR="000722D0">
        <w:rPr>
          <w:rFonts w:ascii="Calibri Light" w:hAnsi="Calibri Light"/>
          <w:sz w:val="22"/>
          <w:szCs w:val="22"/>
        </w:rPr>
        <w:t>ablicy informacyjnej</w:t>
      </w:r>
      <w:r w:rsidRPr="00910D8B">
        <w:rPr>
          <w:rFonts w:ascii="Calibri Light" w:hAnsi="Calibri Light"/>
          <w:sz w:val="22"/>
          <w:szCs w:val="22"/>
        </w:rPr>
        <w:t xml:space="preserve"> i jej ustawienia </w:t>
      </w:r>
      <w:r w:rsidR="000722D0">
        <w:rPr>
          <w:rFonts w:ascii="Calibri Light" w:hAnsi="Calibri Light"/>
          <w:sz w:val="22"/>
          <w:szCs w:val="22"/>
        </w:rPr>
        <w:t>na terenie placówki</w:t>
      </w:r>
      <w:r w:rsidRPr="00910D8B">
        <w:rPr>
          <w:rFonts w:ascii="Calibri Light" w:hAnsi="Calibri Light"/>
          <w:sz w:val="22"/>
          <w:szCs w:val="22"/>
        </w:rPr>
        <w:t>.</w:t>
      </w:r>
    </w:p>
    <w:p w14:paraId="35D04760" w14:textId="2A8FCA80" w:rsidR="0034664B" w:rsidRPr="00910D8B" w:rsidRDefault="0034664B" w:rsidP="003D0981">
      <w:pPr>
        <w:pStyle w:val="Akapitzlist"/>
        <w:numPr>
          <w:ilvl w:val="0"/>
          <w:numId w:val="30"/>
        </w:numPr>
        <w:jc w:val="both"/>
        <w:rPr>
          <w:rFonts w:ascii="Calibri Light" w:hAnsi="Calibri Light"/>
          <w:sz w:val="22"/>
          <w:szCs w:val="22"/>
        </w:rPr>
      </w:pPr>
      <w:r w:rsidRPr="00910D8B">
        <w:rPr>
          <w:rFonts w:asciiTheme="majorHAnsi" w:hAnsiTheme="majorHAnsi" w:cstheme="majorHAnsi"/>
          <w:sz w:val="22"/>
          <w:szCs w:val="22"/>
        </w:rPr>
        <w:t>Wykonawca jest wytwórcą odpadów w rozumieniu przepisów ustawy z dnia 14.12.2012 r. o odpadach</w:t>
      </w:r>
      <w:r w:rsidR="00677043" w:rsidRPr="00910D8B">
        <w:rPr>
          <w:rFonts w:asciiTheme="majorHAnsi" w:hAnsiTheme="majorHAnsi" w:cstheme="majorHAnsi"/>
          <w:sz w:val="22"/>
          <w:szCs w:val="22"/>
        </w:rPr>
        <w:t xml:space="preserve"> (Dz. U z 2019r., poz. 701 ze zm.)</w:t>
      </w:r>
      <w:r w:rsidRPr="00910D8B">
        <w:rPr>
          <w:rFonts w:asciiTheme="majorHAnsi" w:hAnsiTheme="majorHAnsi" w:cstheme="majorHAnsi"/>
          <w:sz w:val="22"/>
          <w:szCs w:val="22"/>
        </w:rPr>
        <w:t xml:space="preserve">. Wykonawca w trakcie realizacji przedmiotu umowy ma obowiązek poddania odpadów budowlanych odzyskowi, a jeżeli z przyczyn technologicznych jest to niemożliwe lub nieuzasadnione z przyczyn ekologicznych albo ekonomicznych, to Wykonawca zobowiązany </w:t>
      </w:r>
      <w:r w:rsidR="00596A37">
        <w:rPr>
          <w:rFonts w:asciiTheme="majorHAnsi" w:hAnsiTheme="majorHAnsi" w:cstheme="majorHAnsi"/>
          <w:sz w:val="22"/>
          <w:szCs w:val="22"/>
        </w:rPr>
        <w:br/>
      </w:r>
      <w:r w:rsidRPr="00910D8B">
        <w:rPr>
          <w:rFonts w:asciiTheme="majorHAnsi" w:hAnsiTheme="majorHAnsi" w:cstheme="majorHAnsi"/>
          <w:sz w:val="22"/>
          <w:szCs w:val="22"/>
        </w:rPr>
        <w:t xml:space="preserve">jest do przekazania powstałych odpadów do utylizacji. </w:t>
      </w:r>
    </w:p>
    <w:p w14:paraId="45BEF664" w14:textId="538837D8" w:rsidR="006F2D76" w:rsidRDefault="006F2D76" w:rsidP="00B03E8D">
      <w:pPr>
        <w:ind w:left="426" w:hanging="426"/>
        <w:jc w:val="both"/>
        <w:rPr>
          <w:rFonts w:ascii="Calibri Light" w:hAnsi="Calibri Light"/>
          <w:sz w:val="22"/>
          <w:szCs w:val="22"/>
        </w:rPr>
      </w:pPr>
    </w:p>
    <w:p w14:paraId="2BD346DE" w14:textId="77777777" w:rsidR="00433A75" w:rsidRPr="00910D8B" w:rsidRDefault="00433A75" w:rsidP="00B03E8D">
      <w:pPr>
        <w:ind w:left="426" w:hanging="426"/>
        <w:jc w:val="both"/>
        <w:rPr>
          <w:rFonts w:ascii="Calibri Light" w:hAnsi="Calibri Light"/>
          <w:sz w:val="22"/>
          <w:szCs w:val="22"/>
        </w:rPr>
      </w:pPr>
    </w:p>
    <w:p w14:paraId="51295E3A" w14:textId="66BF94F8" w:rsidR="006F2D76" w:rsidRPr="00910D8B" w:rsidRDefault="006F2D76" w:rsidP="006F2D76">
      <w:pPr>
        <w:pStyle w:val="Nagwek2"/>
      </w:pPr>
      <w:r w:rsidRPr="00910D8B">
        <w:lastRenderedPageBreak/>
        <w:t>OBOWIĄZKI ZAMAWIAJĄCEGO</w:t>
      </w:r>
    </w:p>
    <w:p w14:paraId="4D3B74B6" w14:textId="01B4F08D" w:rsidR="006F2D76" w:rsidRPr="00910D8B" w:rsidRDefault="006F2D76" w:rsidP="006F2D76">
      <w:pPr>
        <w:ind w:left="426" w:hanging="426"/>
        <w:jc w:val="center"/>
        <w:rPr>
          <w:rFonts w:ascii="Calibri Light" w:hAnsi="Calibri Light"/>
          <w:b/>
          <w:sz w:val="22"/>
          <w:szCs w:val="22"/>
        </w:rPr>
      </w:pPr>
      <w:r w:rsidRPr="00910D8B">
        <w:rPr>
          <w:rFonts w:ascii="Calibri Light" w:hAnsi="Calibri Light"/>
          <w:b/>
          <w:sz w:val="22"/>
          <w:szCs w:val="22"/>
        </w:rPr>
        <w:t xml:space="preserve">§ </w:t>
      </w:r>
      <w:r w:rsidR="00FD7FDE" w:rsidRPr="00910D8B">
        <w:rPr>
          <w:rFonts w:ascii="Calibri Light" w:hAnsi="Calibri Light"/>
          <w:b/>
          <w:sz w:val="22"/>
          <w:szCs w:val="22"/>
        </w:rPr>
        <w:t>3</w:t>
      </w:r>
    </w:p>
    <w:p w14:paraId="2F8CDC6A" w14:textId="7F6DF679" w:rsidR="008009EF" w:rsidRPr="00910D8B" w:rsidRDefault="006F2D76" w:rsidP="00B03E8D">
      <w:pPr>
        <w:jc w:val="both"/>
        <w:rPr>
          <w:rFonts w:ascii="Calibri Light" w:hAnsi="Calibri Light"/>
          <w:sz w:val="22"/>
          <w:szCs w:val="22"/>
        </w:rPr>
      </w:pPr>
      <w:r w:rsidRPr="00910D8B">
        <w:rPr>
          <w:rFonts w:ascii="Calibri Light" w:hAnsi="Calibri Light"/>
          <w:sz w:val="22"/>
          <w:szCs w:val="22"/>
        </w:rPr>
        <w:t>1</w:t>
      </w:r>
      <w:r w:rsidR="00B03E8D" w:rsidRPr="00910D8B">
        <w:rPr>
          <w:rFonts w:ascii="Calibri Light" w:hAnsi="Calibri Light"/>
          <w:sz w:val="22"/>
          <w:szCs w:val="22"/>
        </w:rPr>
        <w:t xml:space="preserve">. </w:t>
      </w:r>
      <w:r w:rsidR="006C36A2" w:rsidRPr="00910D8B">
        <w:rPr>
          <w:rFonts w:ascii="Calibri Light" w:hAnsi="Calibri Light"/>
          <w:sz w:val="22"/>
          <w:szCs w:val="22"/>
        </w:rPr>
        <w:t>Zamawiający zobowiązuje się do:</w:t>
      </w:r>
    </w:p>
    <w:p w14:paraId="30B94D08" w14:textId="77777777" w:rsidR="005F0CFC" w:rsidRPr="005E3590" w:rsidRDefault="008009EF" w:rsidP="00BF79AA">
      <w:pPr>
        <w:pStyle w:val="Akapitzlist"/>
        <w:numPr>
          <w:ilvl w:val="0"/>
          <w:numId w:val="7"/>
        </w:numPr>
        <w:tabs>
          <w:tab w:val="left" w:pos="709"/>
        </w:tabs>
        <w:jc w:val="both"/>
        <w:rPr>
          <w:rFonts w:ascii="Calibri Light" w:hAnsi="Calibri Light"/>
          <w:sz w:val="22"/>
          <w:szCs w:val="22"/>
        </w:rPr>
      </w:pPr>
      <w:r w:rsidRPr="005E3590">
        <w:rPr>
          <w:rFonts w:ascii="Calibri Light" w:hAnsi="Calibri Light"/>
          <w:sz w:val="22"/>
          <w:szCs w:val="22"/>
        </w:rPr>
        <w:t>przekazania Wykonaw</w:t>
      </w:r>
      <w:r w:rsidR="00975CD7" w:rsidRPr="005E3590">
        <w:rPr>
          <w:rFonts w:ascii="Calibri Light" w:hAnsi="Calibri Light"/>
          <w:sz w:val="22"/>
          <w:szCs w:val="22"/>
        </w:rPr>
        <w:t xml:space="preserve">cy placu budowy w terminie do </w:t>
      </w:r>
      <w:r w:rsidR="00CF7FDD" w:rsidRPr="005E3590">
        <w:rPr>
          <w:rFonts w:ascii="Calibri Light" w:hAnsi="Calibri Light"/>
          <w:sz w:val="22"/>
          <w:szCs w:val="22"/>
        </w:rPr>
        <w:t>14</w:t>
      </w:r>
      <w:r w:rsidR="002F5852" w:rsidRPr="005E3590">
        <w:rPr>
          <w:rFonts w:ascii="Calibri Light" w:hAnsi="Calibri Light"/>
          <w:sz w:val="22"/>
          <w:szCs w:val="22"/>
        </w:rPr>
        <w:t xml:space="preserve"> </w:t>
      </w:r>
      <w:r w:rsidRPr="005E3590">
        <w:rPr>
          <w:rFonts w:ascii="Calibri Light" w:hAnsi="Calibri Light"/>
          <w:sz w:val="22"/>
          <w:szCs w:val="22"/>
        </w:rPr>
        <w:t>dn</w:t>
      </w:r>
      <w:r w:rsidR="00243098" w:rsidRPr="005E3590">
        <w:rPr>
          <w:rFonts w:ascii="Calibri Light" w:hAnsi="Calibri Light"/>
          <w:sz w:val="22"/>
          <w:szCs w:val="22"/>
        </w:rPr>
        <w:t>i od daty podpisania umowy</w:t>
      </w:r>
      <w:r w:rsidR="00783E8C" w:rsidRPr="005E3590">
        <w:rPr>
          <w:rFonts w:ascii="Calibri Light" w:hAnsi="Calibri Light"/>
          <w:sz w:val="22"/>
          <w:szCs w:val="22"/>
        </w:rPr>
        <w:t xml:space="preserve"> </w:t>
      </w:r>
      <w:r w:rsidR="00243098" w:rsidRPr="005E3590">
        <w:rPr>
          <w:rFonts w:ascii="Calibri Light" w:hAnsi="Calibri Light"/>
          <w:sz w:val="22"/>
          <w:szCs w:val="22"/>
        </w:rPr>
        <w:t>wraz</w:t>
      </w:r>
      <w:r w:rsidR="00783E8C" w:rsidRPr="005E3590">
        <w:rPr>
          <w:rFonts w:ascii="Calibri Light" w:hAnsi="Calibri Light"/>
          <w:sz w:val="22"/>
          <w:szCs w:val="22"/>
        </w:rPr>
        <w:br/>
      </w:r>
      <w:r w:rsidRPr="005E3590">
        <w:rPr>
          <w:rFonts w:ascii="Calibri Light" w:hAnsi="Calibri Light"/>
          <w:sz w:val="22"/>
          <w:szCs w:val="22"/>
        </w:rPr>
        <w:t xml:space="preserve">z </w:t>
      </w:r>
      <w:r w:rsidR="00AB7E61" w:rsidRPr="005E3590">
        <w:rPr>
          <w:rFonts w:ascii="Calibri Light" w:hAnsi="Calibri Light"/>
          <w:sz w:val="22"/>
          <w:szCs w:val="22"/>
        </w:rPr>
        <w:t>dziennikiem budowy,</w:t>
      </w:r>
    </w:p>
    <w:p w14:paraId="4FCCF33D" w14:textId="77777777" w:rsidR="00537C57" w:rsidRPr="00910D8B" w:rsidRDefault="00537C57" w:rsidP="00BF79AA">
      <w:pPr>
        <w:pStyle w:val="Akapitzlist"/>
        <w:numPr>
          <w:ilvl w:val="0"/>
          <w:numId w:val="7"/>
        </w:numPr>
        <w:tabs>
          <w:tab w:val="left" w:pos="709"/>
        </w:tabs>
        <w:jc w:val="both"/>
        <w:rPr>
          <w:rFonts w:ascii="Calibri Light" w:hAnsi="Calibri Light"/>
          <w:sz w:val="22"/>
          <w:szCs w:val="22"/>
        </w:rPr>
      </w:pPr>
      <w:r w:rsidRPr="00910D8B">
        <w:rPr>
          <w:rFonts w:ascii="Calibri Light" w:hAnsi="Calibri Light"/>
          <w:sz w:val="22"/>
          <w:szCs w:val="22"/>
        </w:rPr>
        <w:t>wskazania punktu poboru wody i energii (warunki podłączenia i pobór staraniem i na koszt wykonawcy robót),</w:t>
      </w:r>
    </w:p>
    <w:p w14:paraId="049C4202" w14:textId="77777777" w:rsidR="008009EF" w:rsidRPr="00910D8B" w:rsidRDefault="008009EF" w:rsidP="00BF79AA">
      <w:pPr>
        <w:pStyle w:val="Akapitzlist"/>
        <w:numPr>
          <w:ilvl w:val="0"/>
          <w:numId w:val="7"/>
        </w:numPr>
        <w:tabs>
          <w:tab w:val="left" w:pos="709"/>
        </w:tabs>
        <w:jc w:val="both"/>
        <w:rPr>
          <w:rFonts w:ascii="Calibri Light" w:hAnsi="Calibri Light"/>
          <w:sz w:val="22"/>
          <w:szCs w:val="22"/>
        </w:rPr>
      </w:pPr>
      <w:r w:rsidRPr="00910D8B">
        <w:rPr>
          <w:rFonts w:ascii="Calibri Light" w:hAnsi="Calibri Light"/>
          <w:sz w:val="22"/>
          <w:szCs w:val="22"/>
        </w:rPr>
        <w:t>zapewnienia nadzoru inwestorskiego,</w:t>
      </w:r>
    </w:p>
    <w:p w14:paraId="41F870B6" w14:textId="77777777" w:rsidR="00A458A1" w:rsidRPr="00910D8B" w:rsidRDefault="008009EF" w:rsidP="00BF79AA">
      <w:pPr>
        <w:pStyle w:val="Akapitzlist"/>
        <w:numPr>
          <w:ilvl w:val="0"/>
          <w:numId w:val="7"/>
        </w:numPr>
        <w:tabs>
          <w:tab w:val="left" w:pos="709"/>
        </w:tabs>
        <w:jc w:val="both"/>
        <w:rPr>
          <w:rFonts w:ascii="Calibri Light" w:hAnsi="Calibri Light"/>
          <w:sz w:val="22"/>
          <w:szCs w:val="22"/>
        </w:rPr>
      </w:pPr>
      <w:r w:rsidRPr="00910D8B">
        <w:rPr>
          <w:rFonts w:ascii="Calibri Light" w:hAnsi="Calibri Light"/>
          <w:sz w:val="22"/>
          <w:szCs w:val="22"/>
        </w:rPr>
        <w:t>zapewnienia odbioru wykonanych robót z wyjątkiem tych, któ</w:t>
      </w:r>
      <w:r w:rsidR="00243098" w:rsidRPr="00910D8B">
        <w:rPr>
          <w:rFonts w:ascii="Calibri Light" w:hAnsi="Calibri Light"/>
          <w:sz w:val="22"/>
          <w:szCs w:val="22"/>
        </w:rPr>
        <w:t>re zostały wykonane niezgodnie</w:t>
      </w:r>
      <w:r w:rsidR="00243098" w:rsidRPr="00910D8B">
        <w:rPr>
          <w:rFonts w:ascii="Calibri Light" w:hAnsi="Calibri Light"/>
          <w:sz w:val="22"/>
          <w:szCs w:val="22"/>
        </w:rPr>
        <w:br/>
      </w:r>
      <w:r w:rsidRPr="00910D8B">
        <w:rPr>
          <w:rFonts w:ascii="Calibri Light" w:hAnsi="Calibri Light"/>
          <w:sz w:val="22"/>
          <w:szCs w:val="22"/>
        </w:rPr>
        <w:t>z wymogami technicznymi lub postanowieniami umowy</w:t>
      </w:r>
      <w:r w:rsidR="00A458A1" w:rsidRPr="00910D8B">
        <w:rPr>
          <w:rFonts w:ascii="Calibri Light" w:hAnsi="Calibri Light"/>
          <w:sz w:val="22"/>
          <w:szCs w:val="22"/>
        </w:rPr>
        <w:t>,</w:t>
      </w:r>
    </w:p>
    <w:p w14:paraId="2ACB95DF" w14:textId="653A5831" w:rsidR="00A458A1" w:rsidRPr="00910D8B" w:rsidRDefault="00A458A1" w:rsidP="00BF79AA">
      <w:pPr>
        <w:numPr>
          <w:ilvl w:val="0"/>
          <w:numId w:val="7"/>
        </w:numPr>
        <w:spacing w:line="276" w:lineRule="auto"/>
        <w:jc w:val="both"/>
        <w:rPr>
          <w:rFonts w:ascii="Calibri Light" w:hAnsi="Calibri Light"/>
          <w:sz w:val="22"/>
          <w:szCs w:val="22"/>
        </w:rPr>
      </w:pPr>
      <w:r w:rsidRPr="00910D8B">
        <w:rPr>
          <w:rFonts w:ascii="Calibri Light" w:hAnsi="Calibri Light"/>
          <w:sz w:val="22"/>
          <w:szCs w:val="22"/>
        </w:rPr>
        <w:t>zapłaty umówionego wynagrodzenia zgodnie z warunkami określonymi w umowie</w:t>
      </w:r>
      <w:r w:rsidR="00A773FD">
        <w:rPr>
          <w:rFonts w:ascii="Calibri Light" w:hAnsi="Calibri Light"/>
          <w:sz w:val="22"/>
          <w:szCs w:val="22"/>
        </w:rPr>
        <w:t xml:space="preserve"> </w:t>
      </w:r>
      <w:r w:rsidRPr="00910D8B">
        <w:rPr>
          <w:rFonts w:ascii="Calibri Light" w:hAnsi="Calibri Light"/>
          <w:sz w:val="22"/>
          <w:szCs w:val="22"/>
        </w:rPr>
        <w:t>i</w:t>
      </w:r>
      <w:r w:rsidR="00F14A9D" w:rsidRPr="00910D8B">
        <w:rPr>
          <w:rFonts w:ascii="Calibri Light" w:hAnsi="Calibri Light"/>
          <w:sz w:val="22"/>
          <w:szCs w:val="22"/>
        </w:rPr>
        <w:t xml:space="preserve"> </w:t>
      </w:r>
      <w:r w:rsidR="00C474AB" w:rsidRPr="00910D8B">
        <w:rPr>
          <w:rFonts w:ascii="Calibri Light" w:hAnsi="Calibri Light"/>
          <w:sz w:val="22"/>
          <w:szCs w:val="22"/>
        </w:rPr>
        <w:t>aktualnym</w:t>
      </w:r>
      <w:r w:rsidRPr="00910D8B">
        <w:rPr>
          <w:rFonts w:ascii="Calibri Light" w:hAnsi="Calibri Light"/>
          <w:sz w:val="22"/>
          <w:szCs w:val="22"/>
        </w:rPr>
        <w:t xml:space="preserve"> harmonogramie rzeczowo-finansowym,</w:t>
      </w:r>
    </w:p>
    <w:p w14:paraId="799CE7D7" w14:textId="6829AD05" w:rsidR="0039512F" w:rsidRPr="00910D8B" w:rsidRDefault="00A458A1" w:rsidP="00BF79AA">
      <w:pPr>
        <w:numPr>
          <w:ilvl w:val="0"/>
          <w:numId w:val="7"/>
        </w:numPr>
        <w:spacing w:line="276" w:lineRule="auto"/>
        <w:jc w:val="both"/>
        <w:rPr>
          <w:rFonts w:ascii="Calibri Light" w:hAnsi="Calibri Light"/>
          <w:sz w:val="22"/>
          <w:szCs w:val="22"/>
        </w:rPr>
      </w:pPr>
      <w:r w:rsidRPr="00910D8B">
        <w:rPr>
          <w:rFonts w:ascii="Calibri Light" w:hAnsi="Calibri Light"/>
          <w:sz w:val="22"/>
          <w:szCs w:val="22"/>
        </w:rPr>
        <w:t xml:space="preserve">powiadomienia Wykonawcy o wprowadzeniu na teren budowy innych wykonawców, w terminie </w:t>
      </w:r>
      <w:r w:rsidR="00F14A9D" w:rsidRPr="00910D8B">
        <w:rPr>
          <w:rFonts w:ascii="Calibri Light" w:hAnsi="Calibri Light"/>
          <w:sz w:val="22"/>
          <w:szCs w:val="22"/>
        </w:rPr>
        <w:t>nie krótszym niż 7 dni przed wprowadzeniem innego wykonawcy</w:t>
      </w:r>
      <w:r w:rsidRPr="00910D8B">
        <w:rPr>
          <w:rFonts w:ascii="Calibri Light" w:hAnsi="Calibri Light"/>
          <w:sz w:val="22"/>
          <w:szCs w:val="22"/>
        </w:rPr>
        <w:t>.</w:t>
      </w:r>
    </w:p>
    <w:p w14:paraId="16AC12A8" w14:textId="77777777" w:rsidR="00683B10" w:rsidRPr="00910D8B" w:rsidRDefault="00683B10" w:rsidP="000129C5">
      <w:pPr>
        <w:tabs>
          <w:tab w:val="left" w:pos="709"/>
        </w:tabs>
        <w:jc w:val="both"/>
        <w:rPr>
          <w:rFonts w:ascii="Calibri Light" w:hAnsi="Calibri Light"/>
          <w:sz w:val="22"/>
          <w:szCs w:val="22"/>
        </w:rPr>
      </w:pPr>
    </w:p>
    <w:p w14:paraId="5E360C90" w14:textId="71A9D9F5" w:rsidR="00A71EE3" w:rsidRPr="00910D8B" w:rsidRDefault="00A71EE3" w:rsidP="00245504">
      <w:pPr>
        <w:pStyle w:val="Nagwek2"/>
      </w:pPr>
      <w:r w:rsidRPr="00910D8B">
        <w:t>TERMIN WYKONANIA ZAMÓWIENIA</w:t>
      </w:r>
    </w:p>
    <w:p w14:paraId="68FFCBA3" w14:textId="70BB10A3" w:rsidR="00E70012"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4</w:t>
      </w:r>
    </w:p>
    <w:p w14:paraId="35C3D292" w14:textId="5E7C7D84" w:rsidR="00091946" w:rsidRDefault="00E70012" w:rsidP="003D0981">
      <w:pPr>
        <w:pStyle w:val="Akapitzlist"/>
        <w:numPr>
          <w:ilvl w:val="0"/>
          <w:numId w:val="31"/>
        </w:numPr>
        <w:jc w:val="both"/>
        <w:rPr>
          <w:rFonts w:ascii="Calibri Light" w:hAnsi="Calibri Light"/>
          <w:sz w:val="22"/>
          <w:szCs w:val="22"/>
        </w:rPr>
      </w:pPr>
      <w:r w:rsidRPr="00910D8B">
        <w:rPr>
          <w:rFonts w:ascii="Calibri Light" w:hAnsi="Calibri Light"/>
          <w:sz w:val="22"/>
          <w:szCs w:val="22"/>
        </w:rPr>
        <w:t>Wykonawca zobowiązuje się do wykonania przedmiotu umowy</w:t>
      </w:r>
      <w:r w:rsidR="00091946">
        <w:rPr>
          <w:rFonts w:ascii="Calibri Light" w:hAnsi="Calibri Light"/>
          <w:sz w:val="22"/>
          <w:szCs w:val="22"/>
        </w:rPr>
        <w:t>*:</w:t>
      </w:r>
    </w:p>
    <w:p w14:paraId="1C38D86E" w14:textId="7C3234CF" w:rsidR="00091946" w:rsidRPr="005E3590" w:rsidRDefault="005A6648" w:rsidP="003D0981">
      <w:pPr>
        <w:pStyle w:val="Akapitzlist"/>
        <w:numPr>
          <w:ilvl w:val="0"/>
          <w:numId w:val="81"/>
        </w:numPr>
        <w:jc w:val="both"/>
        <w:rPr>
          <w:rFonts w:ascii="Calibri Light" w:hAnsi="Calibri Light"/>
          <w:bCs/>
          <w:iCs/>
          <w:sz w:val="22"/>
          <w:u w:val="single"/>
        </w:rPr>
      </w:pPr>
      <w:r w:rsidRPr="005E3590">
        <w:rPr>
          <w:rFonts w:ascii="Calibri Light" w:hAnsi="Calibri Light"/>
          <w:b/>
          <w:bCs/>
          <w:iCs/>
          <w:sz w:val="22"/>
          <w:u w:val="single"/>
        </w:rPr>
        <w:t>c</w:t>
      </w:r>
      <w:r w:rsidR="00091946" w:rsidRPr="005E3590">
        <w:rPr>
          <w:rFonts w:ascii="Calibri Light" w:hAnsi="Calibri Light"/>
          <w:b/>
          <w:bCs/>
          <w:iCs/>
          <w:sz w:val="22"/>
          <w:u w:val="single"/>
        </w:rPr>
        <w:t>zęść I</w:t>
      </w:r>
      <w:r w:rsidR="00091946" w:rsidRPr="005E3590">
        <w:rPr>
          <w:rFonts w:ascii="Calibri Light" w:hAnsi="Calibri Light"/>
          <w:bCs/>
          <w:iCs/>
          <w:sz w:val="22"/>
          <w:u w:val="single"/>
        </w:rPr>
        <w:t xml:space="preserve"> zamówienia: </w:t>
      </w:r>
    </w:p>
    <w:p w14:paraId="6171700F" w14:textId="77777777" w:rsidR="00782BCF" w:rsidRPr="005E3590" w:rsidRDefault="00091946" w:rsidP="003D0981">
      <w:pPr>
        <w:pStyle w:val="Akapitzlist"/>
        <w:numPr>
          <w:ilvl w:val="2"/>
          <w:numId w:val="75"/>
        </w:numPr>
        <w:jc w:val="both"/>
        <w:rPr>
          <w:rFonts w:ascii="Calibri Light" w:hAnsi="Calibri Light"/>
          <w:bCs/>
          <w:iCs/>
          <w:sz w:val="22"/>
        </w:rPr>
      </w:pPr>
      <w:r w:rsidRPr="005E3590">
        <w:rPr>
          <w:rFonts w:ascii="Calibri Light" w:hAnsi="Calibri Light"/>
          <w:bCs/>
          <w:iCs/>
          <w:sz w:val="22"/>
        </w:rPr>
        <w:t xml:space="preserve">opracowanie koncepcji zagospodarowania w terminie do </w:t>
      </w:r>
      <w:r w:rsidRPr="005E3590">
        <w:rPr>
          <w:rFonts w:ascii="Calibri Light" w:hAnsi="Calibri Light"/>
          <w:b/>
          <w:bCs/>
          <w:iCs/>
          <w:sz w:val="22"/>
        </w:rPr>
        <w:t>7</w:t>
      </w:r>
      <w:r w:rsidRPr="005E3590">
        <w:rPr>
          <w:rFonts w:ascii="Calibri Light" w:hAnsi="Calibri Light"/>
          <w:bCs/>
          <w:iCs/>
          <w:sz w:val="22"/>
        </w:rPr>
        <w:t xml:space="preserve"> </w:t>
      </w:r>
      <w:r w:rsidRPr="005E3590">
        <w:rPr>
          <w:rFonts w:ascii="Calibri Light" w:hAnsi="Calibri Light"/>
          <w:b/>
          <w:bCs/>
          <w:iCs/>
          <w:sz w:val="22"/>
        </w:rPr>
        <w:t xml:space="preserve">dni </w:t>
      </w:r>
      <w:r w:rsidRPr="005E3590">
        <w:rPr>
          <w:rFonts w:ascii="Calibri Light" w:hAnsi="Calibri Light"/>
          <w:bCs/>
          <w:iCs/>
          <w:sz w:val="22"/>
        </w:rPr>
        <w:t xml:space="preserve"> od dnia podpisania umowy,</w:t>
      </w:r>
    </w:p>
    <w:p w14:paraId="0FD78E67" w14:textId="74D7672F" w:rsidR="006537CC" w:rsidRPr="005E3590" w:rsidRDefault="006537CC" w:rsidP="006537CC">
      <w:pPr>
        <w:pStyle w:val="Akapitzlist"/>
        <w:numPr>
          <w:ilvl w:val="2"/>
          <w:numId w:val="75"/>
        </w:numPr>
        <w:jc w:val="both"/>
        <w:rPr>
          <w:rFonts w:ascii="Calibri Light" w:hAnsi="Calibri Light"/>
          <w:bCs/>
          <w:iCs/>
          <w:sz w:val="22"/>
        </w:rPr>
      </w:pPr>
      <w:r w:rsidRPr="005E3590">
        <w:rPr>
          <w:rFonts w:ascii="Calibri Light" w:hAnsi="Calibri Light"/>
          <w:sz w:val="22"/>
        </w:rPr>
        <w:t xml:space="preserve">opracowanie kompletnej dokumentacji projektowej, </w:t>
      </w:r>
      <w:r w:rsidR="00321B07" w:rsidRPr="005E3590">
        <w:rPr>
          <w:rFonts w:ascii="Calibri Light" w:hAnsi="Calibri Light"/>
          <w:sz w:val="22"/>
        </w:rPr>
        <w:t xml:space="preserve">złożenie wniosku i uzyskanie pozwolenia Miejskiego Konserwatora Zabytków na wykonywanie robót </w:t>
      </w:r>
      <w:r w:rsidR="005A6648" w:rsidRPr="005E3590">
        <w:rPr>
          <w:rFonts w:ascii="Calibri Light" w:hAnsi="Calibri Light"/>
          <w:sz w:val="22"/>
        </w:rPr>
        <w:t>złożenie wniosku,</w:t>
      </w:r>
      <w:r w:rsidRPr="005E3590">
        <w:rPr>
          <w:rFonts w:ascii="Calibri Light" w:hAnsi="Calibri Light"/>
          <w:sz w:val="22"/>
        </w:rPr>
        <w:t xml:space="preserve"> uzyskanie decyzji </w:t>
      </w:r>
      <w:r w:rsidR="005A6648" w:rsidRPr="005E3590">
        <w:rPr>
          <w:rFonts w:ascii="Calibri Light" w:hAnsi="Calibri Light"/>
          <w:sz w:val="22"/>
        </w:rPr>
        <w:br/>
        <w:t>o pozwoleniu</w:t>
      </w:r>
      <w:r w:rsidRPr="005E3590">
        <w:rPr>
          <w:rFonts w:ascii="Calibri Light" w:hAnsi="Calibri Light"/>
          <w:sz w:val="22"/>
        </w:rPr>
        <w:t xml:space="preserve"> na budowę w Departamencie Architektury Urzędu Miejskiego w Białymstoku oraz wykonanie robót budowlanych - w terminie </w:t>
      </w:r>
      <w:r w:rsidRPr="0019148E">
        <w:rPr>
          <w:rFonts w:ascii="Calibri Light" w:hAnsi="Calibri Light"/>
          <w:b/>
          <w:sz w:val="22"/>
        </w:rPr>
        <w:t>do 30 listopada 2020 r.</w:t>
      </w:r>
    </w:p>
    <w:p w14:paraId="6DC2FD6F" w14:textId="78C73896" w:rsidR="00091946" w:rsidRPr="005E3590" w:rsidRDefault="005A6648" w:rsidP="003D0981">
      <w:pPr>
        <w:pStyle w:val="Akapitzlist"/>
        <w:numPr>
          <w:ilvl w:val="0"/>
          <w:numId w:val="81"/>
        </w:numPr>
        <w:jc w:val="both"/>
        <w:rPr>
          <w:rFonts w:ascii="Calibri Light" w:hAnsi="Calibri Light"/>
          <w:bCs/>
          <w:iCs/>
          <w:sz w:val="22"/>
          <w:u w:val="single"/>
        </w:rPr>
      </w:pPr>
      <w:r w:rsidRPr="005E3590">
        <w:rPr>
          <w:rFonts w:ascii="Calibri Light" w:hAnsi="Calibri Light"/>
          <w:b/>
          <w:bCs/>
          <w:iCs/>
          <w:sz w:val="22"/>
          <w:u w:val="single"/>
        </w:rPr>
        <w:t>c</w:t>
      </w:r>
      <w:r w:rsidR="00091946" w:rsidRPr="005E3590">
        <w:rPr>
          <w:rFonts w:ascii="Calibri Light" w:hAnsi="Calibri Light"/>
          <w:b/>
          <w:bCs/>
          <w:iCs/>
          <w:sz w:val="22"/>
          <w:u w:val="single"/>
        </w:rPr>
        <w:t>zęść II</w:t>
      </w:r>
      <w:r w:rsidR="00091946" w:rsidRPr="005E3590">
        <w:rPr>
          <w:rFonts w:ascii="Calibri Light" w:hAnsi="Calibri Light"/>
          <w:bCs/>
          <w:iCs/>
          <w:sz w:val="22"/>
          <w:u w:val="single"/>
        </w:rPr>
        <w:t xml:space="preserve"> zamówienia:</w:t>
      </w:r>
    </w:p>
    <w:p w14:paraId="594361F9" w14:textId="77777777" w:rsidR="00782BCF" w:rsidRPr="005E3590" w:rsidRDefault="00091946" w:rsidP="003D0981">
      <w:pPr>
        <w:pStyle w:val="Akapitzlist"/>
        <w:numPr>
          <w:ilvl w:val="2"/>
          <w:numId w:val="82"/>
        </w:numPr>
        <w:jc w:val="both"/>
        <w:rPr>
          <w:rFonts w:ascii="Calibri Light" w:hAnsi="Calibri Light"/>
          <w:bCs/>
          <w:iCs/>
          <w:sz w:val="22"/>
        </w:rPr>
      </w:pPr>
      <w:r w:rsidRPr="005E3590">
        <w:rPr>
          <w:rFonts w:ascii="Calibri Light" w:hAnsi="Calibri Light"/>
          <w:bCs/>
          <w:iCs/>
          <w:sz w:val="22"/>
        </w:rPr>
        <w:t xml:space="preserve">opracowanie koncepcji zagospodarowania w terminie do </w:t>
      </w:r>
      <w:r w:rsidRPr="005E3590">
        <w:rPr>
          <w:rFonts w:ascii="Calibri Light" w:hAnsi="Calibri Light"/>
          <w:b/>
          <w:bCs/>
          <w:iCs/>
          <w:sz w:val="22"/>
        </w:rPr>
        <w:t>7 dni</w:t>
      </w:r>
      <w:r w:rsidRPr="005E3590">
        <w:rPr>
          <w:rFonts w:ascii="Calibri Light" w:hAnsi="Calibri Light"/>
          <w:bCs/>
          <w:iCs/>
          <w:sz w:val="22"/>
        </w:rPr>
        <w:t xml:space="preserve"> od dnia podpisania umowy,</w:t>
      </w:r>
    </w:p>
    <w:p w14:paraId="28950195" w14:textId="45B2A7E8" w:rsidR="00091946" w:rsidRPr="005E3590" w:rsidRDefault="00091946" w:rsidP="003D0981">
      <w:pPr>
        <w:pStyle w:val="Akapitzlist"/>
        <w:numPr>
          <w:ilvl w:val="2"/>
          <w:numId w:val="82"/>
        </w:numPr>
        <w:jc w:val="both"/>
        <w:rPr>
          <w:rFonts w:ascii="Calibri Light" w:hAnsi="Calibri Light"/>
          <w:bCs/>
          <w:iCs/>
          <w:sz w:val="22"/>
        </w:rPr>
      </w:pPr>
      <w:r w:rsidRPr="005E3590">
        <w:rPr>
          <w:rFonts w:ascii="Calibri Light" w:hAnsi="Calibri Light"/>
          <w:sz w:val="22"/>
        </w:rPr>
        <w:t>opracowanie kompletnej dokumentacji projektowej, skuteczne zgłoszenie robót</w:t>
      </w:r>
      <w:r w:rsidR="005A6648" w:rsidRPr="005E3590">
        <w:rPr>
          <w:rFonts w:ascii="Calibri Light" w:hAnsi="Calibri Light"/>
          <w:sz w:val="22"/>
        </w:rPr>
        <w:t xml:space="preserve"> </w:t>
      </w:r>
      <w:r w:rsidR="005A6648" w:rsidRPr="005E3590">
        <w:rPr>
          <w:rFonts w:ascii="Calibri Light" w:hAnsi="Calibri Light"/>
          <w:sz w:val="22"/>
        </w:rPr>
        <w:br/>
      </w:r>
      <w:r w:rsidRPr="005E3590">
        <w:rPr>
          <w:rFonts w:ascii="Calibri Light" w:hAnsi="Calibri Light"/>
          <w:sz w:val="22"/>
        </w:rPr>
        <w:t xml:space="preserve">w Departamencie Architektury Urzędu Miejskiego w Białymstoku oraz wykonanie robót budowlanych - w terminie do </w:t>
      </w:r>
      <w:r w:rsidRPr="005E3590">
        <w:rPr>
          <w:rFonts w:ascii="Calibri Light" w:hAnsi="Calibri Light"/>
          <w:b/>
          <w:sz w:val="22"/>
        </w:rPr>
        <w:t>30 października 2020</w:t>
      </w:r>
      <w:r w:rsidR="006537CC" w:rsidRPr="005E3590">
        <w:rPr>
          <w:rFonts w:ascii="Calibri Light" w:hAnsi="Calibri Light"/>
          <w:b/>
          <w:sz w:val="22"/>
        </w:rPr>
        <w:t xml:space="preserve"> </w:t>
      </w:r>
      <w:r w:rsidRPr="005E3590">
        <w:rPr>
          <w:rFonts w:ascii="Calibri Light" w:hAnsi="Calibri Light"/>
          <w:b/>
          <w:sz w:val="22"/>
        </w:rPr>
        <w:t>r.</w:t>
      </w:r>
    </w:p>
    <w:p w14:paraId="3F359111" w14:textId="1E8D5B6A" w:rsidR="00091946" w:rsidRPr="005E3590" w:rsidRDefault="005A6648" w:rsidP="003D0981">
      <w:pPr>
        <w:pStyle w:val="Akapitzlist"/>
        <w:numPr>
          <w:ilvl w:val="0"/>
          <w:numId w:val="81"/>
        </w:numPr>
        <w:jc w:val="both"/>
        <w:rPr>
          <w:rFonts w:ascii="Calibri Light" w:hAnsi="Calibri Light"/>
          <w:bCs/>
          <w:iCs/>
          <w:sz w:val="22"/>
          <w:u w:val="single"/>
        </w:rPr>
      </w:pPr>
      <w:r w:rsidRPr="005E3590">
        <w:rPr>
          <w:rFonts w:ascii="Calibri Light" w:hAnsi="Calibri Light"/>
          <w:b/>
          <w:bCs/>
          <w:iCs/>
          <w:sz w:val="22"/>
          <w:u w:val="single"/>
        </w:rPr>
        <w:t>c</w:t>
      </w:r>
      <w:r w:rsidR="00091946" w:rsidRPr="005E3590">
        <w:rPr>
          <w:rFonts w:ascii="Calibri Light" w:hAnsi="Calibri Light"/>
          <w:b/>
          <w:bCs/>
          <w:iCs/>
          <w:sz w:val="22"/>
          <w:u w:val="single"/>
        </w:rPr>
        <w:t>zęść III</w:t>
      </w:r>
      <w:r w:rsidR="00091946" w:rsidRPr="005E3590">
        <w:rPr>
          <w:rFonts w:ascii="Calibri Light" w:hAnsi="Calibri Light"/>
          <w:bCs/>
          <w:iCs/>
          <w:sz w:val="22"/>
          <w:u w:val="single"/>
        </w:rPr>
        <w:t xml:space="preserve"> zamówienia:</w:t>
      </w:r>
    </w:p>
    <w:p w14:paraId="17D05436" w14:textId="77777777" w:rsidR="006537CC" w:rsidRPr="005E3590" w:rsidRDefault="006537CC" w:rsidP="006537CC">
      <w:pPr>
        <w:pStyle w:val="Akapitzlist"/>
        <w:numPr>
          <w:ilvl w:val="2"/>
          <w:numId w:val="84"/>
        </w:numPr>
        <w:jc w:val="both"/>
        <w:rPr>
          <w:rFonts w:ascii="Calibri Light" w:hAnsi="Calibri Light"/>
          <w:bCs/>
          <w:iCs/>
          <w:sz w:val="22"/>
        </w:rPr>
      </w:pPr>
      <w:r w:rsidRPr="005E3590">
        <w:rPr>
          <w:rFonts w:ascii="Calibri Light" w:hAnsi="Calibri Light"/>
          <w:bCs/>
          <w:iCs/>
          <w:sz w:val="22"/>
        </w:rPr>
        <w:t xml:space="preserve">opracowanie koncepcji zagospodarowania w terminie do </w:t>
      </w:r>
      <w:r w:rsidRPr="005E3590">
        <w:rPr>
          <w:rFonts w:ascii="Calibri Light" w:hAnsi="Calibri Light"/>
          <w:b/>
          <w:bCs/>
          <w:iCs/>
          <w:sz w:val="22"/>
        </w:rPr>
        <w:t>7 dni</w:t>
      </w:r>
      <w:r w:rsidRPr="005E3590">
        <w:rPr>
          <w:rFonts w:ascii="Calibri Light" w:hAnsi="Calibri Light"/>
          <w:bCs/>
          <w:iCs/>
          <w:sz w:val="22"/>
        </w:rPr>
        <w:t xml:space="preserve"> od dnia podpisania umowy,</w:t>
      </w:r>
    </w:p>
    <w:p w14:paraId="2E3B5A7C" w14:textId="610F168B" w:rsidR="006537CC" w:rsidRPr="005E3590" w:rsidRDefault="006537CC" w:rsidP="006537CC">
      <w:pPr>
        <w:pStyle w:val="Akapitzlist"/>
        <w:numPr>
          <w:ilvl w:val="2"/>
          <w:numId w:val="84"/>
        </w:numPr>
        <w:jc w:val="both"/>
        <w:rPr>
          <w:rFonts w:ascii="Calibri Light" w:hAnsi="Calibri Light"/>
          <w:bCs/>
          <w:iCs/>
          <w:sz w:val="22"/>
        </w:rPr>
      </w:pPr>
      <w:r w:rsidRPr="005E3590">
        <w:rPr>
          <w:rFonts w:ascii="Calibri Light" w:hAnsi="Calibri Light"/>
          <w:sz w:val="22"/>
        </w:rPr>
        <w:t xml:space="preserve">opracowanie kompletnej dokumentacji projektowej w zakresie obiektów małej architektury, skuteczne zgłoszenie robót w Departamencie Architektury Urzędu Miejskiego w Białymstoku oraz wykonanie robót budowlanych - w terminie do </w:t>
      </w:r>
      <w:r w:rsidRPr="005E3590">
        <w:rPr>
          <w:rFonts w:ascii="Calibri Light" w:hAnsi="Calibri Light"/>
          <w:b/>
          <w:sz w:val="22"/>
        </w:rPr>
        <w:t>30 października 2020 r</w:t>
      </w:r>
      <w:r w:rsidRPr="005E3590">
        <w:rPr>
          <w:rFonts w:ascii="Calibri Light" w:hAnsi="Calibri Light"/>
          <w:sz w:val="22"/>
        </w:rPr>
        <w:t>.</w:t>
      </w:r>
    </w:p>
    <w:p w14:paraId="360B09BC" w14:textId="35B56FDC" w:rsidR="006537CC" w:rsidRPr="005E3590" w:rsidRDefault="006537CC" w:rsidP="006537CC">
      <w:pPr>
        <w:pStyle w:val="Akapitzlist"/>
        <w:numPr>
          <w:ilvl w:val="2"/>
          <w:numId w:val="84"/>
        </w:numPr>
        <w:jc w:val="both"/>
        <w:rPr>
          <w:rFonts w:ascii="Calibri Light" w:hAnsi="Calibri Light"/>
          <w:bCs/>
          <w:iCs/>
          <w:sz w:val="22"/>
        </w:rPr>
      </w:pPr>
      <w:r w:rsidRPr="005E3590">
        <w:rPr>
          <w:rFonts w:ascii="Calibri Light" w:hAnsi="Calibri Light"/>
          <w:sz w:val="22"/>
        </w:rPr>
        <w:t>opracowanie kompletnej dokumentacji proje</w:t>
      </w:r>
      <w:r w:rsidR="00321B07" w:rsidRPr="005E3590">
        <w:rPr>
          <w:rFonts w:ascii="Calibri Light" w:hAnsi="Calibri Light"/>
          <w:sz w:val="22"/>
        </w:rPr>
        <w:t>ktowej w zakresie oświetlenia/</w:t>
      </w:r>
      <w:r w:rsidRPr="005E3590">
        <w:rPr>
          <w:rFonts w:ascii="Calibri Light" w:hAnsi="Calibri Light"/>
          <w:sz w:val="22"/>
        </w:rPr>
        <w:t xml:space="preserve">monitoringu placu zabaw, złożenie wniosku i uzyskanie decyzji </w:t>
      </w:r>
      <w:r w:rsidR="005A6648" w:rsidRPr="005E3590">
        <w:rPr>
          <w:rFonts w:ascii="Calibri Light" w:hAnsi="Calibri Light"/>
          <w:sz w:val="22"/>
        </w:rPr>
        <w:t>o pozwoleniu</w:t>
      </w:r>
      <w:r w:rsidRPr="005E3590">
        <w:rPr>
          <w:rFonts w:ascii="Calibri Light" w:hAnsi="Calibri Light"/>
          <w:sz w:val="22"/>
        </w:rPr>
        <w:t xml:space="preserve"> na budowę w Departamencie Architektury Urzędu Miejskiego w Białymstoku oraz wykonanie robót budowlanych - w terminie do </w:t>
      </w:r>
      <w:r w:rsidRPr="005E3590">
        <w:rPr>
          <w:rFonts w:ascii="Calibri Light" w:hAnsi="Calibri Light"/>
          <w:b/>
          <w:sz w:val="22"/>
        </w:rPr>
        <w:t>30 listopada 2020 r.</w:t>
      </w:r>
    </w:p>
    <w:p w14:paraId="56788B56" w14:textId="0C6D31D6" w:rsidR="00091946" w:rsidRPr="005E3590" w:rsidRDefault="005A6648" w:rsidP="003D0981">
      <w:pPr>
        <w:pStyle w:val="Akapitzlist"/>
        <w:numPr>
          <w:ilvl w:val="0"/>
          <w:numId w:val="81"/>
        </w:numPr>
        <w:jc w:val="both"/>
        <w:rPr>
          <w:rFonts w:ascii="Calibri Light" w:hAnsi="Calibri Light"/>
          <w:bCs/>
          <w:iCs/>
          <w:sz w:val="22"/>
          <w:u w:val="single"/>
        </w:rPr>
      </w:pPr>
      <w:r w:rsidRPr="005E3590">
        <w:rPr>
          <w:rFonts w:ascii="Calibri Light" w:hAnsi="Calibri Light"/>
          <w:b/>
          <w:bCs/>
          <w:iCs/>
          <w:sz w:val="22"/>
          <w:u w:val="single"/>
        </w:rPr>
        <w:t>c</w:t>
      </w:r>
      <w:r w:rsidR="00091946" w:rsidRPr="005E3590">
        <w:rPr>
          <w:rFonts w:ascii="Calibri Light" w:hAnsi="Calibri Light"/>
          <w:b/>
          <w:bCs/>
          <w:iCs/>
          <w:sz w:val="22"/>
          <w:u w:val="single"/>
        </w:rPr>
        <w:t>zęść IV</w:t>
      </w:r>
      <w:r w:rsidR="00091946" w:rsidRPr="005E3590">
        <w:rPr>
          <w:rFonts w:ascii="Calibri Light" w:hAnsi="Calibri Light"/>
          <w:bCs/>
          <w:iCs/>
          <w:sz w:val="22"/>
          <w:u w:val="single"/>
        </w:rPr>
        <w:t xml:space="preserve"> zamówienia:</w:t>
      </w:r>
    </w:p>
    <w:p w14:paraId="38DDFF64" w14:textId="77777777" w:rsidR="006537CC" w:rsidRDefault="006537CC" w:rsidP="006537CC">
      <w:pPr>
        <w:pStyle w:val="Akapitzlist"/>
        <w:numPr>
          <w:ilvl w:val="2"/>
          <w:numId w:val="91"/>
        </w:numPr>
        <w:jc w:val="both"/>
        <w:rPr>
          <w:rFonts w:ascii="Calibri Light" w:hAnsi="Calibri Light"/>
          <w:bCs/>
          <w:iCs/>
          <w:sz w:val="22"/>
        </w:rPr>
      </w:pPr>
      <w:r w:rsidRPr="00D51064">
        <w:rPr>
          <w:rFonts w:ascii="Calibri Light" w:hAnsi="Calibri Light"/>
          <w:bCs/>
          <w:iCs/>
          <w:sz w:val="22"/>
        </w:rPr>
        <w:t xml:space="preserve">opracowanie koncepcji zagospodarowania w terminie do </w:t>
      </w:r>
      <w:r w:rsidRPr="00955E9B">
        <w:rPr>
          <w:rFonts w:ascii="Calibri Light" w:hAnsi="Calibri Light"/>
          <w:b/>
          <w:bCs/>
          <w:iCs/>
          <w:sz w:val="22"/>
        </w:rPr>
        <w:t>7 dni</w:t>
      </w:r>
      <w:r w:rsidRPr="00D51064">
        <w:rPr>
          <w:rFonts w:ascii="Calibri Light" w:hAnsi="Calibri Light"/>
          <w:bCs/>
          <w:iCs/>
          <w:sz w:val="22"/>
        </w:rPr>
        <w:t xml:space="preserve"> od dnia podpisania umowy,</w:t>
      </w:r>
    </w:p>
    <w:p w14:paraId="379B82C2" w14:textId="77777777" w:rsidR="006537CC" w:rsidRPr="00782BCF" w:rsidRDefault="006537CC" w:rsidP="006537CC">
      <w:pPr>
        <w:pStyle w:val="Akapitzlist"/>
        <w:numPr>
          <w:ilvl w:val="2"/>
          <w:numId w:val="91"/>
        </w:numPr>
        <w:jc w:val="both"/>
        <w:rPr>
          <w:rFonts w:ascii="Calibri Light" w:hAnsi="Calibri Light"/>
          <w:bCs/>
          <w:iCs/>
          <w:sz w:val="22"/>
        </w:rPr>
      </w:pPr>
      <w:r w:rsidRPr="006537CC">
        <w:rPr>
          <w:rFonts w:ascii="Calibri Light" w:hAnsi="Calibri Light"/>
          <w:bCs/>
          <w:iCs/>
          <w:sz w:val="22"/>
        </w:rPr>
        <w:t xml:space="preserve">opracowanie kompletnej dokumentacji projektowej, skuteczne zgłoszenie robót </w:t>
      </w:r>
      <w:r w:rsidRPr="006537CC">
        <w:rPr>
          <w:rFonts w:ascii="Calibri Light" w:hAnsi="Calibri Light"/>
          <w:bCs/>
          <w:iCs/>
          <w:sz w:val="22"/>
        </w:rPr>
        <w:br/>
        <w:t xml:space="preserve">w Departamencie Architektury Urzędu Miejskiego w Białymstoku oraz wykonanie robót budowlanych - w terminie do </w:t>
      </w:r>
      <w:r w:rsidRPr="00A773FD">
        <w:rPr>
          <w:rFonts w:ascii="Calibri Light" w:hAnsi="Calibri Light"/>
          <w:b/>
          <w:bCs/>
          <w:iCs/>
          <w:sz w:val="22"/>
        </w:rPr>
        <w:t>30 października 2020 r.</w:t>
      </w:r>
    </w:p>
    <w:p w14:paraId="4F20D2D0" w14:textId="0F28F41F" w:rsidR="0000300B" w:rsidRPr="00910D8B" w:rsidRDefault="00E70012" w:rsidP="003D0981">
      <w:pPr>
        <w:pStyle w:val="Akapitzlist"/>
        <w:numPr>
          <w:ilvl w:val="0"/>
          <w:numId w:val="31"/>
        </w:numPr>
        <w:jc w:val="both"/>
        <w:rPr>
          <w:rFonts w:ascii="Calibri Light" w:hAnsi="Calibri Light" w:cs="Tahoma"/>
          <w:sz w:val="22"/>
          <w:szCs w:val="22"/>
        </w:rPr>
      </w:pPr>
      <w:r w:rsidRPr="00910D8B">
        <w:rPr>
          <w:rFonts w:ascii="Calibri Light" w:hAnsi="Calibri Light"/>
          <w:sz w:val="22"/>
          <w:szCs w:val="22"/>
        </w:rPr>
        <w:t xml:space="preserve">Termin </w:t>
      </w:r>
      <w:r w:rsidR="00975CD7" w:rsidRPr="00910D8B">
        <w:rPr>
          <w:rFonts w:ascii="Calibri Light" w:hAnsi="Calibri Light"/>
          <w:sz w:val="22"/>
          <w:szCs w:val="22"/>
        </w:rPr>
        <w:t>realizacji zamówienia</w:t>
      </w:r>
      <w:r w:rsidR="00EC29B5" w:rsidRPr="00910D8B">
        <w:rPr>
          <w:rFonts w:ascii="Calibri Light" w:hAnsi="Calibri Light"/>
          <w:sz w:val="22"/>
          <w:szCs w:val="22"/>
        </w:rPr>
        <w:t xml:space="preserve"> jest tożsamy z </w:t>
      </w:r>
      <w:r w:rsidR="0041462F" w:rsidRPr="00910D8B">
        <w:rPr>
          <w:rFonts w:ascii="Calibri Light" w:hAnsi="Calibri Light"/>
          <w:sz w:val="22"/>
          <w:szCs w:val="22"/>
        </w:rPr>
        <w:t xml:space="preserve">datą </w:t>
      </w:r>
      <w:r w:rsidR="00A66FDE" w:rsidRPr="00910D8B">
        <w:rPr>
          <w:rFonts w:ascii="Calibri Light" w:hAnsi="Calibri Light"/>
          <w:sz w:val="22"/>
          <w:szCs w:val="22"/>
        </w:rPr>
        <w:t xml:space="preserve">skutecznego </w:t>
      </w:r>
      <w:r w:rsidR="0041462F" w:rsidRPr="00910D8B">
        <w:rPr>
          <w:rFonts w:ascii="Calibri Light" w:hAnsi="Calibri Light"/>
          <w:sz w:val="22"/>
          <w:szCs w:val="22"/>
        </w:rPr>
        <w:t>zgłoszenia zakończenia budowy</w:t>
      </w:r>
      <w:r w:rsidR="002F128B" w:rsidRPr="00910D8B">
        <w:rPr>
          <w:rFonts w:ascii="Calibri Light" w:hAnsi="Calibri Light"/>
          <w:sz w:val="22"/>
          <w:szCs w:val="22"/>
        </w:rPr>
        <w:t>,</w:t>
      </w:r>
      <w:r w:rsidR="009F61FF" w:rsidRPr="00910D8B">
        <w:rPr>
          <w:rFonts w:ascii="Calibri Light" w:hAnsi="Calibri Light"/>
          <w:sz w:val="22"/>
          <w:szCs w:val="22"/>
        </w:rPr>
        <w:br/>
      </w:r>
      <w:r w:rsidR="001D3831" w:rsidRPr="00910D8B">
        <w:rPr>
          <w:rFonts w:ascii="Calibri Light" w:hAnsi="Calibri Light"/>
          <w:sz w:val="22"/>
          <w:szCs w:val="22"/>
        </w:rPr>
        <w:t>wraz</w:t>
      </w:r>
      <w:r w:rsidR="009F61FF" w:rsidRPr="00910D8B">
        <w:rPr>
          <w:rFonts w:ascii="Calibri Light" w:hAnsi="Calibri Light"/>
          <w:sz w:val="22"/>
          <w:szCs w:val="22"/>
        </w:rPr>
        <w:t xml:space="preserve"> </w:t>
      </w:r>
      <w:r w:rsidR="001D3831" w:rsidRPr="00910D8B">
        <w:rPr>
          <w:rFonts w:ascii="Calibri Light" w:hAnsi="Calibri Light"/>
          <w:sz w:val="22"/>
          <w:szCs w:val="22"/>
        </w:rPr>
        <w:t>z dostarczeniem</w:t>
      </w:r>
      <w:r w:rsidR="009A2E4E" w:rsidRPr="00910D8B">
        <w:rPr>
          <w:rFonts w:ascii="Calibri Light" w:hAnsi="Calibri Light"/>
          <w:sz w:val="22"/>
          <w:szCs w:val="22"/>
        </w:rPr>
        <w:t xml:space="preserve"> do siedziby Zamawiającego mieszczącej się przy ul. </w:t>
      </w:r>
      <w:r w:rsidR="00782BCF">
        <w:rPr>
          <w:rFonts w:ascii="Calibri Light" w:hAnsi="Calibri Light"/>
          <w:sz w:val="22"/>
          <w:szCs w:val="22"/>
        </w:rPr>
        <w:t xml:space="preserve">Słonimskiej </w:t>
      </w:r>
      <w:r w:rsidR="009A2E4E" w:rsidRPr="00910D8B">
        <w:rPr>
          <w:rFonts w:ascii="Calibri Light" w:hAnsi="Calibri Light"/>
          <w:sz w:val="22"/>
          <w:szCs w:val="22"/>
        </w:rPr>
        <w:t>1</w:t>
      </w:r>
      <w:r w:rsidR="00782BCF">
        <w:rPr>
          <w:rFonts w:ascii="Calibri Light" w:hAnsi="Calibri Light"/>
          <w:sz w:val="22"/>
          <w:szCs w:val="22"/>
        </w:rPr>
        <w:t>, 15-950</w:t>
      </w:r>
      <w:r w:rsidR="009A2E4E" w:rsidRPr="00910D8B">
        <w:rPr>
          <w:rFonts w:ascii="Calibri Light" w:hAnsi="Calibri Light"/>
          <w:sz w:val="22"/>
          <w:szCs w:val="22"/>
        </w:rPr>
        <w:t xml:space="preserve"> Białystok, (</w:t>
      </w:r>
      <w:r w:rsidR="00782BCF">
        <w:rPr>
          <w:rFonts w:ascii="Calibri Light" w:hAnsi="Calibri Light"/>
          <w:sz w:val="22"/>
          <w:szCs w:val="22"/>
        </w:rPr>
        <w:t xml:space="preserve">budynek </w:t>
      </w:r>
      <w:r w:rsidR="009A2E4E" w:rsidRPr="00910D8B">
        <w:rPr>
          <w:rFonts w:ascii="Calibri Light" w:hAnsi="Calibri Light"/>
          <w:sz w:val="22"/>
          <w:szCs w:val="22"/>
        </w:rPr>
        <w:t>Urzędu Miejskiego w Białymstoku)</w:t>
      </w:r>
      <w:r w:rsidR="001D3831" w:rsidRPr="00910D8B">
        <w:rPr>
          <w:rFonts w:ascii="Calibri Light" w:hAnsi="Calibri Light"/>
          <w:sz w:val="22"/>
          <w:szCs w:val="22"/>
        </w:rPr>
        <w:t>:</w:t>
      </w:r>
    </w:p>
    <w:p w14:paraId="39445C84" w14:textId="77777777" w:rsidR="00B351D7" w:rsidRPr="00910D8B" w:rsidRDefault="00B351D7" w:rsidP="003D0981">
      <w:pPr>
        <w:pStyle w:val="Akapitzlist"/>
        <w:numPr>
          <w:ilvl w:val="0"/>
          <w:numId w:val="14"/>
        </w:numPr>
        <w:ind w:left="720"/>
        <w:jc w:val="both"/>
        <w:rPr>
          <w:rFonts w:ascii="Calibri Light" w:hAnsi="Calibri Light"/>
          <w:sz w:val="22"/>
        </w:rPr>
      </w:pPr>
      <w:r w:rsidRPr="00910D8B">
        <w:rPr>
          <w:rFonts w:ascii="Calibri Light" w:hAnsi="Calibri Light"/>
          <w:sz w:val="22"/>
        </w:rPr>
        <w:t>oświadczenia kierownika budowy, o którym mowa w art. 57 ust. 1 pkt 2 ustawy Prawo budowlane,</w:t>
      </w:r>
    </w:p>
    <w:p w14:paraId="5388ADA0" w14:textId="6062ED02" w:rsidR="00321B07" w:rsidRPr="00321B07" w:rsidRDefault="00321B07" w:rsidP="00321B07">
      <w:pPr>
        <w:pStyle w:val="Akapitzlist"/>
        <w:numPr>
          <w:ilvl w:val="0"/>
          <w:numId w:val="14"/>
        </w:numPr>
        <w:ind w:left="720"/>
        <w:jc w:val="both"/>
        <w:rPr>
          <w:rFonts w:ascii="Calibri Light" w:eastAsia="Calibri" w:hAnsi="Calibri Light"/>
          <w:sz w:val="22"/>
        </w:rPr>
      </w:pPr>
      <w:r w:rsidRPr="00321B07">
        <w:rPr>
          <w:rFonts w:ascii="Calibri Light" w:eastAsia="Calibri" w:hAnsi="Calibri Light"/>
          <w:sz w:val="22"/>
        </w:rPr>
        <w:t>potwierdzenia złożenia zgłoszenia zmiany danych ewidencji gruntów i budynków w Miejskim Ośrodku Dokumentacji Geodezyjnej i Kartograficznej w Białymstoku wraz z załączoną</w:t>
      </w:r>
      <w:r w:rsidR="005A6648">
        <w:rPr>
          <w:rFonts w:ascii="Calibri Light" w:eastAsia="Calibri" w:hAnsi="Calibri Light"/>
          <w:sz w:val="22"/>
        </w:rPr>
        <w:t xml:space="preserve"> </w:t>
      </w:r>
      <w:r w:rsidRPr="00321B07">
        <w:rPr>
          <w:rFonts w:ascii="Calibri Light" w:eastAsia="Calibri" w:hAnsi="Calibri Light"/>
          <w:sz w:val="22"/>
        </w:rPr>
        <w:t>w wersji papierowej mapą i zestawieniem parametrów wybudowanych elementów (np. powierzchnia zabudowy, długość ogrodzenia, ciągów komunikacyjnych, elementów instalacji zewnętrznych, sieci itp.) podpisanych przez geodetę,</w:t>
      </w:r>
    </w:p>
    <w:p w14:paraId="599B1418" w14:textId="4CFA6BD7" w:rsidR="00B351D7" w:rsidRPr="00910D8B" w:rsidRDefault="00B351D7" w:rsidP="003D0981">
      <w:pPr>
        <w:pStyle w:val="Akapitzlist"/>
        <w:numPr>
          <w:ilvl w:val="0"/>
          <w:numId w:val="14"/>
        </w:numPr>
        <w:ind w:left="720"/>
        <w:jc w:val="both"/>
        <w:rPr>
          <w:rFonts w:ascii="Calibri Light" w:hAnsi="Calibri Light"/>
          <w:sz w:val="22"/>
        </w:rPr>
      </w:pPr>
      <w:r w:rsidRPr="00910D8B">
        <w:rPr>
          <w:rFonts w:ascii="Calibri Light" w:hAnsi="Calibri Light"/>
          <w:sz w:val="22"/>
        </w:rPr>
        <w:lastRenderedPageBreak/>
        <w:t>dokumentacji powykonawczej</w:t>
      </w:r>
      <w:r w:rsidR="009C5FFF" w:rsidRPr="00910D8B">
        <w:rPr>
          <w:rFonts w:ascii="Calibri Light" w:hAnsi="Calibri Light"/>
          <w:sz w:val="22"/>
        </w:rPr>
        <w:t xml:space="preserve">, </w:t>
      </w:r>
      <w:r w:rsidRPr="00910D8B">
        <w:rPr>
          <w:rFonts w:ascii="Calibri Light" w:hAnsi="Calibri Light"/>
          <w:sz w:val="22"/>
        </w:rPr>
        <w:t xml:space="preserve">o której mowa w </w:t>
      </w:r>
      <w:r w:rsidRPr="00910D8B">
        <w:rPr>
          <w:rFonts w:ascii="Calibri Light" w:hAnsi="Calibri Light" w:cs="Carlito"/>
          <w:sz w:val="22"/>
        </w:rPr>
        <w:t>§</w:t>
      </w:r>
      <w:r w:rsidRPr="00910D8B">
        <w:rPr>
          <w:rFonts w:ascii="Calibri Light" w:hAnsi="Calibri Light"/>
          <w:sz w:val="22"/>
        </w:rPr>
        <w:t xml:space="preserve"> 2 ust. </w:t>
      </w:r>
      <w:r w:rsidR="006E72D3" w:rsidRPr="00910D8B">
        <w:rPr>
          <w:rFonts w:ascii="Calibri Light" w:hAnsi="Calibri Light"/>
          <w:sz w:val="22"/>
        </w:rPr>
        <w:t xml:space="preserve">3 i </w:t>
      </w:r>
      <w:r w:rsidRPr="00910D8B">
        <w:rPr>
          <w:rFonts w:ascii="Calibri Light" w:hAnsi="Calibri Light"/>
          <w:sz w:val="22"/>
        </w:rPr>
        <w:t>9,</w:t>
      </w:r>
    </w:p>
    <w:p w14:paraId="2D5ECC5D" w14:textId="148409A8" w:rsidR="00B351D7" w:rsidRPr="00910D8B" w:rsidRDefault="00B351D7" w:rsidP="003D0981">
      <w:pPr>
        <w:pStyle w:val="Akapitzlist"/>
        <w:numPr>
          <w:ilvl w:val="0"/>
          <w:numId w:val="14"/>
        </w:numPr>
        <w:ind w:left="720"/>
        <w:jc w:val="both"/>
        <w:rPr>
          <w:rFonts w:ascii="Calibri Light" w:hAnsi="Calibri Light"/>
          <w:sz w:val="22"/>
        </w:rPr>
      </w:pPr>
      <w:r w:rsidRPr="00910D8B">
        <w:rPr>
          <w:rFonts w:ascii="Calibri Light" w:eastAsia="Calibri" w:hAnsi="Calibri Light"/>
          <w:sz w:val="22"/>
        </w:rPr>
        <w:t xml:space="preserve">dowodów poświadczających udział innego podmiotu (na którego zasoby Wykonawca powoływał się na zasadach określonych w art. 22a </w:t>
      </w:r>
      <w:proofErr w:type="spellStart"/>
      <w:r w:rsidRPr="00910D8B">
        <w:rPr>
          <w:rFonts w:ascii="Calibri Light" w:eastAsia="Calibri" w:hAnsi="Calibri Light"/>
          <w:sz w:val="22"/>
        </w:rPr>
        <w:t>Pzp</w:t>
      </w:r>
      <w:proofErr w:type="spellEnd"/>
      <w:r w:rsidRPr="00910D8B">
        <w:rPr>
          <w:rFonts w:ascii="Calibri Light" w:eastAsia="Calibri" w:hAnsi="Calibri Light"/>
          <w:sz w:val="22"/>
        </w:rPr>
        <w:t xml:space="preserve">, w celu wykazania spełniania warunków udziału </w:t>
      </w:r>
      <w:r w:rsidR="00415153" w:rsidRPr="00910D8B">
        <w:rPr>
          <w:rFonts w:ascii="Calibri Light" w:eastAsia="Calibri" w:hAnsi="Calibri Light"/>
          <w:sz w:val="22"/>
        </w:rPr>
        <w:br/>
      </w:r>
      <w:r w:rsidRPr="00910D8B">
        <w:rPr>
          <w:rFonts w:ascii="Calibri Light" w:eastAsia="Calibri" w:hAnsi="Calibri Light"/>
          <w:sz w:val="22"/>
        </w:rPr>
        <w:t>w postępowaniu) w realizacji zamówienia,</w:t>
      </w:r>
    </w:p>
    <w:p w14:paraId="05C1839D" w14:textId="3B2EA920" w:rsidR="009B32D6" w:rsidRPr="00910D8B" w:rsidRDefault="00655EF3" w:rsidP="003D0981">
      <w:pPr>
        <w:pStyle w:val="Akapitzlist"/>
        <w:numPr>
          <w:ilvl w:val="0"/>
          <w:numId w:val="14"/>
        </w:numPr>
        <w:ind w:left="720"/>
        <w:jc w:val="both"/>
        <w:rPr>
          <w:rFonts w:ascii="Calibri Light" w:hAnsi="Calibri Light"/>
          <w:sz w:val="22"/>
        </w:rPr>
      </w:pPr>
      <w:r w:rsidRPr="00910D8B">
        <w:rPr>
          <w:rFonts w:ascii="Calibri Light" w:eastAsia="Calibri" w:hAnsi="Calibri Light"/>
          <w:sz w:val="22"/>
        </w:rPr>
        <w:t xml:space="preserve">dziennika budowy </w:t>
      </w:r>
      <w:r w:rsidRPr="00910D8B">
        <w:rPr>
          <w:rFonts w:ascii="Calibri Light" w:hAnsi="Calibri Light"/>
          <w:sz w:val="22"/>
          <w:szCs w:val="22"/>
        </w:rPr>
        <w:t>z wpisem kierownika budowy</w:t>
      </w:r>
      <w:r w:rsidR="00191AEF" w:rsidRPr="00910D8B">
        <w:rPr>
          <w:rFonts w:ascii="Calibri Light" w:hAnsi="Calibri Light"/>
          <w:sz w:val="22"/>
          <w:szCs w:val="22"/>
        </w:rPr>
        <w:t xml:space="preserve"> o zakończeniu wszystkich robót oraz </w:t>
      </w:r>
      <w:r w:rsidR="009B32D6" w:rsidRPr="00910D8B">
        <w:rPr>
          <w:rFonts w:ascii="Calibri Light" w:hAnsi="Calibri Light"/>
          <w:sz w:val="22"/>
        </w:rPr>
        <w:t xml:space="preserve">wpisem inspektorów nadzoru </w:t>
      </w:r>
      <w:r w:rsidR="009B32D6" w:rsidRPr="00910D8B">
        <w:rPr>
          <w:rFonts w:ascii="Calibri Light" w:hAnsi="Calibri Light"/>
          <w:bCs/>
          <w:iCs/>
          <w:sz w:val="22"/>
          <w:szCs w:val="22"/>
        </w:rPr>
        <w:t>potwierdzających gotowość przedmiotu umowy do odbioru.</w:t>
      </w:r>
      <w:r w:rsidR="009B32D6" w:rsidRPr="00910D8B">
        <w:rPr>
          <w:rFonts w:ascii="Calibri Light" w:hAnsi="Calibri Light"/>
          <w:b/>
          <w:bCs/>
          <w:sz w:val="22"/>
          <w:szCs w:val="22"/>
        </w:rPr>
        <w:t xml:space="preserve"> </w:t>
      </w:r>
    </w:p>
    <w:p w14:paraId="1147CAE9" w14:textId="01A68C0B" w:rsidR="009B32D6" w:rsidRPr="00910D8B" w:rsidRDefault="006E72D3" w:rsidP="003D0981">
      <w:pPr>
        <w:pStyle w:val="Akapitzlist"/>
        <w:numPr>
          <w:ilvl w:val="0"/>
          <w:numId w:val="31"/>
        </w:numPr>
        <w:jc w:val="both"/>
        <w:rPr>
          <w:rFonts w:ascii="Calibri Light" w:hAnsi="Calibri Light"/>
          <w:sz w:val="22"/>
        </w:rPr>
      </w:pPr>
      <w:r w:rsidRPr="00910D8B">
        <w:rPr>
          <w:rFonts w:ascii="Calibri Light" w:hAnsi="Calibri Light"/>
          <w:sz w:val="22"/>
          <w:szCs w:val="22"/>
        </w:rPr>
        <w:t xml:space="preserve">Mapę poinwentaryzacyjną wydaną przez Miejski Ośrodek Dokumentacji Geodezyjnej i Kartograficznej </w:t>
      </w:r>
      <w:r w:rsidR="006537CC">
        <w:rPr>
          <w:rFonts w:ascii="Calibri Light" w:hAnsi="Calibri Light"/>
          <w:sz w:val="22"/>
          <w:szCs w:val="22"/>
        </w:rPr>
        <w:br/>
      </w:r>
      <w:r w:rsidRPr="00910D8B">
        <w:rPr>
          <w:rFonts w:ascii="Calibri Light" w:hAnsi="Calibri Light"/>
          <w:sz w:val="22"/>
          <w:szCs w:val="22"/>
        </w:rPr>
        <w:t xml:space="preserve">w Białymstoku (5 egz.) Wykonawca zobowiązany jest dostarczyć Zamawiającemu najpóźniej w dniu </w:t>
      </w:r>
      <w:r w:rsidR="000E75D2" w:rsidRPr="00910D8B">
        <w:rPr>
          <w:rFonts w:ascii="Calibri Light" w:hAnsi="Calibri Light"/>
          <w:sz w:val="22"/>
          <w:szCs w:val="22"/>
        </w:rPr>
        <w:t xml:space="preserve">wyznaczonym na rozpoczęcie odbioru końcowego przedmiotu umowy. Niedostarczenie przez Wykonawcę mapy w </w:t>
      </w:r>
      <w:r w:rsidR="006D345D" w:rsidRPr="00910D8B">
        <w:rPr>
          <w:rFonts w:ascii="Calibri Light" w:hAnsi="Calibri Light"/>
          <w:sz w:val="22"/>
          <w:szCs w:val="22"/>
        </w:rPr>
        <w:t xml:space="preserve">ww. </w:t>
      </w:r>
      <w:r w:rsidR="000E75D2" w:rsidRPr="00910D8B">
        <w:rPr>
          <w:rFonts w:ascii="Calibri Light" w:hAnsi="Calibri Light"/>
          <w:sz w:val="22"/>
          <w:szCs w:val="22"/>
        </w:rPr>
        <w:t>wyznaczonym terminie powoduje przesunięcie terminu odbioru, z winy Wykonawcy</w:t>
      </w:r>
      <w:r w:rsidR="006D345D" w:rsidRPr="00910D8B">
        <w:rPr>
          <w:rFonts w:ascii="Calibri Light" w:hAnsi="Calibri Light"/>
          <w:sz w:val="22"/>
          <w:szCs w:val="22"/>
        </w:rPr>
        <w:t xml:space="preserve"> o czas zwłoki w dostarczeniu ww. mapy</w:t>
      </w:r>
      <w:r w:rsidR="000E75D2" w:rsidRPr="00910D8B">
        <w:rPr>
          <w:rFonts w:ascii="Calibri Light" w:hAnsi="Calibri Light"/>
          <w:sz w:val="22"/>
          <w:szCs w:val="22"/>
        </w:rPr>
        <w:t xml:space="preserve">. W takim przypadku zapisu § 7 ust. </w:t>
      </w:r>
      <w:r w:rsidR="00782BCF">
        <w:rPr>
          <w:rFonts w:ascii="Calibri Light" w:hAnsi="Calibri Light"/>
          <w:sz w:val="22"/>
          <w:szCs w:val="22"/>
        </w:rPr>
        <w:t>6</w:t>
      </w:r>
      <w:r w:rsidR="000E75D2" w:rsidRPr="00910D8B">
        <w:rPr>
          <w:rFonts w:ascii="Calibri Light" w:hAnsi="Calibri Light"/>
          <w:sz w:val="22"/>
          <w:szCs w:val="22"/>
        </w:rPr>
        <w:t xml:space="preserve"> w zakresie </w:t>
      </w:r>
      <w:r w:rsidR="00191AEF" w:rsidRPr="00910D8B">
        <w:rPr>
          <w:rFonts w:ascii="Calibri Light" w:hAnsi="Calibri Light"/>
          <w:sz w:val="22"/>
          <w:szCs w:val="22"/>
        </w:rPr>
        <w:t>terminu zakończenia prac</w:t>
      </w:r>
      <w:r w:rsidR="000E75D2" w:rsidRPr="00910D8B">
        <w:rPr>
          <w:rFonts w:ascii="Calibri Light" w:hAnsi="Calibri Light"/>
          <w:sz w:val="22"/>
          <w:szCs w:val="22"/>
        </w:rPr>
        <w:t xml:space="preserve"> komisji </w:t>
      </w:r>
      <w:r w:rsidR="00191AEF" w:rsidRPr="00910D8B">
        <w:rPr>
          <w:rFonts w:ascii="Calibri Light" w:hAnsi="Calibri Light"/>
          <w:sz w:val="22"/>
          <w:szCs w:val="22"/>
        </w:rPr>
        <w:t xml:space="preserve">odbioru końcowego </w:t>
      </w:r>
      <w:r w:rsidR="000E75D2" w:rsidRPr="00910D8B">
        <w:rPr>
          <w:rFonts w:ascii="Calibri Light" w:hAnsi="Calibri Light"/>
          <w:sz w:val="22"/>
          <w:szCs w:val="22"/>
        </w:rPr>
        <w:t>nie stosuje się.</w:t>
      </w:r>
    </w:p>
    <w:p w14:paraId="65E7B595" w14:textId="77777777" w:rsidR="009B32D6" w:rsidRPr="00910D8B" w:rsidRDefault="009B32D6" w:rsidP="009B32D6">
      <w:pPr>
        <w:pStyle w:val="Akapitzlist"/>
        <w:jc w:val="both"/>
        <w:rPr>
          <w:rFonts w:ascii="Calibri Light" w:hAnsi="Calibri Light"/>
          <w:sz w:val="22"/>
        </w:rPr>
      </w:pPr>
    </w:p>
    <w:p w14:paraId="2342AF66" w14:textId="2D29DB55" w:rsidR="00655EF3" w:rsidRPr="00910D8B" w:rsidRDefault="00A71EE3" w:rsidP="009B32D6">
      <w:pPr>
        <w:pStyle w:val="Akapitzlist"/>
        <w:jc w:val="center"/>
        <w:rPr>
          <w:rFonts w:ascii="Calibri Light" w:hAnsi="Calibri Light"/>
          <w:sz w:val="22"/>
        </w:rPr>
      </w:pPr>
      <w:r w:rsidRPr="00910D8B">
        <w:rPr>
          <w:rFonts w:ascii="Calibri Light" w:hAnsi="Calibri Light"/>
          <w:b/>
          <w:bCs/>
          <w:sz w:val="22"/>
          <w:szCs w:val="22"/>
        </w:rPr>
        <w:t>WYNAGRODZENIE ZA PRZEDMIOT UMOWY</w:t>
      </w:r>
    </w:p>
    <w:p w14:paraId="1C8C092B" w14:textId="2945B0CC" w:rsidR="00A71EE3"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5</w:t>
      </w:r>
    </w:p>
    <w:p w14:paraId="4FB09894" w14:textId="4691EB78" w:rsidR="00D730BE" w:rsidRDefault="00BC4FD5" w:rsidP="00BC4FD5">
      <w:pPr>
        <w:pStyle w:val="Akapitzlist"/>
        <w:numPr>
          <w:ilvl w:val="0"/>
          <w:numId w:val="1"/>
        </w:numPr>
        <w:jc w:val="both"/>
        <w:rPr>
          <w:rFonts w:ascii="Calibri Light" w:hAnsi="Calibri Light"/>
          <w:sz w:val="22"/>
          <w:szCs w:val="22"/>
        </w:rPr>
      </w:pPr>
      <w:r w:rsidRPr="00910D8B">
        <w:rPr>
          <w:rFonts w:ascii="Calibri Light" w:hAnsi="Calibri Light"/>
          <w:sz w:val="22"/>
          <w:szCs w:val="22"/>
        </w:rPr>
        <w:t>Wynagrodzenie ryczałtowe za realizację zamówienia, zgodnie z ofertą Wykonawcy</w:t>
      </w:r>
      <w:r w:rsidR="00683B10" w:rsidRPr="00910D8B">
        <w:rPr>
          <w:rFonts w:ascii="Calibri Light" w:hAnsi="Calibri Light"/>
          <w:sz w:val="22"/>
          <w:szCs w:val="22"/>
        </w:rPr>
        <w:t>,</w:t>
      </w:r>
      <w:r w:rsidRPr="00910D8B">
        <w:rPr>
          <w:rFonts w:ascii="Calibri Light" w:hAnsi="Calibri Light"/>
          <w:sz w:val="22"/>
          <w:szCs w:val="22"/>
        </w:rPr>
        <w:t xml:space="preserve"> wynosi</w:t>
      </w:r>
      <w:r w:rsidR="00D730BE">
        <w:rPr>
          <w:rFonts w:ascii="Calibri Light" w:hAnsi="Calibri Light"/>
          <w:sz w:val="22"/>
          <w:szCs w:val="22"/>
        </w:rPr>
        <w:t>*</w:t>
      </w:r>
      <w:r w:rsidRPr="00910D8B">
        <w:rPr>
          <w:rFonts w:ascii="Calibri Light" w:hAnsi="Calibri Light"/>
          <w:sz w:val="22"/>
          <w:szCs w:val="22"/>
        </w:rPr>
        <w:t xml:space="preserve">: </w:t>
      </w:r>
    </w:p>
    <w:p w14:paraId="01DF148A" w14:textId="556EED79" w:rsidR="00D730BE" w:rsidRPr="00A45603" w:rsidRDefault="00405897" w:rsidP="003D0981">
      <w:pPr>
        <w:pStyle w:val="Akapitzlist"/>
        <w:numPr>
          <w:ilvl w:val="0"/>
          <w:numId w:val="85"/>
        </w:numPr>
        <w:jc w:val="both"/>
        <w:rPr>
          <w:rFonts w:ascii="Calibri Light" w:hAnsi="Calibri Light"/>
          <w:b/>
          <w:sz w:val="22"/>
          <w:szCs w:val="22"/>
        </w:rPr>
      </w:pPr>
      <w:r w:rsidRPr="00A45603">
        <w:rPr>
          <w:rFonts w:asciiTheme="majorHAnsi" w:hAnsiTheme="majorHAnsi"/>
          <w:sz w:val="22"/>
          <w:szCs w:val="22"/>
          <w:u w:val="single"/>
        </w:rPr>
        <w:t>c</w:t>
      </w:r>
      <w:r w:rsidR="00D730BE" w:rsidRPr="00A45603">
        <w:rPr>
          <w:rFonts w:asciiTheme="majorHAnsi" w:hAnsiTheme="majorHAnsi"/>
          <w:sz w:val="22"/>
          <w:szCs w:val="22"/>
          <w:u w:val="single"/>
        </w:rPr>
        <w:t>zęść I zamówienia</w:t>
      </w:r>
      <w:r w:rsidR="00D730BE" w:rsidRPr="00A45603">
        <w:rPr>
          <w:rFonts w:asciiTheme="majorHAnsi" w:hAnsiTheme="majorHAnsi"/>
          <w:sz w:val="22"/>
          <w:szCs w:val="22"/>
        </w:rPr>
        <w:t xml:space="preserve"> - </w:t>
      </w:r>
      <w:r w:rsidR="00D730BE" w:rsidRPr="00A45603">
        <w:rPr>
          <w:rFonts w:ascii="Calibri Light" w:hAnsi="Calibri Light"/>
          <w:b/>
          <w:sz w:val="22"/>
          <w:szCs w:val="22"/>
        </w:rPr>
        <w:t>opracowanie kompletnej dokumentacji projektowej</w:t>
      </w:r>
      <w:r w:rsidRPr="00A45603">
        <w:rPr>
          <w:rFonts w:ascii="Calibri Light" w:hAnsi="Calibri Light"/>
          <w:b/>
          <w:sz w:val="22"/>
          <w:szCs w:val="22"/>
        </w:rPr>
        <w:t xml:space="preserve"> i</w:t>
      </w:r>
      <w:r w:rsidRPr="00A45603">
        <w:rPr>
          <w:rFonts w:ascii="Calibri Light" w:hAnsi="Calibri Light"/>
          <w:sz w:val="22"/>
          <w:szCs w:val="22"/>
        </w:rPr>
        <w:t xml:space="preserve"> </w:t>
      </w:r>
      <w:r w:rsidRPr="00A45603">
        <w:rPr>
          <w:rFonts w:ascii="Calibri Light" w:hAnsi="Calibri Light"/>
          <w:b/>
          <w:sz w:val="22"/>
          <w:szCs w:val="22"/>
        </w:rPr>
        <w:t>wykonanie</w:t>
      </w:r>
      <w:r w:rsidR="00D730BE" w:rsidRPr="00A45603">
        <w:rPr>
          <w:rFonts w:ascii="Calibri Light" w:hAnsi="Calibri Light"/>
          <w:sz w:val="22"/>
          <w:szCs w:val="22"/>
        </w:rPr>
        <w:t xml:space="preserve"> </w:t>
      </w:r>
      <w:r w:rsidRPr="00A45603">
        <w:rPr>
          <w:rFonts w:ascii="Calibri Light" w:hAnsi="Calibri Light"/>
          <w:b/>
          <w:sz w:val="22"/>
          <w:szCs w:val="22"/>
        </w:rPr>
        <w:t>placu zabaw</w:t>
      </w:r>
      <w:r w:rsidRPr="00A45603">
        <w:rPr>
          <w:rFonts w:ascii="Calibri Light" w:hAnsi="Calibri Light"/>
          <w:b/>
          <w:sz w:val="22"/>
          <w:szCs w:val="22"/>
        </w:rPr>
        <w:br/>
        <w:t>na terenie</w:t>
      </w:r>
      <w:r w:rsidR="00D730BE" w:rsidRPr="00A45603">
        <w:rPr>
          <w:rFonts w:ascii="Calibri Light" w:hAnsi="Calibri Light"/>
          <w:b/>
          <w:sz w:val="22"/>
          <w:szCs w:val="22"/>
        </w:rPr>
        <w:t xml:space="preserve"> </w:t>
      </w:r>
      <w:r w:rsidRPr="00A45603">
        <w:rPr>
          <w:rFonts w:ascii="Calibri Light" w:hAnsi="Calibri Light"/>
          <w:b/>
          <w:sz w:val="22"/>
          <w:szCs w:val="22"/>
        </w:rPr>
        <w:t>Przedszkola Samorządowego</w:t>
      </w:r>
      <w:r w:rsidR="006537CC" w:rsidRPr="00A45603">
        <w:rPr>
          <w:rFonts w:ascii="Calibri Light" w:hAnsi="Calibri Light"/>
          <w:b/>
          <w:sz w:val="22"/>
          <w:szCs w:val="22"/>
        </w:rPr>
        <w:t xml:space="preserve"> Nr 1 </w:t>
      </w:r>
      <w:r w:rsidR="00D730BE" w:rsidRPr="00A45603">
        <w:rPr>
          <w:rFonts w:ascii="Calibri Light" w:hAnsi="Calibri Light"/>
          <w:b/>
          <w:sz w:val="22"/>
          <w:szCs w:val="22"/>
        </w:rPr>
        <w:t xml:space="preserve"> w Białymstoku, ul. </w:t>
      </w:r>
      <w:r w:rsidR="006537CC" w:rsidRPr="00A45603">
        <w:rPr>
          <w:rFonts w:ascii="Calibri Light" w:hAnsi="Calibri Light"/>
          <w:b/>
          <w:sz w:val="22"/>
          <w:szCs w:val="22"/>
        </w:rPr>
        <w:t>Kawaleryjska 70A</w:t>
      </w:r>
    </w:p>
    <w:p w14:paraId="24110A9B" w14:textId="68FBBADA" w:rsidR="00D730BE" w:rsidRPr="00A45603" w:rsidRDefault="00D730BE" w:rsidP="00782BCF">
      <w:pPr>
        <w:pStyle w:val="Akapitzlist"/>
        <w:ind w:left="709"/>
        <w:jc w:val="both"/>
        <w:rPr>
          <w:rFonts w:asciiTheme="majorHAnsi" w:hAnsiTheme="majorHAnsi"/>
          <w:sz w:val="22"/>
          <w:szCs w:val="22"/>
        </w:rPr>
      </w:pPr>
      <w:r w:rsidRPr="00A45603">
        <w:rPr>
          <w:rFonts w:asciiTheme="majorHAnsi" w:hAnsiTheme="majorHAnsi"/>
          <w:b/>
          <w:sz w:val="22"/>
          <w:szCs w:val="22"/>
        </w:rPr>
        <w:t>cena brutto …………….….zł (słownie ......................................................................................)</w:t>
      </w:r>
      <w:r w:rsidRPr="00A45603">
        <w:rPr>
          <w:rFonts w:asciiTheme="majorHAnsi" w:hAnsiTheme="majorHAnsi"/>
          <w:sz w:val="22"/>
          <w:szCs w:val="22"/>
        </w:rPr>
        <w:t xml:space="preserve">, </w:t>
      </w:r>
      <w:r w:rsidR="006537CC" w:rsidRPr="00A45603">
        <w:rPr>
          <w:rFonts w:asciiTheme="majorHAnsi" w:hAnsiTheme="majorHAnsi"/>
          <w:sz w:val="22"/>
          <w:szCs w:val="22"/>
        </w:rPr>
        <w:br/>
      </w:r>
      <w:r w:rsidRPr="00A45603">
        <w:rPr>
          <w:rFonts w:asciiTheme="majorHAnsi" w:hAnsiTheme="majorHAnsi"/>
          <w:sz w:val="22"/>
          <w:szCs w:val="22"/>
        </w:rPr>
        <w:t>w tym:</w:t>
      </w:r>
      <w:r w:rsidR="00782BCF" w:rsidRPr="00A45603">
        <w:rPr>
          <w:rFonts w:asciiTheme="majorHAnsi" w:hAnsiTheme="majorHAnsi"/>
          <w:sz w:val="22"/>
          <w:szCs w:val="22"/>
        </w:rPr>
        <w:t xml:space="preserve"> </w:t>
      </w:r>
      <w:r w:rsidRPr="00A45603">
        <w:rPr>
          <w:rFonts w:asciiTheme="majorHAnsi" w:hAnsiTheme="majorHAnsi"/>
          <w:sz w:val="22"/>
          <w:szCs w:val="22"/>
        </w:rPr>
        <w:t>cena netto .................zł i wartość podatku  VAT:.....%, co stanowi kwotę ..</w:t>
      </w:r>
      <w:r w:rsidR="00955E9B" w:rsidRPr="00A45603">
        <w:rPr>
          <w:rFonts w:asciiTheme="majorHAnsi" w:hAnsiTheme="majorHAnsi"/>
          <w:sz w:val="22"/>
          <w:szCs w:val="22"/>
        </w:rPr>
        <w:t>.............................zł</w:t>
      </w:r>
      <w:r w:rsidR="005816A6" w:rsidRPr="00A45603">
        <w:rPr>
          <w:rFonts w:asciiTheme="majorHAnsi" w:hAnsiTheme="majorHAnsi"/>
          <w:sz w:val="22"/>
          <w:szCs w:val="22"/>
        </w:rPr>
        <w:t>.</w:t>
      </w:r>
    </w:p>
    <w:p w14:paraId="3C720161" w14:textId="78AC486A" w:rsidR="00D730BE" w:rsidRPr="00A45603" w:rsidRDefault="00405897" w:rsidP="003D0981">
      <w:pPr>
        <w:pStyle w:val="Akapitzlist"/>
        <w:numPr>
          <w:ilvl w:val="0"/>
          <w:numId w:val="85"/>
        </w:numPr>
        <w:jc w:val="both"/>
        <w:rPr>
          <w:rFonts w:ascii="Calibri Light" w:hAnsi="Calibri Light"/>
          <w:b/>
          <w:sz w:val="22"/>
          <w:szCs w:val="22"/>
        </w:rPr>
      </w:pPr>
      <w:r w:rsidRPr="00A45603">
        <w:rPr>
          <w:rFonts w:asciiTheme="majorHAnsi" w:hAnsiTheme="majorHAnsi"/>
          <w:sz w:val="22"/>
          <w:szCs w:val="22"/>
          <w:u w:val="single"/>
        </w:rPr>
        <w:t>c</w:t>
      </w:r>
      <w:r w:rsidR="00D730BE" w:rsidRPr="00A45603">
        <w:rPr>
          <w:rFonts w:asciiTheme="majorHAnsi" w:hAnsiTheme="majorHAnsi"/>
          <w:sz w:val="22"/>
          <w:szCs w:val="22"/>
          <w:u w:val="single"/>
        </w:rPr>
        <w:t>zęść II zamówienia</w:t>
      </w:r>
      <w:r w:rsidR="00D730BE" w:rsidRPr="00A45603">
        <w:rPr>
          <w:rFonts w:asciiTheme="majorHAnsi" w:hAnsiTheme="majorHAnsi"/>
          <w:sz w:val="22"/>
          <w:szCs w:val="22"/>
        </w:rPr>
        <w:t xml:space="preserve"> - </w:t>
      </w:r>
      <w:r w:rsidR="00D730BE" w:rsidRPr="00A45603">
        <w:rPr>
          <w:rFonts w:ascii="Calibri Light" w:hAnsi="Calibri Light"/>
          <w:b/>
          <w:sz w:val="22"/>
          <w:szCs w:val="22"/>
        </w:rPr>
        <w:t xml:space="preserve">opracowanie kompletnej dokumentacji projektowej </w:t>
      </w:r>
      <w:r w:rsidRPr="00A45603">
        <w:rPr>
          <w:rFonts w:ascii="Calibri Light" w:hAnsi="Calibri Light"/>
          <w:b/>
          <w:sz w:val="22"/>
          <w:szCs w:val="22"/>
        </w:rPr>
        <w:t>i wykonanie</w:t>
      </w:r>
      <w:r w:rsidRPr="00A45603">
        <w:rPr>
          <w:rFonts w:ascii="Calibri Light" w:hAnsi="Calibri Light"/>
          <w:sz w:val="22"/>
          <w:szCs w:val="22"/>
        </w:rPr>
        <w:t xml:space="preserve"> </w:t>
      </w:r>
      <w:r w:rsidR="00D730BE" w:rsidRPr="00A45603">
        <w:rPr>
          <w:rFonts w:ascii="Calibri Light" w:hAnsi="Calibri Light"/>
          <w:b/>
          <w:sz w:val="22"/>
          <w:szCs w:val="22"/>
        </w:rPr>
        <w:t xml:space="preserve">placu zabaw </w:t>
      </w:r>
      <w:r w:rsidRPr="00A45603">
        <w:rPr>
          <w:rFonts w:ascii="Calibri Light" w:hAnsi="Calibri Light"/>
          <w:b/>
          <w:sz w:val="22"/>
          <w:szCs w:val="22"/>
        </w:rPr>
        <w:br/>
        <w:t>na terenie Szkoły</w:t>
      </w:r>
      <w:r w:rsidR="006537CC" w:rsidRPr="00A45603">
        <w:rPr>
          <w:rFonts w:ascii="Calibri Light" w:hAnsi="Calibri Light"/>
          <w:b/>
          <w:sz w:val="22"/>
          <w:szCs w:val="22"/>
        </w:rPr>
        <w:t xml:space="preserve"> Podstawowej Nr 9</w:t>
      </w:r>
      <w:r w:rsidR="00D730BE" w:rsidRPr="00A45603">
        <w:rPr>
          <w:rFonts w:ascii="Calibri Light" w:hAnsi="Calibri Light"/>
          <w:b/>
          <w:sz w:val="22"/>
          <w:szCs w:val="22"/>
        </w:rPr>
        <w:t xml:space="preserve"> w Białymstoku, ul. </w:t>
      </w:r>
      <w:r w:rsidR="006537CC" w:rsidRPr="00A45603">
        <w:rPr>
          <w:rFonts w:ascii="Calibri Light" w:hAnsi="Calibri Light"/>
          <w:b/>
          <w:sz w:val="22"/>
          <w:szCs w:val="22"/>
        </w:rPr>
        <w:t>Legionowa 7</w:t>
      </w:r>
    </w:p>
    <w:p w14:paraId="5541991A" w14:textId="0EFCF582" w:rsidR="00D730BE" w:rsidRPr="00A45603" w:rsidRDefault="00D730BE" w:rsidP="005816A6">
      <w:pPr>
        <w:pStyle w:val="Akapitzlist"/>
        <w:ind w:left="709"/>
        <w:jc w:val="both"/>
        <w:rPr>
          <w:rFonts w:ascii="Calibri Light" w:hAnsi="Calibri Light"/>
          <w:strike/>
          <w:sz w:val="22"/>
          <w:szCs w:val="22"/>
        </w:rPr>
      </w:pPr>
      <w:r w:rsidRPr="00A45603">
        <w:rPr>
          <w:rFonts w:asciiTheme="majorHAnsi" w:hAnsiTheme="majorHAnsi"/>
          <w:b/>
          <w:sz w:val="22"/>
          <w:szCs w:val="22"/>
        </w:rPr>
        <w:t>cena brutto …………….….zł (słownie .......................................................................................................)</w:t>
      </w:r>
      <w:r w:rsidRPr="00A45603">
        <w:rPr>
          <w:rFonts w:asciiTheme="majorHAnsi" w:hAnsiTheme="majorHAnsi"/>
          <w:sz w:val="22"/>
          <w:szCs w:val="22"/>
        </w:rPr>
        <w:t xml:space="preserve">, </w:t>
      </w:r>
      <w:r w:rsidR="006537CC" w:rsidRPr="00A45603">
        <w:rPr>
          <w:rFonts w:asciiTheme="majorHAnsi" w:hAnsiTheme="majorHAnsi"/>
          <w:sz w:val="22"/>
          <w:szCs w:val="22"/>
        </w:rPr>
        <w:br/>
      </w:r>
      <w:r w:rsidRPr="00A45603">
        <w:rPr>
          <w:rFonts w:asciiTheme="majorHAnsi" w:hAnsiTheme="majorHAnsi"/>
          <w:sz w:val="22"/>
          <w:szCs w:val="22"/>
        </w:rPr>
        <w:t>w tym:</w:t>
      </w:r>
      <w:r w:rsidR="00782BCF" w:rsidRPr="00A45603">
        <w:rPr>
          <w:rFonts w:asciiTheme="majorHAnsi" w:hAnsiTheme="majorHAnsi"/>
          <w:sz w:val="22"/>
          <w:szCs w:val="22"/>
        </w:rPr>
        <w:t xml:space="preserve"> </w:t>
      </w:r>
      <w:r w:rsidRPr="00A45603">
        <w:rPr>
          <w:rFonts w:asciiTheme="majorHAnsi" w:hAnsiTheme="majorHAnsi"/>
          <w:sz w:val="22"/>
          <w:szCs w:val="22"/>
        </w:rPr>
        <w:t>cena netto .................zł i wartość podatku  VAT: ….....%, co stanowi kwotę ..</w:t>
      </w:r>
      <w:r w:rsidR="003D29EF" w:rsidRPr="00A45603">
        <w:rPr>
          <w:rFonts w:asciiTheme="majorHAnsi" w:hAnsiTheme="majorHAnsi"/>
          <w:sz w:val="22"/>
          <w:szCs w:val="22"/>
        </w:rPr>
        <w:t>.............................zł</w:t>
      </w:r>
      <w:r w:rsidR="005816A6" w:rsidRPr="00A45603">
        <w:rPr>
          <w:rFonts w:asciiTheme="majorHAnsi" w:hAnsiTheme="majorHAnsi"/>
          <w:sz w:val="22"/>
          <w:szCs w:val="22"/>
        </w:rPr>
        <w:t>.</w:t>
      </w:r>
    </w:p>
    <w:p w14:paraId="22D8A841" w14:textId="3CAC8EF4" w:rsidR="00D730BE" w:rsidRPr="00A45603" w:rsidRDefault="00405897" w:rsidP="003D0981">
      <w:pPr>
        <w:pStyle w:val="Akapitzlist"/>
        <w:numPr>
          <w:ilvl w:val="0"/>
          <w:numId w:val="85"/>
        </w:numPr>
        <w:jc w:val="both"/>
        <w:rPr>
          <w:rFonts w:ascii="Calibri Light" w:hAnsi="Calibri Light"/>
          <w:b/>
          <w:sz w:val="22"/>
          <w:szCs w:val="22"/>
        </w:rPr>
      </w:pPr>
      <w:r w:rsidRPr="00A45603">
        <w:rPr>
          <w:rFonts w:asciiTheme="majorHAnsi" w:hAnsiTheme="majorHAnsi"/>
          <w:sz w:val="22"/>
          <w:szCs w:val="22"/>
          <w:u w:val="single"/>
        </w:rPr>
        <w:t>c</w:t>
      </w:r>
      <w:r w:rsidR="00D730BE" w:rsidRPr="00A45603">
        <w:rPr>
          <w:rFonts w:asciiTheme="majorHAnsi" w:hAnsiTheme="majorHAnsi"/>
          <w:sz w:val="22"/>
          <w:szCs w:val="22"/>
          <w:u w:val="single"/>
        </w:rPr>
        <w:t>zęść III zamówienia</w:t>
      </w:r>
      <w:r w:rsidR="00D730BE" w:rsidRPr="00A45603">
        <w:rPr>
          <w:rFonts w:asciiTheme="majorHAnsi" w:hAnsiTheme="majorHAnsi"/>
          <w:sz w:val="22"/>
          <w:szCs w:val="22"/>
        </w:rPr>
        <w:t xml:space="preserve"> - </w:t>
      </w:r>
      <w:r w:rsidR="00D730BE" w:rsidRPr="00A45603">
        <w:rPr>
          <w:rFonts w:ascii="Calibri Light" w:hAnsi="Calibri Light"/>
          <w:b/>
          <w:sz w:val="22"/>
          <w:szCs w:val="22"/>
        </w:rPr>
        <w:t>opracowanie kompletnej dokumentacji projektowej</w:t>
      </w:r>
      <w:r w:rsidR="00D730BE" w:rsidRPr="00A45603">
        <w:rPr>
          <w:rFonts w:ascii="Calibri Light" w:hAnsi="Calibri Light"/>
          <w:sz w:val="22"/>
          <w:szCs w:val="22"/>
        </w:rPr>
        <w:t xml:space="preserve"> </w:t>
      </w:r>
      <w:r w:rsidRPr="00A45603">
        <w:rPr>
          <w:rFonts w:ascii="Calibri Light" w:hAnsi="Calibri Light"/>
          <w:b/>
          <w:sz w:val="22"/>
          <w:szCs w:val="22"/>
        </w:rPr>
        <w:t>i wykonanie</w:t>
      </w:r>
      <w:r w:rsidRPr="00A45603">
        <w:rPr>
          <w:rFonts w:ascii="Calibri Light" w:hAnsi="Calibri Light"/>
          <w:sz w:val="22"/>
          <w:szCs w:val="22"/>
        </w:rPr>
        <w:t xml:space="preserve"> </w:t>
      </w:r>
      <w:r w:rsidR="00D730BE" w:rsidRPr="00A45603">
        <w:rPr>
          <w:rFonts w:ascii="Calibri Light" w:hAnsi="Calibri Light"/>
          <w:b/>
          <w:sz w:val="22"/>
          <w:szCs w:val="22"/>
        </w:rPr>
        <w:t xml:space="preserve">placu zabaw </w:t>
      </w:r>
      <w:r w:rsidRPr="00A45603">
        <w:rPr>
          <w:rFonts w:ascii="Calibri Light" w:hAnsi="Calibri Light"/>
          <w:b/>
          <w:sz w:val="22"/>
          <w:szCs w:val="22"/>
        </w:rPr>
        <w:t>na terenie Szkoły</w:t>
      </w:r>
      <w:r w:rsidR="006537CC" w:rsidRPr="00A45603">
        <w:rPr>
          <w:rFonts w:ascii="Calibri Light" w:hAnsi="Calibri Light"/>
          <w:b/>
          <w:sz w:val="22"/>
          <w:szCs w:val="22"/>
        </w:rPr>
        <w:t xml:space="preserve"> Podstawowej Nr 10</w:t>
      </w:r>
      <w:r w:rsidR="00D730BE" w:rsidRPr="00A45603">
        <w:rPr>
          <w:rFonts w:ascii="Calibri Light" w:hAnsi="Calibri Light"/>
          <w:b/>
          <w:sz w:val="22"/>
          <w:szCs w:val="22"/>
        </w:rPr>
        <w:t xml:space="preserve"> w Białymstoku, ul. </w:t>
      </w:r>
      <w:r w:rsidR="006537CC" w:rsidRPr="00A45603">
        <w:rPr>
          <w:rFonts w:ascii="Calibri Light" w:hAnsi="Calibri Light"/>
          <w:b/>
          <w:sz w:val="22"/>
          <w:szCs w:val="22"/>
        </w:rPr>
        <w:t xml:space="preserve">Spacerowa 6 </w:t>
      </w:r>
    </w:p>
    <w:p w14:paraId="1AA80A0F" w14:textId="13D23B66" w:rsidR="00D730BE" w:rsidRPr="00A45603" w:rsidRDefault="00D730BE" w:rsidP="005816A6">
      <w:pPr>
        <w:pStyle w:val="Akapitzlist"/>
        <w:ind w:left="709"/>
        <w:jc w:val="both"/>
        <w:rPr>
          <w:rFonts w:ascii="Calibri Light" w:hAnsi="Calibri Light"/>
          <w:strike/>
          <w:sz w:val="22"/>
          <w:szCs w:val="22"/>
        </w:rPr>
      </w:pPr>
      <w:r w:rsidRPr="00A45603">
        <w:rPr>
          <w:rFonts w:asciiTheme="majorHAnsi" w:hAnsiTheme="majorHAnsi"/>
          <w:b/>
          <w:sz w:val="22"/>
          <w:szCs w:val="22"/>
        </w:rPr>
        <w:t>cena brutto …………….….zł (słownie .......................................................................................................)</w:t>
      </w:r>
      <w:r w:rsidRPr="00A45603">
        <w:rPr>
          <w:rFonts w:asciiTheme="majorHAnsi" w:hAnsiTheme="majorHAnsi"/>
          <w:sz w:val="22"/>
          <w:szCs w:val="22"/>
        </w:rPr>
        <w:t xml:space="preserve">, </w:t>
      </w:r>
      <w:r w:rsidR="002C49F4" w:rsidRPr="00A45603">
        <w:rPr>
          <w:rFonts w:asciiTheme="majorHAnsi" w:hAnsiTheme="majorHAnsi"/>
          <w:sz w:val="22"/>
          <w:szCs w:val="22"/>
        </w:rPr>
        <w:br/>
      </w:r>
      <w:r w:rsidRPr="00A45603">
        <w:rPr>
          <w:rFonts w:asciiTheme="majorHAnsi" w:hAnsiTheme="majorHAnsi"/>
          <w:sz w:val="22"/>
          <w:szCs w:val="22"/>
        </w:rPr>
        <w:t>w tym:</w:t>
      </w:r>
      <w:r w:rsidR="00782BCF" w:rsidRPr="00A45603">
        <w:rPr>
          <w:rFonts w:asciiTheme="majorHAnsi" w:hAnsiTheme="majorHAnsi"/>
          <w:sz w:val="22"/>
          <w:szCs w:val="22"/>
        </w:rPr>
        <w:t xml:space="preserve"> </w:t>
      </w:r>
      <w:r w:rsidRPr="00A45603">
        <w:rPr>
          <w:rFonts w:asciiTheme="majorHAnsi" w:hAnsiTheme="majorHAnsi"/>
          <w:sz w:val="22"/>
          <w:szCs w:val="22"/>
        </w:rPr>
        <w:t>cena netto .................zł i wartość podatku  VAT:.....%, co stanowi kwotę ..</w:t>
      </w:r>
      <w:r w:rsidR="00955E9B" w:rsidRPr="00A45603">
        <w:rPr>
          <w:rFonts w:asciiTheme="majorHAnsi" w:hAnsiTheme="majorHAnsi"/>
          <w:sz w:val="22"/>
          <w:szCs w:val="22"/>
        </w:rPr>
        <w:t>.............................zł</w:t>
      </w:r>
      <w:r w:rsidR="005816A6" w:rsidRPr="00A45603">
        <w:rPr>
          <w:rFonts w:asciiTheme="majorHAnsi" w:hAnsiTheme="majorHAnsi"/>
          <w:sz w:val="22"/>
          <w:szCs w:val="22"/>
        </w:rPr>
        <w:t>.</w:t>
      </w:r>
    </w:p>
    <w:p w14:paraId="6C1A09A3" w14:textId="57D434F7" w:rsidR="00D730BE" w:rsidRPr="00A45603" w:rsidRDefault="00A773FD" w:rsidP="003D0981">
      <w:pPr>
        <w:pStyle w:val="Akapitzlist"/>
        <w:numPr>
          <w:ilvl w:val="0"/>
          <w:numId w:val="85"/>
        </w:numPr>
        <w:jc w:val="both"/>
        <w:rPr>
          <w:rFonts w:ascii="Calibri Light" w:hAnsi="Calibri Light"/>
          <w:b/>
          <w:sz w:val="22"/>
          <w:szCs w:val="22"/>
        </w:rPr>
      </w:pPr>
      <w:r w:rsidRPr="00A45603">
        <w:rPr>
          <w:rFonts w:asciiTheme="majorHAnsi" w:hAnsiTheme="majorHAnsi"/>
          <w:sz w:val="22"/>
          <w:szCs w:val="22"/>
          <w:u w:val="single"/>
        </w:rPr>
        <w:t>c</w:t>
      </w:r>
      <w:r w:rsidR="00D730BE" w:rsidRPr="00A45603">
        <w:rPr>
          <w:rFonts w:asciiTheme="majorHAnsi" w:hAnsiTheme="majorHAnsi"/>
          <w:sz w:val="22"/>
          <w:szCs w:val="22"/>
          <w:u w:val="single"/>
        </w:rPr>
        <w:t>zęść IV zamówienia</w:t>
      </w:r>
      <w:r w:rsidR="00D730BE" w:rsidRPr="00A45603">
        <w:rPr>
          <w:rFonts w:asciiTheme="majorHAnsi" w:hAnsiTheme="majorHAnsi"/>
          <w:sz w:val="22"/>
          <w:szCs w:val="22"/>
        </w:rPr>
        <w:t xml:space="preserve"> - </w:t>
      </w:r>
      <w:r w:rsidR="00D730BE" w:rsidRPr="00A45603">
        <w:rPr>
          <w:rFonts w:ascii="Calibri Light" w:hAnsi="Calibri Light"/>
          <w:b/>
          <w:sz w:val="22"/>
          <w:szCs w:val="22"/>
        </w:rPr>
        <w:t xml:space="preserve">opracowanie kompletnej dokumentacji projektowej </w:t>
      </w:r>
      <w:r w:rsidRPr="00A45603">
        <w:rPr>
          <w:rFonts w:ascii="Calibri Light" w:hAnsi="Calibri Light"/>
          <w:b/>
          <w:sz w:val="22"/>
          <w:szCs w:val="22"/>
        </w:rPr>
        <w:t>i wykonanie</w:t>
      </w:r>
      <w:r w:rsidRPr="00A45603">
        <w:rPr>
          <w:rFonts w:ascii="Calibri Light" w:hAnsi="Calibri Light"/>
          <w:sz w:val="22"/>
          <w:szCs w:val="22"/>
        </w:rPr>
        <w:t xml:space="preserve"> </w:t>
      </w:r>
      <w:r w:rsidR="00D730BE" w:rsidRPr="00A45603">
        <w:rPr>
          <w:rFonts w:ascii="Calibri Light" w:hAnsi="Calibri Light"/>
          <w:b/>
          <w:sz w:val="22"/>
          <w:szCs w:val="22"/>
        </w:rPr>
        <w:t xml:space="preserve">placu zabaw przy </w:t>
      </w:r>
      <w:r w:rsidR="00821F5E" w:rsidRPr="00A45603">
        <w:rPr>
          <w:rFonts w:ascii="Calibri Light" w:hAnsi="Calibri Light"/>
          <w:b/>
          <w:sz w:val="22"/>
          <w:szCs w:val="22"/>
        </w:rPr>
        <w:t>Szkole Podstawowej Nr 19</w:t>
      </w:r>
      <w:r w:rsidR="00D730BE" w:rsidRPr="00A45603">
        <w:rPr>
          <w:rFonts w:ascii="Calibri Light" w:hAnsi="Calibri Light"/>
          <w:b/>
          <w:sz w:val="22"/>
          <w:szCs w:val="22"/>
        </w:rPr>
        <w:t xml:space="preserve"> w Białymstoku, ul. </w:t>
      </w:r>
      <w:r w:rsidR="00821F5E" w:rsidRPr="00A45603">
        <w:rPr>
          <w:rFonts w:ascii="Calibri Light" w:hAnsi="Calibri Light"/>
          <w:b/>
          <w:sz w:val="22"/>
          <w:szCs w:val="22"/>
        </w:rPr>
        <w:t>Mieszka I 18</w:t>
      </w:r>
    </w:p>
    <w:p w14:paraId="54E59108" w14:textId="10F8DED2" w:rsidR="00D730BE" w:rsidRPr="00A45603" w:rsidRDefault="00D730BE" w:rsidP="00782BCF">
      <w:pPr>
        <w:pStyle w:val="Akapitzlist"/>
        <w:ind w:left="709"/>
        <w:jc w:val="both"/>
        <w:rPr>
          <w:rFonts w:asciiTheme="majorHAnsi" w:hAnsiTheme="majorHAnsi"/>
          <w:sz w:val="22"/>
          <w:szCs w:val="22"/>
        </w:rPr>
      </w:pPr>
      <w:r w:rsidRPr="00A45603">
        <w:rPr>
          <w:rFonts w:asciiTheme="majorHAnsi" w:hAnsiTheme="majorHAnsi"/>
          <w:b/>
          <w:sz w:val="22"/>
          <w:szCs w:val="22"/>
        </w:rPr>
        <w:t>cena brutto …………….….zł (słownie .......................................................................................................)</w:t>
      </w:r>
      <w:r w:rsidRPr="00A45603">
        <w:rPr>
          <w:rFonts w:asciiTheme="majorHAnsi" w:hAnsiTheme="majorHAnsi"/>
          <w:sz w:val="22"/>
          <w:szCs w:val="22"/>
        </w:rPr>
        <w:t xml:space="preserve">, </w:t>
      </w:r>
      <w:r w:rsidR="00821F5E" w:rsidRPr="00A45603">
        <w:rPr>
          <w:rFonts w:asciiTheme="majorHAnsi" w:hAnsiTheme="majorHAnsi"/>
          <w:sz w:val="22"/>
          <w:szCs w:val="22"/>
        </w:rPr>
        <w:br/>
      </w:r>
      <w:r w:rsidRPr="00A45603">
        <w:rPr>
          <w:rFonts w:asciiTheme="majorHAnsi" w:hAnsiTheme="majorHAnsi"/>
          <w:sz w:val="22"/>
          <w:szCs w:val="22"/>
        </w:rPr>
        <w:t>w tym:</w:t>
      </w:r>
      <w:r w:rsidR="00782BCF" w:rsidRPr="00A45603">
        <w:rPr>
          <w:rFonts w:asciiTheme="majorHAnsi" w:hAnsiTheme="majorHAnsi"/>
          <w:sz w:val="22"/>
          <w:szCs w:val="22"/>
        </w:rPr>
        <w:t xml:space="preserve"> </w:t>
      </w:r>
      <w:r w:rsidRPr="00A45603">
        <w:rPr>
          <w:rFonts w:asciiTheme="majorHAnsi" w:hAnsiTheme="majorHAnsi"/>
          <w:sz w:val="22"/>
          <w:szCs w:val="22"/>
        </w:rPr>
        <w:t>cena netto .................zł i wartość podatku  VAT:.....%, co stanowi kwotę ..</w:t>
      </w:r>
      <w:r w:rsidR="002B356B" w:rsidRPr="00A45603">
        <w:rPr>
          <w:rFonts w:asciiTheme="majorHAnsi" w:hAnsiTheme="majorHAnsi"/>
          <w:sz w:val="22"/>
          <w:szCs w:val="22"/>
        </w:rPr>
        <w:t>.............................zł.</w:t>
      </w:r>
    </w:p>
    <w:p w14:paraId="3688D9C8" w14:textId="77777777" w:rsidR="00A45603" w:rsidRPr="00A45603" w:rsidRDefault="00A45603" w:rsidP="00782BCF">
      <w:pPr>
        <w:pStyle w:val="Akapitzlist"/>
        <w:ind w:left="709"/>
        <w:jc w:val="both"/>
        <w:rPr>
          <w:rFonts w:asciiTheme="majorHAnsi" w:hAnsiTheme="majorHAnsi"/>
          <w:strike/>
          <w:sz w:val="22"/>
          <w:szCs w:val="22"/>
        </w:rPr>
      </w:pPr>
    </w:p>
    <w:p w14:paraId="722A782F" w14:textId="77777777" w:rsidR="00B02E72" w:rsidRPr="00A45603" w:rsidRDefault="00B02E72" w:rsidP="00B02E72">
      <w:pPr>
        <w:pStyle w:val="Akapitzlist"/>
        <w:numPr>
          <w:ilvl w:val="0"/>
          <w:numId w:val="1"/>
        </w:numPr>
        <w:jc w:val="both"/>
        <w:rPr>
          <w:rFonts w:asciiTheme="majorHAnsi" w:hAnsiTheme="majorHAnsi"/>
          <w:strike/>
          <w:sz w:val="22"/>
          <w:szCs w:val="22"/>
        </w:rPr>
      </w:pPr>
      <w:r w:rsidRPr="00A45603">
        <w:rPr>
          <w:rFonts w:asciiTheme="majorHAnsi" w:hAnsiTheme="majorHAnsi"/>
          <w:sz w:val="22"/>
          <w:szCs w:val="22"/>
        </w:rPr>
        <w:t>Wynagrodzenie określone w ust. 1 ulegnie zmianie w okolicznościach wskazanych w</w:t>
      </w:r>
      <w:r w:rsidRPr="00A45603">
        <w:rPr>
          <w:sz w:val="22"/>
          <w:szCs w:val="22"/>
        </w:rPr>
        <w:t xml:space="preserve"> </w:t>
      </w:r>
      <w:r w:rsidRPr="00A45603">
        <w:rPr>
          <w:rFonts w:asciiTheme="majorHAnsi" w:hAnsiTheme="majorHAnsi"/>
          <w:sz w:val="22"/>
          <w:szCs w:val="22"/>
        </w:rPr>
        <w:t>§ 14 ust. 3-4 umowy.</w:t>
      </w:r>
    </w:p>
    <w:p w14:paraId="4EFEDCD4" w14:textId="463F0377" w:rsidR="006A0ACE" w:rsidRPr="00782BCF" w:rsidRDefault="00B02E72" w:rsidP="00782BCF">
      <w:pPr>
        <w:pStyle w:val="Akapitzlist"/>
        <w:numPr>
          <w:ilvl w:val="0"/>
          <w:numId w:val="1"/>
        </w:numPr>
        <w:jc w:val="both"/>
        <w:rPr>
          <w:rFonts w:asciiTheme="majorHAnsi" w:hAnsiTheme="majorHAnsi"/>
          <w:sz w:val="22"/>
          <w:szCs w:val="22"/>
        </w:rPr>
      </w:pPr>
      <w:r w:rsidRPr="00F532FB">
        <w:rPr>
          <w:rFonts w:asciiTheme="majorHAnsi" w:hAnsiTheme="majorHAnsi"/>
          <w:sz w:val="22"/>
          <w:szCs w:val="22"/>
        </w:rPr>
        <w:t>Wykonawca okre</w:t>
      </w:r>
      <w:r w:rsidRPr="00F532FB">
        <w:rPr>
          <w:rFonts w:asciiTheme="majorHAnsi" w:eastAsia="TTE17BBB10t00" w:hAnsiTheme="majorHAnsi"/>
          <w:sz w:val="22"/>
          <w:szCs w:val="22"/>
        </w:rPr>
        <w:t>ś</w:t>
      </w:r>
      <w:r w:rsidRPr="00F532FB">
        <w:rPr>
          <w:rFonts w:asciiTheme="majorHAnsi" w:hAnsiTheme="majorHAnsi"/>
          <w:sz w:val="22"/>
          <w:szCs w:val="22"/>
        </w:rPr>
        <w:t>laj</w:t>
      </w:r>
      <w:r w:rsidRPr="00F532FB">
        <w:rPr>
          <w:rFonts w:asciiTheme="majorHAnsi" w:eastAsia="TTE17BBB10t00" w:hAnsiTheme="majorHAnsi"/>
          <w:sz w:val="22"/>
          <w:szCs w:val="22"/>
        </w:rPr>
        <w:t>ą</w:t>
      </w:r>
      <w:r w:rsidRPr="00F532FB">
        <w:rPr>
          <w:rFonts w:asciiTheme="majorHAnsi" w:hAnsiTheme="majorHAnsi"/>
          <w:sz w:val="22"/>
          <w:szCs w:val="22"/>
        </w:rPr>
        <w:t>c wynagrodzenie ryczałtowe o</w:t>
      </w:r>
      <w:r w:rsidRPr="00F532FB">
        <w:rPr>
          <w:rFonts w:asciiTheme="majorHAnsi" w:eastAsia="TTE17BBB10t00" w:hAnsiTheme="majorHAnsi"/>
          <w:sz w:val="22"/>
          <w:szCs w:val="22"/>
        </w:rPr>
        <w:t>ś</w:t>
      </w:r>
      <w:r w:rsidRPr="00F532FB">
        <w:rPr>
          <w:rFonts w:asciiTheme="majorHAnsi" w:hAnsiTheme="majorHAnsi"/>
          <w:sz w:val="22"/>
          <w:szCs w:val="22"/>
        </w:rPr>
        <w:t xml:space="preserve">wiadcza, że wykorzystał wszelkie </w:t>
      </w:r>
      <w:r w:rsidRPr="00F532FB">
        <w:rPr>
          <w:rFonts w:asciiTheme="majorHAnsi" w:eastAsia="TTE17BBB10t00" w:hAnsiTheme="majorHAnsi"/>
          <w:sz w:val="22"/>
          <w:szCs w:val="22"/>
        </w:rPr>
        <w:t>ś</w:t>
      </w:r>
      <w:r w:rsidRPr="00F532FB">
        <w:rPr>
          <w:rFonts w:asciiTheme="majorHAnsi" w:hAnsiTheme="majorHAnsi"/>
          <w:sz w:val="22"/>
          <w:szCs w:val="22"/>
        </w:rPr>
        <w:t>rodki maj</w:t>
      </w:r>
      <w:r w:rsidRPr="00F532FB">
        <w:rPr>
          <w:rFonts w:asciiTheme="majorHAnsi" w:eastAsia="TTE17BBB10t00" w:hAnsiTheme="majorHAnsi"/>
          <w:sz w:val="22"/>
          <w:szCs w:val="22"/>
        </w:rPr>
        <w:t>ą</w:t>
      </w:r>
      <w:r w:rsidRPr="00F532FB">
        <w:rPr>
          <w:rFonts w:asciiTheme="majorHAnsi" w:hAnsiTheme="majorHAnsi"/>
          <w:sz w:val="22"/>
          <w:szCs w:val="22"/>
        </w:rPr>
        <w:t xml:space="preserve">ce </w:t>
      </w:r>
      <w:r w:rsidR="00821F5E">
        <w:rPr>
          <w:rFonts w:asciiTheme="majorHAnsi" w:hAnsiTheme="majorHAnsi"/>
          <w:sz w:val="22"/>
          <w:szCs w:val="22"/>
        </w:rPr>
        <w:br/>
      </w:r>
      <w:r w:rsidRPr="00F532FB">
        <w:rPr>
          <w:rFonts w:asciiTheme="majorHAnsi" w:hAnsiTheme="majorHAnsi"/>
          <w:sz w:val="22"/>
          <w:szCs w:val="22"/>
        </w:rPr>
        <w:t>na celu ustalenie wynagrodzenia obejmuj</w:t>
      </w:r>
      <w:r w:rsidRPr="00F532FB">
        <w:rPr>
          <w:rFonts w:asciiTheme="majorHAnsi" w:eastAsia="TTE17BBB10t00" w:hAnsiTheme="majorHAnsi"/>
          <w:sz w:val="22"/>
          <w:szCs w:val="22"/>
        </w:rPr>
        <w:t>ą</w:t>
      </w:r>
      <w:r w:rsidRPr="00F532FB">
        <w:rPr>
          <w:rFonts w:asciiTheme="majorHAnsi" w:hAnsiTheme="majorHAnsi"/>
          <w:sz w:val="22"/>
          <w:szCs w:val="22"/>
        </w:rPr>
        <w:t>cego całość niezbędnych prac związanych z wykonaniem przedmiotu umowy.</w:t>
      </w:r>
      <w:r w:rsidR="00782BCF">
        <w:rPr>
          <w:rFonts w:asciiTheme="majorHAnsi" w:hAnsiTheme="majorHAnsi"/>
          <w:sz w:val="22"/>
          <w:szCs w:val="22"/>
        </w:rPr>
        <w:t xml:space="preserve"> </w:t>
      </w:r>
      <w:r w:rsidRPr="00782BCF">
        <w:rPr>
          <w:rFonts w:asciiTheme="majorHAnsi" w:hAnsiTheme="majorHAnsi"/>
          <w:sz w:val="22"/>
          <w:szCs w:val="22"/>
        </w:rPr>
        <w:t xml:space="preserve">Wynagrodzenie za przedmiot umowy obejmuje wszystkie koszty związane </w:t>
      </w:r>
      <w:r w:rsidR="00821F5E">
        <w:rPr>
          <w:rFonts w:asciiTheme="majorHAnsi" w:hAnsiTheme="majorHAnsi"/>
          <w:sz w:val="22"/>
          <w:szCs w:val="22"/>
        </w:rPr>
        <w:br/>
      </w:r>
      <w:r w:rsidRPr="00782BCF">
        <w:rPr>
          <w:rFonts w:asciiTheme="majorHAnsi" w:hAnsiTheme="majorHAnsi"/>
          <w:sz w:val="22"/>
          <w:szCs w:val="22"/>
        </w:rPr>
        <w:t>z wykonaniem i odbiorem przedmiotu umowy i innych świadczeń niezbędnych do prawidłowego wykonania przedmiotu umowy</w:t>
      </w:r>
    </w:p>
    <w:p w14:paraId="2A9A17AE" w14:textId="77777777" w:rsidR="00B02E72" w:rsidRDefault="00A16B02" w:rsidP="00A16B02">
      <w:pPr>
        <w:pStyle w:val="Akapitzlist"/>
        <w:tabs>
          <w:tab w:val="num" w:pos="-142"/>
        </w:tabs>
        <w:spacing w:line="276" w:lineRule="auto"/>
        <w:ind w:left="360"/>
        <w:rPr>
          <w:rFonts w:ascii="Calibri Light" w:hAnsi="Calibri Light"/>
          <w:b/>
          <w:sz w:val="22"/>
          <w:szCs w:val="22"/>
        </w:rPr>
      </w:pP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p>
    <w:p w14:paraId="0F34497E" w14:textId="1520E912" w:rsidR="00A16B02" w:rsidRPr="00910D8B" w:rsidRDefault="00A16B02" w:rsidP="00B02E72">
      <w:pPr>
        <w:pStyle w:val="Akapitzlist"/>
        <w:tabs>
          <w:tab w:val="num" w:pos="-142"/>
        </w:tabs>
        <w:spacing w:line="276" w:lineRule="auto"/>
        <w:ind w:left="360"/>
        <w:jc w:val="center"/>
        <w:rPr>
          <w:rFonts w:ascii="Calibri Light" w:hAnsi="Calibri Light"/>
          <w:b/>
          <w:sz w:val="22"/>
          <w:szCs w:val="22"/>
        </w:rPr>
      </w:pPr>
      <w:r w:rsidRPr="00910D8B">
        <w:rPr>
          <w:rFonts w:ascii="Calibri Light" w:hAnsi="Calibri Light"/>
          <w:b/>
          <w:sz w:val="22"/>
          <w:szCs w:val="22"/>
        </w:rPr>
        <w:t>SPOSÓB ROZLICZENIA WYNAGRODZENIA</w:t>
      </w:r>
    </w:p>
    <w:p w14:paraId="62BC0382" w14:textId="112B243B" w:rsidR="0051055B"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6</w:t>
      </w:r>
    </w:p>
    <w:p w14:paraId="08F72EF4" w14:textId="77777777" w:rsidR="00C461A3" w:rsidRPr="00F532FB" w:rsidRDefault="00C461A3" w:rsidP="003D0981">
      <w:pPr>
        <w:pStyle w:val="Akapitzlist"/>
        <w:numPr>
          <w:ilvl w:val="0"/>
          <w:numId w:val="17"/>
        </w:numPr>
        <w:jc w:val="both"/>
        <w:rPr>
          <w:rFonts w:asciiTheme="majorHAnsi" w:hAnsiTheme="majorHAnsi"/>
          <w:sz w:val="22"/>
          <w:szCs w:val="22"/>
        </w:rPr>
      </w:pPr>
      <w:r w:rsidRPr="00F532FB">
        <w:rPr>
          <w:rFonts w:asciiTheme="majorHAnsi" w:hAnsiTheme="majorHAnsi"/>
          <w:sz w:val="22"/>
          <w:szCs w:val="22"/>
        </w:rPr>
        <w:t>Rozliczenie za opracowanie dokumentacji projektowej oraz wykonanie robót będzie dokonywane po ich odebraniu przez Zamawiającego, przy czym strony ustalają następujące formy rozliczenia za wykonane roboty:</w:t>
      </w:r>
    </w:p>
    <w:p w14:paraId="0DD0FD57" w14:textId="69866018" w:rsidR="00C461A3" w:rsidRPr="00F532FB" w:rsidRDefault="00C461A3" w:rsidP="003D0981">
      <w:pPr>
        <w:pStyle w:val="Akapitzlist"/>
        <w:numPr>
          <w:ilvl w:val="0"/>
          <w:numId w:val="77"/>
        </w:numPr>
        <w:autoSpaceDE w:val="0"/>
        <w:autoSpaceDN w:val="0"/>
        <w:adjustRightInd w:val="0"/>
        <w:ind w:left="714" w:hanging="357"/>
        <w:jc w:val="both"/>
        <w:rPr>
          <w:rFonts w:asciiTheme="majorHAnsi" w:hAnsiTheme="majorHAnsi"/>
          <w:sz w:val="22"/>
          <w:szCs w:val="22"/>
        </w:rPr>
      </w:pPr>
      <w:r w:rsidRPr="00F532FB">
        <w:rPr>
          <w:rFonts w:asciiTheme="majorHAnsi" w:hAnsiTheme="majorHAnsi"/>
          <w:sz w:val="22"/>
          <w:szCs w:val="22"/>
        </w:rPr>
        <w:t xml:space="preserve">pierwsza część wynagrodzenia maks. 5% kwoty umownej brutto – będzie opłacona po </w:t>
      </w:r>
      <w:r>
        <w:rPr>
          <w:rFonts w:asciiTheme="majorHAnsi" w:hAnsiTheme="majorHAnsi"/>
          <w:sz w:val="22"/>
          <w:szCs w:val="22"/>
        </w:rPr>
        <w:t xml:space="preserve">zaakceptowaniu koncepcji, </w:t>
      </w:r>
      <w:r w:rsidRPr="00F532FB">
        <w:rPr>
          <w:rFonts w:asciiTheme="majorHAnsi" w:hAnsiTheme="majorHAnsi"/>
          <w:sz w:val="22"/>
          <w:szCs w:val="22"/>
        </w:rPr>
        <w:t xml:space="preserve">dostarczeniu kompletnej dokumentacji projektowej i podpisaniu protokołu zdawczego, </w:t>
      </w:r>
      <w:r w:rsidR="00821F5E">
        <w:rPr>
          <w:rFonts w:asciiTheme="majorHAnsi" w:hAnsiTheme="majorHAnsi"/>
          <w:sz w:val="22"/>
          <w:szCs w:val="22"/>
        </w:rPr>
        <w:br/>
      </w:r>
      <w:r w:rsidRPr="00F532FB">
        <w:rPr>
          <w:rFonts w:asciiTheme="majorHAnsi" w:hAnsiTheme="majorHAnsi"/>
          <w:sz w:val="22"/>
          <w:szCs w:val="22"/>
        </w:rPr>
        <w:t xml:space="preserve">o którym mowa w </w:t>
      </w:r>
      <w:r w:rsidRPr="00F532FB">
        <w:rPr>
          <w:rFonts w:asciiTheme="majorHAnsi" w:hAnsiTheme="majorHAnsi"/>
          <w:sz w:val="22"/>
          <w:szCs w:val="22"/>
        </w:rPr>
        <w:sym w:font="Arial" w:char="00A7"/>
      </w:r>
      <w:r w:rsidR="00782BCF">
        <w:rPr>
          <w:rFonts w:asciiTheme="majorHAnsi" w:hAnsiTheme="majorHAnsi"/>
          <w:sz w:val="22"/>
          <w:szCs w:val="22"/>
        </w:rPr>
        <w:t xml:space="preserve"> 7</w:t>
      </w:r>
      <w:r w:rsidRPr="00F532FB">
        <w:rPr>
          <w:rFonts w:asciiTheme="majorHAnsi" w:hAnsiTheme="majorHAnsi"/>
          <w:sz w:val="22"/>
          <w:szCs w:val="22"/>
        </w:rPr>
        <w:t xml:space="preserve"> ust. 1,</w:t>
      </w:r>
    </w:p>
    <w:p w14:paraId="659220DA" w14:textId="2FB34D3F" w:rsidR="00BE1B29" w:rsidRPr="00C461A3" w:rsidRDefault="00C461A3" w:rsidP="003D0981">
      <w:pPr>
        <w:pStyle w:val="Akapitzlist"/>
        <w:numPr>
          <w:ilvl w:val="0"/>
          <w:numId w:val="77"/>
        </w:numPr>
        <w:autoSpaceDE w:val="0"/>
        <w:autoSpaceDN w:val="0"/>
        <w:adjustRightInd w:val="0"/>
        <w:jc w:val="both"/>
        <w:rPr>
          <w:rFonts w:asciiTheme="majorHAnsi" w:hAnsiTheme="majorHAnsi"/>
          <w:sz w:val="22"/>
          <w:szCs w:val="22"/>
        </w:rPr>
      </w:pPr>
      <w:r w:rsidRPr="00F532FB">
        <w:rPr>
          <w:rFonts w:asciiTheme="majorHAnsi" w:hAnsiTheme="majorHAnsi"/>
          <w:sz w:val="22"/>
          <w:szCs w:val="22"/>
        </w:rPr>
        <w:t>pozostała część wynagrodzenia będzie opłacana na podsta</w:t>
      </w:r>
      <w:r>
        <w:rPr>
          <w:rFonts w:asciiTheme="majorHAnsi" w:hAnsiTheme="majorHAnsi"/>
          <w:sz w:val="22"/>
          <w:szCs w:val="22"/>
        </w:rPr>
        <w:t xml:space="preserve">wie faktur przejściowych, które, </w:t>
      </w:r>
      <w:r w:rsidR="00821F5E">
        <w:rPr>
          <w:rFonts w:asciiTheme="majorHAnsi" w:hAnsiTheme="majorHAnsi"/>
          <w:sz w:val="22"/>
          <w:szCs w:val="22"/>
        </w:rPr>
        <w:br/>
      </w:r>
      <w:r w:rsidR="00BE1B29" w:rsidRPr="00C461A3">
        <w:rPr>
          <w:rFonts w:asciiTheme="majorHAnsi" w:hAnsiTheme="majorHAnsi"/>
          <w:sz w:val="22"/>
          <w:szCs w:val="22"/>
        </w:rPr>
        <w:t>z zastrzeże</w:t>
      </w:r>
      <w:r w:rsidR="008F6A10" w:rsidRPr="00C461A3">
        <w:rPr>
          <w:rFonts w:asciiTheme="majorHAnsi" w:hAnsiTheme="majorHAnsi"/>
          <w:sz w:val="22"/>
          <w:szCs w:val="22"/>
        </w:rPr>
        <w:t xml:space="preserve">niem pkt </w:t>
      </w:r>
      <w:r>
        <w:rPr>
          <w:rFonts w:asciiTheme="majorHAnsi" w:hAnsiTheme="majorHAnsi"/>
          <w:sz w:val="22"/>
          <w:szCs w:val="22"/>
        </w:rPr>
        <w:t>3)</w:t>
      </w:r>
      <w:r w:rsidR="008F6A10" w:rsidRPr="00C461A3">
        <w:rPr>
          <w:rFonts w:asciiTheme="majorHAnsi" w:hAnsiTheme="majorHAnsi"/>
          <w:sz w:val="22"/>
          <w:szCs w:val="22"/>
        </w:rPr>
        <w:t>:</w:t>
      </w:r>
    </w:p>
    <w:p w14:paraId="40CCD81E" w14:textId="66573F3E" w:rsidR="00BE1B29" w:rsidRPr="00910D8B" w:rsidRDefault="00BE1B29" w:rsidP="003D0981">
      <w:pPr>
        <w:pStyle w:val="Akapitzlist"/>
        <w:numPr>
          <w:ilvl w:val="0"/>
          <w:numId w:val="49"/>
        </w:numPr>
        <w:autoSpaceDE w:val="0"/>
        <w:autoSpaceDN w:val="0"/>
        <w:adjustRightInd w:val="0"/>
        <w:jc w:val="both"/>
        <w:rPr>
          <w:rFonts w:asciiTheme="majorHAnsi" w:hAnsiTheme="majorHAnsi"/>
          <w:sz w:val="22"/>
          <w:szCs w:val="22"/>
        </w:rPr>
      </w:pPr>
      <w:r w:rsidRPr="00910D8B">
        <w:rPr>
          <w:rFonts w:asciiTheme="majorHAnsi" w:hAnsiTheme="majorHAnsi"/>
          <w:sz w:val="22"/>
          <w:szCs w:val="22"/>
        </w:rPr>
        <w:t>wystawiane będą za okres około 1 miesiąca na podstawie protokołu odbioru</w:t>
      </w:r>
      <w:r w:rsidR="00821F5E">
        <w:rPr>
          <w:rFonts w:asciiTheme="majorHAnsi" w:hAnsiTheme="majorHAnsi"/>
          <w:sz w:val="22"/>
          <w:szCs w:val="22"/>
        </w:rPr>
        <w:t xml:space="preserve"> </w:t>
      </w:r>
      <w:r w:rsidRPr="00910D8B">
        <w:rPr>
          <w:rFonts w:asciiTheme="majorHAnsi" w:hAnsiTheme="majorHAnsi"/>
          <w:sz w:val="22"/>
          <w:szCs w:val="22"/>
        </w:rPr>
        <w:t>części poszczególnych robót</w:t>
      </w:r>
      <w:r w:rsidR="00763299" w:rsidRPr="00910D8B">
        <w:rPr>
          <w:rFonts w:asciiTheme="majorHAnsi" w:hAnsiTheme="majorHAnsi"/>
          <w:sz w:val="22"/>
          <w:szCs w:val="22"/>
        </w:rPr>
        <w:t xml:space="preserve"> podpisanych</w:t>
      </w:r>
      <w:r w:rsidRPr="00910D8B">
        <w:rPr>
          <w:rFonts w:asciiTheme="majorHAnsi" w:hAnsiTheme="majorHAnsi"/>
          <w:sz w:val="22"/>
          <w:szCs w:val="22"/>
        </w:rPr>
        <w:t xml:space="preserve"> przez właściwy</w:t>
      </w:r>
      <w:r w:rsidR="00D8744C" w:rsidRPr="00910D8B">
        <w:rPr>
          <w:rFonts w:asciiTheme="majorHAnsi" w:hAnsiTheme="majorHAnsi"/>
          <w:sz w:val="22"/>
          <w:szCs w:val="22"/>
        </w:rPr>
        <w:t>ch branżowo inspektorów nadzoru;</w:t>
      </w:r>
    </w:p>
    <w:p w14:paraId="0D8BD9A8" w14:textId="77777777" w:rsidR="00BE1B29" w:rsidRPr="00910D8B" w:rsidRDefault="00BE1B29" w:rsidP="003D0981">
      <w:pPr>
        <w:pStyle w:val="Akapitzlist"/>
        <w:numPr>
          <w:ilvl w:val="0"/>
          <w:numId w:val="49"/>
        </w:numPr>
        <w:autoSpaceDE w:val="0"/>
        <w:autoSpaceDN w:val="0"/>
        <w:adjustRightInd w:val="0"/>
        <w:jc w:val="both"/>
        <w:rPr>
          <w:rFonts w:asciiTheme="majorHAnsi" w:hAnsiTheme="majorHAnsi"/>
          <w:sz w:val="22"/>
          <w:szCs w:val="22"/>
        </w:rPr>
      </w:pPr>
      <w:r w:rsidRPr="00910D8B">
        <w:rPr>
          <w:rFonts w:asciiTheme="majorHAnsi" w:hAnsiTheme="majorHAnsi"/>
          <w:sz w:val="22"/>
          <w:szCs w:val="22"/>
        </w:rPr>
        <w:t>w przypadku posiadania podwykonawców dostarczane będą wraz z:</w:t>
      </w:r>
    </w:p>
    <w:p w14:paraId="4929C4F1" w14:textId="7042ACD7" w:rsidR="00BE1B29" w:rsidRPr="00910D8B" w:rsidRDefault="00BE1B29" w:rsidP="003D0981">
      <w:pPr>
        <w:pStyle w:val="Akapitzlist"/>
        <w:numPr>
          <w:ilvl w:val="0"/>
          <w:numId w:val="50"/>
        </w:numPr>
        <w:autoSpaceDE w:val="0"/>
        <w:autoSpaceDN w:val="0"/>
        <w:adjustRightInd w:val="0"/>
        <w:jc w:val="both"/>
        <w:rPr>
          <w:rFonts w:asciiTheme="majorHAnsi" w:hAnsiTheme="majorHAnsi"/>
          <w:sz w:val="22"/>
          <w:szCs w:val="22"/>
        </w:rPr>
      </w:pPr>
      <w:r w:rsidRPr="00910D8B">
        <w:rPr>
          <w:rFonts w:asciiTheme="majorHAnsi" w:hAnsiTheme="majorHAnsi"/>
          <w:sz w:val="22"/>
          <w:szCs w:val="22"/>
        </w:rPr>
        <w:lastRenderedPageBreak/>
        <w:t xml:space="preserve">kopiami faktur podwykonawców obejmujących ten </w:t>
      </w:r>
      <w:r w:rsidR="008F6A10" w:rsidRPr="00910D8B">
        <w:rPr>
          <w:rFonts w:asciiTheme="majorHAnsi" w:hAnsiTheme="majorHAnsi"/>
          <w:sz w:val="22"/>
          <w:szCs w:val="22"/>
        </w:rPr>
        <w:t>sam okres rozliczeniowy wraz z  </w:t>
      </w:r>
      <w:r w:rsidRPr="00910D8B">
        <w:rPr>
          <w:rFonts w:asciiTheme="majorHAnsi" w:hAnsiTheme="majorHAnsi"/>
          <w:sz w:val="22"/>
          <w:szCs w:val="22"/>
        </w:rPr>
        <w:t>wykazem wykonanych przez nich robót w szczegółowości tożsamej z protokołem odbioru części poszczególnych robót wykonanych przez Wykonawcę, o którym mowa w lit. a) lub</w:t>
      </w:r>
    </w:p>
    <w:p w14:paraId="62753341" w14:textId="77777777" w:rsidR="00BE1B29" w:rsidRPr="00910D8B" w:rsidRDefault="00BE1B29" w:rsidP="003D0981">
      <w:pPr>
        <w:pStyle w:val="Akapitzlist"/>
        <w:numPr>
          <w:ilvl w:val="0"/>
          <w:numId w:val="50"/>
        </w:numPr>
        <w:autoSpaceDE w:val="0"/>
        <w:autoSpaceDN w:val="0"/>
        <w:adjustRightInd w:val="0"/>
        <w:jc w:val="both"/>
        <w:rPr>
          <w:rFonts w:asciiTheme="majorHAnsi" w:hAnsiTheme="majorHAnsi"/>
          <w:sz w:val="22"/>
          <w:szCs w:val="22"/>
        </w:rPr>
      </w:pPr>
      <w:r w:rsidRPr="00910D8B">
        <w:rPr>
          <w:rFonts w:asciiTheme="majorHAnsi" w:hAnsiTheme="majorHAnsi"/>
          <w:sz w:val="22"/>
          <w:szCs w:val="22"/>
        </w:rPr>
        <w:t>z  oświadczeniem podwykonawcy, iż nie wykonywał w tym okresie prac albo</w:t>
      </w:r>
    </w:p>
    <w:p w14:paraId="453C3F6C" w14:textId="77777777" w:rsidR="00BE1B29" w:rsidRPr="00910D8B" w:rsidRDefault="00BE1B29" w:rsidP="003D0981">
      <w:pPr>
        <w:pStyle w:val="Akapitzlist"/>
        <w:numPr>
          <w:ilvl w:val="0"/>
          <w:numId w:val="50"/>
        </w:numPr>
        <w:autoSpaceDE w:val="0"/>
        <w:autoSpaceDN w:val="0"/>
        <w:adjustRightInd w:val="0"/>
        <w:jc w:val="both"/>
        <w:rPr>
          <w:rFonts w:asciiTheme="majorHAnsi" w:hAnsiTheme="majorHAnsi"/>
          <w:sz w:val="22"/>
          <w:szCs w:val="22"/>
        </w:rPr>
      </w:pPr>
      <w:r w:rsidRPr="00910D8B">
        <w:rPr>
          <w:rFonts w:asciiTheme="majorHAnsi" w:hAnsiTheme="majorHAnsi"/>
          <w:sz w:val="22"/>
          <w:szCs w:val="22"/>
        </w:rPr>
        <w:t xml:space="preserve">z oświadczeniem podwykonawcy, że mimo prowadzenia robót nie wystawił w tym samym okresie rozliczeniowym faktury, </w:t>
      </w:r>
    </w:p>
    <w:p w14:paraId="3ACCB0E2" w14:textId="77777777" w:rsidR="00C461A3" w:rsidRDefault="00BE1B29" w:rsidP="003D0981">
      <w:pPr>
        <w:pStyle w:val="Akapitzlist"/>
        <w:numPr>
          <w:ilvl w:val="0"/>
          <w:numId w:val="77"/>
        </w:numPr>
        <w:autoSpaceDE w:val="0"/>
        <w:autoSpaceDN w:val="0"/>
        <w:adjustRightInd w:val="0"/>
        <w:jc w:val="both"/>
        <w:rPr>
          <w:rFonts w:asciiTheme="majorHAnsi" w:hAnsiTheme="majorHAnsi"/>
          <w:sz w:val="22"/>
          <w:szCs w:val="22"/>
        </w:rPr>
      </w:pPr>
      <w:r w:rsidRPr="00910D8B">
        <w:rPr>
          <w:rFonts w:asciiTheme="majorHAnsi" w:hAnsiTheme="majorHAnsi"/>
          <w:sz w:val="22"/>
          <w:szCs w:val="22"/>
        </w:rPr>
        <w:t>faktura przejściowa za miesiąc grudzień może być wystawiona za okres umożliwiający Zamawiającemu opłacenie jej w roku jej wystawienia,</w:t>
      </w:r>
    </w:p>
    <w:p w14:paraId="1A1619D9" w14:textId="674D08FC" w:rsidR="00BE1B29" w:rsidRPr="00C461A3" w:rsidRDefault="00BE1B29" w:rsidP="003D0981">
      <w:pPr>
        <w:pStyle w:val="Akapitzlist"/>
        <w:numPr>
          <w:ilvl w:val="0"/>
          <w:numId w:val="77"/>
        </w:numPr>
        <w:autoSpaceDE w:val="0"/>
        <w:autoSpaceDN w:val="0"/>
        <w:adjustRightInd w:val="0"/>
        <w:jc w:val="both"/>
        <w:rPr>
          <w:rFonts w:asciiTheme="majorHAnsi" w:hAnsiTheme="majorHAnsi"/>
          <w:sz w:val="22"/>
          <w:szCs w:val="22"/>
        </w:rPr>
      </w:pPr>
      <w:r w:rsidRPr="00C461A3">
        <w:rPr>
          <w:rFonts w:asciiTheme="majorHAnsi" w:hAnsiTheme="majorHAnsi"/>
          <w:sz w:val="22"/>
          <w:szCs w:val="22"/>
        </w:rPr>
        <w:t>faktura końcowa wynos</w:t>
      </w:r>
      <w:r w:rsidR="00C461A3">
        <w:rPr>
          <w:rFonts w:asciiTheme="majorHAnsi" w:hAnsiTheme="majorHAnsi"/>
          <w:sz w:val="22"/>
          <w:szCs w:val="22"/>
        </w:rPr>
        <w:t>ząca min. 10 % wartości umownej.</w:t>
      </w:r>
    </w:p>
    <w:p w14:paraId="2FCF9C47" w14:textId="77777777" w:rsidR="006B0451" w:rsidRPr="00910D8B" w:rsidRDefault="0051055B" w:rsidP="003D0981">
      <w:pPr>
        <w:pStyle w:val="Akapitzlist"/>
        <w:numPr>
          <w:ilvl w:val="0"/>
          <w:numId w:val="17"/>
        </w:numPr>
        <w:autoSpaceDE w:val="0"/>
        <w:autoSpaceDN w:val="0"/>
        <w:adjustRightInd w:val="0"/>
        <w:jc w:val="both"/>
        <w:rPr>
          <w:rFonts w:ascii="Calibri Light" w:hAnsi="Calibri Light"/>
          <w:sz w:val="22"/>
          <w:szCs w:val="22"/>
        </w:rPr>
      </w:pPr>
      <w:r w:rsidRPr="00910D8B">
        <w:rPr>
          <w:rFonts w:ascii="Calibri Light" w:hAnsi="Calibri Light"/>
          <w:sz w:val="22"/>
          <w:szCs w:val="22"/>
        </w:rPr>
        <w:t>W przypadku, gdy Wykonawca powierza Podwykonawcom wyk</w:t>
      </w:r>
      <w:r w:rsidR="00C00513" w:rsidRPr="00910D8B">
        <w:rPr>
          <w:rFonts w:ascii="Calibri Light" w:hAnsi="Calibri Light"/>
          <w:sz w:val="22"/>
          <w:szCs w:val="22"/>
        </w:rPr>
        <w:t xml:space="preserve">onanie części przedmiotu umowy, </w:t>
      </w:r>
      <w:r w:rsidR="00C00513" w:rsidRPr="00910D8B">
        <w:rPr>
          <w:rFonts w:ascii="Calibri Light" w:hAnsi="Calibri Light"/>
          <w:sz w:val="22"/>
          <w:szCs w:val="22"/>
        </w:rPr>
        <w:br/>
      </w:r>
      <w:r w:rsidRPr="00910D8B">
        <w:rPr>
          <w:rFonts w:ascii="Calibri Light" w:hAnsi="Calibri Light"/>
          <w:sz w:val="22"/>
          <w:szCs w:val="22"/>
        </w:rPr>
        <w:t>przy ich rozliczeniu stosuje się następujące postanowienia:</w:t>
      </w:r>
    </w:p>
    <w:p w14:paraId="4AAB0EBB" w14:textId="5C302984" w:rsidR="004E2A79" w:rsidRPr="00910D8B" w:rsidRDefault="006B0451" w:rsidP="003D0981">
      <w:pPr>
        <w:numPr>
          <w:ilvl w:val="0"/>
          <w:numId w:val="25"/>
        </w:numPr>
        <w:autoSpaceDE w:val="0"/>
        <w:autoSpaceDN w:val="0"/>
        <w:adjustRightInd w:val="0"/>
        <w:jc w:val="both"/>
        <w:rPr>
          <w:rFonts w:ascii="Calibri Light" w:hAnsi="Calibri Light"/>
          <w:sz w:val="22"/>
          <w:szCs w:val="22"/>
        </w:rPr>
      </w:pPr>
      <w:r w:rsidRPr="00910D8B">
        <w:rPr>
          <w:rFonts w:ascii="Calibri Light" w:hAnsi="Calibri Light"/>
          <w:sz w:val="22"/>
          <w:szCs w:val="22"/>
        </w:rPr>
        <w:t xml:space="preserve">Wykonawca jest zobowiązany przedłożyć, najpóźniej na 7 dni przed terminem płatności jego faktury rozliczającej </w:t>
      </w:r>
      <w:r w:rsidR="000F75BF" w:rsidRPr="00910D8B">
        <w:rPr>
          <w:rFonts w:ascii="Calibri Light" w:hAnsi="Calibri Light"/>
          <w:sz w:val="22"/>
          <w:szCs w:val="22"/>
        </w:rPr>
        <w:t>każdą z</w:t>
      </w:r>
      <w:r w:rsidR="003B0265" w:rsidRPr="00910D8B">
        <w:rPr>
          <w:rFonts w:ascii="Calibri Light" w:hAnsi="Calibri Light"/>
          <w:sz w:val="22"/>
          <w:szCs w:val="22"/>
        </w:rPr>
        <w:t xml:space="preserve"> części </w:t>
      </w:r>
      <w:r w:rsidRPr="00910D8B">
        <w:rPr>
          <w:rFonts w:ascii="Calibri Light" w:hAnsi="Calibri Light"/>
          <w:sz w:val="22"/>
          <w:szCs w:val="22"/>
        </w:rPr>
        <w:t>należnego mu wynagrodzenia za odebraną część przedmiotu umowy, dowody dotyczące zapłaty wynagrodzenia podwy</w:t>
      </w:r>
      <w:r w:rsidR="000F75BF" w:rsidRPr="00910D8B">
        <w:rPr>
          <w:rFonts w:ascii="Calibri Light" w:hAnsi="Calibri Light"/>
          <w:sz w:val="22"/>
          <w:szCs w:val="22"/>
        </w:rPr>
        <w:t>konawcom, za roboty stanowiące</w:t>
      </w:r>
      <w:r w:rsidR="00970962" w:rsidRPr="00910D8B">
        <w:rPr>
          <w:rFonts w:ascii="Calibri Light" w:hAnsi="Calibri Light"/>
          <w:sz w:val="22"/>
          <w:szCs w:val="22"/>
        </w:rPr>
        <w:t xml:space="preserve"> przedmiot odbiorów częściowych</w:t>
      </w:r>
      <w:r w:rsidRPr="00910D8B">
        <w:rPr>
          <w:rFonts w:ascii="Calibri Light" w:hAnsi="Calibri Light"/>
          <w:sz w:val="22"/>
          <w:szCs w:val="22"/>
        </w:rPr>
        <w:t>/końcowego. Dowody powinny potwierdzać brak zale</w:t>
      </w:r>
      <w:r w:rsidR="00AC41A1" w:rsidRPr="00910D8B">
        <w:rPr>
          <w:rFonts w:ascii="Calibri Light" w:hAnsi="Calibri Light"/>
          <w:sz w:val="22"/>
          <w:szCs w:val="22"/>
        </w:rPr>
        <w:t>głości Wykonawcy</w:t>
      </w:r>
      <w:r w:rsidR="002F0668" w:rsidRPr="00910D8B">
        <w:rPr>
          <w:rFonts w:ascii="Calibri Light" w:hAnsi="Calibri Light"/>
          <w:sz w:val="22"/>
          <w:szCs w:val="22"/>
        </w:rPr>
        <w:t xml:space="preserve"> </w:t>
      </w:r>
      <w:r w:rsidR="00B9588C" w:rsidRPr="00910D8B">
        <w:rPr>
          <w:rFonts w:ascii="Calibri Light" w:hAnsi="Calibri Light"/>
          <w:sz w:val="22"/>
          <w:szCs w:val="22"/>
        </w:rPr>
        <w:br/>
      </w:r>
      <w:r w:rsidR="000F75BF" w:rsidRPr="00910D8B">
        <w:rPr>
          <w:rFonts w:ascii="Calibri Light" w:hAnsi="Calibri Light"/>
          <w:sz w:val="22"/>
          <w:szCs w:val="22"/>
        </w:rPr>
        <w:t xml:space="preserve">w </w:t>
      </w:r>
      <w:r w:rsidR="00D972AF" w:rsidRPr="00910D8B">
        <w:rPr>
          <w:rFonts w:ascii="Calibri Light" w:hAnsi="Calibri Light"/>
          <w:sz w:val="22"/>
          <w:szCs w:val="22"/>
        </w:rPr>
        <w:t xml:space="preserve">uregulowaniu </w:t>
      </w:r>
      <w:r w:rsidRPr="00910D8B">
        <w:rPr>
          <w:rFonts w:ascii="Calibri Light" w:hAnsi="Calibri Light"/>
          <w:sz w:val="22"/>
          <w:szCs w:val="22"/>
        </w:rPr>
        <w:t>wszystkich wymagalnych wynagrodzeń podwykonawców, wynik</w:t>
      </w:r>
      <w:r w:rsidR="008F6210" w:rsidRPr="00910D8B">
        <w:rPr>
          <w:rFonts w:ascii="Calibri Light" w:hAnsi="Calibri Light"/>
          <w:sz w:val="22"/>
          <w:szCs w:val="22"/>
        </w:rPr>
        <w:t>ających z umów o pod</w:t>
      </w:r>
      <w:r w:rsidR="007B549D" w:rsidRPr="00910D8B">
        <w:rPr>
          <w:rFonts w:ascii="Calibri Light" w:hAnsi="Calibri Light"/>
          <w:sz w:val="22"/>
          <w:szCs w:val="22"/>
        </w:rPr>
        <w:t xml:space="preserve">wykonawstwo </w:t>
      </w:r>
      <w:r w:rsidRPr="00910D8B">
        <w:rPr>
          <w:rFonts w:ascii="Calibri Light" w:hAnsi="Calibri Light"/>
          <w:sz w:val="22"/>
          <w:szCs w:val="22"/>
        </w:rPr>
        <w:t xml:space="preserve">za dany okres rozliczeniowy; dowodami takimi są </w:t>
      </w:r>
      <w:r w:rsidR="003D10DC" w:rsidRPr="00910D8B">
        <w:rPr>
          <w:rFonts w:ascii="Calibri Light" w:hAnsi="Calibri Light"/>
          <w:sz w:val="22"/>
          <w:szCs w:val="22"/>
          <w:u w:val="single"/>
        </w:rPr>
        <w:t xml:space="preserve">oryginały </w:t>
      </w:r>
      <w:r w:rsidRPr="00910D8B">
        <w:rPr>
          <w:rFonts w:ascii="Calibri Light" w:hAnsi="Calibri Light"/>
          <w:sz w:val="22"/>
          <w:szCs w:val="22"/>
          <w:u w:val="single"/>
        </w:rPr>
        <w:t>oświadcze</w:t>
      </w:r>
      <w:r w:rsidR="003D10DC" w:rsidRPr="00910D8B">
        <w:rPr>
          <w:rFonts w:ascii="Calibri Light" w:hAnsi="Calibri Light"/>
          <w:sz w:val="22"/>
          <w:szCs w:val="22"/>
          <w:u w:val="single"/>
        </w:rPr>
        <w:t>ń</w:t>
      </w:r>
      <w:r w:rsidRPr="00910D8B">
        <w:rPr>
          <w:rFonts w:ascii="Calibri Light" w:hAnsi="Calibri Light"/>
          <w:sz w:val="22"/>
          <w:szCs w:val="22"/>
          <w:u w:val="single"/>
        </w:rPr>
        <w:t xml:space="preserve"> podwykonawców</w:t>
      </w:r>
      <w:r w:rsidR="003D10DC" w:rsidRPr="00910D8B">
        <w:rPr>
          <w:rFonts w:ascii="Calibri Light" w:hAnsi="Calibri Light"/>
          <w:sz w:val="22"/>
          <w:szCs w:val="22"/>
          <w:u w:val="single"/>
        </w:rPr>
        <w:t xml:space="preserve"> (wg wzoru stanowiącego załącznik nr </w:t>
      </w:r>
      <w:r w:rsidR="00FC10C4" w:rsidRPr="00910D8B">
        <w:rPr>
          <w:rFonts w:ascii="Calibri Light" w:hAnsi="Calibri Light"/>
          <w:sz w:val="22"/>
          <w:szCs w:val="22"/>
          <w:u w:val="single"/>
        </w:rPr>
        <w:t>6</w:t>
      </w:r>
      <w:r w:rsidR="00105D45" w:rsidRPr="00910D8B">
        <w:rPr>
          <w:rFonts w:ascii="Calibri Light" w:hAnsi="Calibri Light"/>
          <w:sz w:val="22"/>
          <w:szCs w:val="22"/>
          <w:u w:val="single"/>
        </w:rPr>
        <w:t xml:space="preserve"> i 7</w:t>
      </w:r>
      <w:r w:rsidR="003D10DC" w:rsidRPr="00910D8B">
        <w:rPr>
          <w:rFonts w:ascii="Calibri Light" w:hAnsi="Calibri Light"/>
          <w:sz w:val="22"/>
          <w:szCs w:val="22"/>
          <w:u w:val="single"/>
        </w:rPr>
        <w:t xml:space="preserve"> do umowy) </w:t>
      </w:r>
      <w:r w:rsidRPr="00910D8B">
        <w:rPr>
          <w:rFonts w:ascii="Calibri Light" w:hAnsi="Calibri Light"/>
          <w:sz w:val="22"/>
          <w:szCs w:val="22"/>
          <w:u w:val="single"/>
        </w:rPr>
        <w:t xml:space="preserve">i kopie dokonanych </w:t>
      </w:r>
      <w:r w:rsidR="00CF2DE9" w:rsidRPr="00910D8B">
        <w:rPr>
          <w:rFonts w:ascii="Calibri Light" w:hAnsi="Calibri Light"/>
          <w:sz w:val="22"/>
          <w:szCs w:val="22"/>
          <w:u w:val="single"/>
        </w:rPr>
        <w:t xml:space="preserve">przelewów podpisane za zgodność </w:t>
      </w:r>
      <w:r w:rsidRPr="00910D8B">
        <w:rPr>
          <w:rFonts w:ascii="Calibri Light" w:hAnsi="Calibri Light"/>
          <w:sz w:val="22"/>
          <w:szCs w:val="22"/>
          <w:u w:val="single"/>
        </w:rPr>
        <w:t>z oryginałem</w:t>
      </w:r>
      <w:r w:rsidR="003D10DC" w:rsidRPr="00910D8B">
        <w:rPr>
          <w:rFonts w:ascii="Calibri Light" w:hAnsi="Calibri Light"/>
          <w:sz w:val="22"/>
          <w:szCs w:val="22"/>
          <w:u w:val="single"/>
        </w:rPr>
        <w:t xml:space="preserve"> </w:t>
      </w:r>
      <w:r w:rsidR="00AB7E61" w:rsidRPr="00910D8B">
        <w:rPr>
          <w:rFonts w:ascii="Calibri Light" w:hAnsi="Calibri Light"/>
          <w:sz w:val="22"/>
          <w:szCs w:val="22"/>
          <w:u w:val="single"/>
        </w:rPr>
        <w:t>przez podwykonawców</w:t>
      </w:r>
      <w:r w:rsidR="00AB7E61" w:rsidRPr="00910D8B">
        <w:rPr>
          <w:rFonts w:ascii="Calibri Light" w:hAnsi="Calibri Light"/>
          <w:sz w:val="22"/>
          <w:szCs w:val="22"/>
        </w:rPr>
        <w:t>. Nie</w:t>
      </w:r>
      <w:r w:rsidRPr="00910D8B">
        <w:rPr>
          <w:rFonts w:ascii="Calibri Light" w:hAnsi="Calibri Light"/>
          <w:sz w:val="22"/>
          <w:szCs w:val="22"/>
        </w:rPr>
        <w:t>dostarczenie ww. dowodów traktowane będzie jako uchylanie się Wykonawcy od zapłaty wynagrodzenia przysługującego podwykonawcy i spowoduje uruchomienie procedury przewidzianej niniejszą umową;</w:t>
      </w:r>
    </w:p>
    <w:p w14:paraId="1F610BF4" w14:textId="2A97CEA7" w:rsidR="004E2A79" w:rsidRPr="00910D8B" w:rsidRDefault="00520C0E" w:rsidP="003D0981">
      <w:pPr>
        <w:numPr>
          <w:ilvl w:val="0"/>
          <w:numId w:val="25"/>
        </w:numPr>
        <w:autoSpaceDE w:val="0"/>
        <w:autoSpaceDN w:val="0"/>
        <w:adjustRightInd w:val="0"/>
        <w:jc w:val="both"/>
        <w:rPr>
          <w:rFonts w:ascii="Calibri Light" w:hAnsi="Calibri Light"/>
          <w:sz w:val="22"/>
          <w:szCs w:val="22"/>
        </w:rPr>
      </w:pPr>
      <w:r w:rsidRPr="00910D8B">
        <w:rPr>
          <w:rFonts w:ascii="Calibri Light" w:hAnsi="Calibri Light" w:cs="Carlito"/>
          <w:sz w:val="22"/>
          <w:szCs w:val="22"/>
        </w:rPr>
        <w:t>w</w:t>
      </w:r>
      <w:r w:rsidR="00C9584B" w:rsidRPr="00910D8B">
        <w:rPr>
          <w:rFonts w:ascii="Calibri Light" w:hAnsi="Calibri Light" w:cs="Carlito"/>
          <w:sz w:val="22"/>
          <w:szCs w:val="22"/>
        </w:rPr>
        <w:t xml:space="preserve"> przypadku nieprzedłożenia dowodów, o których mowa w pkt 1) Zamawiający może dokonać bezpośredniej zapłaty Podwykonawcom. Bezpośrednia zapłata obejmuje wyłącznie należne wynagrodzenie, bez odsetek, należnych podwyk</w:t>
      </w:r>
      <w:r w:rsidR="00C9584B" w:rsidRPr="00910D8B">
        <w:rPr>
          <w:rFonts w:ascii="Calibri Light" w:hAnsi="Calibri Light"/>
          <w:sz w:val="22"/>
          <w:szCs w:val="22"/>
        </w:rPr>
        <w:t>o</w:t>
      </w:r>
      <w:r w:rsidR="000E75D2" w:rsidRPr="00910D8B">
        <w:rPr>
          <w:rFonts w:ascii="Calibri Light" w:hAnsi="Calibri Light"/>
          <w:sz w:val="22"/>
          <w:szCs w:val="22"/>
        </w:rPr>
        <w:t>nawcy lub dalszemu podwykonawcy;</w:t>
      </w:r>
    </w:p>
    <w:p w14:paraId="69145852" w14:textId="457EFF8F" w:rsidR="004E2A79" w:rsidRPr="00910D8B" w:rsidRDefault="00520C0E" w:rsidP="003D0981">
      <w:pPr>
        <w:numPr>
          <w:ilvl w:val="0"/>
          <w:numId w:val="25"/>
        </w:numPr>
        <w:autoSpaceDE w:val="0"/>
        <w:autoSpaceDN w:val="0"/>
        <w:adjustRightInd w:val="0"/>
        <w:jc w:val="both"/>
        <w:rPr>
          <w:rFonts w:ascii="Calibri Light" w:hAnsi="Calibri Light"/>
          <w:sz w:val="22"/>
          <w:szCs w:val="22"/>
        </w:rPr>
      </w:pPr>
      <w:r w:rsidRPr="00910D8B">
        <w:rPr>
          <w:rFonts w:ascii="Calibri Light" w:hAnsi="Calibri Light" w:cs="Carlito"/>
          <w:sz w:val="22"/>
          <w:szCs w:val="22"/>
        </w:rPr>
        <w:t>p</w:t>
      </w:r>
      <w:r w:rsidR="00C9584B" w:rsidRPr="00910D8B">
        <w:rPr>
          <w:rFonts w:ascii="Calibri Light" w:hAnsi="Calibri Light" w:cs="Carlito"/>
          <w:sz w:val="22"/>
          <w:szCs w:val="22"/>
        </w:rPr>
        <w:t>rzed dokonaniem bezpośredniej zapłaty Zamawiający jest obowiązany umożliwić Wykonawcy zgłoszenie w formie pisemnej uwag dotyczących zasadności bezpośredniej zapłaty wynagrodzenia Podwykonawcy lub dalszemu podwykonawcy.</w:t>
      </w:r>
      <w:r w:rsidR="00C9584B" w:rsidRPr="00910D8B">
        <w:rPr>
          <w:rFonts w:ascii="Calibri Light" w:hAnsi="Calibri Light"/>
          <w:sz w:val="22"/>
          <w:szCs w:val="22"/>
        </w:rPr>
        <w:t xml:space="preserve"> Zamawiający informuje o terminie zgłaszania uwag, nie krótszym niż 7 dni od</w:t>
      </w:r>
      <w:r w:rsidR="000E75D2" w:rsidRPr="00910D8B">
        <w:rPr>
          <w:rFonts w:ascii="Calibri Light" w:hAnsi="Calibri Light"/>
          <w:sz w:val="22"/>
          <w:szCs w:val="22"/>
        </w:rPr>
        <w:t xml:space="preserve"> dnia doręczenia tej informacji;</w:t>
      </w:r>
    </w:p>
    <w:p w14:paraId="4C8D22F8" w14:textId="0710D26C" w:rsidR="00C9584B" w:rsidRPr="00910D8B" w:rsidRDefault="00520C0E" w:rsidP="003D0981">
      <w:pPr>
        <w:numPr>
          <w:ilvl w:val="0"/>
          <w:numId w:val="25"/>
        </w:numPr>
        <w:autoSpaceDE w:val="0"/>
        <w:autoSpaceDN w:val="0"/>
        <w:adjustRightInd w:val="0"/>
        <w:jc w:val="both"/>
        <w:rPr>
          <w:rFonts w:ascii="Calibri Light" w:hAnsi="Calibri Light"/>
          <w:sz w:val="22"/>
          <w:szCs w:val="22"/>
        </w:rPr>
      </w:pPr>
      <w:r w:rsidRPr="00910D8B">
        <w:rPr>
          <w:rFonts w:ascii="Calibri Light" w:hAnsi="Calibri Light" w:cs="Carlito"/>
          <w:sz w:val="22"/>
          <w:szCs w:val="22"/>
        </w:rPr>
        <w:t>w</w:t>
      </w:r>
      <w:r w:rsidR="00C9584B" w:rsidRPr="00910D8B">
        <w:rPr>
          <w:rFonts w:ascii="Calibri Light" w:hAnsi="Calibri Light" w:cs="Carlito"/>
          <w:sz w:val="22"/>
          <w:szCs w:val="22"/>
        </w:rPr>
        <w:t xml:space="preserve"> przypadku zgłoszenia uwag, o których mowa w pkt 3</w:t>
      </w:r>
      <w:r w:rsidR="00225F1B" w:rsidRPr="00910D8B">
        <w:rPr>
          <w:rFonts w:ascii="Calibri Light" w:hAnsi="Calibri Light" w:cs="Carlito"/>
          <w:sz w:val="22"/>
          <w:szCs w:val="22"/>
        </w:rPr>
        <w:t>)</w:t>
      </w:r>
      <w:r w:rsidR="00C9584B" w:rsidRPr="00910D8B">
        <w:rPr>
          <w:rFonts w:ascii="Calibri Light" w:hAnsi="Calibri Light" w:cs="Carlito"/>
          <w:sz w:val="22"/>
          <w:szCs w:val="22"/>
        </w:rPr>
        <w:t>, w terminie wskazanym przez Zamawiającego, Zamawiający może:</w:t>
      </w:r>
    </w:p>
    <w:p w14:paraId="5D83747C" w14:textId="77777777" w:rsidR="00C9584B" w:rsidRPr="00910D8B" w:rsidRDefault="00C9584B" w:rsidP="003D0981">
      <w:pPr>
        <w:pStyle w:val="Akapitzlist"/>
        <w:numPr>
          <w:ilvl w:val="0"/>
          <w:numId w:val="41"/>
        </w:numPr>
        <w:jc w:val="both"/>
        <w:outlineLvl w:val="0"/>
        <w:rPr>
          <w:rFonts w:ascii="Calibri Light" w:hAnsi="Calibri Light"/>
          <w:sz w:val="22"/>
          <w:szCs w:val="22"/>
        </w:rPr>
      </w:pPr>
      <w:r w:rsidRPr="00910D8B">
        <w:rPr>
          <w:rFonts w:ascii="Calibri Light" w:hAnsi="Calibri Light"/>
          <w:sz w:val="22"/>
          <w:szCs w:val="22"/>
        </w:rPr>
        <w:t>nie dokonać bezpośredniej zapłaty wynagrodzenia Podwykonawcy lub dalszemu podwykonawcy, jeżeli wykonawca wykaże niezasadność takiej zapłaty albo</w:t>
      </w:r>
    </w:p>
    <w:p w14:paraId="1718A492" w14:textId="0396E963" w:rsidR="00C9584B" w:rsidRPr="00910D8B" w:rsidRDefault="00C9584B" w:rsidP="003D0981">
      <w:pPr>
        <w:pStyle w:val="Akapitzlist"/>
        <w:numPr>
          <w:ilvl w:val="0"/>
          <w:numId w:val="41"/>
        </w:numPr>
        <w:jc w:val="both"/>
        <w:outlineLvl w:val="0"/>
        <w:rPr>
          <w:rFonts w:ascii="Calibri Light" w:hAnsi="Calibri Light"/>
          <w:sz w:val="22"/>
          <w:szCs w:val="22"/>
        </w:rPr>
      </w:pPr>
      <w:r w:rsidRPr="00910D8B">
        <w:rPr>
          <w:rFonts w:ascii="Calibri Light" w:hAnsi="Calibri Light"/>
          <w:sz w:val="22"/>
          <w:szCs w:val="22"/>
        </w:rPr>
        <w:t xml:space="preserve">złożyć do depozytu sądowego kwotę potrzebną na pokrycie wynagrodzenia Podwykonawcy lub dalszego podwykonawcy w przypadku istnienia zasadniczej wątpliwości Zamawiającego </w:t>
      </w:r>
      <w:r w:rsidR="00821F5E">
        <w:rPr>
          <w:rFonts w:ascii="Calibri Light" w:hAnsi="Calibri Light"/>
          <w:sz w:val="22"/>
          <w:szCs w:val="22"/>
        </w:rPr>
        <w:br/>
      </w:r>
      <w:r w:rsidRPr="00910D8B">
        <w:rPr>
          <w:rFonts w:ascii="Calibri Light" w:hAnsi="Calibri Light"/>
          <w:sz w:val="22"/>
          <w:szCs w:val="22"/>
        </w:rPr>
        <w:t>co do wysokości należnej zapłaty lub podmiotu, któremu płatność się należy, albo</w:t>
      </w:r>
    </w:p>
    <w:p w14:paraId="276E419E" w14:textId="35A111FE" w:rsidR="00C9584B" w:rsidRPr="00910D8B" w:rsidRDefault="00C9584B" w:rsidP="003D0981">
      <w:pPr>
        <w:pStyle w:val="Akapitzlist"/>
        <w:numPr>
          <w:ilvl w:val="0"/>
          <w:numId w:val="41"/>
        </w:numPr>
        <w:jc w:val="both"/>
        <w:outlineLvl w:val="0"/>
        <w:rPr>
          <w:rFonts w:ascii="Calibri Light" w:hAnsi="Calibri Light"/>
          <w:sz w:val="22"/>
          <w:szCs w:val="22"/>
        </w:rPr>
      </w:pPr>
      <w:r w:rsidRPr="00910D8B">
        <w:rPr>
          <w:rFonts w:ascii="Calibri Light" w:hAnsi="Calibri Light"/>
          <w:sz w:val="22"/>
          <w:szCs w:val="22"/>
        </w:rPr>
        <w:t xml:space="preserve">dokonać bezpośredniej zapłaty wynagrodzenia Podwykonawcy lub dalszemu podwykonawcy, jeżeli Podwykonawca lub dalszy podwykonawca </w:t>
      </w:r>
      <w:r w:rsidR="000E75D2" w:rsidRPr="00910D8B">
        <w:rPr>
          <w:rFonts w:ascii="Calibri Light" w:hAnsi="Calibri Light"/>
          <w:sz w:val="22"/>
          <w:szCs w:val="22"/>
        </w:rPr>
        <w:t>wykaże zasadność takiej zapłaty;</w:t>
      </w:r>
    </w:p>
    <w:p w14:paraId="4BD8164D" w14:textId="3385C734" w:rsidR="00C9584B" w:rsidRPr="00910D8B" w:rsidRDefault="00520C0E" w:rsidP="003D0981">
      <w:pPr>
        <w:numPr>
          <w:ilvl w:val="0"/>
          <w:numId w:val="25"/>
        </w:numPr>
        <w:autoSpaceDE w:val="0"/>
        <w:autoSpaceDN w:val="0"/>
        <w:adjustRightInd w:val="0"/>
        <w:jc w:val="both"/>
        <w:rPr>
          <w:rFonts w:ascii="Calibri Light" w:hAnsi="Calibri Light"/>
          <w:sz w:val="22"/>
          <w:szCs w:val="22"/>
        </w:rPr>
      </w:pPr>
      <w:r w:rsidRPr="00910D8B">
        <w:rPr>
          <w:rFonts w:ascii="Calibri Light" w:hAnsi="Calibri Light"/>
          <w:sz w:val="22"/>
          <w:szCs w:val="22"/>
        </w:rPr>
        <w:t>k</w:t>
      </w:r>
      <w:r w:rsidR="00C9584B" w:rsidRPr="00910D8B">
        <w:rPr>
          <w:rFonts w:ascii="Calibri Light" w:hAnsi="Calibri Light"/>
          <w:sz w:val="22"/>
          <w:szCs w:val="22"/>
        </w:rPr>
        <w:t>wotę zapłaconą Podwykonawcy lub skierowaną do depozytu sądowego Zamawiający potrąca z wy</w:t>
      </w:r>
      <w:r w:rsidR="000E75D2" w:rsidRPr="00910D8B">
        <w:rPr>
          <w:rFonts w:ascii="Calibri Light" w:hAnsi="Calibri Light"/>
          <w:sz w:val="22"/>
          <w:szCs w:val="22"/>
        </w:rPr>
        <w:t>nagrodzenia należnego Wykonawcy;</w:t>
      </w:r>
    </w:p>
    <w:p w14:paraId="3BDC61E3" w14:textId="0A374448" w:rsidR="00483FE4" w:rsidRPr="00910D8B" w:rsidRDefault="00520C0E" w:rsidP="003D0981">
      <w:pPr>
        <w:numPr>
          <w:ilvl w:val="0"/>
          <w:numId w:val="25"/>
        </w:numPr>
        <w:autoSpaceDE w:val="0"/>
        <w:autoSpaceDN w:val="0"/>
        <w:adjustRightInd w:val="0"/>
        <w:jc w:val="both"/>
        <w:rPr>
          <w:rFonts w:ascii="Calibri Light" w:hAnsi="Calibri Light"/>
          <w:sz w:val="22"/>
          <w:szCs w:val="22"/>
        </w:rPr>
      </w:pPr>
      <w:r w:rsidRPr="00910D8B">
        <w:rPr>
          <w:rFonts w:ascii="Calibri Light" w:hAnsi="Calibri Light"/>
          <w:sz w:val="22"/>
          <w:szCs w:val="22"/>
        </w:rPr>
        <w:t>p</w:t>
      </w:r>
      <w:r w:rsidR="005F58FE" w:rsidRPr="00910D8B">
        <w:rPr>
          <w:rFonts w:ascii="Calibri Light" w:hAnsi="Calibri Light"/>
          <w:sz w:val="22"/>
          <w:szCs w:val="22"/>
        </w:rPr>
        <w:t>oza przypadkiem wskazanym</w:t>
      </w:r>
      <w:r w:rsidR="00483FE4" w:rsidRPr="00910D8B">
        <w:rPr>
          <w:rFonts w:ascii="Calibri Light" w:hAnsi="Calibri Light"/>
          <w:sz w:val="22"/>
          <w:szCs w:val="22"/>
        </w:rPr>
        <w:t xml:space="preserve"> w pkt </w:t>
      </w:r>
      <w:r w:rsidR="00BB5552" w:rsidRPr="00910D8B">
        <w:rPr>
          <w:rFonts w:ascii="Calibri Light" w:hAnsi="Calibri Light"/>
          <w:sz w:val="22"/>
          <w:szCs w:val="22"/>
        </w:rPr>
        <w:t>2)</w:t>
      </w:r>
      <w:r w:rsidR="00483FE4" w:rsidRPr="00910D8B">
        <w:rPr>
          <w:rFonts w:ascii="Calibri Light" w:hAnsi="Calibri Light"/>
          <w:sz w:val="22"/>
          <w:szCs w:val="22"/>
        </w:rPr>
        <w:t xml:space="preserve"> </w:t>
      </w:r>
      <w:r w:rsidR="00BB5552" w:rsidRPr="00910D8B">
        <w:rPr>
          <w:rFonts w:ascii="Calibri Light" w:hAnsi="Calibri Light"/>
          <w:sz w:val="22"/>
          <w:szCs w:val="22"/>
        </w:rPr>
        <w:t xml:space="preserve">i pkt 4) lit. c) </w:t>
      </w:r>
      <w:r w:rsidR="00483FE4" w:rsidRPr="00910D8B">
        <w:rPr>
          <w:rFonts w:ascii="Calibri Light" w:hAnsi="Calibri Light"/>
          <w:sz w:val="22"/>
          <w:szCs w:val="22"/>
        </w:rPr>
        <w:t>dopuszcza się możliwość bezpośredniego opłacenia podwykonawcy przez Zamawiającego</w:t>
      </w:r>
      <w:r w:rsidR="00BB5552" w:rsidRPr="00910D8B">
        <w:rPr>
          <w:rFonts w:ascii="Calibri Light" w:hAnsi="Calibri Light"/>
          <w:sz w:val="22"/>
          <w:szCs w:val="22"/>
        </w:rPr>
        <w:t xml:space="preserve"> za pisemną zgodą stron</w:t>
      </w:r>
      <w:r w:rsidR="00483FE4" w:rsidRPr="00910D8B">
        <w:rPr>
          <w:rFonts w:ascii="Calibri Light" w:hAnsi="Calibri Light"/>
          <w:sz w:val="22"/>
          <w:szCs w:val="22"/>
        </w:rPr>
        <w:t>.</w:t>
      </w:r>
    </w:p>
    <w:p w14:paraId="27342CC9" w14:textId="1E028C4D" w:rsidR="009A2E4E" w:rsidRPr="00910D8B" w:rsidRDefault="009A2E4E" w:rsidP="003D0981">
      <w:pPr>
        <w:pStyle w:val="Akapitzlist"/>
        <w:numPr>
          <w:ilvl w:val="0"/>
          <w:numId w:val="17"/>
        </w:numPr>
        <w:jc w:val="both"/>
        <w:rPr>
          <w:rFonts w:ascii="Calibri Light" w:hAnsi="Calibri Light"/>
          <w:bCs/>
          <w:sz w:val="22"/>
          <w:szCs w:val="22"/>
        </w:rPr>
      </w:pPr>
      <w:r w:rsidRPr="00910D8B">
        <w:rPr>
          <w:rFonts w:ascii="Calibri Light" w:hAnsi="Calibri Light"/>
          <w:sz w:val="22"/>
          <w:szCs w:val="22"/>
        </w:rPr>
        <w:t xml:space="preserve">Warunki przekazania Zamawiającemu faktur przejściowych i faktur szczegółowych: </w:t>
      </w:r>
    </w:p>
    <w:p w14:paraId="778DDC3F" w14:textId="2DE5EA4C" w:rsidR="003F697C" w:rsidRPr="00910D8B" w:rsidRDefault="0039512F" w:rsidP="003D0981">
      <w:pPr>
        <w:pStyle w:val="Akapitzlist"/>
        <w:numPr>
          <w:ilvl w:val="0"/>
          <w:numId w:val="63"/>
        </w:numPr>
        <w:jc w:val="both"/>
        <w:rPr>
          <w:rFonts w:ascii="Calibri Light" w:hAnsi="Calibri Light"/>
          <w:bCs/>
          <w:sz w:val="22"/>
          <w:szCs w:val="22"/>
        </w:rPr>
      </w:pPr>
      <w:r w:rsidRPr="00910D8B">
        <w:rPr>
          <w:rFonts w:ascii="Calibri Light" w:hAnsi="Calibri Light"/>
          <w:sz w:val="22"/>
          <w:szCs w:val="22"/>
        </w:rPr>
        <w:t>d</w:t>
      </w:r>
      <w:r w:rsidR="009A2E4E" w:rsidRPr="00910D8B">
        <w:rPr>
          <w:rFonts w:ascii="Calibri Light" w:hAnsi="Calibri Light"/>
          <w:sz w:val="22"/>
          <w:szCs w:val="22"/>
        </w:rPr>
        <w:t>oręczenie</w:t>
      </w:r>
      <w:r w:rsidRPr="00910D8B">
        <w:rPr>
          <w:rFonts w:ascii="Calibri Light" w:hAnsi="Calibri Light"/>
          <w:sz w:val="22"/>
          <w:szCs w:val="22"/>
        </w:rPr>
        <w:t xml:space="preserve"> Zamawiającemu </w:t>
      </w:r>
      <w:r w:rsidR="00104B77" w:rsidRPr="00910D8B">
        <w:rPr>
          <w:rFonts w:ascii="Calibri Light" w:hAnsi="Calibri Light"/>
          <w:sz w:val="22"/>
          <w:szCs w:val="22"/>
        </w:rPr>
        <w:t>prawidłowo wystawionej</w:t>
      </w:r>
      <w:r w:rsidR="000E75D2" w:rsidRPr="00910D8B">
        <w:rPr>
          <w:rFonts w:ascii="Calibri Light" w:hAnsi="Calibri Light"/>
          <w:sz w:val="22"/>
          <w:szCs w:val="22"/>
        </w:rPr>
        <w:t>,</w:t>
      </w:r>
      <w:r w:rsidR="00BE1B29" w:rsidRPr="00910D8B">
        <w:rPr>
          <w:rFonts w:ascii="Calibri Light" w:hAnsi="Calibri Light"/>
          <w:sz w:val="22"/>
          <w:szCs w:val="22"/>
        </w:rPr>
        <w:t xml:space="preserve"> kompletnej</w:t>
      </w:r>
      <w:r w:rsidR="00A736A3" w:rsidRPr="00910D8B">
        <w:rPr>
          <w:rFonts w:ascii="Calibri Light" w:hAnsi="Calibri Light"/>
          <w:sz w:val="22"/>
          <w:szCs w:val="22"/>
        </w:rPr>
        <w:t>,</w:t>
      </w:r>
      <w:r w:rsidR="00BE1B29" w:rsidRPr="00910D8B">
        <w:rPr>
          <w:rFonts w:ascii="Calibri Light" w:hAnsi="Calibri Light"/>
          <w:sz w:val="22"/>
          <w:szCs w:val="22"/>
        </w:rPr>
        <w:t xml:space="preserve"> w rozumieniu postanowień niniejszego paragrafu, </w:t>
      </w:r>
      <w:r w:rsidR="00104B77" w:rsidRPr="00910D8B">
        <w:rPr>
          <w:rFonts w:ascii="Calibri Light" w:hAnsi="Calibri Light"/>
          <w:sz w:val="22"/>
          <w:szCs w:val="22"/>
        </w:rPr>
        <w:t xml:space="preserve">faktury </w:t>
      </w:r>
      <w:r w:rsidR="009A2E4E" w:rsidRPr="00910D8B">
        <w:rPr>
          <w:rFonts w:ascii="Calibri Light" w:hAnsi="Calibri Light"/>
          <w:sz w:val="22"/>
          <w:szCs w:val="22"/>
        </w:rPr>
        <w:t>tj.</w:t>
      </w:r>
      <w:r w:rsidR="00BE1B29" w:rsidRPr="00910D8B">
        <w:rPr>
          <w:rFonts w:ascii="Calibri Light" w:hAnsi="Calibri Light"/>
          <w:sz w:val="22"/>
          <w:szCs w:val="22"/>
        </w:rPr>
        <w:t xml:space="preserve"> </w:t>
      </w:r>
      <w:r w:rsidR="00104B77" w:rsidRPr="00910D8B">
        <w:rPr>
          <w:rFonts w:ascii="Calibri Light" w:hAnsi="Calibri Light"/>
          <w:sz w:val="22"/>
          <w:szCs w:val="22"/>
        </w:rPr>
        <w:t>wraz z kopia</w:t>
      </w:r>
      <w:r w:rsidR="007A531F" w:rsidRPr="00910D8B">
        <w:rPr>
          <w:rFonts w:ascii="Calibri Light" w:hAnsi="Calibri Light"/>
          <w:sz w:val="22"/>
          <w:szCs w:val="22"/>
        </w:rPr>
        <w:t>mi faktur podwykonawców</w:t>
      </w:r>
      <w:r w:rsidR="00460DAB" w:rsidRPr="00910D8B">
        <w:rPr>
          <w:rFonts w:ascii="Calibri Light" w:hAnsi="Calibri Light"/>
          <w:sz w:val="22"/>
          <w:szCs w:val="22"/>
        </w:rPr>
        <w:t xml:space="preserve"> obejmując</w:t>
      </w:r>
      <w:r w:rsidR="00E27BBD" w:rsidRPr="00910D8B">
        <w:rPr>
          <w:rFonts w:ascii="Calibri Light" w:hAnsi="Calibri Light"/>
          <w:sz w:val="22"/>
          <w:szCs w:val="22"/>
        </w:rPr>
        <w:t>ych ten sam okres rozliczeniowy</w:t>
      </w:r>
      <w:r w:rsidR="00460DAB" w:rsidRPr="00910D8B">
        <w:rPr>
          <w:rFonts w:ascii="Calibri Light" w:hAnsi="Calibri Light"/>
          <w:sz w:val="22"/>
          <w:szCs w:val="22"/>
        </w:rPr>
        <w:t xml:space="preserve"> lub oświadczenie</w:t>
      </w:r>
      <w:r w:rsidR="00E27BBD" w:rsidRPr="00910D8B">
        <w:rPr>
          <w:rFonts w:ascii="Calibri Light" w:hAnsi="Calibri Light"/>
          <w:sz w:val="22"/>
          <w:szCs w:val="22"/>
        </w:rPr>
        <w:t>m</w:t>
      </w:r>
      <w:r w:rsidR="00460DAB" w:rsidRPr="00910D8B">
        <w:rPr>
          <w:rFonts w:ascii="Calibri Light" w:hAnsi="Calibri Light"/>
          <w:sz w:val="22"/>
          <w:szCs w:val="22"/>
        </w:rPr>
        <w:t xml:space="preserve"> podwykonawcy, że nie</w:t>
      </w:r>
      <w:r w:rsidR="00E27BBD" w:rsidRPr="00910D8B">
        <w:rPr>
          <w:rFonts w:ascii="Calibri Light" w:hAnsi="Calibri Light"/>
          <w:sz w:val="22"/>
          <w:szCs w:val="22"/>
        </w:rPr>
        <w:t xml:space="preserve"> wykonywał prac w danym okresie</w:t>
      </w:r>
      <w:r w:rsidR="00BE1B29" w:rsidRPr="00910D8B">
        <w:rPr>
          <w:rFonts w:ascii="Calibri Light" w:hAnsi="Calibri Light"/>
          <w:sz w:val="22"/>
          <w:szCs w:val="22"/>
        </w:rPr>
        <w:t xml:space="preserve"> </w:t>
      </w:r>
      <w:r w:rsidR="00821F5E">
        <w:rPr>
          <w:rFonts w:ascii="Calibri Light" w:hAnsi="Calibri Light"/>
          <w:sz w:val="22"/>
          <w:szCs w:val="22"/>
        </w:rPr>
        <w:br/>
      </w:r>
      <w:r w:rsidR="00BE1B29" w:rsidRPr="00910D8B">
        <w:rPr>
          <w:rFonts w:ascii="Calibri Light" w:hAnsi="Calibri Light"/>
          <w:sz w:val="22"/>
          <w:szCs w:val="22"/>
        </w:rPr>
        <w:t xml:space="preserve">lub </w:t>
      </w:r>
      <w:r w:rsidR="00DF25E9" w:rsidRPr="00910D8B">
        <w:rPr>
          <w:rFonts w:ascii="Calibri Light" w:hAnsi="Calibri Light"/>
          <w:sz w:val="22"/>
          <w:szCs w:val="22"/>
        </w:rPr>
        <w:t>oświadczeniem podwykonawcy, że mimo prowadzenia robót nie wystawił w tym samym okresie rozliczeniowym faktury</w:t>
      </w:r>
      <w:r w:rsidR="000E75D2" w:rsidRPr="00910D8B">
        <w:rPr>
          <w:rFonts w:ascii="Calibri Light" w:hAnsi="Calibri Light"/>
          <w:sz w:val="22"/>
          <w:szCs w:val="22"/>
        </w:rPr>
        <w:t>,</w:t>
      </w:r>
    </w:p>
    <w:p w14:paraId="1630251A" w14:textId="2B0EB3D5" w:rsidR="009A2E4E" w:rsidRPr="00910D8B" w:rsidRDefault="00E27BBD" w:rsidP="003D0981">
      <w:pPr>
        <w:pStyle w:val="Akapitzlist"/>
        <w:numPr>
          <w:ilvl w:val="0"/>
          <w:numId w:val="63"/>
        </w:numPr>
        <w:jc w:val="both"/>
        <w:rPr>
          <w:rFonts w:ascii="Calibri Light" w:hAnsi="Calibri Light"/>
          <w:bCs/>
          <w:sz w:val="22"/>
          <w:szCs w:val="22"/>
        </w:rPr>
      </w:pPr>
      <w:r w:rsidRPr="00910D8B">
        <w:rPr>
          <w:rFonts w:ascii="Calibri Light" w:hAnsi="Calibri Light"/>
          <w:sz w:val="22"/>
          <w:szCs w:val="22"/>
        </w:rPr>
        <w:t xml:space="preserve">faktury </w:t>
      </w:r>
      <w:r w:rsidR="003F697C" w:rsidRPr="00910D8B">
        <w:rPr>
          <w:rFonts w:ascii="Calibri Light" w:hAnsi="Calibri Light"/>
          <w:sz w:val="22"/>
          <w:szCs w:val="22"/>
        </w:rPr>
        <w:t>podwykonawców zawierają zestawienie ilości i wartości wykonanych robót w szczegółowości zgodnej z protokołem odbioru robót</w:t>
      </w:r>
      <w:r w:rsidR="00A65FD3">
        <w:rPr>
          <w:rFonts w:ascii="Calibri Light" w:hAnsi="Calibri Light"/>
          <w:sz w:val="22"/>
          <w:szCs w:val="22"/>
        </w:rPr>
        <w:t xml:space="preserve"> Wykonawcy,</w:t>
      </w:r>
      <w:r w:rsidR="003F697C" w:rsidRPr="00910D8B">
        <w:rPr>
          <w:rFonts w:ascii="Calibri Light" w:hAnsi="Calibri Light"/>
          <w:sz w:val="22"/>
          <w:szCs w:val="22"/>
        </w:rPr>
        <w:t xml:space="preserve"> za dany okres rozliczeniowy oraz narastająco,</w:t>
      </w:r>
    </w:p>
    <w:p w14:paraId="38A9CA30" w14:textId="0D04B720" w:rsidR="009A2E4E" w:rsidRPr="00910D8B" w:rsidRDefault="009A2E4E" w:rsidP="003D0981">
      <w:pPr>
        <w:pStyle w:val="Akapitzlist"/>
        <w:numPr>
          <w:ilvl w:val="0"/>
          <w:numId w:val="63"/>
        </w:numPr>
        <w:jc w:val="both"/>
        <w:rPr>
          <w:rFonts w:ascii="Calibri Light" w:hAnsi="Calibri Light"/>
          <w:bCs/>
          <w:sz w:val="22"/>
          <w:szCs w:val="22"/>
        </w:rPr>
      </w:pPr>
      <w:r w:rsidRPr="00910D8B">
        <w:rPr>
          <w:rFonts w:ascii="Calibri Light" w:hAnsi="Calibri Light"/>
          <w:bCs/>
          <w:sz w:val="22"/>
          <w:szCs w:val="22"/>
        </w:rPr>
        <w:t xml:space="preserve">dostarczenie </w:t>
      </w:r>
      <w:r w:rsidR="00104B77" w:rsidRPr="00910D8B">
        <w:rPr>
          <w:rFonts w:ascii="Calibri Light" w:hAnsi="Calibri Light"/>
          <w:sz w:val="22"/>
          <w:szCs w:val="22"/>
        </w:rPr>
        <w:t>protokoł</w:t>
      </w:r>
      <w:r w:rsidRPr="00910D8B">
        <w:rPr>
          <w:rFonts w:ascii="Calibri Light" w:hAnsi="Calibri Light"/>
          <w:sz w:val="22"/>
          <w:szCs w:val="22"/>
        </w:rPr>
        <w:t>u</w:t>
      </w:r>
      <w:r w:rsidR="00104B77" w:rsidRPr="00910D8B">
        <w:rPr>
          <w:rFonts w:ascii="Calibri Light" w:hAnsi="Calibri Light"/>
          <w:sz w:val="22"/>
          <w:szCs w:val="22"/>
        </w:rPr>
        <w:t xml:space="preserve"> odbioru cz</w:t>
      </w:r>
      <w:r w:rsidR="00104B77" w:rsidRPr="00910D8B">
        <w:rPr>
          <w:rFonts w:ascii="Calibri Light" w:eastAsia="TTE17BBB10t00" w:hAnsi="Calibri Light"/>
          <w:sz w:val="22"/>
          <w:szCs w:val="22"/>
        </w:rPr>
        <w:t>ęś</w:t>
      </w:r>
      <w:r w:rsidRPr="00910D8B">
        <w:rPr>
          <w:rFonts w:ascii="Calibri Light" w:hAnsi="Calibri Light"/>
          <w:sz w:val="22"/>
          <w:szCs w:val="22"/>
        </w:rPr>
        <w:t>ciowego/szczegółowego</w:t>
      </w:r>
      <w:r w:rsidR="00104B77" w:rsidRPr="00910D8B">
        <w:rPr>
          <w:rFonts w:ascii="Calibri Light" w:hAnsi="Calibri Light"/>
          <w:sz w:val="22"/>
          <w:szCs w:val="22"/>
        </w:rPr>
        <w:t xml:space="preserve"> potwierdzone</w:t>
      </w:r>
      <w:r w:rsidRPr="00910D8B">
        <w:rPr>
          <w:rFonts w:ascii="Calibri Light" w:hAnsi="Calibri Light"/>
          <w:sz w:val="22"/>
          <w:szCs w:val="22"/>
        </w:rPr>
        <w:t>go</w:t>
      </w:r>
      <w:r w:rsidR="00104B77" w:rsidRPr="00910D8B">
        <w:rPr>
          <w:rFonts w:ascii="Calibri Light" w:hAnsi="Calibri Light"/>
          <w:sz w:val="22"/>
          <w:szCs w:val="22"/>
        </w:rPr>
        <w:t xml:space="preserve"> przez</w:t>
      </w:r>
      <w:r w:rsidR="00D144D2" w:rsidRPr="00910D8B">
        <w:rPr>
          <w:rFonts w:ascii="Calibri Light" w:hAnsi="Calibri Light"/>
          <w:sz w:val="22"/>
          <w:szCs w:val="22"/>
        </w:rPr>
        <w:t xml:space="preserve"> właściwych branżowo</w:t>
      </w:r>
      <w:r w:rsidR="000E75D2" w:rsidRPr="00910D8B">
        <w:rPr>
          <w:rFonts w:ascii="Calibri Light" w:hAnsi="Calibri Light"/>
          <w:sz w:val="22"/>
          <w:szCs w:val="22"/>
        </w:rPr>
        <w:t xml:space="preserve"> inspektorów nadzoru,</w:t>
      </w:r>
    </w:p>
    <w:p w14:paraId="33FD9C7A" w14:textId="02801054" w:rsidR="006B0451" w:rsidRPr="00910D8B" w:rsidRDefault="006B0451" w:rsidP="003D0981">
      <w:pPr>
        <w:pStyle w:val="Akapitzlist"/>
        <w:numPr>
          <w:ilvl w:val="0"/>
          <w:numId w:val="17"/>
        </w:numPr>
        <w:jc w:val="both"/>
        <w:rPr>
          <w:rFonts w:ascii="Calibri Light" w:hAnsi="Calibri Light"/>
          <w:sz w:val="22"/>
          <w:szCs w:val="22"/>
        </w:rPr>
      </w:pPr>
      <w:r w:rsidRPr="00910D8B">
        <w:rPr>
          <w:rFonts w:ascii="Calibri Light" w:hAnsi="Calibri Light" w:cs="Tahoma"/>
          <w:sz w:val="22"/>
          <w:szCs w:val="22"/>
        </w:rPr>
        <w:t xml:space="preserve">Warunki </w:t>
      </w:r>
      <w:r w:rsidR="00482820" w:rsidRPr="00910D8B">
        <w:rPr>
          <w:rFonts w:ascii="Calibri Light" w:hAnsi="Calibri Light" w:cs="Tahoma"/>
          <w:sz w:val="22"/>
          <w:szCs w:val="22"/>
        </w:rPr>
        <w:t xml:space="preserve">przekazania Zamawiającemu </w:t>
      </w:r>
      <w:r w:rsidRPr="00910D8B">
        <w:rPr>
          <w:rFonts w:ascii="Calibri Light" w:hAnsi="Calibri Light" w:cs="Tahoma"/>
          <w:sz w:val="22"/>
          <w:szCs w:val="22"/>
        </w:rPr>
        <w:t xml:space="preserve">faktury końcowej wynoszącej </w:t>
      </w:r>
      <w:r w:rsidR="00063324" w:rsidRPr="00910D8B">
        <w:rPr>
          <w:rFonts w:ascii="Calibri Light" w:hAnsi="Calibri Light" w:cs="Tahoma"/>
          <w:sz w:val="22"/>
          <w:szCs w:val="22"/>
        </w:rPr>
        <w:t xml:space="preserve">min. </w:t>
      </w:r>
      <w:r w:rsidRPr="00910D8B">
        <w:rPr>
          <w:rFonts w:ascii="Calibri Light" w:hAnsi="Calibri Light" w:cs="Tahoma"/>
          <w:sz w:val="22"/>
          <w:szCs w:val="22"/>
        </w:rPr>
        <w:t>10 % wartości umownej:</w:t>
      </w:r>
    </w:p>
    <w:p w14:paraId="2368CE03" w14:textId="7877ACED" w:rsidR="00484893" w:rsidRPr="00910D8B" w:rsidRDefault="00201B79" w:rsidP="003D0981">
      <w:pPr>
        <w:pStyle w:val="Akapitzlist"/>
        <w:numPr>
          <w:ilvl w:val="0"/>
          <w:numId w:val="42"/>
        </w:numPr>
        <w:autoSpaceDE w:val="0"/>
        <w:autoSpaceDN w:val="0"/>
        <w:adjustRightInd w:val="0"/>
        <w:jc w:val="both"/>
        <w:rPr>
          <w:rFonts w:ascii="Calibri Light" w:hAnsi="Calibri Light"/>
          <w:sz w:val="22"/>
          <w:szCs w:val="22"/>
        </w:rPr>
      </w:pPr>
      <w:r w:rsidRPr="00910D8B">
        <w:rPr>
          <w:rFonts w:ascii="Calibri Light" w:hAnsi="Calibri Light"/>
          <w:sz w:val="22"/>
          <w:szCs w:val="22"/>
        </w:rPr>
        <w:lastRenderedPageBreak/>
        <w:t>w</w:t>
      </w:r>
      <w:r w:rsidR="008912BA" w:rsidRPr="00910D8B">
        <w:rPr>
          <w:rFonts w:ascii="Calibri Light" w:hAnsi="Calibri Light"/>
          <w:sz w:val="22"/>
          <w:szCs w:val="22"/>
        </w:rPr>
        <w:t>ykonanie</w:t>
      </w:r>
      <w:r w:rsidR="000A5202" w:rsidRPr="00910D8B">
        <w:rPr>
          <w:rFonts w:ascii="Calibri Light" w:hAnsi="Calibri Light"/>
          <w:sz w:val="22"/>
          <w:szCs w:val="22"/>
        </w:rPr>
        <w:t xml:space="preserve"> wszystkich prac objętych umową i podpisanie protokołu komisyjnego odbioru końcowego wykonania robót b</w:t>
      </w:r>
      <w:r w:rsidR="000A5202" w:rsidRPr="00910D8B">
        <w:rPr>
          <w:rFonts w:ascii="Calibri Light" w:eastAsia="TTE17BBB10t00" w:hAnsi="Calibri Light"/>
          <w:sz w:val="22"/>
          <w:szCs w:val="22"/>
        </w:rPr>
        <w:t>ę</w:t>
      </w:r>
      <w:r w:rsidR="000A5202" w:rsidRPr="00910D8B">
        <w:rPr>
          <w:rFonts w:ascii="Calibri Light" w:hAnsi="Calibri Light"/>
          <w:sz w:val="22"/>
          <w:szCs w:val="22"/>
        </w:rPr>
        <w:t>d</w:t>
      </w:r>
      <w:r w:rsidR="000A5202" w:rsidRPr="00910D8B">
        <w:rPr>
          <w:rFonts w:ascii="Calibri Light" w:eastAsia="TTE17BBB10t00" w:hAnsi="Calibri Light"/>
          <w:sz w:val="22"/>
          <w:szCs w:val="22"/>
        </w:rPr>
        <w:t>ą</w:t>
      </w:r>
      <w:r w:rsidR="000A5202" w:rsidRPr="00910D8B">
        <w:rPr>
          <w:rFonts w:ascii="Calibri Light" w:hAnsi="Calibri Light"/>
          <w:sz w:val="22"/>
          <w:szCs w:val="22"/>
        </w:rPr>
        <w:t>cych przedmiotem umowy</w:t>
      </w:r>
      <w:r w:rsidR="001D6E7D" w:rsidRPr="00910D8B">
        <w:rPr>
          <w:rFonts w:ascii="Calibri Light" w:hAnsi="Calibri Light"/>
          <w:sz w:val="22"/>
          <w:szCs w:val="22"/>
        </w:rPr>
        <w:t>,</w:t>
      </w:r>
      <w:r w:rsidR="000A5202" w:rsidRPr="00910D8B">
        <w:rPr>
          <w:rFonts w:ascii="Calibri Light" w:hAnsi="Calibri Light"/>
          <w:sz w:val="22"/>
          <w:szCs w:val="22"/>
        </w:rPr>
        <w:t xml:space="preserve"> </w:t>
      </w:r>
      <w:r w:rsidRPr="00910D8B">
        <w:rPr>
          <w:rFonts w:ascii="Calibri Light" w:hAnsi="Calibri Light"/>
          <w:sz w:val="22"/>
          <w:szCs w:val="22"/>
        </w:rPr>
        <w:t>usunięcie stwierdzonych wad</w:t>
      </w:r>
      <w:r w:rsidR="00FF59EF" w:rsidRPr="00910D8B">
        <w:rPr>
          <w:rFonts w:ascii="Calibri Light" w:hAnsi="Calibri Light"/>
          <w:sz w:val="22"/>
          <w:szCs w:val="22"/>
        </w:rPr>
        <w:t xml:space="preserve"> i/lub usterek </w:t>
      </w:r>
      <w:r w:rsidRPr="00910D8B">
        <w:rPr>
          <w:rFonts w:ascii="Calibri Light" w:hAnsi="Calibri Light"/>
          <w:sz w:val="22"/>
          <w:szCs w:val="22"/>
        </w:rPr>
        <w:t>odbiorowych</w:t>
      </w:r>
      <w:r w:rsidR="001D6E7D" w:rsidRPr="00910D8B">
        <w:rPr>
          <w:rFonts w:ascii="Calibri Light" w:hAnsi="Calibri Light"/>
          <w:sz w:val="22"/>
          <w:szCs w:val="22"/>
        </w:rPr>
        <w:t xml:space="preserve"> i podpisanie protokołu ich usunięcia </w:t>
      </w:r>
      <w:r w:rsidRPr="00910D8B">
        <w:rPr>
          <w:rFonts w:ascii="Calibri Light" w:hAnsi="Calibri Light"/>
          <w:sz w:val="22"/>
          <w:szCs w:val="22"/>
        </w:rPr>
        <w:t>oraz</w:t>
      </w:r>
      <w:r w:rsidR="001D6E7D" w:rsidRPr="00910D8B">
        <w:rPr>
          <w:rFonts w:ascii="Calibri Light" w:hAnsi="Calibri Light"/>
          <w:sz w:val="22"/>
          <w:szCs w:val="22"/>
        </w:rPr>
        <w:t xml:space="preserve"> </w:t>
      </w:r>
      <w:r w:rsidR="00FF59EF" w:rsidRPr="00910D8B">
        <w:rPr>
          <w:rFonts w:ascii="Calibri Light" w:hAnsi="Calibri Light"/>
          <w:sz w:val="22"/>
          <w:szCs w:val="22"/>
        </w:rPr>
        <w:t xml:space="preserve">rozliczenie </w:t>
      </w:r>
      <w:r w:rsidR="001D6E7D" w:rsidRPr="00910D8B">
        <w:rPr>
          <w:rFonts w:ascii="Calibri Light" w:hAnsi="Calibri Light"/>
          <w:sz w:val="22"/>
          <w:szCs w:val="22"/>
        </w:rPr>
        <w:t xml:space="preserve">prac </w:t>
      </w:r>
      <w:r w:rsidR="00A426C5" w:rsidRPr="00910D8B">
        <w:rPr>
          <w:rFonts w:ascii="Calibri Light" w:eastAsia="TTE17BBB10t00" w:hAnsi="Calibri Light"/>
          <w:sz w:val="22"/>
          <w:szCs w:val="22"/>
        </w:rPr>
        <w:t xml:space="preserve">zgodnie z § </w:t>
      </w:r>
      <w:r w:rsidR="000E75D2" w:rsidRPr="00910D8B">
        <w:rPr>
          <w:rFonts w:ascii="Calibri Light" w:eastAsia="TTE17BBB10t00" w:hAnsi="Calibri Light"/>
          <w:sz w:val="22"/>
          <w:szCs w:val="22"/>
        </w:rPr>
        <w:t>7</w:t>
      </w:r>
      <w:r w:rsidR="00A426C5" w:rsidRPr="00910D8B">
        <w:rPr>
          <w:rFonts w:ascii="Calibri Light" w:eastAsia="TTE17BBB10t00" w:hAnsi="Calibri Light"/>
          <w:sz w:val="22"/>
          <w:szCs w:val="22"/>
        </w:rPr>
        <w:t xml:space="preserve"> ust. </w:t>
      </w:r>
      <w:r w:rsidR="00120621" w:rsidRPr="00910D8B">
        <w:rPr>
          <w:rFonts w:ascii="Calibri Light" w:eastAsia="TTE17BBB10t00" w:hAnsi="Calibri Light"/>
          <w:sz w:val="22"/>
          <w:szCs w:val="22"/>
        </w:rPr>
        <w:t>6</w:t>
      </w:r>
      <w:r w:rsidR="00A426C5" w:rsidRPr="00910D8B">
        <w:rPr>
          <w:rFonts w:ascii="Calibri Light" w:eastAsia="TTE17BBB10t00" w:hAnsi="Calibri Light"/>
          <w:sz w:val="22"/>
          <w:szCs w:val="22"/>
        </w:rPr>
        <w:t xml:space="preserve">, </w:t>
      </w:r>
      <w:r w:rsidR="00782BCF">
        <w:rPr>
          <w:rFonts w:ascii="Calibri Light" w:eastAsia="TTE17BBB10t00" w:hAnsi="Calibri Light"/>
          <w:sz w:val="22"/>
          <w:szCs w:val="22"/>
        </w:rPr>
        <w:t>9</w:t>
      </w:r>
      <w:r w:rsidR="000F3F8D" w:rsidRPr="00910D8B">
        <w:rPr>
          <w:rFonts w:ascii="Calibri Light" w:eastAsia="TTE17BBB10t00" w:hAnsi="Calibri Light"/>
          <w:sz w:val="22"/>
          <w:szCs w:val="22"/>
        </w:rPr>
        <w:t xml:space="preserve"> – </w:t>
      </w:r>
      <w:r w:rsidR="00120621" w:rsidRPr="00910D8B">
        <w:rPr>
          <w:rFonts w:ascii="Calibri Light" w:eastAsia="TTE17BBB10t00" w:hAnsi="Calibri Light"/>
          <w:sz w:val="22"/>
          <w:szCs w:val="22"/>
        </w:rPr>
        <w:t>1</w:t>
      </w:r>
      <w:r w:rsidR="00782BCF">
        <w:rPr>
          <w:rFonts w:ascii="Calibri Light" w:eastAsia="TTE17BBB10t00" w:hAnsi="Calibri Light"/>
          <w:sz w:val="22"/>
          <w:szCs w:val="22"/>
        </w:rPr>
        <w:t>1</w:t>
      </w:r>
      <w:r w:rsidR="000F3F8D" w:rsidRPr="00910D8B">
        <w:rPr>
          <w:rFonts w:ascii="Calibri Light" w:eastAsia="TTE17BBB10t00" w:hAnsi="Calibri Light"/>
          <w:sz w:val="22"/>
          <w:szCs w:val="22"/>
        </w:rPr>
        <w:t>,</w:t>
      </w:r>
      <w:r w:rsidR="000F3F8D" w:rsidRPr="00910D8B">
        <w:rPr>
          <w:rFonts w:ascii="Calibri Light" w:eastAsia="TTE17BBB10t00" w:hAnsi="Calibri Light"/>
          <w:sz w:val="22"/>
          <w:szCs w:val="22"/>
        </w:rPr>
        <w:br/>
      </w:r>
      <w:r w:rsidR="00484893" w:rsidRPr="00910D8B">
        <w:rPr>
          <w:rFonts w:ascii="Calibri Light" w:eastAsia="TTE17BBB10t00" w:hAnsi="Calibri Light"/>
          <w:sz w:val="22"/>
          <w:szCs w:val="22"/>
        </w:rPr>
        <w:t>niniejszej umowy</w:t>
      </w:r>
      <w:r w:rsidR="00484893" w:rsidRPr="00910D8B">
        <w:rPr>
          <w:rFonts w:ascii="Calibri Light" w:hAnsi="Calibri Light"/>
          <w:sz w:val="22"/>
          <w:szCs w:val="22"/>
        </w:rPr>
        <w:t xml:space="preserve">; </w:t>
      </w:r>
    </w:p>
    <w:p w14:paraId="445CDC49" w14:textId="77777777" w:rsidR="00101483" w:rsidRPr="00910D8B" w:rsidRDefault="000C6C72" w:rsidP="003D0981">
      <w:pPr>
        <w:pStyle w:val="Akapitzlist"/>
        <w:numPr>
          <w:ilvl w:val="0"/>
          <w:numId w:val="42"/>
        </w:numPr>
        <w:autoSpaceDE w:val="0"/>
        <w:autoSpaceDN w:val="0"/>
        <w:adjustRightInd w:val="0"/>
        <w:jc w:val="both"/>
        <w:rPr>
          <w:rFonts w:ascii="Calibri Light" w:hAnsi="Calibri Light"/>
          <w:sz w:val="22"/>
          <w:szCs w:val="22"/>
        </w:rPr>
      </w:pPr>
      <w:r w:rsidRPr="00910D8B">
        <w:rPr>
          <w:rFonts w:ascii="Calibri Light" w:hAnsi="Calibri Light"/>
          <w:sz w:val="22"/>
          <w:szCs w:val="22"/>
        </w:rPr>
        <w:t>dołączeni</w:t>
      </w:r>
      <w:r w:rsidR="00E27BBD" w:rsidRPr="00910D8B">
        <w:rPr>
          <w:rFonts w:ascii="Calibri Light" w:hAnsi="Calibri Light"/>
          <w:sz w:val="22"/>
          <w:szCs w:val="22"/>
        </w:rPr>
        <w:t>e</w:t>
      </w:r>
      <w:r w:rsidRPr="00910D8B">
        <w:rPr>
          <w:rFonts w:ascii="Calibri Light" w:hAnsi="Calibri Light"/>
          <w:sz w:val="22"/>
          <w:szCs w:val="22"/>
        </w:rPr>
        <w:t xml:space="preserve"> do faktury o</w:t>
      </w:r>
      <w:r w:rsidRPr="00910D8B">
        <w:rPr>
          <w:rFonts w:ascii="Calibri Light" w:eastAsia="TTE17BBB10t00" w:hAnsi="Calibri Light"/>
          <w:sz w:val="22"/>
          <w:szCs w:val="22"/>
        </w:rPr>
        <w:t>ś</w:t>
      </w:r>
      <w:r w:rsidRPr="00910D8B">
        <w:rPr>
          <w:rFonts w:ascii="Calibri Light" w:hAnsi="Calibri Light"/>
          <w:sz w:val="22"/>
          <w:szCs w:val="22"/>
        </w:rPr>
        <w:t>wiadczenia Wykonawc</w:t>
      </w:r>
      <w:r w:rsidRPr="00910D8B">
        <w:rPr>
          <w:rFonts w:ascii="Calibri Light" w:eastAsia="TTE17BBB10t00" w:hAnsi="Calibri Light"/>
          <w:sz w:val="22"/>
          <w:szCs w:val="22"/>
        </w:rPr>
        <w:t>y</w:t>
      </w:r>
      <w:r w:rsidRPr="00910D8B">
        <w:rPr>
          <w:rFonts w:ascii="Calibri Light" w:hAnsi="Calibri Light"/>
          <w:sz w:val="22"/>
          <w:szCs w:val="22"/>
        </w:rPr>
        <w:t xml:space="preserve">, </w:t>
      </w:r>
      <w:r w:rsidRPr="00910D8B">
        <w:rPr>
          <w:rFonts w:ascii="Calibri Light" w:eastAsia="TTE17BBB10t00" w:hAnsi="Calibri Light"/>
          <w:sz w:val="22"/>
          <w:szCs w:val="22"/>
        </w:rPr>
        <w:t>ż</w:t>
      </w:r>
      <w:r w:rsidRPr="00910D8B">
        <w:rPr>
          <w:rFonts w:ascii="Calibri Light" w:hAnsi="Calibri Light"/>
          <w:sz w:val="22"/>
          <w:szCs w:val="22"/>
        </w:rPr>
        <w:t>e rozliczył wszystkie wykonane prace</w:t>
      </w:r>
      <w:r w:rsidR="00C00513" w:rsidRPr="00910D8B">
        <w:rPr>
          <w:rFonts w:ascii="Calibri Light" w:hAnsi="Calibri Light"/>
          <w:sz w:val="22"/>
          <w:szCs w:val="22"/>
        </w:rPr>
        <w:t xml:space="preserve"> </w:t>
      </w:r>
      <w:r w:rsidRPr="00910D8B">
        <w:rPr>
          <w:rFonts w:ascii="Calibri Light" w:hAnsi="Calibri Light"/>
          <w:sz w:val="22"/>
          <w:szCs w:val="22"/>
        </w:rPr>
        <w:t>i jest to faktura ostateczna;</w:t>
      </w:r>
    </w:p>
    <w:p w14:paraId="14DA6727" w14:textId="60675F66" w:rsidR="002F0668" w:rsidRPr="000D6952" w:rsidRDefault="00AB579C" w:rsidP="003D0981">
      <w:pPr>
        <w:pStyle w:val="Akapitzlist"/>
        <w:numPr>
          <w:ilvl w:val="0"/>
          <w:numId w:val="42"/>
        </w:numPr>
        <w:autoSpaceDE w:val="0"/>
        <w:autoSpaceDN w:val="0"/>
        <w:adjustRightInd w:val="0"/>
        <w:jc w:val="both"/>
        <w:rPr>
          <w:rFonts w:ascii="Calibri Light" w:hAnsi="Calibri Light"/>
          <w:sz w:val="22"/>
          <w:szCs w:val="22"/>
        </w:rPr>
      </w:pPr>
      <w:r w:rsidRPr="00910D8B">
        <w:rPr>
          <w:rFonts w:ascii="Calibri Light" w:hAnsi="Calibri Light"/>
          <w:sz w:val="22"/>
          <w:szCs w:val="22"/>
        </w:rPr>
        <w:t>dostar</w:t>
      </w:r>
      <w:r w:rsidR="00E27BBD" w:rsidRPr="00910D8B">
        <w:rPr>
          <w:rFonts w:ascii="Calibri Light" w:hAnsi="Calibri Light"/>
          <w:sz w:val="22"/>
          <w:szCs w:val="22"/>
        </w:rPr>
        <w:t xml:space="preserve">czenie przez </w:t>
      </w:r>
      <w:r w:rsidR="00817AEA" w:rsidRPr="00910D8B">
        <w:rPr>
          <w:rFonts w:ascii="Calibri Light" w:hAnsi="Calibri Light"/>
          <w:sz w:val="22"/>
          <w:szCs w:val="22"/>
        </w:rPr>
        <w:t>Wykonawc</w:t>
      </w:r>
      <w:r w:rsidR="00E27BBD" w:rsidRPr="00910D8B">
        <w:rPr>
          <w:rFonts w:ascii="Calibri Light" w:hAnsi="Calibri Light"/>
          <w:sz w:val="22"/>
          <w:szCs w:val="22"/>
        </w:rPr>
        <w:t>ę</w:t>
      </w:r>
      <w:r w:rsidR="00817AEA" w:rsidRPr="00910D8B">
        <w:rPr>
          <w:rFonts w:ascii="Calibri Light" w:hAnsi="Calibri Light"/>
          <w:sz w:val="22"/>
          <w:szCs w:val="22"/>
        </w:rPr>
        <w:t xml:space="preserve"> </w:t>
      </w:r>
      <w:r w:rsidR="00613662" w:rsidRPr="00910D8B">
        <w:rPr>
          <w:rFonts w:ascii="Calibri Light" w:hAnsi="Calibri Light"/>
          <w:sz w:val="22"/>
          <w:szCs w:val="22"/>
        </w:rPr>
        <w:t xml:space="preserve">końcowych </w:t>
      </w:r>
      <w:r w:rsidR="00817AEA" w:rsidRPr="00910D8B">
        <w:rPr>
          <w:rFonts w:ascii="Calibri Light" w:hAnsi="Calibri Light"/>
          <w:sz w:val="22"/>
          <w:szCs w:val="22"/>
        </w:rPr>
        <w:t>oświadcze</w:t>
      </w:r>
      <w:r w:rsidR="00E27BBD" w:rsidRPr="00910D8B">
        <w:rPr>
          <w:rFonts w:ascii="Calibri Light" w:hAnsi="Calibri Light"/>
          <w:sz w:val="22"/>
          <w:szCs w:val="22"/>
        </w:rPr>
        <w:t>ń</w:t>
      </w:r>
      <w:r w:rsidR="00817AEA" w:rsidRPr="00910D8B">
        <w:rPr>
          <w:rFonts w:ascii="Calibri Light" w:hAnsi="Calibri Light"/>
          <w:sz w:val="22"/>
          <w:szCs w:val="22"/>
        </w:rPr>
        <w:t xml:space="preserve"> podwykonawców potwierdzaj</w:t>
      </w:r>
      <w:r w:rsidR="00E27BBD" w:rsidRPr="00910D8B">
        <w:rPr>
          <w:rFonts w:ascii="Calibri Light" w:hAnsi="Calibri Light"/>
          <w:sz w:val="22"/>
          <w:szCs w:val="22"/>
        </w:rPr>
        <w:t>ących</w:t>
      </w:r>
      <w:r w:rsidR="008F6210" w:rsidRPr="00910D8B">
        <w:rPr>
          <w:rFonts w:ascii="Calibri Light" w:hAnsi="Calibri Light"/>
          <w:sz w:val="22"/>
          <w:szCs w:val="22"/>
        </w:rPr>
        <w:t xml:space="preserve">, </w:t>
      </w:r>
      <w:r w:rsidR="00821F5E">
        <w:rPr>
          <w:rFonts w:ascii="Calibri Light" w:hAnsi="Calibri Light"/>
          <w:sz w:val="22"/>
          <w:szCs w:val="22"/>
        </w:rPr>
        <w:br/>
      </w:r>
      <w:r w:rsidR="008F6210" w:rsidRPr="00910D8B">
        <w:rPr>
          <w:rFonts w:ascii="Calibri Light" w:hAnsi="Calibri Light"/>
          <w:sz w:val="22"/>
          <w:szCs w:val="22"/>
        </w:rPr>
        <w:t>iż nie wnoszą</w:t>
      </w:r>
      <w:r w:rsidR="00AC41A1" w:rsidRPr="00910D8B">
        <w:rPr>
          <w:rFonts w:ascii="Calibri Light" w:hAnsi="Calibri Light"/>
          <w:sz w:val="22"/>
          <w:szCs w:val="22"/>
        </w:rPr>
        <w:t xml:space="preserve"> </w:t>
      </w:r>
      <w:r w:rsidR="008F6210" w:rsidRPr="00910D8B">
        <w:rPr>
          <w:rFonts w:ascii="Calibri Light" w:hAnsi="Calibri Light"/>
          <w:sz w:val="22"/>
          <w:szCs w:val="22"/>
        </w:rPr>
        <w:t>oni roszczeń</w:t>
      </w:r>
      <w:r w:rsidR="008173BF" w:rsidRPr="00910D8B">
        <w:rPr>
          <w:rFonts w:ascii="Calibri Light" w:hAnsi="Calibri Light"/>
          <w:sz w:val="22"/>
          <w:szCs w:val="22"/>
        </w:rPr>
        <w:t xml:space="preserve"> </w:t>
      </w:r>
      <w:r w:rsidR="00817AEA" w:rsidRPr="00910D8B">
        <w:rPr>
          <w:rFonts w:ascii="Calibri Light" w:hAnsi="Calibri Light"/>
          <w:sz w:val="22"/>
          <w:szCs w:val="22"/>
        </w:rPr>
        <w:t>do wzajemnych rozliczeń finansowych</w:t>
      </w:r>
      <w:r w:rsidR="00E27BBD" w:rsidRPr="00910D8B">
        <w:rPr>
          <w:rFonts w:ascii="Calibri Light" w:hAnsi="Calibri Light"/>
          <w:sz w:val="22"/>
          <w:szCs w:val="22"/>
        </w:rPr>
        <w:t xml:space="preserve"> wynikających z zawartych umów</w:t>
      </w:r>
      <w:r w:rsidR="00063324" w:rsidRPr="00910D8B">
        <w:rPr>
          <w:rFonts w:ascii="Calibri Light" w:hAnsi="Calibri Light"/>
          <w:sz w:val="22"/>
          <w:szCs w:val="22"/>
        </w:rPr>
        <w:t xml:space="preserve"> – wg </w:t>
      </w:r>
      <w:r w:rsidR="00063324" w:rsidRPr="000D6952">
        <w:rPr>
          <w:rFonts w:ascii="Calibri Light" w:hAnsi="Calibri Light"/>
          <w:sz w:val="22"/>
          <w:szCs w:val="22"/>
        </w:rPr>
        <w:t xml:space="preserve">wzoru </w:t>
      </w:r>
      <w:r w:rsidR="00591CC9" w:rsidRPr="000D6952">
        <w:rPr>
          <w:rFonts w:ascii="Calibri Light" w:hAnsi="Calibri Light"/>
          <w:sz w:val="22"/>
          <w:szCs w:val="22"/>
        </w:rPr>
        <w:t>stanowiącego załącznik</w:t>
      </w:r>
      <w:r w:rsidR="00063324" w:rsidRPr="000D6952">
        <w:rPr>
          <w:rFonts w:ascii="Calibri Light" w:hAnsi="Calibri Light"/>
          <w:sz w:val="22"/>
          <w:szCs w:val="22"/>
        </w:rPr>
        <w:t xml:space="preserve"> nr </w:t>
      </w:r>
      <w:r w:rsidR="00FC10C4" w:rsidRPr="000D6952">
        <w:rPr>
          <w:rFonts w:ascii="Calibri Light" w:hAnsi="Calibri Light"/>
          <w:sz w:val="22"/>
          <w:szCs w:val="22"/>
        </w:rPr>
        <w:t>7</w:t>
      </w:r>
      <w:r w:rsidR="00063324" w:rsidRPr="000D6952">
        <w:rPr>
          <w:rFonts w:ascii="Calibri Light" w:hAnsi="Calibri Light"/>
          <w:sz w:val="22"/>
          <w:szCs w:val="22"/>
        </w:rPr>
        <w:t xml:space="preserve"> do umowy</w:t>
      </w:r>
      <w:r w:rsidR="00E27BBD" w:rsidRPr="000D6952">
        <w:rPr>
          <w:rFonts w:ascii="Calibri Light" w:hAnsi="Calibri Light"/>
          <w:sz w:val="22"/>
          <w:szCs w:val="22"/>
        </w:rPr>
        <w:t>;</w:t>
      </w:r>
    </w:p>
    <w:p w14:paraId="288863ED" w14:textId="2C0042F1" w:rsidR="00817AEA" w:rsidRPr="00824F8C" w:rsidRDefault="0051055B" w:rsidP="003D0981">
      <w:pPr>
        <w:pStyle w:val="Akapitzlist"/>
        <w:numPr>
          <w:ilvl w:val="0"/>
          <w:numId w:val="17"/>
        </w:numPr>
        <w:jc w:val="both"/>
        <w:rPr>
          <w:rFonts w:ascii="Calibri Light" w:hAnsi="Calibri Light"/>
          <w:sz w:val="22"/>
          <w:szCs w:val="22"/>
        </w:rPr>
      </w:pPr>
      <w:r w:rsidRPr="000D6952">
        <w:rPr>
          <w:rFonts w:ascii="Calibri Light" w:hAnsi="Calibri Light"/>
          <w:sz w:val="22"/>
          <w:szCs w:val="22"/>
        </w:rPr>
        <w:t xml:space="preserve">Wynagrodzenie przysługujące Wykonawcy będzie płatne przelewem na jego rachunek </w:t>
      </w:r>
      <w:r w:rsidR="00C076AD" w:rsidRPr="000D6952">
        <w:rPr>
          <w:rFonts w:ascii="Calibri Light" w:hAnsi="Calibri Light"/>
          <w:sz w:val="22"/>
          <w:szCs w:val="22"/>
        </w:rPr>
        <w:t>w banku</w:t>
      </w:r>
      <w:r w:rsidR="009B30C1" w:rsidRPr="000D6952">
        <w:rPr>
          <w:rFonts w:ascii="Calibri Light" w:hAnsi="Calibri Light"/>
          <w:b/>
          <w:sz w:val="22"/>
          <w:szCs w:val="22"/>
        </w:rPr>
        <w:br/>
      </w:r>
      <w:r w:rsidR="00C076AD" w:rsidRPr="000D6952">
        <w:rPr>
          <w:rFonts w:ascii="Calibri Light" w:hAnsi="Calibri Light"/>
          <w:sz w:val="22"/>
          <w:szCs w:val="22"/>
        </w:rPr>
        <w:t xml:space="preserve">nr </w:t>
      </w:r>
      <w:r w:rsidR="002F128B" w:rsidRPr="000D6952">
        <w:rPr>
          <w:rFonts w:ascii="Calibri Light" w:hAnsi="Calibri Light"/>
          <w:sz w:val="22"/>
          <w:szCs w:val="22"/>
        </w:rPr>
        <w:t>……………………………………………………………………………</w:t>
      </w:r>
      <w:r w:rsidR="00C076AD" w:rsidRPr="000D6952">
        <w:rPr>
          <w:rFonts w:ascii="Calibri Light" w:hAnsi="Calibri Light"/>
          <w:sz w:val="22"/>
          <w:szCs w:val="22"/>
        </w:rPr>
        <w:t>……</w:t>
      </w:r>
      <w:r w:rsidR="00C00513" w:rsidRPr="000D6952">
        <w:rPr>
          <w:rFonts w:ascii="Calibri Light" w:hAnsi="Calibri Light"/>
          <w:sz w:val="22"/>
          <w:szCs w:val="22"/>
        </w:rPr>
        <w:t xml:space="preserve"> </w:t>
      </w:r>
      <w:r w:rsidR="006B0451" w:rsidRPr="000D6952">
        <w:rPr>
          <w:rFonts w:ascii="Calibri Light" w:hAnsi="Calibri Light" w:cs="Tahoma"/>
          <w:sz w:val="22"/>
          <w:szCs w:val="22"/>
        </w:rPr>
        <w:t>w ter</w:t>
      </w:r>
      <w:r w:rsidR="008F6210" w:rsidRPr="000D6952">
        <w:rPr>
          <w:rFonts w:ascii="Calibri Light" w:hAnsi="Calibri Light" w:cs="Tahoma"/>
          <w:sz w:val="22"/>
          <w:szCs w:val="22"/>
        </w:rPr>
        <w:t>minie</w:t>
      </w:r>
      <w:r w:rsidR="002F128B" w:rsidRPr="000D6952">
        <w:rPr>
          <w:rFonts w:ascii="Calibri Light" w:hAnsi="Calibri Light" w:cs="Tahoma"/>
          <w:sz w:val="22"/>
          <w:szCs w:val="22"/>
        </w:rPr>
        <w:t xml:space="preserve"> </w:t>
      </w:r>
      <w:r w:rsidR="00A12A9C" w:rsidRPr="000D6952">
        <w:rPr>
          <w:rFonts w:ascii="Calibri Light" w:hAnsi="Calibri Light" w:cs="Tahoma"/>
          <w:sz w:val="22"/>
          <w:szCs w:val="22"/>
        </w:rPr>
        <w:t xml:space="preserve">do </w:t>
      </w:r>
      <w:r w:rsidR="002F128B" w:rsidRPr="000D6952">
        <w:rPr>
          <w:rFonts w:ascii="Calibri Light" w:hAnsi="Calibri Light" w:cs="Tahoma"/>
          <w:sz w:val="22"/>
          <w:szCs w:val="22"/>
        </w:rPr>
        <w:t xml:space="preserve">30 dni od daty otrzymania </w:t>
      </w:r>
      <w:r w:rsidR="00817AEA" w:rsidRPr="000D6952">
        <w:rPr>
          <w:rFonts w:ascii="Calibri Light" w:hAnsi="Calibri Light" w:cs="Tahoma"/>
          <w:sz w:val="22"/>
          <w:szCs w:val="22"/>
        </w:rPr>
        <w:t xml:space="preserve">przez Zamawiającego </w:t>
      </w:r>
      <w:r w:rsidR="00B604D8" w:rsidRPr="000D6952">
        <w:rPr>
          <w:rFonts w:ascii="Calibri Light" w:hAnsi="Calibri Light" w:cs="Tahoma"/>
          <w:sz w:val="22"/>
          <w:szCs w:val="22"/>
        </w:rPr>
        <w:t xml:space="preserve">prawidłowo wystawionej </w:t>
      </w:r>
      <w:r w:rsidR="00D063F5" w:rsidRPr="000D6952">
        <w:rPr>
          <w:rFonts w:ascii="Calibri Light" w:hAnsi="Calibri Light" w:cs="Tahoma"/>
          <w:sz w:val="22"/>
          <w:szCs w:val="22"/>
        </w:rPr>
        <w:t xml:space="preserve">faktury </w:t>
      </w:r>
      <w:r w:rsidR="00817AEA" w:rsidRPr="000D6952">
        <w:rPr>
          <w:rFonts w:ascii="Calibri Light" w:hAnsi="Calibri Light" w:cs="Tahoma"/>
          <w:sz w:val="22"/>
          <w:szCs w:val="22"/>
        </w:rPr>
        <w:t>wraz z kompletem dokumentów,</w:t>
      </w:r>
      <w:r w:rsidR="00C00513" w:rsidRPr="000D6952">
        <w:rPr>
          <w:rFonts w:ascii="Calibri Light" w:hAnsi="Calibri Light" w:cs="Tahoma"/>
          <w:sz w:val="22"/>
          <w:szCs w:val="22"/>
        </w:rPr>
        <w:t xml:space="preserve"> </w:t>
      </w:r>
      <w:r w:rsidR="00817AEA" w:rsidRPr="000D6952">
        <w:rPr>
          <w:rFonts w:ascii="Calibri Light" w:hAnsi="Calibri Light" w:cs="Tahoma"/>
          <w:sz w:val="22"/>
          <w:szCs w:val="22"/>
        </w:rPr>
        <w:t xml:space="preserve">o których mowa </w:t>
      </w:r>
      <w:r w:rsidR="00B9588C" w:rsidRPr="000D6952">
        <w:rPr>
          <w:rFonts w:ascii="Calibri Light" w:hAnsi="Calibri Light" w:cs="Tahoma"/>
          <w:sz w:val="22"/>
          <w:szCs w:val="22"/>
        </w:rPr>
        <w:br/>
      </w:r>
      <w:r w:rsidR="00817AEA" w:rsidRPr="000D6952">
        <w:rPr>
          <w:rFonts w:ascii="Calibri Light" w:hAnsi="Calibri Light" w:cs="Tahoma"/>
          <w:sz w:val="22"/>
          <w:szCs w:val="22"/>
        </w:rPr>
        <w:t>w</w:t>
      </w:r>
      <w:r w:rsidR="00D97645" w:rsidRPr="000D6952">
        <w:rPr>
          <w:rFonts w:ascii="Calibri Light" w:hAnsi="Calibri Light" w:cs="Tahoma"/>
          <w:sz w:val="22"/>
          <w:szCs w:val="22"/>
        </w:rPr>
        <w:t xml:space="preserve"> ust. </w:t>
      </w:r>
      <w:r w:rsidR="00782BCF" w:rsidRPr="000D6952">
        <w:rPr>
          <w:rFonts w:ascii="Calibri Light" w:hAnsi="Calibri Light" w:cs="Tahoma"/>
          <w:sz w:val="22"/>
          <w:szCs w:val="22"/>
        </w:rPr>
        <w:t>3</w:t>
      </w:r>
      <w:r w:rsidR="00817AEA" w:rsidRPr="000D6952">
        <w:rPr>
          <w:rFonts w:ascii="Calibri Light" w:hAnsi="Calibri Light" w:cs="Tahoma"/>
          <w:sz w:val="22"/>
          <w:szCs w:val="22"/>
        </w:rPr>
        <w:t xml:space="preserve"> i ust. </w:t>
      </w:r>
      <w:r w:rsidR="00782BCF" w:rsidRPr="000D6952">
        <w:rPr>
          <w:rFonts w:ascii="Calibri Light" w:hAnsi="Calibri Light" w:cs="Tahoma"/>
          <w:sz w:val="22"/>
          <w:szCs w:val="22"/>
        </w:rPr>
        <w:t>4</w:t>
      </w:r>
      <w:r w:rsidR="00817AEA" w:rsidRPr="000D6952">
        <w:rPr>
          <w:rFonts w:ascii="Calibri Light" w:hAnsi="Calibri Light" w:cs="Tahoma"/>
          <w:sz w:val="22"/>
          <w:szCs w:val="22"/>
        </w:rPr>
        <w:t xml:space="preserve"> i </w:t>
      </w:r>
      <w:r w:rsidR="00817AEA" w:rsidRPr="00824F8C">
        <w:rPr>
          <w:rFonts w:ascii="Calibri Light" w:hAnsi="Calibri Light" w:cs="Tahoma"/>
          <w:sz w:val="22"/>
          <w:szCs w:val="22"/>
        </w:rPr>
        <w:t>jednocześnie pod warunkiem zachowania przez Wykonawcę term</w:t>
      </w:r>
      <w:r w:rsidR="008B7D1C" w:rsidRPr="00824F8C">
        <w:rPr>
          <w:rFonts w:ascii="Calibri Light" w:hAnsi="Calibri Light" w:cs="Tahoma"/>
          <w:sz w:val="22"/>
          <w:szCs w:val="22"/>
        </w:rPr>
        <w:t>inu,</w:t>
      </w:r>
      <w:r w:rsidR="00C00513" w:rsidRPr="00824F8C">
        <w:rPr>
          <w:rFonts w:ascii="Calibri Light" w:hAnsi="Calibri Light" w:cs="Tahoma"/>
          <w:sz w:val="22"/>
          <w:szCs w:val="22"/>
        </w:rPr>
        <w:t xml:space="preserve"> </w:t>
      </w:r>
      <w:r w:rsidR="008B7D1C" w:rsidRPr="00824F8C">
        <w:rPr>
          <w:rFonts w:ascii="Calibri Light" w:hAnsi="Calibri Light" w:cs="Tahoma"/>
          <w:sz w:val="22"/>
          <w:szCs w:val="22"/>
        </w:rPr>
        <w:t>o którym mowa</w:t>
      </w:r>
      <w:r w:rsidR="008173BF" w:rsidRPr="00824F8C">
        <w:rPr>
          <w:rFonts w:ascii="Calibri Light" w:hAnsi="Calibri Light" w:cs="Tahoma"/>
          <w:sz w:val="22"/>
          <w:szCs w:val="22"/>
        </w:rPr>
        <w:t xml:space="preserve"> </w:t>
      </w:r>
      <w:r w:rsidR="00821F5E" w:rsidRPr="00824F8C">
        <w:rPr>
          <w:rFonts w:ascii="Calibri Light" w:hAnsi="Calibri Light" w:cs="Tahoma"/>
          <w:sz w:val="22"/>
          <w:szCs w:val="22"/>
        </w:rPr>
        <w:br/>
      </w:r>
      <w:r w:rsidR="003B0265" w:rsidRPr="00824F8C">
        <w:rPr>
          <w:rFonts w:ascii="Calibri Light" w:hAnsi="Calibri Light" w:cs="Tahoma"/>
          <w:sz w:val="22"/>
          <w:szCs w:val="22"/>
        </w:rPr>
        <w:t xml:space="preserve">w ust. </w:t>
      </w:r>
      <w:r w:rsidR="00782BCF" w:rsidRPr="00824F8C">
        <w:rPr>
          <w:rFonts w:ascii="Calibri Light" w:hAnsi="Calibri Light" w:cs="Tahoma"/>
          <w:sz w:val="22"/>
          <w:szCs w:val="22"/>
        </w:rPr>
        <w:t>2</w:t>
      </w:r>
      <w:r w:rsidR="003B0265" w:rsidRPr="00824F8C">
        <w:rPr>
          <w:rFonts w:ascii="Calibri Light" w:hAnsi="Calibri Light" w:cs="Tahoma"/>
          <w:sz w:val="22"/>
          <w:szCs w:val="22"/>
        </w:rPr>
        <w:t xml:space="preserve"> pkt</w:t>
      </w:r>
      <w:r w:rsidR="00817AEA" w:rsidRPr="00824F8C">
        <w:rPr>
          <w:rFonts w:ascii="Calibri Light" w:hAnsi="Calibri Light" w:cs="Tahoma"/>
          <w:sz w:val="22"/>
          <w:szCs w:val="22"/>
        </w:rPr>
        <w:t xml:space="preserve"> 1</w:t>
      </w:r>
      <w:r w:rsidR="00225F1B" w:rsidRPr="00824F8C">
        <w:rPr>
          <w:rFonts w:ascii="Calibri Light" w:hAnsi="Calibri Light" w:cs="Tahoma"/>
          <w:sz w:val="22"/>
          <w:szCs w:val="22"/>
        </w:rPr>
        <w:t xml:space="preserve">) z zastrzeżeniem ust. </w:t>
      </w:r>
      <w:r w:rsidR="000D6952" w:rsidRPr="00824F8C">
        <w:rPr>
          <w:rFonts w:ascii="Calibri Light" w:hAnsi="Calibri Light" w:cs="Tahoma"/>
          <w:sz w:val="22"/>
          <w:szCs w:val="22"/>
        </w:rPr>
        <w:t>2</w:t>
      </w:r>
      <w:r w:rsidR="00F34036" w:rsidRPr="00824F8C">
        <w:rPr>
          <w:rFonts w:ascii="Calibri Light" w:hAnsi="Calibri Light" w:cs="Tahoma"/>
          <w:sz w:val="22"/>
          <w:szCs w:val="22"/>
        </w:rPr>
        <w:t xml:space="preserve"> pkt </w:t>
      </w:r>
      <w:r w:rsidR="002F0668" w:rsidRPr="00824F8C">
        <w:rPr>
          <w:rFonts w:ascii="Calibri Light" w:hAnsi="Calibri Light" w:cs="Tahoma"/>
          <w:sz w:val="22"/>
          <w:szCs w:val="22"/>
        </w:rPr>
        <w:t xml:space="preserve">2), 4) lit. </w:t>
      </w:r>
      <w:r w:rsidR="000F3F8D" w:rsidRPr="00824F8C">
        <w:rPr>
          <w:rFonts w:ascii="Calibri Light" w:hAnsi="Calibri Light" w:cs="Tahoma"/>
          <w:sz w:val="22"/>
          <w:szCs w:val="22"/>
        </w:rPr>
        <w:t xml:space="preserve">b) i </w:t>
      </w:r>
      <w:r w:rsidR="002F0668" w:rsidRPr="00824F8C">
        <w:rPr>
          <w:rFonts w:ascii="Calibri Light" w:hAnsi="Calibri Light" w:cs="Tahoma"/>
          <w:sz w:val="22"/>
          <w:szCs w:val="22"/>
        </w:rPr>
        <w:t>c)</w:t>
      </w:r>
      <w:r w:rsidR="000F3F8D" w:rsidRPr="00824F8C">
        <w:rPr>
          <w:rFonts w:ascii="Calibri Light" w:hAnsi="Calibri Light" w:cs="Tahoma"/>
          <w:sz w:val="22"/>
          <w:szCs w:val="22"/>
        </w:rPr>
        <w:t xml:space="preserve"> oraz</w:t>
      </w:r>
      <w:r w:rsidR="00534F44" w:rsidRPr="00824F8C">
        <w:rPr>
          <w:rFonts w:ascii="Calibri Light" w:hAnsi="Calibri Light" w:cs="Tahoma"/>
          <w:sz w:val="22"/>
          <w:szCs w:val="22"/>
        </w:rPr>
        <w:t xml:space="preserve"> pkt</w:t>
      </w:r>
      <w:r w:rsidR="00C7001B" w:rsidRPr="00824F8C">
        <w:rPr>
          <w:rFonts w:ascii="Calibri Light" w:hAnsi="Calibri Light" w:cs="Tahoma"/>
          <w:sz w:val="22"/>
          <w:szCs w:val="22"/>
        </w:rPr>
        <w:t xml:space="preserve"> 6).</w:t>
      </w:r>
    </w:p>
    <w:p w14:paraId="136E389E" w14:textId="79BD488A" w:rsidR="00101483" w:rsidRPr="00824F8C" w:rsidRDefault="00817AEA" w:rsidP="003D0981">
      <w:pPr>
        <w:pStyle w:val="Akapitzlist"/>
        <w:numPr>
          <w:ilvl w:val="0"/>
          <w:numId w:val="17"/>
        </w:numPr>
        <w:jc w:val="both"/>
        <w:rPr>
          <w:rFonts w:ascii="Calibri Light" w:hAnsi="Calibri Light"/>
          <w:sz w:val="22"/>
          <w:szCs w:val="22"/>
        </w:rPr>
      </w:pPr>
      <w:r w:rsidRPr="00824F8C">
        <w:rPr>
          <w:rFonts w:ascii="Calibri Light" w:hAnsi="Calibri Light" w:cs="Tahoma"/>
          <w:sz w:val="22"/>
          <w:szCs w:val="22"/>
        </w:rPr>
        <w:t>Niezachowanie przez Wykonawcę termin</w:t>
      </w:r>
      <w:r w:rsidR="003B0265" w:rsidRPr="00824F8C">
        <w:rPr>
          <w:rFonts w:ascii="Calibri Light" w:hAnsi="Calibri Light" w:cs="Tahoma"/>
          <w:sz w:val="22"/>
          <w:szCs w:val="22"/>
        </w:rPr>
        <w:t>u</w:t>
      </w:r>
      <w:r w:rsidRPr="00824F8C">
        <w:rPr>
          <w:rFonts w:ascii="Calibri Light" w:hAnsi="Calibri Light" w:cs="Tahoma"/>
          <w:sz w:val="22"/>
          <w:szCs w:val="22"/>
        </w:rPr>
        <w:t xml:space="preserve">, o którym mowa w ust. </w:t>
      </w:r>
      <w:r w:rsidR="00782BCF" w:rsidRPr="00824F8C">
        <w:rPr>
          <w:rFonts w:ascii="Calibri Light" w:hAnsi="Calibri Light" w:cs="Tahoma"/>
          <w:sz w:val="22"/>
          <w:szCs w:val="22"/>
        </w:rPr>
        <w:t>2</w:t>
      </w:r>
      <w:r w:rsidRPr="00824F8C">
        <w:rPr>
          <w:rFonts w:ascii="Calibri Light" w:hAnsi="Calibri Light" w:cs="Tahoma"/>
          <w:sz w:val="22"/>
          <w:szCs w:val="22"/>
        </w:rPr>
        <w:t xml:space="preserve"> pk</w:t>
      </w:r>
      <w:r w:rsidR="00CC1F69" w:rsidRPr="00824F8C">
        <w:rPr>
          <w:rFonts w:ascii="Calibri Light" w:hAnsi="Calibri Light" w:cs="Tahoma"/>
          <w:sz w:val="22"/>
          <w:szCs w:val="22"/>
        </w:rPr>
        <w:t>t 1) wydłuża termin płatności,</w:t>
      </w:r>
      <w:r w:rsidR="00CC1F69" w:rsidRPr="00824F8C">
        <w:rPr>
          <w:rFonts w:ascii="Calibri Light" w:hAnsi="Calibri Light" w:cs="Tahoma"/>
          <w:sz w:val="22"/>
          <w:szCs w:val="22"/>
        </w:rPr>
        <w:br/>
      </w:r>
      <w:r w:rsidRPr="00824F8C">
        <w:rPr>
          <w:rFonts w:ascii="Calibri Light" w:hAnsi="Calibri Light" w:cs="Tahoma"/>
          <w:sz w:val="22"/>
          <w:szCs w:val="22"/>
        </w:rPr>
        <w:t xml:space="preserve">o którym mowa w ust. </w:t>
      </w:r>
      <w:r w:rsidR="00782BCF" w:rsidRPr="00824F8C">
        <w:rPr>
          <w:rFonts w:ascii="Calibri Light" w:hAnsi="Calibri Light" w:cs="Tahoma"/>
          <w:sz w:val="22"/>
          <w:szCs w:val="22"/>
        </w:rPr>
        <w:t>5</w:t>
      </w:r>
      <w:r w:rsidR="007F5F56" w:rsidRPr="00824F8C">
        <w:rPr>
          <w:rFonts w:ascii="Calibri Light" w:hAnsi="Calibri Light" w:cs="Tahoma"/>
          <w:sz w:val="22"/>
          <w:szCs w:val="22"/>
        </w:rPr>
        <w:t xml:space="preserve"> o czas powstałej</w:t>
      </w:r>
      <w:r w:rsidRPr="00824F8C">
        <w:rPr>
          <w:rFonts w:ascii="Calibri Light" w:hAnsi="Calibri Light" w:cs="Tahoma"/>
          <w:sz w:val="22"/>
          <w:szCs w:val="22"/>
        </w:rPr>
        <w:t xml:space="preserve"> </w:t>
      </w:r>
      <w:r w:rsidR="007F5F56" w:rsidRPr="00824F8C">
        <w:rPr>
          <w:rFonts w:ascii="Calibri Light" w:hAnsi="Calibri Light" w:cs="Tahoma"/>
          <w:sz w:val="22"/>
          <w:szCs w:val="22"/>
        </w:rPr>
        <w:t>zwłoki</w:t>
      </w:r>
      <w:r w:rsidRPr="00824F8C">
        <w:rPr>
          <w:rFonts w:ascii="Calibri Light" w:hAnsi="Calibri Light" w:cs="Tahoma"/>
          <w:sz w:val="22"/>
          <w:szCs w:val="22"/>
        </w:rPr>
        <w:t>.</w:t>
      </w:r>
    </w:p>
    <w:p w14:paraId="067EBDC0" w14:textId="001925BE" w:rsidR="00605414" w:rsidRPr="00824F8C" w:rsidRDefault="00605414" w:rsidP="003D0981">
      <w:pPr>
        <w:pStyle w:val="Akapitzlist"/>
        <w:numPr>
          <w:ilvl w:val="0"/>
          <w:numId w:val="17"/>
        </w:numPr>
        <w:autoSpaceDE w:val="0"/>
        <w:autoSpaceDN w:val="0"/>
        <w:adjustRightInd w:val="0"/>
        <w:jc w:val="both"/>
        <w:rPr>
          <w:rFonts w:ascii="Calibri Light" w:hAnsi="Calibri Light"/>
          <w:sz w:val="22"/>
          <w:szCs w:val="22"/>
        </w:rPr>
      </w:pPr>
      <w:r w:rsidRPr="00824F8C">
        <w:rPr>
          <w:rFonts w:ascii="Calibri Light" w:hAnsi="Calibri Light"/>
          <w:sz w:val="22"/>
          <w:szCs w:val="22"/>
        </w:rPr>
        <w:t>Wykonawca oświadcza, że wskazany w ust.</w:t>
      </w:r>
      <w:r w:rsidR="000D6952" w:rsidRPr="00824F8C">
        <w:rPr>
          <w:rFonts w:ascii="Calibri Light" w:hAnsi="Calibri Light"/>
          <w:sz w:val="22"/>
          <w:szCs w:val="22"/>
        </w:rPr>
        <w:t xml:space="preserve"> 5</w:t>
      </w:r>
      <w:r w:rsidRPr="00824F8C">
        <w:rPr>
          <w:rFonts w:ascii="Calibri Light" w:hAnsi="Calibri Light"/>
          <w:sz w:val="22"/>
          <w:szCs w:val="22"/>
        </w:rPr>
        <w:t xml:space="preserve"> rachunek bankowy jest jego rachunkiem rozliczeniowym, służącym do celów prowadzonej działalności gospodarczej, dla którego bank prowadzący ten rachunek utworzył powiązany z nim rachunek VAT.</w:t>
      </w:r>
    </w:p>
    <w:p w14:paraId="762D46C5" w14:textId="05EF8C2A" w:rsidR="00534F44" w:rsidRPr="00910D8B" w:rsidRDefault="00534F44" w:rsidP="003D0981">
      <w:pPr>
        <w:pStyle w:val="Akapitzlist"/>
        <w:numPr>
          <w:ilvl w:val="0"/>
          <w:numId w:val="17"/>
        </w:numPr>
        <w:jc w:val="both"/>
        <w:rPr>
          <w:rFonts w:ascii="Calibri Light" w:hAnsi="Calibri Light"/>
          <w:sz w:val="22"/>
          <w:szCs w:val="22"/>
        </w:rPr>
      </w:pPr>
      <w:r w:rsidRPr="00910D8B">
        <w:rPr>
          <w:rFonts w:ascii="Calibri Light" w:hAnsi="Calibri Light"/>
          <w:sz w:val="22"/>
          <w:szCs w:val="22"/>
        </w:rPr>
        <w:t xml:space="preserve">Zamawiający oświadcza, że płatności za faktury wystawione przez Wykonawcę będą dokonywane </w:t>
      </w:r>
      <w:r w:rsidR="00821F5E">
        <w:rPr>
          <w:rFonts w:ascii="Calibri Light" w:hAnsi="Calibri Light"/>
          <w:sz w:val="22"/>
          <w:szCs w:val="22"/>
        </w:rPr>
        <w:br/>
      </w:r>
      <w:r w:rsidRPr="00910D8B">
        <w:rPr>
          <w:rFonts w:ascii="Calibri Light" w:hAnsi="Calibri Light"/>
          <w:sz w:val="22"/>
          <w:szCs w:val="22"/>
        </w:rPr>
        <w:t>na wskazany powyżej rachunek z zastosowaniem mechanizmu podzielonej płatności.</w:t>
      </w:r>
    </w:p>
    <w:p w14:paraId="474212A4" w14:textId="3A3FE9F9" w:rsidR="00101483" w:rsidRPr="00910D8B" w:rsidRDefault="00B82A51" w:rsidP="003D0981">
      <w:pPr>
        <w:pStyle w:val="Akapitzlist"/>
        <w:numPr>
          <w:ilvl w:val="0"/>
          <w:numId w:val="17"/>
        </w:numPr>
        <w:jc w:val="both"/>
        <w:rPr>
          <w:rFonts w:ascii="Calibri Light" w:hAnsi="Calibri Light"/>
          <w:sz w:val="22"/>
          <w:szCs w:val="22"/>
        </w:rPr>
      </w:pPr>
      <w:r w:rsidRPr="00910D8B">
        <w:rPr>
          <w:rFonts w:ascii="Calibri Light" w:hAnsi="Calibri Light"/>
          <w:b/>
          <w:sz w:val="22"/>
          <w:szCs w:val="22"/>
        </w:rPr>
        <w:t xml:space="preserve">Miasto Białystok, 15-950 Białystok, ul. Słonimska 1, NIP 9662117220, REGON 050658640 </w:t>
      </w:r>
      <w:r w:rsidR="008B7D1C" w:rsidRPr="00910D8B">
        <w:rPr>
          <w:rFonts w:ascii="Calibri Light" w:hAnsi="Calibri Light"/>
          <w:sz w:val="22"/>
          <w:szCs w:val="22"/>
        </w:rPr>
        <w:t xml:space="preserve">jest czynnym </w:t>
      </w:r>
      <w:r w:rsidR="007608E7" w:rsidRPr="00910D8B">
        <w:rPr>
          <w:rFonts w:ascii="Calibri Light" w:hAnsi="Calibri Light"/>
          <w:sz w:val="22"/>
          <w:szCs w:val="22"/>
        </w:rPr>
        <w:t>podatnik</w:t>
      </w:r>
      <w:r w:rsidR="008B7D1C" w:rsidRPr="00910D8B">
        <w:rPr>
          <w:rFonts w:ascii="Calibri Light" w:hAnsi="Calibri Light"/>
          <w:sz w:val="22"/>
          <w:szCs w:val="22"/>
        </w:rPr>
        <w:t>iem</w:t>
      </w:r>
      <w:r w:rsidR="00B604D8" w:rsidRPr="00910D8B">
        <w:rPr>
          <w:rFonts w:ascii="Calibri Light" w:hAnsi="Calibri Light"/>
          <w:sz w:val="22"/>
          <w:szCs w:val="22"/>
        </w:rPr>
        <w:t xml:space="preserve"> podatku VAT.</w:t>
      </w:r>
    </w:p>
    <w:p w14:paraId="4CD1F7A4" w14:textId="77777777" w:rsidR="00AD16D8" w:rsidRPr="00910D8B" w:rsidRDefault="00AD16D8" w:rsidP="003D0981">
      <w:pPr>
        <w:pStyle w:val="Akapitzlist"/>
        <w:numPr>
          <w:ilvl w:val="0"/>
          <w:numId w:val="17"/>
        </w:numPr>
        <w:jc w:val="both"/>
        <w:rPr>
          <w:rFonts w:ascii="Calibri Light" w:hAnsi="Calibri Light"/>
          <w:bCs/>
          <w:sz w:val="22"/>
          <w:szCs w:val="22"/>
        </w:rPr>
      </w:pPr>
      <w:r w:rsidRPr="00910D8B">
        <w:rPr>
          <w:rFonts w:ascii="Calibri Light" w:hAnsi="Calibri Light"/>
          <w:bCs/>
          <w:sz w:val="22"/>
          <w:szCs w:val="22"/>
        </w:rPr>
        <w:t>Dane do faktury:</w:t>
      </w:r>
    </w:p>
    <w:p w14:paraId="2E163528" w14:textId="77777777" w:rsidR="009333C0" w:rsidRPr="00910D8B" w:rsidRDefault="009333C0" w:rsidP="000129C5">
      <w:pPr>
        <w:pStyle w:val="Akapitzlist"/>
        <w:ind w:left="360"/>
        <w:jc w:val="both"/>
        <w:rPr>
          <w:rFonts w:ascii="Calibri Light" w:hAnsi="Calibri Light"/>
          <w:b/>
          <w:sz w:val="22"/>
          <w:szCs w:val="22"/>
        </w:rPr>
      </w:pPr>
      <w:r w:rsidRPr="00910D8B">
        <w:rPr>
          <w:rFonts w:ascii="Calibri Light" w:hAnsi="Calibri Light"/>
          <w:b/>
          <w:sz w:val="22"/>
          <w:szCs w:val="22"/>
        </w:rPr>
        <w:t>Nabywca: Miasto Białystok, ul. Słonimska 1, 15-950 Białystok, NIP 9662117220</w:t>
      </w:r>
    </w:p>
    <w:p w14:paraId="25020C8F" w14:textId="77777777" w:rsidR="009333C0" w:rsidRPr="00910D8B" w:rsidRDefault="009333C0" w:rsidP="000129C5">
      <w:pPr>
        <w:pStyle w:val="Akapitzlist"/>
        <w:ind w:left="360"/>
        <w:jc w:val="both"/>
        <w:rPr>
          <w:rFonts w:ascii="Calibri Light" w:hAnsi="Calibri Light"/>
          <w:b/>
          <w:sz w:val="22"/>
          <w:szCs w:val="22"/>
        </w:rPr>
      </w:pPr>
      <w:r w:rsidRPr="00910D8B">
        <w:rPr>
          <w:rFonts w:ascii="Calibri Light" w:hAnsi="Calibri Light"/>
          <w:b/>
          <w:sz w:val="22"/>
          <w:szCs w:val="22"/>
        </w:rPr>
        <w:t xml:space="preserve">Odbiorca: Urząd Miejski w Białymstoku, ul. Słonimska 1, 15-950 Białystok. </w:t>
      </w:r>
    </w:p>
    <w:p w14:paraId="5AA8994C" w14:textId="0FF4F00D" w:rsidR="00104B77" w:rsidRPr="00910D8B" w:rsidRDefault="00104B77" w:rsidP="003D0981">
      <w:pPr>
        <w:pStyle w:val="Akapitzlist"/>
        <w:numPr>
          <w:ilvl w:val="0"/>
          <w:numId w:val="17"/>
        </w:numPr>
        <w:jc w:val="both"/>
        <w:rPr>
          <w:rFonts w:ascii="Calibri Light" w:hAnsi="Calibri Light"/>
          <w:sz w:val="22"/>
          <w:szCs w:val="22"/>
        </w:rPr>
      </w:pPr>
      <w:r w:rsidRPr="00910D8B">
        <w:rPr>
          <w:rFonts w:ascii="Calibri Light" w:hAnsi="Calibri Light"/>
          <w:sz w:val="22"/>
          <w:szCs w:val="22"/>
        </w:rPr>
        <w:t xml:space="preserve">W przypadku </w:t>
      </w:r>
      <w:r w:rsidR="007D59C3" w:rsidRPr="00910D8B">
        <w:rPr>
          <w:rFonts w:ascii="Calibri Light" w:hAnsi="Calibri Light"/>
          <w:sz w:val="22"/>
          <w:szCs w:val="22"/>
        </w:rPr>
        <w:t>opóźnienia</w:t>
      </w:r>
      <w:r w:rsidRPr="00910D8B">
        <w:rPr>
          <w:rFonts w:ascii="Calibri Light" w:hAnsi="Calibri Light"/>
          <w:sz w:val="22"/>
          <w:szCs w:val="22"/>
        </w:rPr>
        <w:t xml:space="preserve"> w opłaceniu faktur Zamawiający zapłaci Wykonawcy </w:t>
      </w:r>
      <w:r w:rsidR="00685BCF" w:rsidRPr="00910D8B">
        <w:rPr>
          <w:rFonts w:ascii="Calibri Light" w:hAnsi="Calibri Light"/>
          <w:sz w:val="22"/>
          <w:szCs w:val="22"/>
        </w:rPr>
        <w:t>odsetki</w:t>
      </w:r>
      <w:r w:rsidRPr="00910D8B">
        <w:rPr>
          <w:rFonts w:ascii="Calibri Light" w:hAnsi="Calibri Light"/>
          <w:sz w:val="22"/>
          <w:szCs w:val="22"/>
        </w:rPr>
        <w:t xml:space="preserve"> ustawowe.</w:t>
      </w:r>
    </w:p>
    <w:p w14:paraId="42A9D5FA" w14:textId="2E37C00F" w:rsidR="00E5063A" w:rsidRPr="00910D8B" w:rsidRDefault="00E5063A" w:rsidP="003D0981">
      <w:pPr>
        <w:pStyle w:val="Akapitzlist"/>
        <w:numPr>
          <w:ilvl w:val="0"/>
          <w:numId w:val="17"/>
        </w:numPr>
        <w:jc w:val="both"/>
        <w:rPr>
          <w:rFonts w:asciiTheme="majorHAnsi" w:hAnsiTheme="majorHAnsi"/>
          <w:sz w:val="22"/>
          <w:szCs w:val="22"/>
        </w:rPr>
      </w:pPr>
      <w:r w:rsidRPr="00910D8B">
        <w:rPr>
          <w:rFonts w:asciiTheme="majorHAnsi" w:hAnsiTheme="majorHAnsi"/>
          <w:sz w:val="22"/>
          <w:szCs w:val="22"/>
        </w:rPr>
        <w:t xml:space="preserve">Wykonawca, zgodnie z ustawą z dnia 9 listopada 2018 r. o elektronicznym fakturowaniu w zamówieniach publicznych, koncesjach na roboty budowlane lub usługi oraz partnerstwie publiczno-prywatnym </w:t>
      </w:r>
      <w:r w:rsidR="00821F5E">
        <w:rPr>
          <w:rFonts w:asciiTheme="majorHAnsi" w:hAnsiTheme="majorHAnsi"/>
          <w:sz w:val="22"/>
          <w:szCs w:val="22"/>
        </w:rPr>
        <w:br/>
      </w:r>
      <w:r w:rsidRPr="00910D8B">
        <w:rPr>
          <w:rFonts w:asciiTheme="majorHAnsi" w:hAnsiTheme="majorHAnsi"/>
          <w:sz w:val="22"/>
          <w:szCs w:val="22"/>
        </w:rPr>
        <w:t>(Dz. U. z 2018 poz. 2191</w:t>
      </w:r>
      <w:r w:rsidR="00534F44" w:rsidRPr="00910D8B">
        <w:rPr>
          <w:rFonts w:asciiTheme="majorHAnsi" w:hAnsiTheme="majorHAnsi"/>
          <w:sz w:val="22"/>
          <w:szCs w:val="22"/>
        </w:rPr>
        <w:t xml:space="preserve"> ze zm.</w:t>
      </w:r>
      <w:r w:rsidRPr="00910D8B">
        <w:rPr>
          <w:rFonts w:asciiTheme="majorHAnsi" w:hAnsiTheme="majorHAnsi"/>
          <w:sz w:val="22"/>
          <w:szCs w:val="22"/>
        </w:rPr>
        <w:t xml:space="preserve">) ma możliwość przesyłania ustrukturyzowanych faktur elektronicznych drogą elektroniczną za pośrednictwem Platformy Elektronicznego Fakturowania. Zamawiający posiada konto na platformie nr PEPPOL: 5420304637. Jednocześnie Zamawiający nie dopuszcza wysyłania </w:t>
      </w:r>
      <w:r w:rsidR="00821F5E">
        <w:rPr>
          <w:rFonts w:asciiTheme="majorHAnsi" w:hAnsiTheme="majorHAnsi"/>
          <w:sz w:val="22"/>
          <w:szCs w:val="22"/>
        </w:rPr>
        <w:br/>
      </w:r>
      <w:r w:rsidRPr="00910D8B">
        <w:rPr>
          <w:rFonts w:asciiTheme="majorHAnsi" w:hAnsiTheme="majorHAnsi"/>
          <w:sz w:val="22"/>
          <w:szCs w:val="22"/>
        </w:rPr>
        <w:t xml:space="preserve">i odbierania za pośrednictwem platformy innych ustrukturyzowanych dokumentów elektronicznych </w:t>
      </w:r>
      <w:r w:rsidR="00821F5E">
        <w:rPr>
          <w:rFonts w:asciiTheme="majorHAnsi" w:hAnsiTheme="majorHAnsi"/>
          <w:sz w:val="22"/>
          <w:szCs w:val="22"/>
        </w:rPr>
        <w:br/>
      </w:r>
      <w:r w:rsidRPr="00910D8B">
        <w:rPr>
          <w:rFonts w:asciiTheme="majorHAnsi" w:hAnsiTheme="majorHAnsi"/>
          <w:sz w:val="22"/>
          <w:szCs w:val="22"/>
        </w:rPr>
        <w:t>z wyjątkiem faktur korygujących.</w:t>
      </w:r>
    </w:p>
    <w:p w14:paraId="6E2F7047" w14:textId="77777777" w:rsidR="006A0ACE" w:rsidRPr="00910D8B" w:rsidRDefault="006A0ACE" w:rsidP="006A0ACE">
      <w:pPr>
        <w:pStyle w:val="Akapitzlist"/>
        <w:ind w:left="360"/>
        <w:jc w:val="both"/>
        <w:rPr>
          <w:rFonts w:asciiTheme="majorHAnsi" w:hAnsiTheme="majorHAnsi"/>
          <w:sz w:val="22"/>
          <w:szCs w:val="22"/>
        </w:rPr>
      </w:pPr>
    </w:p>
    <w:p w14:paraId="110DE02A" w14:textId="659F7FF4" w:rsidR="00101483" w:rsidRPr="00910D8B" w:rsidRDefault="00A16B02" w:rsidP="00A16B02">
      <w:pPr>
        <w:ind w:left="4254"/>
        <w:contextualSpacing/>
        <w:rPr>
          <w:rFonts w:ascii="Calibri Light" w:hAnsi="Calibri Light"/>
          <w:b/>
          <w:sz w:val="22"/>
          <w:szCs w:val="22"/>
        </w:rPr>
      </w:pPr>
      <w:r w:rsidRPr="00910D8B">
        <w:rPr>
          <w:rFonts w:ascii="Calibri Light" w:hAnsi="Calibri Light"/>
          <w:b/>
          <w:sz w:val="22"/>
          <w:szCs w:val="22"/>
        </w:rPr>
        <w:t>ODBIÓR ROBÓT</w:t>
      </w:r>
    </w:p>
    <w:p w14:paraId="5C5D5FC8" w14:textId="659F9D60" w:rsidR="00A71EE3"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7</w:t>
      </w:r>
    </w:p>
    <w:p w14:paraId="264E8423" w14:textId="34F3BC11" w:rsidR="00B13293" w:rsidRPr="00F532FB" w:rsidRDefault="001D0D19" w:rsidP="003D0981">
      <w:pPr>
        <w:pStyle w:val="Akapitzlist"/>
        <w:numPr>
          <w:ilvl w:val="0"/>
          <w:numId w:val="18"/>
        </w:numPr>
        <w:jc w:val="both"/>
        <w:rPr>
          <w:rFonts w:asciiTheme="majorHAnsi" w:eastAsia="Calibri" w:hAnsiTheme="majorHAnsi"/>
          <w:sz w:val="22"/>
          <w:szCs w:val="22"/>
          <w:lang w:eastAsia="en-US"/>
        </w:rPr>
      </w:pPr>
      <w:r w:rsidRPr="00B13293">
        <w:rPr>
          <w:rFonts w:ascii="Calibri Light" w:eastAsia="Calibri" w:hAnsi="Calibri Light"/>
          <w:sz w:val="22"/>
          <w:szCs w:val="22"/>
          <w:u w:val="single"/>
          <w:lang w:eastAsia="en-US"/>
        </w:rPr>
        <w:t>Odbiór prac projektowych</w:t>
      </w:r>
      <w:r w:rsidR="00B70DE8" w:rsidRPr="00B13293">
        <w:rPr>
          <w:rFonts w:ascii="Calibri Light" w:eastAsia="Calibri" w:hAnsi="Calibri Light"/>
          <w:sz w:val="22"/>
          <w:szCs w:val="22"/>
          <w:lang w:eastAsia="en-US"/>
        </w:rPr>
        <w:t>. Wykonawca zobowiązany jest złożyć</w:t>
      </w:r>
      <w:r w:rsidR="00782BCF">
        <w:rPr>
          <w:rFonts w:ascii="Calibri Light" w:eastAsia="Calibri" w:hAnsi="Calibri Light"/>
          <w:sz w:val="22"/>
          <w:szCs w:val="22"/>
          <w:lang w:eastAsia="en-US"/>
        </w:rPr>
        <w:t xml:space="preserve"> (1 egz.)</w:t>
      </w:r>
      <w:r w:rsidR="00B70DE8" w:rsidRPr="00B13293">
        <w:rPr>
          <w:rFonts w:ascii="Calibri Light" w:eastAsia="Calibri" w:hAnsi="Calibri Light"/>
          <w:sz w:val="22"/>
          <w:szCs w:val="22"/>
          <w:lang w:eastAsia="en-US"/>
        </w:rPr>
        <w:t xml:space="preserve"> </w:t>
      </w:r>
      <w:r w:rsidR="00B13293">
        <w:rPr>
          <w:rFonts w:ascii="Calibri Light" w:eastAsia="Calibri" w:hAnsi="Calibri Light"/>
          <w:sz w:val="22"/>
          <w:szCs w:val="22"/>
          <w:lang w:eastAsia="en-US"/>
        </w:rPr>
        <w:t>koncepcj</w:t>
      </w:r>
      <w:r w:rsidR="00782BCF">
        <w:rPr>
          <w:rFonts w:ascii="Calibri Light" w:eastAsia="Calibri" w:hAnsi="Calibri Light"/>
          <w:sz w:val="22"/>
          <w:szCs w:val="22"/>
          <w:lang w:eastAsia="en-US"/>
        </w:rPr>
        <w:t>i</w:t>
      </w:r>
      <w:r w:rsidR="00B13293">
        <w:rPr>
          <w:rFonts w:ascii="Calibri Light" w:eastAsia="Calibri" w:hAnsi="Calibri Light"/>
          <w:sz w:val="22"/>
          <w:szCs w:val="22"/>
          <w:lang w:eastAsia="en-US"/>
        </w:rPr>
        <w:t xml:space="preserve"> i </w:t>
      </w:r>
      <w:r w:rsidR="00B70DE8" w:rsidRPr="00B13293">
        <w:rPr>
          <w:rFonts w:ascii="Calibri Light" w:eastAsia="Calibri" w:hAnsi="Calibri Light"/>
          <w:sz w:val="22"/>
          <w:szCs w:val="22"/>
          <w:lang w:eastAsia="en-US"/>
        </w:rPr>
        <w:t>dokumentacj</w:t>
      </w:r>
      <w:r w:rsidR="00782BCF">
        <w:rPr>
          <w:rFonts w:ascii="Calibri Light" w:eastAsia="Calibri" w:hAnsi="Calibri Light"/>
          <w:sz w:val="22"/>
          <w:szCs w:val="22"/>
          <w:lang w:eastAsia="en-US"/>
        </w:rPr>
        <w:t>i</w:t>
      </w:r>
      <w:r w:rsidR="00B70DE8" w:rsidRPr="00B13293">
        <w:rPr>
          <w:rFonts w:ascii="Calibri Light" w:eastAsia="Calibri" w:hAnsi="Calibri Light"/>
          <w:sz w:val="22"/>
          <w:szCs w:val="22"/>
          <w:lang w:eastAsia="en-US"/>
        </w:rPr>
        <w:t xml:space="preserve"> projektow</w:t>
      </w:r>
      <w:r w:rsidR="00782BCF">
        <w:rPr>
          <w:rFonts w:ascii="Calibri Light" w:eastAsia="Calibri" w:hAnsi="Calibri Light"/>
          <w:sz w:val="22"/>
          <w:szCs w:val="22"/>
          <w:lang w:eastAsia="en-US"/>
        </w:rPr>
        <w:t>ej</w:t>
      </w:r>
      <w:r w:rsidR="00B70DE8" w:rsidRPr="00B13293">
        <w:rPr>
          <w:rFonts w:ascii="Calibri Light" w:eastAsia="Calibri" w:hAnsi="Calibri Light"/>
          <w:sz w:val="22"/>
          <w:szCs w:val="22"/>
          <w:lang w:eastAsia="en-US"/>
        </w:rPr>
        <w:t xml:space="preserve"> </w:t>
      </w:r>
      <w:r w:rsidRPr="00B13293">
        <w:rPr>
          <w:rFonts w:ascii="Calibri Light" w:eastAsia="Calibri" w:hAnsi="Calibri Light"/>
          <w:sz w:val="22"/>
          <w:szCs w:val="22"/>
          <w:lang w:eastAsia="en-US"/>
        </w:rPr>
        <w:t>w siedzibie Zamawiającego – Urząd Miejski w Białymstoku, ul. S</w:t>
      </w:r>
      <w:r w:rsidR="00B70DE8" w:rsidRPr="00B13293">
        <w:rPr>
          <w:rFonts w:ascii="Calibri Light" w:eastAsia="Calibri" w:hAnsi="Calibri Light"/>
          <w:sz w:val="22"/>
          <w:szCs w:val="22"/>
          <w:lang w:eastAsia="en-US"/>
        </w:rPr>
        <w:t>łonimska</w:t>
      </w:r>
      <w:r w:rsidR="00782BCF">
        <w:rPr>
          <w:rFonts w:ascii="Calibri Light" w:eastAsia="Calibri" w:hAnsi="Calibri Light"/>
          <w:sz w:val="22"/>
          <w:szCs w:val="22"/>
          <w:lang w:eastAsia="en-US"/>
        </w:rPr>
        <w:t xml:space="preserve"> </w:t>
      </w:r>
      <w:r w:rsidR="00B70DE8" w:rsidRPr="00B13293">
        <w:rPr>
          <w:rFonts w:ascii="Calibri Light" w:eastAsia="Calibri" w:hAnsi="Calibri Light"/>
          <w:sz w:val="22"/>
          <w:szCs w:val="22"/>
          <w:lang w:eastAsia="en-US"/>
        </w:rPr>
        <w:t>1</w:t>
      </w:r>
      <w:r w:rsidR="00B13293" w:rsidRPr="00B13293">
        <w:rPr>
          <w:rFonts w:ascii="Calibri Light" w:eastAsia="Calibri" w:hAnsi="Calibri Light"/>
          <w:sz w:val="22"/>
          <w:szCs w:val="22"/>
          <w:lang w:eastAsia="en-US"/>
        </w:rPr>
        <w:t>, 15-950 Białystok</w:t>
      </w:r>
      <w:r w:rsidR="00782BCF">
        <w:rPr>
          <w:rFonts w:ascii="Calibri Light" w:eastAsia="Calibri" w:hAnsi="Calibri Light"/>
          <w:sz w:val="22"/>
          <w:szCs w:val="22"/>
          <w:lang w:eastAsia="en-US"/>
        </w:rPr>
        <w:t xml:space="preserve"> (w godz. 8:30 - 14:30 do urny mieszczącej się w przedsionku głównego wejścia do budynku urzędu)</w:t>
      </w:r>
      <w:r w:rsidR="00B13293" w:rsidRPr="00B13293">
        <w:rPr>
          <w:rFonts w:ascii="Calibri Light" w:eastAsia="Calibri" w:hAnsi="Calibri Light"/>
          <w:sz w:val="22"/>
          <w:szCs w:val="22"/>
          <w:lang w:eastAsia="en-US"/>
        </w:rPr>
        <w:t>. Odbiór prac nastąpi</w:t>
      </w:r>
      <w:r w:rsidRPr="00B13293">
        <w:rPr>
          <w:rFonts w:ascii="Calibri Light" w:eastAsia="Calibri" w:hAnsi="Calibri Light"/>
          <w:sz w:val="22"/>
          <w:szCs w:val="22"/>
          <w:lang w:eastAsia="en-US"/>
        </w:rPr>
        <w:t xml:space="preserve"> </w:t>
      </w:r>
      <w:r w:rsidR="00B13293" w:rsidRPr="00F532FB">
        <w:rPr>
          <w:rFonts w:asciiTheme="majorHAnsi" w:eastAsia="Calibri" w:hAnsiTheme="majorHAnsi"/>
          <w:sz w:val="22"/>
          <w:szCs w:val="22"/>
          <w:lang w:eastAsia="en-US"/>
        </w:rPr>
        <w:t>na podstawie protokołów zdawczych, podpisanych przez Zamawiającego i Wykonawcę, wystawionych oddzielnie na poszczególne elementy przedmiotu zamówienia</w:t>
      </w:r>
      <w:r w:rsidR="00782BCF">
        <w:rPr>
          <w:rFonts w:asciiTheme="majorHAnsi" w:eastAsia="Calibri" w:hAnsiTheme="majorHAnsi"/>
          <w:sz w:val="22"/>
          <w:szCs w:val="22"/>
          <w:lang w:eastAsia="en-US"/>
        </w:rPr>
        <w:t>, o którym</w:t>
      </w:r>
      <w:r w:rsidR="00B13293" w:rsidRPr="00F532FB">
        <w:rPr>
          <w:rFonts w:asciiTheme="majorHAnsi" w:eastAsia="Calibri" w:hAnsiTheme="majorHAnsi"/>
          <w:sz w:val="22"/>
          <w:szCs w:val="22"/>
          <w:lang w:eastAsia="en-US"/>
        </w:rPr>
        <w:t xml:space="preserve"> mowa </w:t>
      </w:r>
      <w:r w:rsidR="00410E27">
        <w:rPr>
          <w:rFonts w:asciiTheme="majorHAnsi" w:eastAsia="Calibri" w:hAnsiTheme="majorHAnsi"/>
          <w:sz w:val="22"/>
          <w:szCs w:val="22"/>
          <w:lang w:eastAsia="en-US"/>
        </w:rPr>
        <w:br/>
      </w:r>
      <w:r w:rsidR="00B13293" w:rsidRPr="00F532FB">
        <w:rPr>
          <w:rFonts w:asciiTheme="majorHAnsi" w:eastAsia="Calibri" w:hAnsiTheme="majorHAnsi"/>
          <w:sz w:val="22"/>
          <w:szCs w:val="22"/>
          <w:lang w:eastAsia="en-US"/>
        </w:rPr>
        <w:t xml:space="preserve">w </w:t>
      </w:r>
      <w:r w:rsidR="00B13293" w:rsidRPr="00F532FB">
        <w:sym w:font="Arial" w:char="00A7"/>
      </w:r>
      <w:r w:rsidR="00B13293" w:rsidRPr="00F532FB">
        <w:rPr>
          <w:rFonts w:asciiTheme="majorHAnsi" w:hAnsiTheme="majorHAnsi"/>
          <w:sz w:val="22"/>
          <w:szCs w:val="22"/>
        </w:rPr>
        <w:t xml:space="preserve"> 1 ust.</w:t>
      </w:r>
      <w:r w:rsidR="0004061C">
        <w:rPr>
          <w:rFonts w:asciiTheme="majorHAnsi" w:hAnsiTheme="majorHAnsi"/>
          <w:sz w:val="22"/>
          <w:szCs w:val="22"/>
        </w:rPr>
        <w:t xml:space="preserve"> </w:t>
      </w:r>
      <w:r w:rsidR="00782BCF">
        <w:rPr>
          <w:rFonts w:asciiTheme="majorHAnsi" w:hAnsiTheme="majorHAnsi"/>
          <w:sz w:val="22"/>
          <w:szCs w:val="22"/>
        </w:rPr>
        <w:t>2 –  po 3</w:t>
      </w:r>
      <w:r w:rsidR="00B13293" w:rsidRPr="00F532FB">
        <w:rPr>
          <w:rFonts w:asciiTheme="majorHAnsi" w:hAnsiTheme="majorHAnsi"/>
          <w:sz w:val="22"/>
          <w:szCs w:val="22"/>
        </w:rPr>
        <w:t xml:space="preserve"> egz.</w:t>
      </w:r>
    </w:p>
    <w:p w14:paraId="1FF7D9B5" w14:textId="727FA79F" w:rsidR="001D0D19" w:rsidRPr="00B13293" w:rsidRDefault="001D0D19" w:rsidP="003D0981">
      <w:pPr>
        <w:pStyle w:val="Akapitzlist"/>
        <w:numPr>
          <w:ilvl w:val="0"/>
          <w:numId w:val="18"/>
        </w:numPr>
        <w:jc w:val="both"/>
        <w:rPr>
          <w:rFonts w:ascii="Calibri Light" w:eastAsia="Calibri" w:hAnsi="Calibri Light"/>
          <w:sz w:val="22"/>
          <w:szCs w:val="22"/>
          <w:lang w:eastAsia="en-US"/>
        </w:rPr>
      </w:pPr>
      <w:r w:rsidRPr="00B13293">
        <w:rPr>
          <w:rFonts w:ascii="Calibri Light" w:eastAsia="Calibri" w:hAnsi="Calibri Light"/>
          <w:sz w:val="22"/>
          <w:szCs w:val="22"/>
          <w:lang w:eastAsia="en-US"/>
        </w:rPr>
        <w:t>Przy odbiorze prac projektowych Zamawiający nie jest zobowiązany dokonać sprawdzenia ich jakości, ale może wnieść zastrzeżenia na piśmie, które skutkują koniecznością dokonania uzupełnień, bądź poprawek w terminie wskazanym przez Zamawiającego.</w:t>
      </w:r>
    </w:p>
    <w:p w14:paraId="482AAFEE" w14:textId="77777777" w:rsidR="0004061C" w:rsidRPr="00F532FB" w:rsidRDefault="0004061C" w:rsidP="003D0981">
      <w:pPr>
        <w:pStyle w:val="Akapitzlist"/>
        <w:numPr>
          <w:ilvl w:val="0"/>
          <w:numId w:val="18"/>
        </w:numPr>
        <w:jc w:val="both"/>
        <w:rPr>
          <w:rFonts w:asciiTheme="majorHAnsi" w:eastAsia="Calibri" w:hAnsiTheme="majorHAnsi"/>
          <w:sz w:val="22"/>
          <w:szCs w:val="22"/>
          <w:lang w:eastAsia="en-US"/>
        </w:rPr>
      </w:pPr>
      <w:r w:rsidRPr="00F532FB">
        <w:rPr>
          <w:rFonts w:asciiTheme="majorHAnsi" w:eastAsia="Calibri" w:hAnsiTheme="majorHAnsi"/>
          <w:sz w:val="22"/>
          <w:szCs w:val="22"/>
          <w:lang w:eastAsia="en-US"/>
        </w:rPr>
        <w:t xml:space="preserve">Zamawiający dokona sprawdzenia koncepcji zagospodarowania terenu i przekaże ewentualne uwagi Wykonawcy w terminie nie dłuższym, niż 7 dni od dnia jej otrzymania. Zamawiający wyznaczy Wykonawcy termin na dokonanie uzupełnień bądź poprawę koncepcji nie dłuższy niż 10 dni. </w:t>
      </w:r>
      <w:r w:rsidRPr="00F532FB">
        <w:rPr>
          <w:rFonts w:asciiTheme="majorHAnsi" w:eastAsia="Calibri" w:hAnsiTheme="majorHAnsi"/>
          <w:sz w:val="22"/>
          <w:szCs w:val="22"/>
          <w:lang w:eastAsia="en-US"/>
        </w:rPr>
        <w:br/>
        <w:t xml:space="preserve">Do sprawdzenia kolejnych wersji koncepcji zagospodarowania zastosowanie ma tryb określony </w:t>
      </w:r>
      <w:r w:rsidRPr="00F532FB">
        <w:rPr>
          <w:rFonts w:asciiTheme="majorHAnsi" w:eastAsia="Calibri" w:hAnsiTheme="majorHAnsi"/>
          <w:sz w:val="22"/>
          <w:szCs w:val="22"/>
          <w:lang w:eastAsia="en-US"/>
        </w:rPr>
        <w:br/>
        <w:t>w niniejszym ustępie.</w:t>
      </w:r>
    </w:p>
    <w:p w14:paraId="0267B98B" w14:textId="51658FD6" w:rsidR="001D0D19" w:rsidRPr="00910D8B" w:rsidRDefault="001D0D19"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Zamawiający dokona sprawdzenia dokumentacji i przekaże ewentualne uwagi w terminie nie dłuższym </w:t>
      </w:r>
      <w:r w:rsidR="00821F5E">
        <w:rPr>
          <w:rFonts w:ascii="Calibri Light" w:eastAsia="Calibri" w:hAnsi="Calibri Light"/>
          <w:sz w:val="22"/>
          <w:szCs w:val="22"/>
          <w:lang w:eastAsia="en-US"/>
        </w:rPr>
        <w:br/>
      </w:r>
      <w:r w:rsidRPr="00910D8B">
        <w:rPr>
          <w:rFonts w:ascii="Calibri Light" w:eastAsia="Calibri" w:hAnsi="Calibri Light"/>
          <w:sz w:val="22"/>
          <w:szCs w:val="22"/>
          <w:lang w:eastAsia="en-US"/>
        </w:rPr>
        <w:t xml:space="preserve">niż 14 dni od dnia otrzymania kompletu dokumentacji. Zamawiający wyznaczy Wykonawcy termin </w:t>
      </w:r>
      <w:r w:rsidR="00821F5E">
        <w:rPr>
          <w:rFonts w:ascii="Calibri Light" w:eastAsia="Calibri" w:hAnsi="Calibri Light"/>
          <w:sz w:val="22"/>
          <w:szCs w:val="22"/>
          <w:lang w:eastAsia="en-US"/>
        </w:rPr>
        <w:br/>
      </w:r>
      <w:r w:rsidRPr="00910D8B">
        <w:rPr>
          <w:rFonts w:ascii="Calibri Light" w:eastAsia="Calibri" w:hAnsi="Calibri Light"/>
          <w:sz w:val="22"/>
          <w:szCs w:val="22"/>
          <w:lang w:eastAsia="en-US"/>
        </w:rPr>
        <w:lastRenderedPageBreak/>
        <w:t>na dokonanie uzupełnień bądź poprawę dokumentacji. Do sprawdzenia kolejnych wersji dokumentacji projektowej zastosowanie ma tryb określony w niniejszym ustępie.</w:t>
      </w:r>
    </w:p>
    <w:p w14:paraId="7DDCCEC2" w14:textId="425E5198" w:rsidR="001D0D19" w:rsidRPr="00910D8B" w:rsidRDefault="001D0D19"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Odbiór końcowy prac projektowych nastąpi po sprawdzeniu dokumentacji przez Zamawiającego, usunięciu przez Wykonawcę ewentualnych wad, przekazaniu dokumentacji w zakresie i ilości wskazanych w </w:t>
      </w:r>
      <w:r w:rsidRPr="00910D8B">
        <w:rPr>
          <w:rFonts w:ascii="Calibri Light" w:eastAsia="Calibri" w:hAnsi="Calibri Light" w:cs="Calibri Light"/>
          <w:sz w:val="22"/>
          <w:szCs w:val="22"/>
          <w:lang w:eastAsia="en-US"/>
        </w:rPr>
        <w:t>§</w:t>
      </w:r>
      <w:r w:rsidRPr="00910D8B">
        <w:rPr>
          <w:rFonts w:ascii="Calibri Light" w:eastAsia="Calibri" w:hAnsi="Calibri Light"/>
          <w:sz w:val="22"/>
          <w:szCs w:val="22"/>
          <w:lang w:eastAsia="en-US"/>
        </w:rPr>
        <w:t xml:space="preserve"> 1 ust. 2 pkt </w:t>
      </w:r>
      <w:r w:rsidR="00782BCF">
        <w:rPr>
          <w:rFonts w:ascii="Calibri Light" w:eastAsia="Calibri" w:hAnsi="Calibri Light"/>
          <w:sz w:val="22"/>
          <w:szCs w:val="22"/>
          <w:lang w:eastAsia="en-US"/>
        </w:rPr>
        <w:t>2</w:t>
      </w:r>
      <w:r w:rsidRPr="00910D8B">
        <w:rPr>
          <w:rFonts w:ascii="Calibri Light" w:eastAsia="Calibri" w:hAnsi="Calibri Light"/>
          <w:sz w:val="22"/>
          <w:szCs w:val="22"/>
          <w:lang w:eastAsia="en-US"/>
        </w:rPr>
        <w:t>) i podpisaniu protokołu odbiorczego.</w:t>
      </w:r>
    </w:p>
    <w:p w14:paraId="05306229" w14:textId="28AEE14E" w:rsidR="00101483" w:rsidRPr="00910D8B" w:rsidRDefault="001D0D19"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u w:val="single"/>
          <w:lang w:eastAsia="en-US"/>
        </w:rPr>
        <w:t>Odbiór robót.</w:t>
      </w:r>
      <w:r w:rsidRPr="00910D8B">
        <w:rPr>
          <w:rFonts w:ascii="Calibri Light" w:eastAsia="Calibri" w:hAnsi="Calibri Light"/>
          <w:sz w:val="22"/>
          <w:szCs w:val="22"/>
          <w:lang w:eastAsia="en-US"/>
        </w:rPr>
        <w:t xml:space="preserve"> </w:t>
      </w:r>
      <w:r w:rsidR="00460DAB" w:rsidRPr="00910D8B">
        <w:rPr>
          <w:rFonts w:ascii="Calibri Light" w:eastAsia="Calibri" w:hAnsi="Calibri Light"/>
          <w:sz w:val="22"/>
          <w:szCs w:val="22"/>
          <w:lang w:eastAsia="en-US"/>
        </w:rPr>
        <w:t>Zamawiający, po pisemnym, skutecznym (tj. zawierającym dokumenty, o któ</w:t>
      </w:r>
      <w:r w:rsidR="00DB0D12" w:rsidRPr="00910D8B">
        <w:rPr>
          <w:rFonts w:ascii="Calibri Light" w:eastAsia="Calibri" w:hAnsi="Calibri Light"/>
          <w:sz w:val="22"/>
          <w:szCs w:val="22"/>
          <w:lang w:eastAsia="en-US"/>
        </w:rPr>
        <w:t>rych mowa</w:t>
      </w:r>
      <w:r w:rsidR="00DB0D12" w:rsidRPr="00910D8B">
        <w:rPr>
          <w:rFonts w:ascii="Calibri Light" w:eastAsia="Calibri" w:hAnsi="Calibri Light"/>
          <w:sz w:val="22"/>
          <w:szCs w:val="22"/>
          <w:lang w:eastAsia="en-US"/>
        </w:rPr>
        <w:br/>
      </w:r>
      <w:r w:rsidR="00460DAB" w:rsidRPr="00910D8B">
        <w:rPr>
          <w:rFonts w:ascii="Calibri Light" w:eastAsia="Calibri" w:hAnsi="Calibri Light"/>
          <w:sz w:val="22"/>
          <w:szCs w:val="22"/>
          <w:lang w:eastAsia="en-US"/>
        </w:rPr>
        <w:t xml:space="preserve">w </w:t>
      </w:r>
      <w:r w:rsidR="00C474AB" w:rsidRPr="00910D8B">
        <w:rPr>
          <w:rFonts w:ascii="Calibri Light" w:eastAsia="Calibri" w:hAnsi="Calibri Light"/>
          <w:sz w:val="22"/>
          <w:szCs w:val="22"/>
          <w:lang w:eastAsia="en-US"/>
        </w:rPr>
        <w:t xml:space="preserve">§ 4 </w:t>
      </w:r>
      <w:r w:rsidR="00C474AB" w:rsidRPr="005E3590">
        <w:rPr>
          <w:rFonts w:ascii="Calibri Light" w:eastAsia="Calibri" w:hAnsi="Calibri Light"/>
          <w:sz w:val="22"/>
          <w:szCs w:val="22"/>
          <w:lang w:eastAsia="en-US"/>
        </w:rPr>
        <w:t>ust.</w:t>
      </w:r>
      <w:r w:rsidR="002A397D" w:rsidRPr="005E3590">
        <w:rPr>
          <w:rFonts w:ascii="Calibri Light" w:eastAsia="Calibri" w:hAnsi="Calibri Light"/>
          <w:sz w:val="22"/>
          <w:szCs w:val="22"/>
          <w:lang w:eastAsia="en-US"/>
        </w:rPr>
        <w:t xml:space="preserve"> </w:t>
      </w:r>
      <w:r w:rsidR="00824F8C" w:rsidRPr="005E3590">
        <w:rPr>
          <w:rFonts w:ascii="Calibri Light" w:eastAsia="Calibri" w:hAnsi="Calibri Light"/>
          <w:sz w:val="22"/>
          <w:szCs w:val="22"/>
          <w:lang w:eastAsia="en-US"/>
        </w:rPr>
        <w:t>2</w:t>
      </w:r>
      <w:r w:rsidR="007F5F56" w:rsidRPr="005E3590">
        <w:rPr>
          <w:rFonts w:ascii="Calibri Light" w:eastAsia="Calibri" w:hAnsi="Calibri Light"/>
          <w:sz w:val="22"/>
          <w:szCs w:val="22"/>
          <w:lang w:eastAsia="en-US"/>
        </w:rPr>
        <w:t>)</w:t>
      </w:r>
      <w:r w:rsidR="005422EC" w:rsidRPr="005E3590">
        <w:rPr>
          <w:rFonts w:ascii="Calibri Light" w:eastAsia="Calibri" w:hAnsi="Calibri Light"/>
          <w:sz w:val="22"/>
          <w:szCs w:val="22"/>
          <w:lang w:eastAsia="en-US"/>
        </w:rPr>
        <w:t xml:space="preserve"> </w:t>
      </w:r>
      <w:r w:rsidR="0051055B" w:rsidRPr="005E3590">
        <w:rPr>
          <w:rFonts w:ascii="Calibri Light" w:eastAsia="Calibri" w:hAnsi="Calibri Light"/>
          <w:sz w:val="22"/>
          <w:szCs w:val="22"/>
          <w:lang w:eastAsia="en-US"/>
        </w:rPr>
        <w:t>zgłoszeniu przez Wykonawcę przedmiotu umowy do odbioru końcowego</w:t>
      </w:r>
      <w:r w:rsidR="00A85317" w:rsidRPr="005E3590">
        <w:rPr>
          <w:rFonts w:ascii="Calibri Light" w:eastAsia="Calibri" w:hAnsi="Calibri Light"/>
          <w:sz w:val="22"/>
          <w:szCs w:val="22"/>
          <w:lang w:eastAsia="en-US"/>
        </w:rPr>
        <w:t xml:space="preserve"> </w:t>
      </w:r>
      <w:r w:rsidR="0051055B" w:rsidRPr="005E3590">
        <w:rPr>
          <w:rFonts w:ascii="Calibri Light" w:eastAsia="Calibri" w:hAnsi="Calibri Light"/>
          <w:sz w:val="22"/>
          <w:szCs w:val="22"/>
          <w:lang w:eastAsia="en-US"/>
        </w:rPr>
        <w:t>w ciągu 7 dni roboczych powoła</w:t>
      </w:r>
      <w:r w:rsidR="0051055B" w:rsidRPr="00910D8B">
        <w:rPr>
          <w:rFonts w:ascii="Calibri Light" w:eastAsia="Calibri" w:hAnsi="Calibri Light"/>
          <w:sz w:val="22"/>
          <w:szCs w:val="22"/>
          <w:lang w:eastAsia="en-US"/>
        </w:rPr>
        <w:t xml:space="preserve"> komisję odbioru końcowego, która w ciągu kolejnych 7 dni </w:t>
      </w:r>
      <w:r w:rsidR="003539E9" w:rsidRPr="00910D8B">
        <w:rPr>
          <w:rFonts w:ascii="Calibri Light" w:eastAsia="Calibri" w:hAnsi="Calibri Light"/>
          <w:sz w:val="22"/>
          <w:szCs w:val="22"/>
          <w:lang w:eastAsia="en-US"/>
        </w:rPr>
        <w:t xml:space="preserve">roboczych </w:t>
      </w:r>
      <w:r w:rsidR="0051055B" w:rsidRPr="00910D8B">
        <w:rPr>
          <w:rFonts w:ascii="Calibri Light" w:eastAsia="Calibri" w:hAnsi="Calibri Light"/>
          <w:sz w:val="22"/>
          <w:szCs w:val="22"/>
          <w:lang w:eastAsia="en-US"/>
        </w:rPr>
        <w:t>winna zakończyć czynności odbioru</w:t>
      </w:r>
      <w:r w:rsidR="008173BF" w:rsidRPr="00910D8B">
        <w:rPr>
          <w:rFonts w:ascii="Calibri Light" w:eastAsia="Calibri" w:hAnsi="Calibri Light"/>
          <w:sz w:val="22"/>
          <w:szCs w:val="22"/>
          <w:lang w:eastAsia="en-US"/>
        </w:rPr>
        <w:t xml:space="preserve"> </w:t>
      </w:r>
      <w:r w:rsidR="0051055B" w:rsidRPr="00910D8B">
        <w:rPr>
          <w:rFonts w:ascii="Calibri Light" w:eastAsia="Calibri" w:hAnsi="Calibri Light"/>
          <w:sz w:val="22"/>
          <w:szCs w:val="22"/>
          <w:lang w:eastAsia="en-US"/>
        </w:rPr>
        <w:t xml:space="preserve">lub odmówić odbioru, uzasadniając swoją decyzję na piśmie. </w:t>
      </w:r>
      <w:r w:rsidR="008B7D1C" w:rsidRPr="00910D8B">
        <w:rPr>
          <w:rFonts w:ascii="Calibri Light" w:eastAsia="Calibri" w:hAnsi="Calibri Light"/>
          <w:sz w:val="22"/>
          <w:szCs w:val="22"/>
          <w:lang w:eastAsia="en-US"/>
        </w:rPr>
        <w:t xml:space="preserve">Podstawą </w:t>
      </w:r>
      <w:r w:rsidR="002021EE" w:rsidRPr="00910D8B">
        <w:rPr>
          <w:rFonts w:ascii="Calibri Light" w:eastAsia="Calibri" w:hAnsi="Calibri Light"/>
          <w:sz w:val="22"/>
          <w:szCs w:val="22"/>
          <w:lang w:eastAsia="en-US"/>
        </w:rPr>
        <w:t xml:space="preserve">odmowy odbioru będzie sytuacja, </w:t>
      </w:r>
      <w:r w:rsidR="008B7D1C" w:rsidRPr="00910D8B">
        <w:rPr>
          <w:rFonts w:ascii="Calibri Light" w:eastAsia="Calibri" w:hAnsi="Calibri Light"/>
          <w:sz w:val="22"/>
          <w:szCs w:val="22"/>
          <w:lang w:eastAsia="en-US"/>
        </w:rPr>
        <w:t>o której mowa w ust.</w:t>
      </w:r>
      <w:r w:rsidR="000F3F8D" w:rsidRPr="00910D8B">
        <w:rPr>
          <w:rFonts w:ascii="Calibri Light" w:eastAsia="Calibri" w:hAnsi="Calibri Light"/>
          <w:sz w:val="22"/>
          <w:szCs w:val="22"/>
          <w:lang w:eastAsia="en-US"/>
        </w:rPr>
        <w:t xml:space="preserve"> </w:t>
      </w:r>
      <w:r w:rsidR="00782BCF">
        <w:rPr>
          <w:rFonts w:ascii="Calibri Light" w:eastAsia="Calibri" w:hAnsi="Calibri Light"/>
          <w:sz w:val="22"/>
          <w:szCs w:val="22"/>
          <w:lang w:eastAsia="en-US"/>
        </w:rPr>
        <w:t>9</w:t>
      </w:r>
      <w:r w:rsidR="008B7D1C" w:rsidRPr="00910D8B">
        <w:rPr>
          <w:rFonts w:ascii="Calibri Light" w:eastAsia="Calibri" w:hAnsi="Calibri Light"/>
          <w:sz w:val="22"/>
          <w:szCs w:val="22"/>
          <w:lang w:eastAsia="en-US"/>
        </w:rPr>
        <w:t xml:space="preserve"> pkt 1</w:t>
      </w:r>
      <w:r w:rsidR="003A01D7" w:rsidRPr="00910D8B">
        <w:rPr>
          <w:rFonts w:ascii="Calibri Light" w:eastAsia="Calibri" w:hAnsi="Calibri Light"/>
          <w:sz w:val="22"/>
          <w:szCs w:val="22"/>
          <w:lang w:eastAsia="en-US"/>
        </w:rPr>
        <w:t>)</w:t>
      </w:r>
      <w:r w:rsidR="00153005" w:rsidRPr="00910D8B">
        <w:rPr>
          <w:rFonts w:ascii="Calibri Light" w:eastAsia="Calibri" w:hAnsi="Calibri Light"/>
          <w:sz w:val="22"/>
          <w:szCs w:val="22"/>
          <w:lang w:eastAsia="en-US"/>
        </w:rPr>
        <w:t>.</w:t>
      </w:r>
    </w:p>
    <w:p w14:paraId="2C3284F4" w14:textId="77777777" w:rsidR="00795FEE" w:rsidRPr="00910D8B" w:rsidRDefault="00795FEE"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Dokumentem odbioru końcowego będzie protokół </w:t>
      </w:r>
      <w:r w:rsidR="007D6C40" w:rsidRPr="00910D8B">
        <w:rPr>
          <w:rFonts w:ascii="Calibri Light" w:hAnsi="Calibri Light"/>
          <w:sz w:val="22"/>
          <w:szCs w:val="22"/>
        </w:rPr>
        <w:t>z przeprowadzanych czynności odbiorowych</w:t>
      </w:r>
      <w:r w:rsidR="00FA1BDB" w:rsidRPr="00910D8B">
        <w:rPr>
          <w:rFonts w:ascii="Calibri Light" w:hAnsi="Calibri Light"/>
          <w:sz w:val="22"/>
          <w:szCs w:val="22"/>
        </w:rPr>
        <w:t>,</w:t>
      </w:r>
      <w:r w:rsidR="007D6C40" w:rsidRPr="00910D8B">
        <w:rPr>
          <w:rFonts w:ascii="Calibri Light" w:hAnsi="Calibri Light"/>
          <w:sz w:val="22"/>
          <w:szCs w:val="22"/>
        </w:rPr>
        <w:t xml:space="preserve"> </w:t>
      </w:r>
      <w:r w:rsidRPr="00910D8B">
        <w:rPr>
          <w:rFonts w:ascii="Calibri Light" w:eastAsia="Calibri" w:hAnsi="Calibri Light"/>
          <w:sz w:val="22"/>
          <w:szCs w:val="22"/>
          <w:lang w:eastAsia="en-US"/>
        </w:rPr>
        <w:t xml:space="preserve">zawierający wszelkie ustalenia </w:t>
      </w:r>
      <w:r w:rsidR="00986715" w:rsidRPr="00910D8B">
        <w:rPr>
          <w:rFonts w:ascii="Calibri Light" w:eastAsia="Calibri" w:hAnsi="Calibri Light"/>
          <w:sz w:val="22"/>
          <w:szCs w:val="22"/>
          <w:lang w:eastAsia="en-US"/>
        </w:rPr>
        <w:t xml:space="preserve">dokonane </w:t>
      </w:r>
      <w:r w:rsidRPr="00910D8B">
        <w:rPr>
          <w:rFonts w:ascii="Calibri Light" w:eastAsia="Calibri" w:hAnsi="Calibri Light"/>
          <w:sz w:val="22"/>
          <w:szCs w:val="22"/>
          <w:lang w:eastAsia="en-US"/>
        </w:rPr>
        <w:t xml:space="preserve">w toku odbioru, </w:t>
      </w:r>
      <w:r w:rsidR="00C06018" w:rsidRPr="00910D8B">
        <w:rPr>
          <w:rFonts w:ascii="Calibri Light" w:eastAsia="Calibri" w:hAnsi="Calibri Light"/>
          <w:sz w:val="22"/>
          <w:szCs w:val="22"/>
          <w:lang w:eastAsia="en-US"/>
        </w:rPr>
        <w:t>z ewentualnym</w:t>
      </w:r>
      <w:r w:rsidR="00986715" w:rsidRPr="00910D8B">
        <w:rPr>
          <w:rFonts w:ascii="Calibri Light" w:eastAsia="Calibri" w:hAnsi="Calibri Light"/>
          <w:sz w:val="22"/>
          <w:szCs w:val="22"/>
          <w:lang w:eastAsia="en-US"/>
        </w:rPr>
        <w:t xml:space="preserve"> </w:t>
      </w:r>
      <w:r w:rsidRPr="00910D8B">
        <w:rPr>
          <w:rFonts w:ascii="Calibri Light" w:hAnsi="Calibri Light"/>
          <w:sz w:val="22"/>
          <w:szCs w:val="22"/>
        </w:rPr>
        <w:t>spis</w:t>
      </w:r>
      <w:r w:rsidR="00986715" w:rsidRPr="00910D8B">
        <w:rPr>
          <w:rFonts w:ascii="Calibri Light" w:hAnsi="Calibri Light"/>
          <w:sz w:val="22"/>
          <w:szCs w:val="22"/>
        </w:rPr>
        <w:t xml:space="preserve">em </w:t>
      </w:r>
      <w:r w:rsidR="007D6C40" w:rsidRPr="00910D8B">
        <w:rPr>
          <w:rFonts w:ascii="Calibri Light" w:hAnsi="Calibri Light"/>
          <w:sz w:val="22"/>
          <w:szCs w:val="22"/>
        </w:rPr>
        <w:t xml:space="preserve">zauważonych </w:t>
      </w:r>
      <w:r w:rsidRPr="00910D8B">
        <w:rPr>
          <w:rFonts w:ascii="Calibri Light" w:hAnsi="Calibri Light"/>
          <w:sz w:val="22"/>
          <w:szCs w:val="22"/>
        </w:rPr>
        <w:t xml:space="preserve">usterek i/lub wad </w:t>
      </w:r>
      <w:r w:rsidR="00C06018" w:rsidRPr="00910D8B">
        <w:rPr>
          <w:rFonts w:ascii="Calibri Light" w:hAnsi="Calibri Light"/>
          <w:sz w:val="22"/>
          <w:szCs w:val="22"/>
        </w:rPr>
        <w:t xml:space="preserve">i informacją o </w:t>
      </w:r>
      <w:r w:rsidR="00FA1BDB" w:rsidRPr="00910D8B">
        <w:rPr>
          <w:rFonts w:ascii="Calibri Light" w:hAnsi="Calibri Light"/>
          <w:sz w:val="22"/>
          <w:szCs w:val="22"/>
        </w:rPr>
        <w:t>wyznaczonym</w:t>
      </w:r>
      <w:r w:rsidR="00C06018" w:rsidRPr="00910D8B">
        <w:rPr>
          <w:rFonts w:ascii="Calibri Light" w:hAnsi="Calibri Light"/>
          <w:sz w:val="22"/>
          <w:szCs w:val="22"/>
        </w:rPr>
        <w:t>,</w:t>
      </w:r>
      <w:r w:rsidRPr="00910D8B">
        <w:rPr>
          <w:rFonts w:ascii="Calibri Light" w:hAnsi="Calibri Light"/>
          <w:sz w:val="22"/>
          <w:szCs w:val="22"/>
        </w:rPr>
        <w:t xml:space="preserve"> </w:t>
      </w:r>
      <w:r w:rsidR="00FA1BDB" w:rsidRPr="00910D8B">
        <w:rPr>
          <w:rFonts w:ascii="Calibri Light" w:hAnsi="Calibri Light"/>
          <w:sz w:val="22"/>
          <w:szCs w:val="22"/>
        </w:rPr>
        <w:t xml:space="preserve">technicznie uzasadnionym </w:t>
      </w:r>
      <w:r w:rsidRPr="00910D8B">
        <w:rPr>
          <w:rFonts w:ascii="Calibri Light" w:hAnsi="Calibri Light"/>
          <w:sz w:val="22"/>
          <w:szCs w:val="22"/>
        </w:rPr>
        <w:t>termin</w:t>
      </w:r>
      <w:r w:rsidR="00C06018" w:rsidRPr="00910D8B">
        <w:rPr>
          <w:rFonts w:ascii="Calibri Light" w:hAnsi="Calibri Light"/>
          <w:sz w:val="22"/>
          <w:szCs w:val="22"/>
        </w:rPr>
        <w:t>ie</w:t>
      </w:r>
      <w:r w:rsidRPr="00910D8B">
        <w:rPr>
          <w:rFonts w:ascii="Calibri Light" w:hAnsi="Calibri Light"/>
          <w:sz w:val="22"/>
          <w:szCs w:val="22"/>
        </w:rPr>
        <w:t xml:space="preserve"> na ich usunięcie</w:t>
      </w:r>
      <w:r w:rsidRPr="00910D8B">
        <w:rPr>
          <w:rFonts w:ascii="Calibri Light" w:eastAsia="Calibri" w:hAnsi="Calibri Light" w:cs="Carlito"/>
          <w:sz w:val="22"/>
          <w:szCs w:val="22"/>
          <w:lang w:eastAsia="en-US"/>
        </w:rPr>
        <w:t>.</w:t>
      </w:r>
    </w:p>
    <w:p w14:paraId="4BF81159" w14:textId="313E1ECC" w:rsidR="00101483" w:rsidRPr="00910D8B" w:rsidRDefault="0051055B"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W przypadku robót zanikowych lub ulegających zakryciu Zama</w:t>
      </w:r>
      <w:r w:rsidR="00CC1F69" w:rsidRPr="00910D8B">
        <w:rPr>
          <w:rFonts w:ascii="Calibri Light" w:eastAsia="Calibri" w:hAnsi="Calibri Light"/>
          <w:sz w:val="22"/>
          <w:szCs w:val="22"/>
          <w:lang w:eastAsia="en-US"/>
        </w:rPr>
        <w:t>wiający dokon</w:t>
      </w:r>
      <w:r w:rsidR="003E3B1F" w:rsidRPr="00910D8B">
        <w:rPr>
          <w:rFonts w:ascii="Calibri Light" w:eastAsia="Calibri" w:hAnsi="Calibri Light"/>
          <w:sz w:val="22"/>
          <w:szCs w:val="22"/>
          <w:lang w:eastAsia="en-US"/>
        </w:rPr>
        <w:t>uje</w:t>
      </w:r>
      <w:r w:rsidR="007F3470" w:rsidRPr="00910D8B">
        <w:rPr>
          <w:rFonts w:ascii="Calibri Light" w:eastAsia="Calibri" w:hAnsi="Calibri Light"/>
          <w:sz w:val="22"/>
          <w:szCs w:val="22"/>
          <w:lang w:eastAsia="en-US"/>
        </w:rPr>
        <w:t xml:space="preserve"> </w:t>
      </w:r>
      <w:r w:rsidR="003D5579" w:rsidRPr="00910D8B">
        <w:rPr>
          <w:rFonts w:ascii="Calibri Light" w:eastAsia="Calibri" w:hAnsi="Calibri Light"/>
          <w:sz w:val="22"/>
          <w:szCs w:val="22"/>
          <w:lang w:eastAsia="en-US"/>
        </w:rPr>
        <w:t xml:space="preserve">ich odbioru technicznego w </w:t>
      </w:r>
      <w:r w:rsidRPr="00910D8B">
        <w:rPr>
          <w:rFonts w:ascii="Calibri Light" w:eastAsia="Calibri" w:hAnsi="Calibri Light"/>
          <w:sz w:val="22"/>
          <w:szCs w:val="22"/>
          <w:lang w:eastAsia="en-US"/>
        </w:rPr>
        <w:t xml:space="preserve">terminie </w:t>
      </w:r>
      <w:r w:rsidR="00191AEF" w:rsidRPr="00910D8B">
        <w:rPr>
          <w:rFonts w:ascii="Calibri Light" w:eastAsia="Calibri" w:hAnsi="Calibri Light"/>
          <w:sz w:val="22"/>
          <w:szCs w:val="22"/>
          <w:lang w:eastAsia="en-US"/>
        </w:rPr>
        <w:t xml:space="preserve">do </w:t>
      </w:r>
      <w:r w:rsidRPr="00910D8B">
        <w:rPr>
          <w:rFonts w:ascii="Calibri Light" w:eastAsia="Calibri" w:hAnsi="Calibri Light"/>
          <w:sz w:val="22"/>
          <w:szCs w:val="22"/>
          <w:lang w:eastAsia="en-US"/>
        </w:rPr>
        <w:t xml:space="preserve">3 dni od daty ich </w:t>
      </w:r>
      <w:r w:rsidR="00A938AC" w:rsidRPr="00910D8B">
        <w:rPr>
          <w:rFonts w:ascii="Calibri Light" w:eastAsia="Calibri" w:hAnsi="Calibri Light"/>
          <w:sz w:val="22"/>
          <w:szCs w:val="22"/>
          <w:lang w:eastAsia="en-US"/>
        </w:rPr>
        <w:t xml:space="preserve">pisemnego </w:t>
      </w:r>
      <w:r w:rsidRPr="00910D8B">
        <w:rPr>
          <w:rFonts w:ascii="Calibri Light" w:eastAsia="Calibri" w:hAnsi="Calibri Light"/>
          <w:sz w:val="22"/>
          <w:szCs w:val="22"/>
          <w:lang w:eastAsia="en-US"/>
        </w:rPr>
        <w:t xml:space="preserve">zgłoszenia do odbioru przez </w:t>
      </w:r>
      <w:r w:rsidR="00191AEF" w:rsidRPr="00910D8B">
        <w:rPr>
          <w:rFonts w:ascii="Calibri Light" w:eastAsia="Calibri" w:hAnsi="Calibri Light"/>
          <w:sz w:val="22"/>
          <w:szCs w:val="22"/>
          <w:lang w:eastAsia="en-US"/>
        </w:rPr>
        <w:t xml:space="preserve">Kierownika budowy </w:t>
      </w:r>
      <w:r w:rsidR="003E3B1F" w:rsidRPr="00910D8B">
        <w:rPr>
          <w:rFonts w:ascii="Calibri Light" w:eastAsia="Calibri" w:hAnsi="Calibri Light"/>
          <w:sz w:val="22"/>
          <w:szCs w:val="22"/>
          <w:lang w:eastAsia="en-US"/>
        </w:rPr>
        <w:t>lub odmawia ich odbioru, uzasadniając swoją decyzję na piśmie.</w:t>
      </w:r>
      <w:r w:rsidR="003D5579" w:rsidRPr="00910D8B">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Wykonawca zgłosi</w:t>
      </w:r>
      <w:r w:rsidR="00D144D2" w:rsidRPr="00910D8B">
        <w:rPr>
          <w:rFonts w:ascii="Calibri Light" w:eastAsia="Calibri" w:hAnsi="Calibri Light"/>
          <w:sz w:val="22"/>
          <w:szCs w:val="22"/>
          <w:lang w:eastAsia="en-US"/>
        </w:rPr>
        <w:t xml:space="preserve"> pisemnie</w:t>
      </w:r>
      <w:r w:rsidRPr="00910D8B">
        <w:rPr>
          <w:rFonts w:ascii="Calibri Light" w:eastAsia="Calibri" w:hAnsi="Calibri Light"/>
          <w:sz w:val="22"/>
          <w:szCs w:val="22"/>
          <w:lang w:eastAsia="en-US"/>
        </w:rPr>
        <w:t xml:space="preserve"> Zamawiającemu </w:t>
      </w:r>
      <w:r w:rsidR="00821F5E">
        <w:rPr>
          <w:rFonts w:ascii="Calibri Light" w:eastAsia="Calibri" w:hAnsi="Calibri Light"/>
          <w:sz w:val="22"/>
          <w:szCs w:val="22"/>
          <w:lang w:eastAsia="en-US"/>
        </w:rPr>
        <w:br/>
      </w:r>
      <w:r w:rsidR="003E3B1F" w:rsidRPr="00910D8B">
        <w:rPr>
          <w:rFonts w:ascii="Calibri Light" w:eastAsia="Calibri" w:hAnsi="Calibri Light"/>
          <w:sz w:val="22"/>
          <w:szCs w:val="22"/>
          <w:lang w:eastAsia="en-US"/>
        </w:rPr>
        <w:t>do odbioru roboty zanikowe lub ulegające zakryciu</w:t>
      </w:r>
      <w:r w:rsidR="003D5579" w:rsidRPr="00910D8B">
        <w:rPr>
          <w:rFonts w:ascii="Calibri Light" w:eastAsia="Calibri" w:hAnsi="Calibri Light"/>
          <w:sz w:val="22"/>
          <w:szCs w:val="22"/>
          <w:lang w:eastAsia="en-US"/>
        </w:rPr>
        <w:t>,</w:t>
      </w:r>
      <w:r w:rsidRPr="00910D8B">
        <w:rPr>
          <w:rFonts w:ascii="Calibri Light" w:eastAsia="Calibri" w:hAnsi="Calibri Light"/>
          <w:sz w:val="22"/>
          <w:szCs w:val="22"/>
          <w:lang w:eastAsia="en-US"/>
        </w:rPr>
        <w:t xml:space="preserve"> z co najmniej 3-dniowym wyprzedzeniem.</w:t>
      </w:r>
    </w:p>
    <w:p w14:paraId="06BE61BF" w14:textId="5302C03D" w:rsidR="000C717D" w:rsidRPr="00910D8B" w:rsidRDefault="000C717D"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Jeżeli w toku odb</w:t>
      </w:r>
      <w:r w:rsidR="00637259" w:rsidRPr="00910D8B">
        <w:rPr>
          <w:rFonts w:ascii="Calibri Light" w:eastAsia="Calibri" w:hAnsi="Calibri Light"/>
          <w:sz w:val="22"/>
          <w:szCs w:val="22"/>
          <w:lang w:eastAsia="en-US"/>
        </w:rPr>
        <w:t xml:space="preserve">ioru, o którym mowa w ust. </w:t>
      </w:r>
      <w:r w:rsidR="00782BCF">
        <w:rPr>
          <w:rFonts w:ascii="Calibri Light" w:eastAsia="Calibri" w:hAnsi="Calibri Light"/>
          <w:sz w:val="22"/>
          <w:szCs w:val="22"/>
          <w:lang w:eastAsia="en-US"/>
        </w:rPr>
        <w:t>6</w:t>
      </w:r>
      <w:r w:rsidR="00637259" w:rsidRPr="00910D8B">
        <w:rPr>
          <w:rFonts w:ascii="Calibri Light" w:eastAsia="Calibri" w:hAnsi="Calibri Light"/>
          <w:sz w:val="22"/>
          <w:szCs w:val="22"/>
          <w:lang w:eastAsia="en-US"/>
        </w:rPr>
        <w:t xml:space="preserve"> i</w:t>
      </w:r>
      <w:r w:rsidR="00B916C1" w:rsidRPr="00910D8B">
        <w:rPr>
          <w:rFonts w:ascii="Calibri Light" w:eastAsia="Calibri" w:hAnsi="Calibri Light"/>
          <w:sz w:val="22"/>
          <w:szCs w:val="22"/>
          <w:lang w:eastAsia="en-US"/>
        </w:rPr>
        <w:t xml:space="preserve"> </w:t>
      </w:r>
      <w:r w:rsidR="00782BCF">
        <w:rPr>
          <w:rFonts w:ascii="Calibri Light" w:eastAsia="Calibri" w:hAnsi="Calibri Light"/>
          <w:sz w:val="22"/>
          <w:szCs w:val="22"/>
          <w:lang w:eastAsia="en-US"/>
        </w:rPr>
        <w:t>8</w:t>
      </w:r>
      <w:r w:rsidRPr="00910D8B">
        <w:rPr>
          <w:rFonts w:ascii="Calibri Light" w:eastAsia="Calibri" w:hAnsi="Calibri Light"/>
          <w:sz w:val="22"/>
          <w:szCs w:val="22"/>
          <w:lang w:eastAsia="en-US"/>
        </w:rPr>
        <w:t xml:space="preserve"> niniejszego paragrafu, zostaną stwierdzone wady </w:t>
      </w:r>
      <w:r w:rsidRPr="00910D8B">
        <w:rPr>
          <w:rFonts w:ascii="Calibri Light" w:eastAsia="Calibri" w:hAnsi="Calibri Light"/>
          <w:sz w:val="22"/>
          <w:szCs w:val="22"/>
          <w:lang w:eastAsia="en-US"/>
        </w:rPr>
        <w:br/>
        <w:t>to Zamawiającemu przysługują następujące uprawnienia:</w:t>
      </w:r>
    </w:p>
    <w:p w14:paraId="50B88AC4" w14:textId="77777777" w:rsidR="000C717D" w:rsidRPr="00910D8B" w:rsidRDefault="000C717D" w:rsidP="00BF79AA">
      <w:pPr>
        <w:numPr>
          <w:ilvl w:val="0"/>
          <w:numId w:val="8"/>
        </w:numPr>
        <w:tabs>
          <w:tab w:val="clear" w:pos="720"/>
          <w:tab w:val="left" w:pos="709"/>
        </w:tabs>
        <w:ind w:left="709" w:hanging="283"/>
        <w:jc w:val="both"/>
        <w:rPr>
          <w:rFonts w:ascii="Calibri Light" w:eastAsia="Calibri" w:hAnsi="Calibri Light"/>
          <w:sz w:val="22"/>
          <w:szCs w:val="22"/>
          <w:lang w:eastAsia="en-US"/>
        </w:rPr>
      </w:pPr>
      <w:r w:rsidRPr="00910D8B">
        <w:rPr>
          <w:rFonts w:ascii="Calibri Light" w:eastAsia="Calibri" w:hAnsi="Calibri Light"/>
          <w:sz w:val="22"/>
          <w:szCs w:val="22"/>
          <w:lang w:eastAsia="en-US"/>
        </w:rPr>
        <w:t>jeżeli wady uniemożliwiają oddanie przedmiotu umowy do użytkowania  i:</w:t>
      </w:r>
    </w:p>
    <w:p w14:paraId="52B06BC0" w14:textId="42AA0FAB" w:rsidR="000C717D" w:rsidRPr="00910D8B" w:rsidRDefault="000C717D" w:rsidP="003D0981">
      <w:pPr>
        <w:pStyle w:val="Akapitzlist"/>
        <w:numPr>
          <w:ilvl w:val="0"/>
          <w:numId w:val="44"/>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nadają się do usunięcia - Zamawiający odmawia odbioru do czasu ich usunięcia w wyznaczonym terminie pod rygorem postanowień § </w:t>
      </w:r>
      <w:r w:rsidR="00534F44" w:rsidRPr="00910D8B">
        <w:rPr>
          <w:rFonts w:ascii="Calibri Light" w:eastAsia="Calibri" w:hAnsi="Calibri Light"/>
          <w:sz w:val="22"/>
          <w:szCs w:val="22"/>
          <w:lang w:eastAsia="en-US"/>
        </w:rPr>
        <w:t>6</w:t>
      </w:r>
      <w:r w:rsidRPr="00910D8B">
        <w:rPr>
          <w:rFonts w:ascii="Calibri Light" w:eastAsia="Calibri" w:hAnsi="Calibri Light"/>
          <w:sz w:val="22"/>
          <w:szCs w:val="22"/>
          <w:lang w:eastAsia="en-US"/>
        </w:rPr>
        <w:t xml:space="preserve"> ust.</w:t>
      </w:r>
      <w:r w:rsidR="00782BCF">
        <w:rPr>
          <w:rFonts w:ascii="Calibri Light" w:eastAsia="Calibri" w:hAnsi="Calibri Light"/>
          <w:sz w:val="22"/>
          <w:szCs w:val="22"/>
          <w:lang w:eastAsia="en-US"/>
        </w:rPr>
        <w:t xml:space="preserve"> 4</w:t>
      </w:r>
      <w:r w:rsidRPr="00910D8B">
        <w:rPr>
          <w:rFonts w:ascii="Calibri Light" w:eastAsia="Calibri" w:hAnsi="Calibri Light"/>
          <w:sz w:val="22"/>
          <w:szCs w:val="22"/>
          <w:lang w:eastAsia="en-US"/>
        </w:rPr>
        <w:t xml:space="preserve"> pkt 1</w:t>
      </w:r>
      <w:r w:rsidR="009A3DE4" w:rsidRPr="00910D8B">
        <w:rPr>
          <w:rFonts w:ascii="Calibri Light" w:eastAsia="Calibri" w:hAnsi="Calibri Light"/>
          <w:sz w:val="22"/>
          <w:szCs w:val="22"/>
          <w:lang w:eastAsia="en-US"/>
        </w:rPr>
        <w:t>)</w:t>
      </w:r>
      <w:r w:rsidRPr="00910D8B">
        <w:rPr>
          <w:rFonts w:ascii="Calibri Light" w:eastAsia="Calibri" w:hAnsi="Calibri Light"/>
          <w:sz w:val="22"/>
          <w:szCs w:val="22"/>
          <w:lang w:eastAsia="en-US"/>
        </w:rPr>
        <w:t xml:space="preserve"> oraz</w:t>
      </w:r>
      <w:r w:rsidR="00B916C1" w:rsidRPr="00910D8B">
        <w:rPr>
          <w:rFonts w:ascii="Calibri Light" w:eastAsia="Calibri" w:hAnsi="Calibri Light"/>
          <w:sz w:val="22"/>
          <w:szCs w:val="22"/>
          <w:lang w:eastAsia="en-US"/>
        </w:rPr>
        <w:t xml:space="preserve"> ust.</w:t>
      </w:r>
      <w:r w:rsidR="002A397D" w:rsidRPr="00910D8B">
        <w:rPr>
          <w:rFonts w:ascii="Calibri Light" w:eastAsia="Calibri" w:hAnsi="Calibri Light"/>
          <w:sz w:val="22"/>
          <w:szCs w:val="22"/>
          <w:lang w:eastAsia="en-US"/>
        </w:rPr>
        <w:t xml:space="preserve"> </w:t>
      </w:r>
      <w:r w:rsidR="00782BCF">
        <w:rPr>
          <w:rFonts w:ascii="Calibri Light" w:eastAsia="Calibri" w:hAnsi="Calibri Light"/>
          <w:sz w:val="22"/>
          <w:szCs w:val="22"/>
          <w:lang w:eastAsia="en-US"/>
        </w:rPr>
        <w:t>1</w:t>
      </w:r>
      <w:r w:rsidR="00E400F1">
        <w:rPr>
          <w:rFonts w:ascii="Calibri Light" w:eastAsia="Calibri" w:hAnsi="Calibri Light"/>
          <w:sz w:val="22"/>
          <w:szCs w:val="22"/>
          <w:lang w:eastAsia="en-US"/>
        </w:rPr>
        <w:t>1</w:t>
      </w:r>
      <w:r w:rsidRPr="00910D8B">
        <w:rPr>
          <w:rFonts w:ascii="Calibri Light" w:eastAsia="Calibri" w:hAnsi="Calibri Light"/>
          <w:sz w:val="22"/>
          <w:szCs w:val="22"/>
          <w:lang w:eastAsia="en-US"/>
        </w:rPr>
        <w:t xml:space="preserve"> poniżej;</w:t>
      </w:r>
      <w:r w:rsidR="00C474AB" w:rsidRPr="00910D8B">
        <w:rPr>
          <w:rFonts w:ascii="Calibri Light" w:eastAsia="Calibri" w:hAnsi="Calibri Light"/>
          <w:sz w:val="22"/>
          <w:szCs w:val="22"/>
          <w:lang w:eastAsia="en-US"/>
        </w:rPr>
        <w:t xml:space="preserve"> </w:t>
      </w:r>
    </w:p>
    <w:p w14:paraId="552289D4" w14:textId="77777777" w:rsidR="000C717D" w:rsidRPr="00910D8B" w:rsidRDefault="000C717D" w:rsidP="003D0981">
      <w:pPr>
        <w:pStyle w:val="Akapitzlist"/>
        <w:numPr>
          <w:ilvl w:val="0"/>
          <w:numId w:val="44"/>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nie nadają się do usunięcia - Zamawiający odmawia odbioru oraz jeśli jest to technicznie możliwe, żąda wykonania części wadliwej przedmiotu umowy </w:t>
      </w:r>
      <w:r w:rsidR="00637259" w:rsidRPr="00910D8B">
        <w:rPr>
          <w:rFonts w:ascii="Calibri Light" w:eastAsia="Calibri" w:hAnsi="Calibri Light"/>
          <w:sz w:val="22"/>
          <w:szCs w:val="22"/>
          <w:lang w:eastAsia="en-US"/>
        </w:rPr>
        <w:t>po raz drugi na koszt Wykona</w:t>
      </w:r>
      <w:r w:rsidR="00B916C1" w:rsidRPr="00910D8B">
        <w:rPr>
          <w:rFonts w:ascii="Calibri Light" w:eastAsia="Calibri" w:hAnsi="Calibri Light"/>
          <w:sz w:val="22"/>
          <w:szCs w:val="22"/>
          <w:lang w:eastAsia="en-US"/>
        </w:rPr>
        <w:t xml:space="preserve">wcy, </w:t>
      </w:r>
    </w:p>
    <w:p w14:paraId="290E6521" w14:textId="77777777" w:rsidR="000C717D" w:rsidRPr="00910D8B" w:rsidRDefault="000C717D" w:rsidP="00BF79AA">
      <w:pPr>
        <w:numPr>
          <w:ilvl w:val="0"/>
          <w:numId w:val="8"/>
        </w:numPr>
        <w:tabs>
          <w:tab w:val="clear" w:pos="720"/>
          <w:tab w:val="left" w:pos="709"/>
        </w:tabs>
        <w:ind w:left="709" w:hanging="283"/>
        <w:jc w:val="both"/>
        <w:rPr>
          <w:rFonts w:ascii="Calibri Light" w:eastAsia="Calibri" w:hAnsi="Calibri Light"/>
          <w:sz w:val="22"/>
          <w:szCs w:val="22"/>
          <w:lang w:eastAsia="en-US"/>
        </w:rPr>
      </w:pPr>
      <w:r w:rsidRPr="00910D8B">
        <w:rPr>
          <w:rFonts w:ascii="Calibri Light" w:eastAsia="Calibri" w:hAnsi="Calibri Light"/>
          <w:sz w:val="22"/>
          <w:szCs w:val="22"/>
          <w:lang w:eastAsia="en-US"/>
        </w:rPr>
        <w:t>jeżeli wady nie uniemożliwiają oddania obiektu do użytkowania i:</w:t>
      </w:r>
    </w:p>
    <w:p w14:paraId="284A7809" w14:textId="61FBBD38" w:rsidR="000C717D" w:rsidRPr="00910D8B" w:rsidRDefault="000C717D" w:rsidP="003D0981">
      <w:pPr>
        <w:pStyle w:val="Akapitzlist"/>
        <w:numPr>
          <w:ilvl w:val="0"/>
          <w:numId w:val="45"/>
        </w:numPr>
        <w:tabs>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nadają się do usunięcia - Zamawiający dokonuje odbioru ze wskazaniem wad nadających </w:t>
      </w:r>
      <w:r w:rsidR="00821F5E">
        <w:rPr>
          <w:rFonts w:ascii="Calibri Light" w:eastAsia="Calibri" w:hAnsi="Calibri Light"/>
          <w:sz w:val="22"/>
          <w:szCs w:val="22"/>
          <w:lang w:eastAsia="en-US"/>
        </w:rPr>
        <w:br/>
      </w:r>
      <w:r w:rsidRPr="00910D8B">
        <w:rPr>
          <w:rFonts w:ascii="Calibri Light" w:eastAsia="Calibri" w:hAnsi="Calibri Light"/>
          <w:sz w:val="22"/>
          <w:szCs w:val="22"/>
          <w:lang w:eastAsia="en-US"/>
        </w:rPr>
        <w:t>się do usunięcia z wyznaczeniem terminu  na ich usunięcie, pod rygorem postano</w:t>
      </w:r>
      <w:r w:rsidR="00EF6A37" w:rsidRPr="00910D8B">
        <w:rPr>
          <w:rFonts w:ascii="Calibri Light" w:eastAsia="Calibri" w:hAnsi="Calibri Light"/>
          <w:sz w:val="22"/>
          <w:szCs w:val="22"/>
          <w:lang w:eastAsia="en-US"/>
        </w:rPr>
        <w:t xml:space="preserve">wień § </w:t>
      </w:r>
      <w:r w:rsidR="00534F44" w:rsidRPr="00910D8B">
        <w:rPr>
          <w:rFonts w:ascii="Calibri Light" w:eastAsia="Calibri" w:hAnsi="Calibri Light"/>
          <w:sz w:val="22"/>
          <w:szCs w:val="22"/>
          <w:lang w:eastAsia="en-US"/>
        </w:rPr>
        <w:t>6</w:t>
      </w:r>
      <w:r w:rsidR="00EF6A37" w:rsidRPr="00910D8B">
        <w:rPr>
          <w:rFonts w:ascii="Calibri Light" w:eastAsia="Calibri" w:hAnsi="Calibri Light"/>
          <w:sz w:val="22"/>
          <w:szCs w:val="22"/>
          <w:lang w:eastAsia="en-US"/>
        </w:rPr>
        <w:t xml:space="preserve"> u</w:t>
      </w:r>
      <w:r w:rsidR="00B916C1" w:rsidRPr="00910D8B">
        <w:rPr>
          <w:rFonts w:ascii="Calibri Light" w:eastAsia="Calibri" w:hAnsi="Calibri Light"/>
          <w:sz w:val="22"/>
          <w:szCs w:val="22"/>
          <w:lang w:eastAsia="en-US"/>
        </w:rPr>
        <w:t>st.</w:t>
      </w:r>
      <w:r w:rsidR="00E400F1">
        <w:rPr>
          <w:rFonts w:ascii="Calibri Light" w:eastAsia="Calibri" w:hAnsi="Calibri Light"/>
          <w:sz w:val="22"/>
          <w:szCs w:val="22"/>
          <w:lang w:eastAsia="en-US"/>
        </w:rPr>
        <w:t xml:space="preserve"> 4</w:t>
      </w:r>
      <w:r w:rsidR="00B916C1" w:rsidRPr="00910D8B">
        <w:rPr>
          <w:rFonts w:ascii="Calibri Light" w:eastAsia="Calibri" w:hAnsi="Calibri Light"/>
          <w:sz w:val="22"/>
          <w:szCs w:val="22"/>
          <w:lang w:eastAsia="en-US"/>
        </w:rPr>
        <w:t xml:space="preserve"> pkt 1</w:t>
      </w:r>
      <w:r w:rsidR="009A3DE4" w:rsidRPr="00910D8B">
        <w:rPr>
          <w:rFonts w:ascii="Calibri Light" w:eastAsia="Calibri" w:hAnsi="Calibri Light"/>
          <w:sz w:val="22"/>
          <w:szCs w:val="22"/>
          <w:lang w:eastAsia="en-US"/>
        </w:rPr>
        <w:t>)</w:t>
      </w:r>
      <w:r w:rsidR="00B916C1" w:rsidRPr="00910D8B">
        <w:rPr>
          <w:rFonts w:ascii="Calibri Light" w:eastAsia="Calibri" w:hAnsi="Calibri Light"/>
          <w:sz w:val="22"/>
          <w:szCs w:val="22"/>
          <w:lang w:eastAsia="en-US"/>
        </w:rPr>
        <w:t xml:space="preserve"> oraz ust.</w:t>
      </w:r>
      <w:r w:rsidR="009A3DE4" w:rsidRPr="00910D8B">
        <w:rPr>
          <w:rFonts w:ascii="Calibri Light" w:eastAsia="Calibri" w:hAnsi="Calibri Light"/>
          <w:sz w:val="22"/>
          <w:szCs w:val="22"/>
          <w:lang w:eastAsia="en-US"/>
        </w:rPr>
        <w:t xml:space="preserve"> </w:t>
      </w:r>
      <w:r w:rsidR="00E400F1">
        <w:rPr>
          <w:rFonts w:ascii="Calibri Light" w:eastAsia="Calibri" w:hAnsi="Calibri Light"/>
          <w:sz w:val="22"/>
          <w:szCs w:val="22"/>
          <w:lang w:eastAsia="en-US"/>
        </w:rPr>
        <w:t>11</w:t>
      </w:r>
      <w:r w:rsidRPr="00910D8B">
        <w:rPr>
          <w:rFonts w:ascii="Calibri Light" w:eastAsia="Calibri" w:hAnsi="Calibri Light"/>
          <w:sz w:val="22"/>
          <w:szCs w:val="22"/>
          <w:lang w:eastAsia="en-US"/>
        </w:rPr>
        <w:t xml:space="preserve"> poniżej;</w:t>
      </w:r>
      <w:r w:rsidR="000F3F8D" w:rsidRPr="00910D8B">
        <w:rPr>
          <w:rFonts w:ascii="Calibri Light" w:eastAsia="Calibri" w:hAnsi="Calibri Light"/>
          <w:sz w:val="22"/>
          <w:szCs w:val="22"/>
          <w:lang w:eastAsia="en-US"/>
        </w:rPr>
        <w:t xml:space="preserve"> w przypadku wad, których usunięcie, ze względu na występujące warunki atmosferyczne może nastąpić dopiero po ich ustąpieniu, postanowień § </w:t>
      </w:r>
      <w:r w:rsidR="00534F44" w:rsidRPr="00910D8B">
        <w:rPr>
          <w:rFonts w:ascii="Calibri Light" w:eastAsia="Calibri" w:hAnsi="Calibri Light"/>
          <w:sz w:val="22"/>
          <w:szCs w:val="22"/>
          <w:lang w:eastAsia="en-US"/>
        </w:rPr>
        <w:t>6</w:t>
      </w:r>
      <w:r w:rsidR="000F3F8D" w:rsidRPr="00910D8B">
        <w:rPr>
          <w:rFonts w:ascii="Calibri Light" w:eastAsia="Calibri" w:hAnsi="Calibri Light"/>
          <w:sz w:val="22"/>
          <w:szCs w:val="22"/>
          <w:lang w:eastAsia="en-US"/>
        </w:rPr>
        <w:t xml:space="preserve"> ust. </w:t>
      </w:r>
      <w:r w:rsidR="00E400F1">
        <w:rPr>
          <w:rFonts w:ascii="Calibri Light" w:eastAsia="Calibri" w:hAnsi="Calibri Light"/>
          <w:sz w:val="22"/>
          <w:szCs w:val="22"/>
          <w:lang w:eastAsia="en-US"/>
        </w:rPr>
        <w:t>4</w:t>
      </w:r>
      <w:r w:rsidR="000F3F8D" w:rsidRPr="00910D8B">
        <w:rPr>
          <w:rFonts w:ascii="Calibri Light" w:eastAsia="Calibri" w:hAnsi="Calibri Light"/>
          <w:sz w:val="22"/>
          <w:szCs w:val="22"/>
          <w:lang w:eastAsia="en-US"/>
        </w:rPr>
        <w:t xml:space="preserve"> pkt 1</w:t>
      </w:r>
      <w:r w:rsidR="009A3DE4" w:rsidRPr="00910D8B">
        <w:rPr>
          <w:rFonts w:ascii="Calibri Light" w:eastAsia="Calibri" w:hAnsi="Calibri Light"/>
          <w:sz w:val="22"/>
          <w:szCs w:val="22"/>
          <w:lang w:eastAsia="en-US"/>
        </w:rPr>
        <w:t>)</w:t>
      </w:r>
      <w:r w:rsidR="000F3F8D" w:rsidRPr="00910D8B">
        <w:rPr>
          <w:rFonts w:ascii="Calibri Light" w:eastAsia="Calibri" w:hAnsi="Calibri Light"/>
          <w:sz w:val="22"/>
          <w:szCs w:val="22"/>
          <w:lang w:eastAsia="en-US"/>
        </w:rPr>
        <w:t xml:space="preserve"> nie stosuje się,</w:t>
      </w:r>
    </w:p>
    <w:p w14:paraId="4BEBAAF7" w14:textId="77777777" w:rsidR="000C717D" w:rsidRPr="00910D8B" w:rsidRDefault="000C717D" w:rsidP="003D0981">
      <w:pPr>
        <w:pStyle w:val="Akapitzlist"/>
        <w:numPr>
          <w:ilvl w:val="0"/>
          <w:numId w:val="45"/>
        </w:numPr>
        <w:tabs>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098FB1C9" w14:textId="59A0D95B" w:rsidR="00482820" w:rsidRPr="00910D8B" w:rsidRDefault="00482820"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Jeżeli w toku odbioru, o którym mowa w ust. </w:t>
      </w:r>
      <w:r w:rsidR="00E400F1">
        <w:rPr>
          <w:rFonts w:ascii="Calibri Light" w:eastAsia="Calibri" w:hAnsi="Calibri Light"/>
          <w:sz w:val="22"/>
          <w:szCs w:val="22"/>
          <w:lang w:eastAsia="en-US"/>
        </w:rPr>
        <w:t>6</w:t>
      </w:r>
      <w:r w:rsidRPr="00910D8B">
        <w:rPr>
          <w:rFonts w:ascii="Calibri Light" w:eastAsia="Calibri" w:hAnsi="Calibri Light"/>
          <w:sz w:val="22"/>
          <w:szCs w:val="22"/>
          <w:lang w:eastAsia="en-US"/>
        </w:rPr>
        <w:t xml:space="preserve"> i </w:t>
      </w:r>
      <w:r w:rsidR="00E400F1">
        <w:rPr>
          <w:rFonts w:ascii="Calibri Light" w:eastAsia="Calibri" w:hAnsi="Calibri Light"/>
          <w:sz w:val="22"/>
          <w:szCs w:val="22"/>
          <w:lang w:eastAsia="en-US"/>
        </w:rPr>
        <w:t>8</w:t>
      </w:r>
      <w:r w:rsidRPr="00910D8B">
        <w:rPr>
          <w:rFonts w:ascii="Calibri Light" w:eastAsia="Calibri" w:hAnsi="Calibri Light"/>
          <w:sz w:val="22"/>
          <w:szCs w:val="22"/>
          <w:lang w:eastAsia="en-US"/>
        </w:rPr>
        <w:t xml:space="preserve"> niniejszego paragrafu, zostaną stwierdzone usterki </w:t>
      </w:r>
      <w:r w:rsidR="00821F5E">
        <w:rPr>
          <w:rFonts w:ascii="Calibri Light" w:eastAsia="Calibri" w:hAnsi="Calibri Light"/>
          <w:sz w:val="22"/>
          <w:szCs w:val="22"/>
          <w:lang w:eastAsia="en-US"/>
        </w:rPr>
        <w:br/>
      </w:r>
      <w:r w:rsidRPr="00910D8B">
        <w:rPr>
          <w:rFonts w:ascii="Calibri Light" w:eastAsia="Calibri" w:hAnsi="Calibri Light"/>
          <w:sz w:val="22"/>
          <w:szCs w:val="22"/>
          <w:lang w:eastAsia="en-US"/>
        </w:rPr>
        <w:t xml:space="preserve">to Zamawiający dokonuje odbioru ze wskazaniem usterek nadających się do usunięcia z wyznaczeniem terminu  na ich usunięcie, pod rygorem postanowień § </w:t>
      </w:r>
      <w:r w:rsidR="00534F44" w:rsidRPr="00910D8B">
        <w:rPr>
          <w:rFonts w:ascii="Calibri Light" w:eastAsia="Calibri" w:hAnsi="Calibri Light"/>
          <w:sz w:val="22"/>
          <w:szCs w:val="22"/>
          <w:lang w:eastAsia="en-US"/>
        </w:rPr>
        <w:t>6</w:t>
      </w:r>
      <w:r w:rsidRPr="00910D8B">
        <w:rPr>
          <w:rFonts w:ascii="Calibri Light" w:eastAsia="Calibri" w:hAnsi="Calibri Light"/>
          <w:sz w:val="22"/>
          <w:szCs w:val="22"/>
          <w:lang w:eastAsia="en-US"/>
        </w:rPr>
        <w:t xml:space="preserve"> ust.</w:t>
      </w:r>
      <w:r w:rsidR="00E400F1">
        <w:rPr>
          <w:rFonts w:ascii="Calibri Light" w:eastAsia="Calibri" w:hAnsi="Calibri Light"/>
          <w:sz w:val="22"/>
          <w:szCs w:val="22"/>
          <w:lang w:eastAsia="en-US"/>
        </w:rPr>
        <w:t xml:space="preserve"> 4</w:t>
      </w:r>
      <w:r w:rsidR="009A3DE4" w:rsidRPr="00910D8B">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pkt 1</w:t>
      </w:r>
      <w:r w:rsidR="009A3DE4" w:rsidRPr="00910D8B">
        <w:rPr>
          <w:rFonts w:ascii="Calibri Light" w:eastAsia="Calibri" w:hAnsi="Calibri Light"/>
          <w:sz w:val="22"/>
          <w:szCs w:val="22"/>
          <w:lang w:eastAsia="en-US"/>
        </w:rPr>
        <w:t>)</w:t>
      </w:r>
      <w:r w:rsidRPr="00910D8B">
        <w:rPr>
          <w:rFonts w:ascii="Calibri Light" w:eastAsia="Calibri" w:hAnsi="Calibri Light"/>
          <w:sz w:val="22"/>
          <w:szCs w:val="22"/>
          <w:lang w:eastAsia="en-US"/>
        </w:rPr>
        <w:t xml:space="preserve"> oraz ust.</w:t>
      </w:r>
      <w:r w:rsidR="002A397D" w:rsidRPr="00910D8B">
        <w:rPr>
          <w:rFonts w:ascii="Calibri Light" w:eastAsia="Calibri" w:hAnsi="Calibri Light"/>
          <w:sz w:val="22"/>
          <w:szCs w:val="22"/>
          <w:lang w:eastAsia="en-US"/>
        </w:rPr>
        <w:t xml:space="preserve"> </w:t>
      </w:r>
      <w:r w:rsidR="00E400F1">
        <w:rPr>
          <w:rFonts w:ascii="Calibri Light" w:eastAsia="Calibri" w:hAnsi="Calibri Light"/>
          <w:sz w:val="22"/>
          <w:szCs w:val="22"/>
          <w:lang w:eastAsia="en-US"/>
        </w:rPr>
        <w:t>11</w:t>
      </w:r>
      <w:r w:rsidR="007F5F56">
        <w:rPr>
          <w:rFonts w:ascii="Calibri Light" w:eastAsia="Calibri" w:hAnsi="Calibri Light"/>
          <w:sz w:val="22"/>
          <w:szCs w:val="22"/>
          <w:lang w:eastAsia="en-US"/>
        </w:rPr>
        <w:t xml:space="preserve"> poniżej.</w:t>
      </w:r>
      <w:r w:rsidRPr="00910D8B">
        <w:rPr>
          <w:rFonts w:ascii="Calibri Light" w:eastAsia="Calibri" w:hAnsi="Calibri Light"/>
          <w:sz w:val="22"/>
          <w:szCs w:val="22"/>
          <w:lang w:eastAsia="en-US"/>
        </w:rPr>
        <w:t xml:space="preserve"> </w:t>
      </w:r>
      <w:r w:rsidR="007F5F56">
        <w:rPr>
          <w:rFonts w:ascii="Calibri Light" w:eastAsia="Calibri" w:hAnsi="Calibri Light"/>
          <w:sz w:val="22"/>
          <w:szCs w:val="22"/>
          <w:lang w:eastAsia="en-US"/>
        </w:rPr>
        <w:t>W</w:t>
      </w:r>
      <w:r w:rsidRPr="00910D8B">
        <w:rPr>
          <w:rFonts w:ascii="Calibri Light" w:eastAsia="Calibri" w:hAnsi="Calibri Light"/>
          <w:sz w:val="22"/>
          <w:szCs w:val="22"/>
          <w:lang w:eastAsia="en-US"/>
        </w:rPr>
        <w:t xml:space="preserve"> przypadku </w:t>
      </w:r>
      <w:r w:rsidR="00FD7FDE" w:rsidRPr="00910D8B">
        <w:rPr>
          <w:rFonts w:ascii="Calibri Light" w:eastAsia="Calibri" w:hAnsi="Calibri Light"/>
          <w:sz w:val="22"/>
          <w:szCs w:val="22"/>
          <w:lang w:eastAsia="en-US"/>
        </w:rPr>
        <w:t>usterek</w:t>
      </w:r>
      <w:r w:rsidRPr="00910D8B">
        <w:rPr>
          <w:rFonts w:ascii="Calibri Light" w:eastAsia="Calibri" w:hAnsi="Calibri Light"/>
          <w:sz w:val="22"/>
          <w:szCs w:val="22"/>
          <w:lang w:eastAsia="en-US"/>
        </w:rPr>
        <w:t xml:space="preserve">, których usunięcie, ze względu na występujące warunki atmosferyczne może nastąpić dopiero </w:t>
      </w:r>
      <w:r w:rsidR="00821F5E">
        <w:rPr>
          <w:rFonts w:ascii="Calibri Light" w:eastAsia="Calibri" w:hAnsi="Calibri Light"/>
          <w:sz w:val="22"/>
          <w:szCs w:val="22"/>
          <w:lang w:eastAsia="en-US"/>
        </w:rPr>
        <w:br/>
      </w:r>
      <w:r w:rsidRPr="00910D8B">
        <w:rPr>
          <w:rFonts w:ascii="Calibri Light" w:eastAsia="Calibri" w:hAnsi="Calibri Light"/>
          <w:sz w:val="22"/>
          <w:szCs w:val="22"/>
          <w:lang w:eastAsia="en-US"/>
        </w:rPr>
        <w:t xml:space="preserve">po ich ustąpieniu, postanowień § </w:t>
      </w:r>
      <w:r w:rsidR="00534F44" w:rsidRPr="00910D8B">
        <w:rPr>
          <w:rFonts w:ascii="Calibri Light" w:eastAsia="Calibri" w:hAnsi="Calibri Light"/>
          <w:sz w:val="22"/>
          <w:szCs w:val="22"/>
          <w:lang w:eastAsia="en-US"/>
        </w:rPr>
        <w:t>6</w:t>
      </w:r>
      <w:r w:rsidRPr="00910D8B">
        <w:rPr>
          <w:rFonts w:ascii="Calibri Light" w:eastAsia="Calibri" w:hAnsi="Calibri Light"/>
          <w:sz w:val="22"/>
          <w:szCs w:val="22"/>
          <w:lang w:eastAsia="en-US"/>
        </w:rPr>
        <w:t xml:space="preserve"> ust. </w:t>
      </w:r>
      <w:r w:rsidR="00E400F1">
        <w:rPr>
          <w:rFonts w:ascii="Calibri Light" w:eastAsia="Calibri" w:hAnsi="Calibri Light"/>
          <w:sz w:val="22"/>
          <w:szCs w:val="22"/>
          <w:lang w:eastAsia="en-US"/>
        </w:rPr>
        <w:t>4</w:t>
      </w:r>
      <w:r w:rsidR="009A3DE4" w:rsidRPr="00910D8B">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pkt 1</w:t>
      </w:r>
      <w:r w:rsidR="009A3DE4" w:rsidRPr="00910D8B">
        <w:rPr>
          <w:rFonts w:ascii="Calibri Light" w:eastAsia="Calibri" w:hAnsi="Calibri Light"/>
          <w:sz w:val="22"/>
          <w:szCs w:val="22"/>
          <w:lang w:eastAsia="en-US"/>
        </w:rPr>
        <w:t>)</w:t>
      </w:r>
      <w:r w:rsidRPr="00910D8B">
        <w:rPr>
          <w:rFonts w:ascii="Calibri Light" w:eastAsia="Calibri" w:hAnsi="Calibri Light"/>
          <w:sz w:val="22"/>
          <w:szCs w:val="22"/>
          <w:lang w:eastAsia="en-US"/>
        </w:rPr>
        <w:t xml:space="preserve"> nie stosuje się.</w:t>
      </w:r>
    </w:p>
    <w:p w14:paraId="7B3228A7" w14:textId="760B3C77" w:rsidR="001D0D19" w:rsidRPr="00910D8B" w:rsidRDefault="000614EE"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W dniu wyznaczonym na usunięcie </w:t>
      </w:r>
      <w:r w:rsidR="00482820" w:rsidRPr="00910D8B">
        <w:rPr>
          <w:rFonts w:ascii="Calibri Light" w:eastAsia="Calibri" w:hAnsi="Calibri Light"/>
          <w:sz w:val="22"/>
          <w:szCs w:val="22"/>
          <w:lang w:eastAsia="en-US"/>
        </w:rPr>
        <w:t xml:space="preserve">wad i/lub </w:t>
      </w:r>
      <w:r w:rsidRPr="00910D8B">
        <w:rPr>
          <w:rFonts w:ascii="Calibri Light" w:eastAsia="Calibri" w:hAnsi="Calibri Light"/>
          <w:sz w:val="22"/>
          <w:szCs w:val="22"/>
          <w:lang w:eastAsia="en-US"/>
        </w:rPr>
        <w:t xml:space="preserve">usterek komisja spisuje protokół usunięcia </w:t>
      </w:r>
      <w:r w:rsidR="00482820" w:rsidRPr="00910D8B">
        <w:rPr>
          <w:rFonts w:ascii="Calibri Light" w:eastAsia="Calibri" w:hAnsi="Calibri Light"/>
          <w:sz w:val="22"/>
          <w:szCs w:val="22"/>
          <w:lang w:eastAsia="en-US"/>
        </w:rPr>
        <w:t xml:space="preserve">wad i/lub </w:t>
      </w:r>
      <w:r w:rsidRPr="00910D8B">
        <w:rPr>
          <w:rFonts w:ascii="Calibri Light" w:eastAsia="Calibri" w:hAnsi="Calibri Light"/>
          <w:sz w:val="22"/>
          <w:szCs w:val="22"/>
          <w:lang w:eastAsia="en-US"/>
        </w:rPr>
        <w:t xml:space="preserve">usterek odnosząc się do protokołu odbioru końcowego. </w:t>
      </w:r>
      <w:r w:rsidR="0051055B" w:rsidRPr="00910D8B">
        <w:rPr>
          <w:rFonts w:ascii="Calibri Light" w:eastAsia="Calibri" w:hAnsi="Calibri Light"/>
          <w:sz w:val="22"/>
          <w:szCs w:val="22"/>
          <w:lang w:eastAsia="en-US"/>
        </w:rPr>
        <w:t xml:space="preserve">W przypadku nie usunięcia przez Wykonawcę </w:t>
      </w:r>
      <w:r w:rsidR="00482820" w:rsidRPr="00910D8B">
        <w:rPr>
          <w:rFonts w:ascii="Calibri Light" w:eastAsia="Calibri" w:hAnsi="Calibri Light"/>
          <w:sz w:val="22"/>
          <w:szCs w:val="22"/>
          <w:lang w:eastAsia="en-US"/>
        </w:rPr>
        <w:t xml:space="preserve">wad i/lub </w:t>
      </w:r>
      <w:r w:rsidRPr="00910D8B">
        <w:rPr>
          <w:rFonts w:ascii="Calibri Light" w:eastAsia="Calibri" w:hAnsi="Calibri Light"/>
          <w:sz w:val="22"/>
          <w:szCs w:val="22"/>
          <w:lang w:eastAsia="en-US"/>
        </w:rPr>
        <w:t>usterek</w:t>
      </w:r>
      <w:r w:rsidR="0051055B" w:rsidRPr="00910D8B">
        <w:rPr>
          <w:rFonts w:ascii="Calibri Light" w:eastAsia="Calibri" w:hAnsi="Calibri Light"/>
          <w:sz w:val="22"/>
          <w:szCs w:val="22"/>
          <w:lang w:eastAsia="en-US"/>
        </w:rPr>
        <w:t xml:space="preserve"> w </w:t>
      </w:r>
      <w:r w:rsidRPr="00910D8B">
        <w:rPr>
          <w:rFonts w:ascii="Calibri Light" w:eastAsia="Calibri" w:hAnsi="Calibri Light"/>
          <w:sz w:val="22"/>
          <w:szCs w:val="22"/>
          <w:lang w:eastAsia="en-US"/>
        </w:rPr>
        <w:t xml:space="preserve">ustalonym </w:t>
      </w:r>
      <w:r w:rsidR="0051055B" w:rsidRPr="00910D8B">
        <w:rPr>
          <w:rFonts w:ascii="Calibri Light" w:eastAsia="Calibri" w:hAnsi="Calibri Light"/>
          <w:sz w:val="22"/>
          <w:szCs w:val="22"/>
          <w:lang w:eastAsia="en-US"/>
        </w:rPr>
        <w:t>terminie, Zamawiający może</w:t>
      </w:r>
      <w:r w:rsidR="009072E6" w:rsidRPr="00910D8B">
        <w:rPr>
          <w:rFonts w:ascii="Calibri Light" w:eastAsia="Calibri" w:hAnsi="Calibri Light"/>
          <w:sz w:val="22"/>
          <w:szCs w:val="22"/>
          <w:lang w:eastAsia="en-US"/>
        </w:rPr>
        <w:t>, po uprzednim pisemnym powiadomieniu Wykonawcy, zlecić usunięcie</w:t>
      </w:r>
      <w:r w:rsidR="0051055B" w:rsidRPr="00910D8B">
        <w:rPr>
          <w:rFonts w:ascii="Calibri Light" w:eastAsia="Calibri" w:hAnsi="Calibri Light"/>
          <w:sz w:val="22"/>
          <w:szCs w:val="22"/>
          <w:lang w:eastAsia="en-US"/>
        </w:rPr>
        <w:t xml:space="preserve"> </w:t>
      </w:r>
      <w:r w:rsidR="00482820" w:rsidRPr="00910D8B">
        <w:rPr>
          <w:rFonts w:ascii="Calibri Light" w:eastAsia="Calibri" w:hAnsi="Calibri Light"/>
          <w:sz w:val="22"/>
          <w:szCs w:val="22"/>
          <w:lang w:eastAsia="en-US"/>
        </w:rPr>
        <w:t xml:space="preserve">wad i/lub </w:t>
      </w:r>
      <w:r w:rsidR="009072E6" w:rsidRPr="00910D8B">
        <w:rPr>
          <w:rFonts w:ascii="Calibri Light" w:eastAsia="Calibri" w:hAnsi="Calibri Light"/>
          <w:sz w:val="22"/>
          <w:szCs w:val="22"/>
          <w:lang w:eastAsia="en-US"/>
        </w:rPr>
        <w:t>usterek</w:t>
      </w:r>
      <w:r w:rsidR="0051055B" w:rsidRPr="00910D8B">
        <w:rPr>
          <w:rFonts w:ascii="Calibri Light" w:eastAsia="Calibri" w:hAnsi="Calibri Light"/>
          <w:sz w:val="22"/>
          <w:szCs w:val="22"/>
          <w:lang w:eastAsia="en-US"/>
        </w:rPr>
        <w:t xml:space="preserve"> w</w:t>
      </w:r>
      <w:r w:rsidR="0051055B" w:rsidRPr="00910D8B">
        <w:rPr>
          <w:rFonts w:ascii="Calibri Light" w:eastAsia="Calibri" w:hAnsi="Calibri Light" w:cs="Arial"/>
          <w:sz w:val="22"/>
          <w:szCs w:val="22"/>
          <w:lang w:eastAsia="en-US"/>
        </w:rPr>
        <w:t> </w:t>
      </w:r>
      <w:r w:rsidR="0051055B" w:rsidRPr="00910D8B">
        <w:rPr>
          <w:rFonts w:ascii="Calibri Light" w:eastAsia="Calibri" w:hAnsi="Calibri Light" w:cs="Carlito"/>
          <w:sz w:val="22"/>
          <w:szCs w:val="22"/>
          <w:lang w:eastAsia="en-US"/>
        </w:rPr>
        <w:t>zastępstwie Wykonawcy</w:t>
      </w:r>
      <w:r w:rsidR="00A176B7" w:rsidRPr="00910D8B">
        <w:rPr>
          <w:rFonts w:ascii="Calibri Light" w:eastAsia="Calibri" w:hAnsi="Calibri Light" w:cs="Carlito"/>
          <w:sz w:val="22"/>
          <w:szCs w:val="22"/>
          <w:lang w:eastAsia="en-US"/>
        </w:rPr>
        <w:t xml:space="preserve"> </w:t>
      </w:r>
      <w:r w:rsidR="009072E6" w:rsidRPr="00910D8B">
        <w:rPr>
          <w:rFonts w:ascii="Calibri Light" w:eastAsia="Calibri" w:hAnsi="Calibri Light" w:cs="Carlito"/>
          <w:sz w:val="22"/>
          <w:szCs w:val="22"/>
          <w:lang w:eastAsia="en-US"/>
        </w:rPr>
        <w:t>i na jego koszt</w:t>
      </w:r>
      <w:r w:rsidR="00C0060C" w:rsidRPr="00910D8B">
        <w:rPr>
          <w:rFonts w:ascii="Calibri Light" w:eastAsia="Calibri" w:hAnsi="Calibri Light" w:cs="Carlito"/>
          <w:sz w:val="22"/>
          <w:szCs w:val="22"/>
          <w:lang w:eastAsia="en-US"/>
        </w:rPr>
        <w:t xml:space="preserve"> bez utraty uprawnień z rękojmi i gwarancji.</w:t>
      </w:r>
    </w:p>
    <w:p w14:paraId="50CF3EC3" w14:textId="7023679F" w:rsidR="00101483" w:rsidRPr="00910D8B" w:rsidRDefault="0051055B" w:rsidP="003D0981">
      <w:pPr>
        <w:pStyle w:val="Akapitzlist"/>
        <w:numPr>
          <w:ilvl w:val="0"/>
          <w:numId w:val="18"/>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Do czasu zakończenia odbioru końcowego Wykonawca ponosi pełną odpowiedzialność za wykonane roboty.</w:t>
      </w:r>
    </w:p>
    <w:p w14:paraId="39A7AC29" w14:textId="779F3966" w:rsidR="00A71EE3" w:rsidRPr="00910D8B" w:rsidRDefault="00A16B02" w:rsidP="00245504">
      <w:pPr>
        <w:pStyle w:val="Nagwek2"/>
      </w:pPr>
      <w:r w:rsidRPr="00910D8B">
        <w:t xml:space="preserve">KARY UMOWNE </w:t>
      </w:r>
    </w:p>
    <w:p w14:paraId="25796F11" w14:textId="2562D973" w:rsidR="0051055B"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8</w:t>
      </w:r>
    </w:p>
    <w:p w14:paraId="3EA69BCB" w14:textId="77777777" w:rsidR="0051055B" w:rsidRPr="00910D8B" w:rsidRDefault="0051055B" w:rsidP="003D0981">
      <w:pPr>
        <w:pStyle w:val="Akapitzlist"/>
        <w:numPr>
          <w:ilvl w:val="0"/>
          <w:numId w:val="19"/>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Wykonawca zapłaci Zamawiającemu karę umowną:</w:t>
      </w:r>
    </w:p>
    <w:p w14:paraId="18B39291" w14:textId="5AE05159" w:rsidR="002E211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w przypadku nie dotrzymania </w:t>
      </w:r>
      <w:r w:rsidR="000E6146" w:rsidRPr="00910D8B">
        <w:rPr>
          <w:rFonts w:ascii="Calibri Light" w:eastAsia="Calibri" w:hAnsi="Calibri Light"/>
          <w:sz w:val="22"/>
          <w:szCs w:val="22"/>
          <w:lang w:eastAsia="en-US"/>
        </w:rPr>
        <w:t>poszczególnych terminów zakończenia prac określonych odpowiednio</w:t>
      </w:r>
      <w:r w:rsidRPr="00910D8B">
        <w:rPr>
          <w:rFonts w:ascii="Calibri Light" w:eastAsia="Calibri" w:hAnsi="Calibri Light"/>
          <w:sz w:val="22"/>
          <w:szCs w:val="22"/>
          <w:lang w:eastAsia="en-US"/>
        </w:rPr>
        <w:t xml:space="preserve"> w </w:t>
      </w:r>
      <w:r w:rsidRPr="00910D8B">
        <w:rPr>
          <w:rFonts w:ascii="Calibri Light" w:eastAsia="Calibri" w:hAnsi="Calibri Light"/>
          <w:sz w:val="22"/>
          <w:szCs w:val="22"/>
          <w:lang w:eastAsia="en-US"/>
        </w:rPr>
        <w:sym w:font="Arial" w:char="00A7"/>
      </w:r>
      <w:r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4</w:t>
      </w:r>
      <w:r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 pkt 1) - 4) lit. a)</w:t>
      </w:r>
      <w:r w:rsidR="007F5F56">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 xml:space="preserve">w wysokości </w:t>
      </w:r>
      <w:r w:rsidR="00E400F1">
        <w:rPr>
          <w:rFonts w:ascii="Calibri Light" w:eastAsia="Calibri" w:hAnsi="Calibri Light"/>
          <w:sz w:val="22"/>
          <w:szCs w:val="22"/>
          <w:lang w:eastAsia="en-US"/>
        </w:rPr>
        <w:t>1</w:t>
      </w:r>
      <w:r w:rsidRPr="00910D8B">
        <w:rPr>
          <w:rFonts w:ascii="Calibri Light" w:eastAsia="Calibri" w:hAnsi="Calibri Light"/>
          <w:sz w:val="22"/>
          <w:szCs w:val="22"/>
          <w:lang w:eastAsia="en-US"/>
        </w:rPr>
        <w:t>% wynagrodzenia umownego brutto</w:t>
      </w:r>
      <w:r w:rsidR="00460DAB" w:rsidRPr="00910D8B">
        <w:rPr>
          <w:rFonts w:ascii="Calibri Light" w:eastAsia="Calibri" w:hAnsi="Calibri Light"/>
          <w:sz w:val="22"/>
          <w:szCs w:val="22"/>
          <w:lang w:eastAsia="en-US"/>
        </w:rPr>
        <w:t xml:space="preserve"> określonego</w:t>
      </w:r>
      <w:r w:rsidR="000E6146" w:rsidRPr="00910D8B">
        <w:rPr>
          <w:rFonts w:ascii="Calibri Light" w:eastAsia="Calibri" w:hAnsi="Calibri Light"/>
          <w:sz w:val="22"/>
          <w:szCs w:val="22"/>
          <w:lang w:eastAsia="en-US"/>
        </w:rPr>
        <w:t xml:space="preserve"> odpowiednio</w:t>
      </w:r>
      <w:r w:rsidR="00460DAB" w:rsidRPr="00910D8B">
        <w:rPr>
          <w:rFonts w:ascii="Calibri Light" w:eastAsia="Calibri" w:hAnsi="Calibri Light"/>
          <w:sz w:val="22"/>
          <w:szCs w:val="22"/>
          <w:lang w:eastAsia="en-US"/>
        </w:rPr>
        <w:t xml:space="preserve"> w </w:t>
      </w:r>
      <w:r w:rsidR="00460DAB" w:rsidRPr="00910D8B">
        <w:rPr>
          <w:rFonts w:ascii="Calibri Light" w:eastAsia="Calibri" w:hAnsi="Calibri Light"/>
          <w:sz w:val="22"/>
          <w:szCs w:val="22"/>
          <w:lang w:eastAsia="en-US"/>
        </w:rPr>
        <w:sym w:font="Arial" w:char="00A7"/>
      </w:r>
      <w:r w:rsidR="00460DAB"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00460DAB"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w:t>
      </w:r>
      <w:r w:rsidR="000E6146" w:rsidRPr="00910D8B">
        <w:rPr>
          <w:rFonts w:ascii="Calibri Light" w:eastAsia="Calibri" w:hAnsi="Calibri Light"/>
          <w:sz w:val="22"/>
          <w:szCs w:val="22"/>
          <w:lang w:eastAsia="en-US"/>
        </w:rPr>
        <w:t xml:space="preserve"> pkt 1) - 4)</w:t>
      </w:r>
      <w:r w:rsidRPr="00910D8B">
        <w:rPr>
          <w:rFonts w:ascii="Calibri Light" w:eastAsia="Calibri" w:hAnsi="Calibri Light"/>
          <w:sz w:val="22"/>
          <w:szCs w:val="22"/>
          <w:lang w:eastAsia="en-US"/>
        </w:rPr>
        <w:t xml:space="preserve"> </w:t>
      </w:r>
      <w:r w:rsidR="00E400F1">
        <w:rPr>
          <w:rFonts w:ascii="Calibri Light" w:eastAsia="Calibri" w:hAnsi="Calibri Light"/>
          <w:sz w:val="22"/>
          <w:szCs w:val="22"/>
          <w:lang w:eastAsia="en-US"/>
        </w:rPr>
        <w:t xml:space="preserve">lit. a) </w:t>
      </w:r>
      <w:r w:rsidRPr="00910D8B">
        <w:rPr>
          <w:rFonts w:ascii="Calibri Light" w:eastAsia="Calibri" w:hAnsi="Calibri Light"/>
          <w:sz w:val="22"/>
          <w:szCs w:val="22"/>
          <w:lang w:eastAsia="en-US"/>
        </w:rPr>
        <w:t>za każdy dzień zwłoki;</w:t>
      </w:r>
    </w:p>
    <w:p w14:paraId="406E5F3A" w14:textId="20A13ABF" w:rsidR="00E400F1" w:rsidRPr="00E400F1" w:rsidRDefault="00E400F1"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lastRenderedPageBreak/>
        <w:t xml:space="preserve">w przypadku nie dotrzymania poszczególnych terminów zakończenia prac określonych odpowiednio w </w:t>
      </w:r>
      <w:r w:rsidRPr="00910D8B">
        <w:rPr>
          <w:rFonts w:ascii="Calibri Light" w:eastAsia="Calibri" w:hAnsi="Calibri Light"/>
          <w:sz w:val="22"/>
          <w:szCs w:val="22"/>
          <w:lang w:eastAsia="en-US"/>
        </w:rPr>
        <w:sym w:font="Arial" w:char="00A7"/>
      </w:r>
      <w:r w:rsidRPr="00910D8B">
        <w:rPr>
          <w:rFonts w:ascii="Calibri Light" w:eastAsia="Calibri" w:hAnsi="Calibri Light"/>
          <w:sz w:val="22"/>
          <w:szCs w:val="22"/>
          <w:lang w:eastAsia="en-US"/>
        </w:rPr>
        <w:t xml:space="preserve"> 4 ust. 1</w:t>
      </w:r>
      <w:r>
        <w:rPr>
          <w:rFonts w:ascii="Calibri Light" w:eastAsia="Calibri" w:hAnsi="Calibri Light"/>
          <w:sz w:val="22"/>
          <w:szCs w:val="22"/>
          <w:lang w:eastAsia="en-US"/>
        </w:rPr>
        <w:t xml:space="preserve">* pkt 1) - 4) lit. b) i c) </w:t>
      </w:r>
      <w:r w:rsidRPr="00910D8B">
        <w:rPr>
          <w:rFonts w:ascii="Calibri Light" w:eastAsia="Calibri" w:hAnsi="Calibri Light"/>
          <w:sz w:val="22"/>
          <w:szCs w:val="22"/>
          <w:lang w:eastAsia="en-US"/>
        </w:rPr>
        <w:t>w wysokości 0,</w:t>
      </w:r>
      <w:r>
        <w:rPr>
          <w:rFonts w:ascii="Calibri Light" w:eastAsia="Calibri" w:hAnsi="Calibri Light"/>
          <w:sz w:val="22"/>
          <w:szCs w:val="22"/>
          <w:lang w:eastAsia="en-US"/>
        </w:rPr>
        <w:t>1</w:t>
      </w:r>
      <w:r w:rsidRPr="00910D8B">
        <w:rPr>
          <w:rFonts w:ascii="Calibri Light" w:eastAsia="Calibri" w:hAnsi="Calibri Light"/>
          <w:sz w:val="22"/>
          <w:szCs w:val="22"/>
          <w:lang w:eastAsia="en-US"/>
        </w:rPr>
        <w:t xml:space="preserve">% wynagrodzenia umownego brutto określonego odpowiednio w </w:t>
      </w:r>
      <w:r w:rsidRPr="00910D8B">
        <w:rPr>
          <w:rFonts w:ascii="Calibri Light" w:eastAsia="Calibri" w:hAnsi="Calibri Light"/>
          <w:sz w:val="22"/>
          <w:szCs w:val="22"/>
          <w:lang w:eastAsia="en-US"/>
        </w:rPr>
        <w:sym w:font="Arial" w:char="00A7"/>
      </w:r>
      <w:r w:rsidRPr="00910D8B">
        <w:rPr>
          <w:rFonts w:ascii="Calibri Light" w:eastAsia="Calibri" w:hAnsi="Calibri Light"/>
          <w:sz w:val="22"/>
          <w:szCs w:val="22"/>
          <w:lang w:eastAsia="en-US"/>
        </w:rPr>
        <w:t xml:space="preserve"> 5 ust. 1</w:t>
      </w:r>
      <w:r>
        <w:rPr>
          <w:rFonts w:ascii="Calibri Light" w:eastAsia="Calibri" w:hAnsi="Calibri Light"/>
          <w:sz w:val="22"/>
          <w:szCs w:val="22"/>
          <w:lang w:eastAsia="en-US"/>
        </w:rPr>
        <w:t>*</w:t>
      </w:r>
      <w:r w:rsidRPr="00910D8B">
        <w:rPr>
          <w:rFonts w:ascii="Calibri Light" w:eastAsia="Calibri" w:hAnsi="Calibri Light"/>
          <w:sz w:val="22"/>
          <w:szCs w:val="22"/>
          <w:lang w:eastAsia="en-US"/>
        </w:rPr>
        <w:t xml:space="preserve"> pkt 1) - 4) za każdy dzień zwłoki;</w:t>
      </w:r>
    </w:p>
    <w:p w14:paraId="3C0A73A8" w14:textId="22BC59A6" w:rsidR="002E211B" w:rsidRPr="00910D8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 zwłokę w usunięciu wad</w:t>
      </w:r>
      <w:r w:rsidR="00C00A6B" w:rsidRPr="00910D8B">
        <w:rPr>
          <w:rFonts w:ascii="Calibri Light" w:eastAsia="Calibri" w:hAnsi="Calibri Light"/>
          <w:sz w:val="22"/>
          <w:szCs w:val="22"/>
          <w:lang w:eastAsia="en-US"/>
        </w:rPr>
        <w:t xml:space="preserve"> i/lub usterek </w:t>
      </w:r>
      <w:r w:rsidRPr="00910D8B">
        <w:rPr>
          <w:rFonts w:ascii="Calibri Light" w:eastAsia="Calibri" w:hAnsi="Calibri Light"/>
          <w:sz w:val="22"/>
          <w:szCs w:val="22"/>
          <w:lang w:eastAsia="en-US"/>
        </w:rPr>
        <w:t>stwierdzonych przy odbior</w:t>
      </w:r>
      <w:r w:rsidR="003D5579" w:rsidRPr="00910D8B">
        <w:rPr>
          <w:rFonts w:ascii="Calibri Light" w:eastAsia="Calibri" w:hAnsi="Calibri Light"/>
          <w:sz w:val="22"/>
          <w:szCs w:val="22"/>
          <w:lang w:eastAsia="en-US"/>
        </w:rPr>
        <w:t xml:space="preserve">ze końcowym lub stwierdzonych </w:t>
      </w:r>
      <w:r w:rsidR="00C00513" w:rsidRPr="00910D8B">
        <w:rPr>
          <w:rFonts w:ascii="Calibri Light" w:eastAsia="Calibri" w:hAnsi="Calibri Light"/>
          <w:sz w:val="22"/>
          <w:szCs w:val="22"/>
          <w:lang w:eastAsia="en-US"/>
        </w:rPr>
        <w:br/>
      </w:r>
      <w:r w:rsidR="003D5579" w:rsidRPr="00910D8B">
        <w:rPr>
          <w:rFonts w:ascii="Calibri Light" w:eastAsia="Calibri" w:hAnsi="Calibri Light"/>
          <w:sz w:val="22"/>
          <w:szCs w:val="22"/>
          <w:lang w:eastAsia="en-US"/>
        </w:rPr>
        <w:t xml:space="preserve">w </w:t>
      </w:r>
      <w:r w:rsidR="00C22B0F" w:rsidRPr="00910D8B">
        <w:rPr>
          <w:rFonts w:ascii="Calibri Light" w:eastAsia="Calibri" w:hAnsi="Calibri Light"/>
          <w:sz w:val="22"/>
          <w:szCs w:val="22"/>
          <w:lang w:eastAsia="en-US"/>
        </w:rPr>
        <w:t>okresie gwarancji</w:t>
      </w:r>
      <w:r w:rsidR="00FD7FDE" w:rsidRPr="00910D8B">
        <w:rPr>
          <w:rFonts w:ascii="Calibri Light" w:eastAsia="Calibri" w:hAnsi="Calibri Light"/>
          <w:sz w:val="22"/>
          <w:szCs w:val="22"/>
          <w:lang w:eastAsia="en-US"/>
        </w:rPr>
        <w:t xml:space="preserve"> w wysokości 0,</w:t>
      </w:r>
      <w:r w:rsidR="00E400F1">
        <w:rPr>
          <w:rFonts w:ascii="Calibri Light" w:eastAsia="Calibri" w:hAnsi="Calibri Light"/>
          <w:sz w:val="22"/>
          <w:szCs w:val="22"/>
          <w:lang w:eastAsia="en-US"/>
        </w:rPr>
        <w:t>1</w:t>
      </w:r>
      <w:r w:rsidRPr="00910D8B">
        <w:rPr>
          <w:rFonts w:ascii="Calibri Light" w:eastAsia="Calibri" w:hAnsi="Calibri Light"/>
          <w:sz w:val="22"/>
          <w:szCs w:val="22"/>
          <w:lang w:eastAsia="en-US"/>
        </w:rPr>
        <w:t xml:space="preserve">% wynagrodzenia umownego brutto </w:t>
      </w:r>
      <w:r w:rsidR="00D93365" w:rsidRPr="00910D8B">
        <w:rPr>
          <w:rFonts w:ascii="Calibri Light" w:eastAsia="Calibri" w:hAnsi="Calibri Light"/>
          <w:sz w:val="22"/>
          <w:szCs w:val="22"/>
          <w:lang w:eastAsia="en-US"/>
        </w:rPr>
        <w:t>określonego</w:t>
      </w:r>
      <w:r w:rsidR="001A34F4" w:rsidRPr="00910D8B">
        <w:rPr>
          <w:rFonts w:ascii="Calibri Light" w:eastAsia="Calibri" w:hAnsi="Calibri Light"/>
          <w:sz w:val="22"/>
          <w:szCs w:val="22"/>
          <w:lang w:eastAsia="en-US"/>
        </w:rPr>
        <w:t xml:space="preserve"> </w:t>
      </w:r>
      <w:r w:rsidR="000E6146" w:rsidRPr="00910D8B">
        <w:rPr>
          <w:rFonts w:ascii="Calibri Light" w:eastAsia="Calibri" w:hAnsi="Calibri Light"/>
          <w:sz w:val="22"/>
          <w:szCs w:val="22"/>
          <w:lang w:eastAsia="en-US"/>
        </w:rPr>
        <w:t xml:space="preserve">odpowiednio </w:t>
      </w:r>
      <w:r w:rsidR="00821F5E">
        <w:rPr>
          <w:rFonts w:ascii="Calibri Light" w:eastAsia="Calibri" w:hAnsi="Calibri Light"/>
          <w:sz w:val="22"/>
          <w:szCs w:val="22"/>
          <w:lang w:eastAsia="en-US"/>
        </w:rPr>
        <w:br/>
      </w:r>
      <w:r w:rsidR="000E6146" w:rsidRPr="00910D8B">
        <w:rPr>
          <w:rFonts w:ascii="Calibri Light" w:eastAsia="Calibri" w:hAnsi="Calibri Light"/>
          <w:sz w:val="22"/>
          <w:szCs w:val="22"/>
          <w:lang w:eastAsia="en-US"/>
        </w:rPr>
        <w:t xml:space="preserve">w </w:t>
      </w:r>
      <w:r w:rsidR="000E6146" w:rsidRPr="00910D8B">
        <w:rPr>
          <w:rFonts w:ascii="Calibri Light" w:eastAsia="Calibri" w:hAnsi="Calibri Light"/>
          <w:sz w:val="22"/>
          <w:szCs w:val="22"/>
          <w:lang w:eastAsia="en-US"/>
        </w:rPr>
        <w:sym w:font="Arial" w:char="00A7"/>
      </w:r>
      <w:r w:rsidR="00E400F1">
        <w:rPr>
          <w:rFonts w:ascii="Calibri Light" w:eastAsia="Calibri" w:hAnsi="Calibri Light"/>
          <w:sz w:val="22"/>
          <w:szCs w:val="22"/>
          <w:lang w:eastAsia="en-US"/>
        </w:rPr>
        <w:t xml:space="preserve"> 5 ust. 1* </w:t>
      </w:r>
      <w:r w:rsidR="000E6146" w:rsidRPr="00910D8B">
        <w:rPr>
          <w:rFonts w:ascii="Calibri Light" w:eastAsia="Calibri" w:hAnsi="Calibri Light"/>
          <w:sz w:val="22"/>
          <w:szCs w:val="22"/>
          <w:lang w:eastAsia="en-US"/>
        </w:rPr>
        <w:t xml:space="preserve">pkt 1) - 4) </w:t>
      </w:r>
      <w:r w:rsidRPr="00910D8B">
        <w:rPr>
          <w:rFonts w:ascii="Calibri Light" w:eastAsia="Calibri" w:hAnsi="Calibri Light"/>
          <w:sz w:val="22"/>
          <w:szCs w:val="22"/>
          <w:lang w:eastAsia="en-US"/>
        </w:rPr>
        <w:t>za każdy dzień zwłok</w:t>
      </w:r>
      <w:r w:rsidR="00460DAB" w:rsidRPr="00910D8B">
        <w:rPr>
          <w:rFonts w:ascii="Calibri Light" w:eastAsia="Calibri" w:hAnsi="Calibri Light"/>
          <w:sz w:val="22"/>
          <w:szCs w:val="22"/>
          <w:lang w:eastAsia="en-US"/>
        </w:rPr>
        <w:t>i, liczon</w:t>
      </w:r>
      <w:r w:rsidR="007F5F56">
        <w:rPr>
          <w:rFonts w:ascii="Calibri Light" w:eastAsia="Calibri" w:hAnsi="Calibri Light"/>
          <w:sz w:val="22"/>
          <w:szCs w:val="22"/>
          <w:lang w:eastAsia="en-US"/>
        </w:rPr>
        <w:t>y</w:t>
      </w:r>
      <w:r w:rsidRPr="00910D8B">
        <w:rPr>
          <w:rFonts w:ascii="Calibri Light" w:eastAsia="Calibri" w:hAnsi="Calibri Light"/>
          <w:sz w:val="22"/>
          <w:szCs w:val="22"/>
          <w:lang w:eastAsia="en-US"/>
        </w:rPr>
        <w:t xml:space="preserve"> od dnia wyznaczonego na usunięcie wad</w:t>
      </w:r>
      <w:r w:rsidR="00AF5988" w:rsidRPr="00910D8B">
        <w:rPr>
          <w:rFonts w:ascii="Calibri Light" w:eastAsia="Calibri" w:hAnsi="Calibri Light"/>
          <w:sz w:val="22"/>
          <w:szCs w:val="22"/>
          <w:lang w:eastAsia="en-US"/>
        </w:rPr>
        <w:t xml:space="preserve"> i/lub usterek</w:t>
      </w:r>
      <w:r w:rsidRPr="00910D8B">
        <w:rPr>
          <w:rFonts w:ascii="Calibri Light" w:eastAsia="Calibri" w:hAnsi="Calibri Light"/>
          <w:sz w:val="22"/>
          <w:szCs w:val="22"/>
          <w:lang w:eastAsia="en-US"/>
        </w:rPr>
        <w:t xml:space="preserve"> do dnia faktycznego usunięcia;</w:t>
      </w:r>
    </w:p>
    <w:p w14:paraId="7803C999" w14:textId="7FE03935" w:rsidR="002E211B" w:rsidRPr="00910D8B" w:rsidRDefault="00460860"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 nie usunięcie wad</w:t>
      </w:r>
      <w:r w:rsidR="00C00A6B" w:rsidRPr="00910D8B">
        <w:rPr>
          <w:rFonts w:ascii="Calibri Light" w:eastAsia="Calibri" w:hAnsi="Calibri Light"/>
          <w:sz w:val="22"/>
          <w:szCs w:val="22"/>
          <w:lang w:eastAsia="en-US"/>
        </w:rPr>
        <w:t xml:space="preserve"> i/lub usterek</w:t>
      </w:r>
      <w:r w:rsidRPr="00910D8B">
        <w:rPr>
          <w:rFonts w:ascii="Calibri Light" w:eastAsia="Calibri" w:hAnsi="Calibri Light"/>
          <w:sz w:val="22"/>
          <w:szCs w:val="22"/>
          <w:lang w:eastAsia="en-US"/>
        </w:rPr>
        <w:t xml:space="preserve"> stwierdzonych przy odbiorze końcowym lub stwierdzonych </w:t>
      </w:r>
      <w:r w:rsidR="00C00513" w:rsidRPr="00910D8B">
        <w:rPr>
          <w:rFonts w:ascii="Calibri Light" w:eastAsia="Calibri" w:hAnsi="Calibri Light"/>
          <w:sz w:val="22"/>
          <w:szCs w:val="22"/>
          <w:lang w:eastAsia="en-US"/>
        </w:rPr>
        <w:br/>
      </w:r>
      <w:r w:rsidRPr="00910D8B">
        <w:rPr>
          <w:rFonts w:ascii="Calibri Light" w:eastAsia="Calibri" w:hAnsi="Calibri Light"/>
          <w:sz w:val="22"/>
          <w:szCs w:val="22"/>
          <w:lang w:eastAsia="en-US"/>
        </w:rPr>
        <w:t xml:space="preserve">w </w:t>
      </w:r>
      <w:r w:rsidR="00C22B0F" w:rsidRPr="00910D8B">
        <w:rPr>
          <w:rFonts w:ascii="Calibri Light" w:eastAsia="Calibri" w:hAnsi="Calibri Light"/>
          <w:sz w:val="22"/>
          <w:szCs w:val="22"/>
          <w:lang w:eastAsia="en-US"/>
        </w:rPr>
        <w:t xml:space="preserve">okresie gwarancji </w:t>
      </w:r>
      <w:r w:rsidRPr="00910D8B">
        <w:rPr>
          <w:rFonts w:ascii="Calibri Light" w:eastAsia="Calibri" w:hAnsi="Calibri Light"/>
          <w:sz w:val="22"/>
          <w:szCs w:val="22"/>
          <w:lang w:eastAsia="en-US"/>
        </w:rPr>
        <w:t xml:space="preserve">w wysokości </w:t>
      </w:r>
      <w:r w:rsidR="001E71FD" w:rsidRPr="00910D8B">
        <w:rPr>
          <w:rFonts w:ascii="Calibri Light" w:eastAsia="Calibri" w:hAnsi="Calibri Light"/>
          <w:sz w:val="22"/>
          <w:szCs w:val="22"/>
          <w:lang w:eastAsia="en-US"/>
        </w:rPr>
        <w:t>2</w:t>
      </w:r>
      <w:r w:rsidRPr="00910D8B">
        <w:rPr>
          <w:rFonts w:ascii="Calibri Light" w:eastAsia="Calibri" w:hAnsi="Calibri Light"/>
          <w:sz w:val="22"/>
          <w:szCs w:val="22"/>
          <w:lang w:eastAsia="en-US"/>
        </w:rPr>
        <w:t xml:space="preserve">% wynagrodzenia umownego brutto określonego </w:t>
      </w:r>
      <w:r w:rsidR="00C00513" w:rsidRPr="00910D8B">
        <w:rPr>
          <w:rFonts w:ascii="Calibri Light" w:eastAsia="Calibri" w:hAnsi="Calibri Light"/>
          <w:sz w:val="22"/>
          <w:szCs w:val="22"/>
          <w:lang w:eastAsia="en-US"/>
        </w:rPr>
        <w:br/>
      </w:r>
      <w:r w:rsidR="000E6146" w:rsidRPr="00910D8B">
        <w:rPr>
          <w:rFonts w:ascii="Calibri Light" w:eastAsia="Calibri" w:hAnsi="Calibri Light"/>
          <w:sz w:val="22"/>
          <w:szCs w:val="22"/>
          <w:lang w:eastAsia="en-US"/>
        </w:rPr>
        <w:t xml:space="preserve">odpowiednio w </w:t>
      </w:r>
      <w:r w:rsidR="000E6146" w:rsidRPr="00910D8B">
        <w:rPr>
          <w:rFonts w:ascii="Calibri Light" w:eastAsia="Calibri" w:hAnsi="Calibri Light"/>
          <w:sz w:val="22"/>
          <w:szCs w:val="22"/>
          <w:lang w:eastAsia="en-US"/>
        </w:rPr>
        <w:sym w:font="Arial" w:char="00A7"/>
      </w:r>
      <w:r w:rsidR="000E6146" w:rsidRPr="00910D8B">
        <w:rPr>
          <w:rFonts w:ascii="Calibri Light" w:eastAsia="Calibri" w:hAnsi="Calibri Light"/>
          <w:sz w:val="22"/>
          <w:szCs w:val="22"/>
          <w:lang w:eastAsia="en-US"/>
        </w:rPr>
        <w:t xml:space="preserve"> 5 ust. 1</w:t>
      </w:r>
      <w:r w:rsidR="00E400F1">
        <w:rPr>
          <w:rFonts w:ascii="Calibri Light" w:eastAsia="Calibri" w:hAnsi="Calibri Light"/>
          <w:sz w:val="22"/>
          <w:szCs w:val="22"/>
          <w:lang w:eastAsia="en-US"/>
        </w:rPr>
        <w:t>*</w:t>
      </w:r>
      <w:r w:rsidR="000E6146" w:rsidRPr="00910D8B">
        <w:rPr>
          <w:rFonts w:ascii="Calibri Light" w:eastAsia="Calibri" w:hAnsi="Calibri Light"/>
          <w:sz w:val="22"/>
          <w:szCs w:val="22"/>
          <w:lang w:eastAsia="en-US"/>
        </w:rPr>
        <w:t xml:space="preserve"> pkt 1) - 4) </w:t>
      </w:r>
      <w:r w:rsidRPr="00910D8B">
        <w:rPr>
          <w:rFonts w:ascii="Calibri Light" w:eastAsia="Calibri" w:hAnsi="Calibri Light"/>
          <w:sz w:val="22"/>
          <w:szCs w:val="22"/>
          <w:lang w:eastAsia="en-US"/>
        </w:rPr>
        <w:t xml:space="preserve"> w każdym przypadku stwierdzenia takiego uchybienia;</w:t>
      </w:r>
    </w:p>
    <w:p w14:paraId="4459DD0E" w14:textId="5B082CFE" w:rsidR="002E211B" w:rsidRPr="00910D8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za odstąpienie od umowy przez Zamawiającego z przyczyn, </w:t>
      </w:r>
      <w:r w:rsidR="000F4C94" w:rsidRPr="00910D8B">
        <w:rPr>
          <w:rFonts w:ascii="Calibri Light" w:hAnsi="Calibri Light"/>
          <w:sz w:val="22"/>
          <w:szCs w:val="22"/>
        </w:rPr>
        <w:t xml:space="preserve">o których mowa w </w:t>
      </w:r>
      <w:r w:rsidR="000F4C94" w:rsidRPr="00910D8B">
        <w:rPr>
          <w:rFonts w:ascii="Calibri Light" w:hAnsi="Calibri Light" w:cs="Carlito"/>
          <w:sz w:val="22"/>
          <w:szCs w:val="22"/>
        </w:rPr>
        <w:t>§</w:t>
      </w:r>
      <w:r w:rsidR="000F4C94" w:rsidRPr="00910D8B">
        <w:rPr>
          <w:rFonts w:ascii="Calibri Light" w:hAnsi="Calibri Light"/>
          <w:sz w:val="22"/>
          <w:szCs w:val="22"/>
        </w:rPr>
        <w:t xml:space="preserve"> 1</w:t>
      </w:r>
      <w:r w:rsidR="00534F44" w:rsidRPr="00910D8B">
        <w:rPr>
          <w:rFonts w:ascii="Calibri Light" w:hAnsi="Calibri Light"/>
          <w:sz w:val="22"/>
          <w:szCs w:val="22"/>
        </w:rPr>
        <w:t>3</w:t>
      </w:r>
      <w:r w:rsidR="000F4C94" w:rsidRPr="00910D8B">
        <w:rPr>
          <w:rFonts w:ascii="Calibri Light" w:hAnsi="Calibri Light"/>
          <w:sz w:val="22"/>
          <w:szCs w:val="22"/>
        </w:rPr>
        <w:t xml:space="preserve"> ust. 1, </w:t>
      </w:r>
      <w:r w:rsidRPr="00910D8B">
        <w:rPr>
          <w:rFonts w:ascii="Calibri Light" w:eastAsia="Calibri" w:hAnsi="Calibri Light"/>
          <w:sz w:val="22"/>
          <w:szCs w:val="22"/>
          <w:lang w:eastAsia="en-US"/>
        </w:rPr>
        <w:t>za które ponosi odpowiedzialność Wykonawca</w:t>
      </w:r>
      <w:r w:rsidR="00E22FBA" w:rsidRPr="00910D8B">
        <w:rPr>
          <w:rFonts w:ascii="Calibri Light" w:eastAsia="Calibri" w:hAnsi="Calibri Light"/>
          <w:sz w:val="22"/>
          <w:szCs w:val="22"/>
          <w:lang w:eastAsia="en-US"/>
        </w:rPr>
        <w:t>,</w:t>
      </w:r>
      <w:r w:rsidR="0003443E" w:rsidRPr="00910D8B">
        <w:rPr>
          <w:rFonts w:ascii="Calibri Light" w:eastAsia="Calibri" w:hAnsi="Calibri Light"/>
          <w:sz w:val="22"/>
          <w:szCs w:val="22"/>
          <w:lang w:eastAsia="en-US"/>
        </w:rPr>
        <w:t xml:space="preserve"> w wysokości 1</w:t>
      </w:r>
      <w:r w:rsidR="001E71FD" w:rsidRPr="00910D8B">
        <w:rPr>
          <w:rFonts w:ascii="Calibri Light" w:eastAsia="Calibri" w:hAnsi="Calibri Light"/>
          <w:sz w:val="22"/>
          <w:szCs w:val="22"/>
          <w:lang w:eastAsia="en-US"/>
        </w:rPr>
        <w:t>0</w:t>
      </w:r>
      <w:r w:rsidRPr="00910D8B">
        <w:rPr>
          <w:rFonts w:ascii="Calibri Light" w:eastAsia="Calibri" w:hAnsi="Calibri Light"/>
          <w:sz w:val="22"/>
          <w:szCs w:val="22"/>
          <w:lang w:eastAsia="en-US"/>
        </w:rPr>
        <w:t>% wynagrodzenia umownego brutto</w:t>
      </w:r>
      <w:r w:rsidR="000F4C94" w:rsidRPr="00910D8B">
        <w:rPr>
          <w:rFonts w:ascii="Calibri Light" w:eastAsia="Calibri" w:hAnsi="Calibri Light"/>
          <w:sz w:val="22"/>
          <w:szCs w:val="22"/>
          <w:lang w:eastAsia="en-US"/>
        </w:rPr>
        <w:t xml:space="preserve"> określonego </w:t>
      </w:r>
      <w:r w:rsidR="00D93365" w:rsidRPr="00910D8B">
        <w:rPr>
          <w:rFonts w:ascii="Calibri Light" w:eastAsia="Calibri" w:hAnsi="Calibri Light"/>
          <w:sz w:val="22"/>
          <w:szCs w:val="22"/>
          <w:lang w:eastAsia="en-US"/>
        </w:rPr>
        <w:t xml:space="preserve">w </w:t>
      </w:r>
      <w:r w:rsidR="00D93365" w:rsidRPr="00910D8B">
        <w:rPr>
          <w:rFonts w:ascii="Calibri Light" w:eastAsia="Calibri" w:hAnsi="Calibri Light"/>
          <w:sz w:val="22"/>
          <w:szCs w:val="22"/>
          <w:lang w:eastAsia="en-US"/>
        </w:rPr>
        <w:sym w:font="Arial" w:char="00A7"/>
      </w:r>
      <w:r w:rsidR="001A34F4"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00D93365"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 pkt 1) - 4)</w:t>
      </w:r>
      <w:r w:rsidRPr="00910D8B">
        <w:rPr>
          <w:rFonts w:ascii="Calibri Light" w:eastAsia="Calibri" w:hAnsi="Calibri Light"/>
          <w:sz w:val="22"/>
          <w:szCs w:val="22"/>
          <w:lang w:eastAsia="en-US"/>
        </w:rPr>
        <w:t>;</w:t>
      </w:r>
    </w:p>
    <w:p w14:paraId="46824045" w14:textId="77777777" w:rsidR="002E211B" w:rsidRPr="00910D8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 nieterminową zapłatę lub za brak zapłaty wynagrodzenia należnego podwykonawcom</w:t>
      </w:r>
      <w:r w:rsidR="00AC41A1" w:rsidRPr="00910D8B">
        <w:rPr>
          <w:rFonts w:ascii="Calibri Light" w:eastAsia="Calibri" w:hAnsi="Calibri Light"/>
          <w:sz w:val="22"/>
          <w:szCs w:val="22"/>
          <w:lang w:eastAsia="en-US"/>
        </w:rPr>
        <w:t xml:space="preserve"> </w:t>
      </w:r>
      <w:r w:rsidR="00E22FBA" w:rsidRPr="00910D8B">
        <w:rPr>
          <w:rFonts w:ascii="Calibri Light" w:eastAsia="Calibri" w:hAnsi="Calibri Light"/>
          <w:sz w:val="22"/>
          <w:szCs w:val="22"/>
          <w:lang w:eastAsia="en-US"/>
        </w:rPr>
        <w:t xml:space="preserve">lub dalszym podwykonawcom </w:t>
      </w:r>
      <w:r w:rsidRPr="00910D8B">
        <w:rPr>
          <w:rFonts w:ascii="Calibri Light" w:eastAsia="Calibri" w:hAnsi="Calibri Light"/>
          <w:sz w:val="22"/>
          <w:szCs w:val="22"/>
          <w:lang w:eastAsia="en-US"/>
        </w:rPr>
        <w:t>w wysokości</w:t>
      </w:r>
      <w:r w:rsidR="002021EE" w:rsidRPr="00910D8B">
        <w:rPr>
          <w:rFonts w:ascii="Calibri Light" w:eastAsia="Calibri" w:hAnsi="Calibri Light"/>
          <w:sz w:val="22"/>
          <w:szCs w:val="22"/>
          <w:lang w:eastAsia="en-US"/>
        </w:rPr>
        <w:t xml:space="preserve"> </w:t>
      </w:r>
      <w:r w:rsidR="001E71FD" w:rsidRPr="00910D8B">
        <w:rPr>
          <w:rFonts w:ascii="Calibri Light" w:eastAsia="Calibri" w:hAnsi="Calibri Light"/>
          <w:sz w:val="22"/>
          <w:szCs w:val="22"/>
          <w:lang w:eastAsia="en-US"/>
        </w:rPr>
        <w:t>3</w:t>
      </w:r>
      <w:r w:rsidRPr="00910D8B">
        <w:rPr>
          <w:rFonts w:ascii="Calibri Light" w:eastAsia="Calibri" w:hAnsi="Calibri Light"/>
          <w:sz w:val="22"/>
          <w:szCs w:val="22"/>
          <w:lang w:eastAsia="en-US"/>
        </w:rPr>
        <w:t xml:space="preserve">% </w:t>
      </w:r>
      <w:r w:rsidR="002021EE" w:rsidRPr="00910D8B">
        <w:rPr>
          <w:rFonts w:ascii="Calibri Light" w:eastAsia="Calibri" w:hAnsi="Calibri Light"/>
          <w:sz w:val="22"/>
          <w:szCs w:val="22"/>
          <w:lang w:eastAsia="en-US"/>
        </w:rPr>
        <w:t xml:space="preserve">wartości </w:t>
      </w:r>
      <w:r w:rsidRPr="00910D8B">
        <w:rPr>
          <w:rFonts w:ascii="Calibri Light" w:eastAsia="Calibri" w:hAnsi="Calibri Light"/>
          <w:sz w:val="22"/>
          <w:szCs w:val="22"/>
          <w:lang w:eastAsia="en-US"/>
        </w:rPr>
        <w:t>wynagrodzenia</w:t>
      </w:r>
      <w:r w:rsidR="002021EE" w:rsidRPr="00910D8B">
        <w:rPr>
          <w:rFonts w:ascii="Calibri Light" w:eastAsia="Calibri" w:hAnsi="Calibri Light"/>
          <w:sz w:val="22"/>
          <w:szCs w:val="22"/>
          <w:lang w:eastAsia="en-US"/>
        </w:rPr>
        <w:t>, odpowiednio, zapłaconego po terminie bądź nieopłaconego,</w:t>
      </w:r>
      <w:r w:rsidRPr="00910D8B">
        <w:rPr>
          <w:rFonts w:ascii="Calibri Light" w:eastAsia="Calibri" w:hAnsi="Calibri Light"/>
          <w:sz w:val="22"/>
          <w:szCs w:val="22"/>
          <w:lang w:eastAsia="en-US"/>
        </w:rPr>
        <w:t xml:space="preserve"> w każdym przypadku stwierdzenia takiego uchybienia, </w:t>
      </w:r>
    </w:p>
    <w:p w14:paraId="0DE87D46" w14:textId="77777777" w:rsidR="002E211B" w:rsidRPr="00910D8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 nie przedłożenie do zaakceptowania projektu umowy o pod</w:t>
      </w:r>
      <w:r w:rsidR="00A54A3F" w:rsidRPr="00910D8B">
        <w:rPr>
          <w:rFonts w:ascii="Calibri Light" w:eastAsia="Calibri" w:hAnsi="Calibri Light"/>
          <w:sz w:val="22"/>
          <w:szCs w:val="22"/>
          <w:lang w:eastAsia="en-US"/>
        </w:rPr>
        <w:t>wykonawstwo, której przedmiotem</w:t>
      </w:r>
      <w:r w:rsidR="00A54A3F" w:rsidRPr="00910D8B">
        <w:rPr>
          <w:rFonts w:ascii="Calibri Light" w:eastAsia="Calibri" w:hAnsi="Calibri Light"/>
          <w:sz w:val="22"/>
          <w:szCs w:val="22"/>
          <w:lang w:eastAsia="en-US"/>
        </w:rPr>
        <w:br/>
      </w:r>
      <w:r w:rsidRPr="00910D8B">
        <w:rPr>
          <w:rFonts w:ascii="Calibri Light" w:eastAsia="Calibri" w:hAnsi="Calibri Light"/>
          <w:sz w:val="22"/>
          <w:szCs w:val="22"/>
          <w:lang w:eastAsia="en-US"/>
        </w:rPr>
        <w:t>są roboty budowlane lub projektu jej zmiany</w:t>
      </w:r>
      <w:r w:rsidR="008173BF" w:rsidRPr="00910D8B">
        <w:rPr>
          <w:rFonts w:ascii="Calibri Light" w:eastAsia="Calibri" w:hAnsi="Calibri Light"/>
          <w:sz w:val="22"/>
          <w:szCs w:val="22"/>
          <w:lang w:eastAsia="en-US"/>
        </w:rPr>
        <w:t xml:space="preserve"> </w:t>
      </w:r>
      <w:r w:rsidR="00FC47D7" w:rsidRPr="00910D8B">
        <w:rPr>
          <w:rFonts w:ascii="Calibri Light" w:eastAsia="Calibri" w:hAnsi="Calibri Light"/>
          <w:sz w:val="22"/>
          <w:szCs w:val="22"/>
          <w:lang w:eastAsia="en-US"/>
        </w:rPr>
        <w:t xml:space="preserve">w wysokości </w:t>
      </w:r>
      <w:r w:rsidR="001E71FD" w:rsidRPr="00910D8B">
        <w:rPr>
          <w:rFonts w:ascii="Calibri Light" w:eastAsia="Calibri" w:hAnsi="Calibri Light"/>
          <w:sz w:val="22"/>
          <w:szCs w:val="22"/>
          <w:lang w:eastAsia="en-US"/>
        </w:rPr>
        <w:t>50.000 zł</w:t>
      </w:r>
      <w:r w:rsidRPr="00910D8B">
        <w:rPr>
          <w:rFonts w:ascii="Calibri Light" w:eastAsia="Calibri" w:hAnsi="Calibri Light"/>
          <w:sz w:val="22"/>
          <w:szCs w:val="22"/>
          <w:lang w:eastAsia="en-US"/>
        </w:rPr>
        <w:t xml:space="preserve"> </w:t>
      </w:r>
      <w:r w:rsidR="001E71FD" w:rsidRPr="00910D8B">
        <w:rPr>
          <w:rFonts w:ascii="Calibri Light" w:eastAsia="Calibri" w:hAnsi="Calibri Light"/>
          <w:sz w:val="22"/>
          <w:szCs w:val="22"/>
          <w:lang w:eastAsia="en-US"/>
        </w:rPr>
        <w:t xml:space="preserve">brutto </w:t>
      </w:r>
      <w:r w:rsidR="005E0422" w:rsidRPr="00910D8B">
        <w:rPr>
          <w:rFonts w:ascii="Calibri Light" w:eastAsia="Calibri" w:hAnsi="Calibri Light"/>
          <w:sz w:val="22"/>
          <w:szCs w:val="22"/>
          <w:lang w:eastAsia="en-US"/>
        </w:rPr>
        <w:t>w każdym przypadku stwierdzenia takiego uchybienia,</w:t>
      </w:r>
      <w:r w:rsidR="00393A7D" w:rsidRPr="00910D8B">
        <w:rPr>
          <w:rFonts w:ascii="Calibri Light" w:eastAsia="Calibri" w:hAnsi="Calibri Light"/>
          <w:sz w:val="22"/>
          <w:szCs w:val="22"/>
          <w:lang w:eastAsia="en-US"/>
        </w:rPr>
        <w:t xml:space="preserve"> za wyjątkiem sytuacji, kiedy zmiana umowy jest konsekwencją zmiany przepisów prawa,</w:t>
      </w:r>
    </w:p>
    <w:p w14:paraId="2B1A909E" w14:textId="14399A3C" w:rsidR="002E211B" w:rsidRPr="00910D8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 nie przedłożenie poświadczonej za zgodność z oryginał</w:t>
      </w:r>
      <w:r w:rsidR="00AC41A1" w:rsidRPr="00910D8B">
        <w:rPr>
          <w:rFonts w:ascii="Calibri Light" w:eastAsia="Calibri" w:hAnsi="Calibri Light"/>
          <w:sz w:val="22"/>
          <w:szCs w:val="22"/>
          <w:lang w:eastAsia="en-US"/>
        </w:rPr>
        <w:t xml:space="preserve">em kopii umowy o podwykonawstwo </w:t>
      </w:r>
      <w:r w:rsidRPr="00910D8B">
        <w:rPr>
          <w:rFonts w:ascii="Calibri Light" w:eastAsia="Calibri" w:hAnsi="Calibri Light"/>
          <w:sz w:val="22"/>
          <w:szCs w:val="22"/>
          <w:lang w:eastAsia="en-US"/>
        </w:rPr>
        <w:t xml:space="preserve">lub jej zmiany </w:t>
      </w:r>
      <w:r w:rsidR="007B549D" w:rsidRPr="00910D8B">
        <w:rPr>
          <w:rFonts w:ascii="Calibri Light" w:eastAsia="Calibri" w:hAnsi="Calibri Light"/>
          <w:sz w:val="22"/>
          <w:szCs w:val="22"/>
          <w:lang w:eastAsia="en-US"/>
        </w:rPr>
        <w:t xml:space="preserve">w terminie określonym w </w:t>
      </w:r>
      <w:r w:rsidR="00E740A9" w:rsidRPr="00910D8B">
        <w:rPr>
          <w:rFonts w:ascii="Calibri Light" w:eastAsia="Calibri" w:hAnsi="Calibri Light"/>
          <w:sz w:val="22"/>
          <w:szCs w:val="22"/>
          <w:lang w:eastAsia="en-US"/>
        </w:rPr>
        <w:sym w:font="Arial" w:char="00A7"/>
      </w:r>
      <w:r w:rsidR="001A34F4" w:rsidRPr="00910D8B">
        <w:rPr>
          <w:rFonts w:ascii="Calibri Light" w:eastAsia="Calibri" w:hAnsi="Calibri Light"/>
          <w:sz w:val="22"/>
          <w:szCs w:val="22"/>
          <w:lang w:eastAsia="en-US"/>
        </w:rPr>
        <w:t xml:space="preserve"> </w:t>
      </w:r>
      <w:r w:rsidR="003D5579" w:rsidRPr="00910D8B">
        <w:rPr>
          <w:rFonts w:ascii="Calibri Light" w:eastAsia="Calibri" w:hAnsi="Calibri Light"/>
          <w:sz w:val="22"/>
          <w:szCs w:val="22"/>
          <w:lang w:eastAsia="en-US"/>
        </w:rPr>
        <w:t>1</w:t>
      </w:r>
      <w:r w:rsidR="00534F44" w:rsidRPr="00910D8B">
        <w:rPr>
          <w:rFonts w:ascii="Calibri Light" w:eastAsia="Calibri" w:hAnsi="Calibri Light"/>
          <w:sz w:val="22"/>
          <w:szCs w:val="22"/>
          <w:lang w:eastAsia="en-US"/>
        </w:rPr>
        <w:t>1</w:t>
      </w:r>
      <w:r w:rsidR="003D5579" w:rsidRPr="00910D8B">
        <w:rPr>
          <w:rFonts w:ascii="Calibri Light" w:eastAsia="Calibri" w:hAnsi="Calibri Light"/>
          <w:sz w:val="22"/>
          <w:szCs w:val="22"/>
          <w:lang w:eastAsia="en-US"/>
        </w:rPr>
        <w:t xml:space="preserve"> ust. 1</w:t>
      </w:r>
      <w:r w:rsidR="00534F44" w:rsidRPr="00910D8B">
        <w:rPr>
          <w:rFonts w:ascii="Calibri Light" w:eastAsia="Calibri" w:hAnsi="Calibri Light"/>
          <w:sz w:val="22"/>
          <w:szCs w:val="22"/>
          <w:lang w:eastAsia="en-US"/>
        </w:rPr>
        <w:t>2</w:t>
      </w:r>
      <w:r w:rsidR="00AC41A1" w:rsidRPr="00910D8B">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t xml:space="preserve">- w wysokości </w:t>
      </w:r>
      <w:r w:rsidR="00685D3E" w:rsidRPr="00910D8B">
        <w:rPr>
          <w:rFonts w:ascii="Calibri Light" w:eastAsia="Calibri" w:hAnsi="Calibri Light"/>
          <w:sz w:val="22"/>
          <w:szCs w:val="22"/>
          <w:lang w:eastAsia="en-US"/>
        </w:rPr>
        <w:t>0,</w:t>
      </w:r>
      <w:r w:rsidR="001E71FD" w:rsidRPr="00910D8B">
        <w:rPr>
          <w:rFonts w:ascii="Calibri Light" w:eastAsia="Calibri" w:hAnsi="Calibri Light"/>
          <w:sz w:val="22"/>
          <w:szCs w:val="22"/>
          <w:lang w:eastAsia="en-US"/>
        </w:rPr>
        <w:t>2</w:t>
      </w:r>
      <w:r w:rsidRPr="00910D8B">
        <w:rPr>
          <w:rFonts w:ascii="Calibri Light" w:eastAsia="Calibri" w:hAnsi="Calibri Light"/>
          <w:sz w:val="22"/>
          <w:szCs w:val="22"/>
          <w:lang w:eastAsia="en-US"/>
        </w:rPr>
        <w:t>% wynagrodzenia umownego brutto</w:t>
      </w:r>
      <w:r w:rsidR="007B549D" w:rsidRPr="00910D8B">
        <w:rPr>
          <w:rFonts w:ascii="Calibri Light" w:eastAsia="Calibri" w:hAnsi="Calibri Light"/>
          <w:sz w:val="22"/>
          <w:szCs w:val="22"/>
          <w:lang w:eastAsia="en-US"/>
        </w:rPr>
        <w:t xml:space="preserve"> określonego </w:t>
      </w:r>
      <w:r w:rsidR="00D93365" w:rsidRPr="00910D8B">
        <w:rPr>
          <w:rFonts w:ascii="Calibri Light" w:eastAsia="Calibri" w:hAnsi="Calibri Light"/>
          <w:sz w:val="22"/>
          <w:szCs w:val="22"/>
          <w:lang w:eastAsia="en-US"/>
        </w:rPr>
        <w:t xml:space="preserve">w </w:t>
      </w:r>
      <w:r w:rsidR="00D93365" w:rsidRPr="00910D8B">
        <w:rPr>
          <w:rFonts w:ascii="Calibri Light" w:eastAsia="Calibri" w:hAnsi="Calibri Light"/>
          <w:sz w:val="22"/>
          <w:szCs w:val="22"/>
          <w:lang w:eastAsia="en-US"/>
        </w:rPr>
        <w:sym w:font="Arial" w:char="00A7"/>
      </w:r>
      <w:r w:rsidR="001A34F4"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00D93365"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 pkt 1) - 4)</w:t>
      </w:r>
      <w:r w:rsidR="00D93365" w:rsidRPr="00910D8B">
        <w:rPr>
          <w:rFonts w:ascii="Calibri Light" w:eastAsia="Calibri" w:hAnsi="Calibri Light"/>
          <w:sz w:val="22"/>
          <w:szCs w:val="22"/>
          <w:lang w:eastAsia="en-US"/>
        </w:rPr>
        <w:t xml:space="preserve"> </w:t>
      </w:r>
      <w:r w:rsidR="001A34F4" w:rsidRPr="00910D8B">
        <w:rPr>
          <w:rFonts w:ascii="Calibri Light" w:eastAsia="Calibri" w:hAnsi="Calibri Light"/>
          <w:sz w:val="22"/>
          <w:szCs w:val="22"/>
          <w:lang w:eastAsia="en-US"/>
        </w:rPr>
        <w:t>za każdy dzień zwłoki</w:t>
      </w:r>
      <w:r w:rsidRPr="00910D8B">
        <w:rPr>
          <w:rFonts w:ascii="Calibri Light" w:eastAsia="Calibri" w:hAnsi="Calibri Light"/>
          <w:sz w:val="22"/>
          <w:szCs w:val="22"/>
          <w:lang w:eastAsia="en-US"/>
        </w:rPr>
        <w:t>,</w:t>
      </w:r>
    </w:p>
    <w:p w14:paraId="352ABAFE" w14:textId="22E31236" w:rsidR="002E211B" w:rsidRPr="00910D8B" w:rsidRDefault="0051055B" w:rsidP="003D0981">
      <w:pPr>
        <w:numPr>
          <w:ilvl w:val="0"/>
          <w:numId w:val="29"/>
        </w:numPr>
        <w:tabs>
          <w:tab w:val="clear" w:pos="720"/>
          <w:tab w:val="left" w:pos="709"/>
        </w:tabs>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 brak zmiany umowy o podwykonawstwo w zakresie terminu zapłaty, o kt</w:t>
      </w:r>
      <w:r w:rsidR="007B549D" w:rsidRPr="00910D8B">
        <w:rPr>
          <w:rFonts w:ascii="Calibri Light" w:eastAsia="Calibri" w:hAnsi="Calibri Light"/>
          <w:sz w:val="22"/>
          <w:szCs w:val="22"/>
          <w:lang w:eastAsia="en-US"/>
        </w:rPr>
        <w:t>órym mowa</w:t>
      </w:r>
      <w:r w:rsidR="00AC41A1" w:rsidRPr="00910D8B">
        <w:rPr>
          <w:rFonts w:ascii="Calibri Light" w:eastAsia="Calibri" w:hAnsi="Calibri Light"/>
          <w:sz w:val="22"/>
          <w:szCs w:val="22"/>
          <w:lang w:eastAsia="en-US"/>
        </w:rPr>
        <w:t xml:space="preserve"> </w:t>
      </w:r>
      <w:r w:rsidR="007B549D" w:rsidRPr="00910D8B">
        <w:rPr>
          <w:rFonts w:ascii="Calibri Light" w:eastAsia="Calibri" w:hAnsi="Calibri Light"/>
          <w:sz w:val="22"/>
          <w:szCs w:val="22"/>
          <w:lang w:eastAsia="en-US"/>
        </w:rPr>
        <w:t>w § 1</w:t>
      </w:r>
      <w:r w:rsidR="00534F44" w:rsidRPr="00910D8B">
        <w:rPr>
          <w:rFonts w:ascii="Calibri Light" w:eastAsia="Calibri" w:hAnsi="Calibri Light"/>
          <w:sz w:val="22"/>
          <w:szCs w:val="22"/>
          <w:lang w:eastAsia="en-US"/>
        </w:rPr>
        <w:t>1</w:t>
      </w:r>
      <w:r w:rsidR="007B549D" w:rsidRPr="00910D8B">
        <w:rPr>
          <w:rFonts w:ascii="Calibri Light" w:eastAsia="Calibri" w:hAnsi="Calibri Light"/>
          <w:sz w:val="22"/>
          <w:szCs w:val="22"/>
          <w:lang w:eastAsia="en-US"/>
        </w:rPr>
        <w:t xml:space="preserve"> ust. 7 pkt </w:t>
      </w:r>
      <w:r w:rsidR="00534F44" w:rsidRPr="00910D8B">
        <w:rPr>
          <w:rFonts w:ascii="Calibri Light" w:eastAsia="Calibri" w:hAnsi="Calibri Light"/>
          <w:sz w:val="22"/>
          <w:szCs w:val="22"/>
          <w:lang w:eastAsia="en-US"/>
        </w:rPr>
        <w:t>7</w:t>
      </w:r>
      <w:r w:rsidR="007B549D" w:rsidRPr="00910D8B">
        <w:rPr>
          <w:rFonts w:ascii="Calibri Light" w:eastAsia="Calibri" w:hAnsi="Calibri Light"/>
          <w:sz w:val="22"/>
          <w:szCs w:val="22"/>
          <w:lang w:eastAsia="en-US"/>
        </w:rPr>
        <w:t xml:space="preserve"> - </w:t>
      </w:r>
      <w:r w:rsidR="00A94DDD" w:rsidRPr="00910D8B">
        <w:rPr>
          <w:rFonts w:ascii="Calibri Light" w:eastAsia="Calibri" w:hAnsi="Calibri Light"/>
          <w:sz w:val="22"/>
          <w:szCs w:val="22"/>
          <w:lang w:eastAsia="en-US"/>
        </w:rPr>
        <w:t xml:space="preserve">w wysokości </w:t>
      </w:r>
      <w:r w:rsidR="00113590" w:rsidRPr="00910D8B">
        <w:rPr>
          <w:rFonts w:ascii="Calibri Light" w:eastAsia="Calibri" w:hAnsi="Calibri Light"/>
          <w:sz w:val="22"/>
          <w:szCs w:val="22"/>
          <w:lang w:eastAsia="en-US"/>
        </w:rPr>
        <w:t>2</w:t>
      </w:r>
      <w:r w:rsidRPr="00910D8B">
        <w:rPr>
          <w:rFonts w:ascii="Calibri Light" w:eastAsia="Calibri" w:hAnsi="Calibri Light"/>
          <w:sz w:val="22"/>
          <w:szCs w:val="22"/>
          <w:lang w:eastAsia="en-US"/>
        </w:rPr>
        <w:t>% wynagrodzenia umownego brutto</w:t>
      </w:r>
      <w:r w:rsidR="00685D3E" w:rsidRPr="00910D8B">
        <w:rPr>
          <w:rFonts w:ascii="Calibri Light" w:eastAsia="Calibri" w:hAnsi="Calibri Light"/>
          <w:sz w:val="22"/>
          <w:szCs w:val="22"/>
          <w:lang w:eastAsia="en-US"/>
        </w:rPr>
        <w:t xml:space="preserve"> określonego w </w:t>
      </w:r>
      <w:r w:rsidR="00685D3E" w:rsidRPr="00910D8B">
        <w:rPr>
          <w:rFonts w:ascii="Calibri Light" w:eastAsia="Calibri" w:hAnsi="Calibri Light"/>
          <w:sz w:val="22"/>
          <w:szCs w:val="22"/>
          <w:lang w:eastAsia="en-US"/>
        </w:rPr>
        <w:sym w:font="Arial" w:char="00A7"/>
      </w:r>
      <w:r w:rsidR="00685D3E"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00685D3E"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 pkt 1) - 4)</w:t>
      </w:r>
      <w:r w:rsidR="00AC41A1" w:rsidRPr="00910D8B">
        <w:rPr>
          <w:rFonts w:ascii="Calibri Light" w:eastAsia="Calibri" w:hAnsi="Calibri Light"/>
          <w:sz w:val="22"/>
          <w:szCs w:val="22"/>
          <w:lang w:eastAsia="en-US"/>
        </w:rPr>
        <w:t xml:space="preserve"> </w:t>
      </w:r>
      <w:r w:rsidR="00821F5E">
        <w:rPr>
          <w:rFonts w:ascii="Calibri Light" w:eastAsia="Calibri" w:hAnsi="Calibri Light"/>
          <w:sz w:val="22"/>
          <w:szCs w:val="22"/>
          <w:lang w:eastAsia="en-US"/>
        </w:rPr>
        <w:br/>
      </w:r>
      <w:r w:rsidRPr="00910D8B">
        <w:rPr>
          <w:rFonts w:ascii="Calibri Light" w:eastAsia="Calibri" w:hAnsi="Calibri Light"/>
          <w:sz w:val="22"/>
          <w:szCs w:val="22"/>
          <w:lang w:eastAsia="en-US"/>
        </w:rPr>
        <w:t>w każdym przypadku stwierdzenia takiego uchybienia,</w:t>
      </w:r>
    </w:p>
    <w:p w14:paraId="43546197" w14:textId="1D971DEB" w:rsidR="002E211B" w:rsidRPr="00910D8B" w:rsidRDefault="00B62C4E" w:rsidP="003D0981">
      <w:pPr>
        <w:numPr>
          <w:ilvl w:val="0"/>
          <w:numId w:val="29"/>
        </w:numPr>
        <w:tabs>
          <w:tab w:val="clear" w:pos="720"/>
          <w:tab w:val="left" w:pos="709"/>
        </w:tabs>
        <w:ind w:left="714" w:hanging="357"/>
        <w:jc w:val="both"/>
        <w:rPr>
          <w:rFonts w:ascii="Calibri Light" w:eastAsia="Calibri" w:hAnsi="Calibri Light"/>
          <w:sz w:val="22"/>
          <w:szCs w:val="22"/>
          <w:lang w:eastAsia="en-US"/>
        </w:rPr>
      </w:pPr>
      <w:r w:rsidRPr="00910D8B">
        <w:rPr>
          <w:rFonts w:ascii="Calibri Light" w:hAnsi="Calibri Light"/>
          <w:sz w:val="22"/>
          <w:szCs w:val="22"/>
        </w:rPr>
        <w:t xml:space="preserve">za brak udziału innego podmiotu (na którego zasoby Wykonawca powoływał się na zasadach określonych w art. 22 a </w:t>
      </w:r>
      <w:r w:rsidR="00B55622" w:rsidRPr="00910D8B">
        <w:rPr>
          <w:rFonts w:ascii="Calibri Light" w:hAnsi="Calibri Light"/>
          <w:sz w:val="22"/>
          <w:szCs w:val="22"/>
        </w:rPr>
        <w:t>ust</w:t>
      </w:r>
      <w:r w:rsidR="00A6577D" w:rsidRPr="00910D8B">
        <w:rPr>
          <w:rFonts w:ascii="Calibri Light" w:hAnsi="Calibri Light"/>
          <w:sz w:val="22"/>
          <w:szCs w:val="22"/>
        </w:rPr>
        <w:t>.</w:t>
      </w:r>
      <w:r w:rsidR="00B55622" w:rsidRPr="00910D8B">
        <w:rPr>
          <w:rFonts w:ascii="Calibri Light" w:hAnsi="Calibri Light"/>
          <w:sz w:val="22"/>
          <w:szCs w:val="22"/>
        </w:rPr>
        <w:t xml:space="preserve"> 4 </w:t>
      </w:r>
      <w:proofErr w:type="spellStart"/>
      <w:r w:rsidRPr="00910D8B">
        <w:rPr>
          <w:rFonts w:ascii="Calibri Light" w:hAnsi="Calibri Light"/>
          <w:sz w:val="22"/>
          <w:szCs w:val="22"/>
        </w:rPr>
        <w:t>Pzp</w:t>
      </w:r>
      <w:proofErr w:type="spellEnd"/>
      <w:r w:rsidRPr="00910D8B">
        <w:rPr>
          <w:rFonts w:ascii="Calibri Light" w:hAnsi="Calibri Light"/>
          <w:sz w:val="22"/>
          <w:szCs w:val="22"/>
        </w:rPr>
        <w:t>, w celu wykazania spełniania warunków udziału w postępo</w:t>
      </w:r>
      <w:r w:rsidR="00AC41A1" w:rsidRPr="00910D8B">
        <w:rPr>
          <w:rFonts w:ascii="Calibri Light" w:hAnsi="Calibri Light"/>
          <w:sz w:val="22"/>
          <w:szCs w:val="22"/>
        </w:rPr>
        <w:t>waniu,</w:t>
      </w:r>
      <w:r w:rsidR="00AC41A1" w:rsidRPr="00910D8B">
        <w:rPr>
          <w:rFonts w:ascii="Calibri Light" w:hAnsi="Calibri Light"/>
          <w:sz w:val="22"/>
          <w:szCs w:val="22"/>
        </w:rPr>
        <w:br/>
      </w:r>
      <w:r w:rsidRPr="00910D8B">
        <w:rPr>
          <w:rFonts w:ascii="Calibri Light" w:hAnsi="Calibri Light"/>
          <w:sz w:val="22"/>
          <w:szCs w:val="22"/>
        </w:rPr>
        <w:t>w realizacji zamówienia) w wysokości 5% wynagrodzenia umownego</w:t>
      </w:r>
      <w:r w:rsidR="00460DAB" w:rsidRPr="00910D8B">
        <w:rPr>
          <w:rFonts w:ascii="Calibri Light" w:hAnsi="Calibri Light"/>
          <w:sz w:val="22"/>
          <w:szCs w:val="22"/>
        </w:rPr>
        <w:t xml:space="preserve"> brutto </w:t>
      </w:r>
      <w:r w:rsidR="00460DAB" w:rsidRPr="00910D8B">
        <w:rPr>
          <w:rFonts w:ascii="Calibri Light" w:eastAsia="Calibri" w:hAnsi="Calibri Light"/>
          <w:sz w:val="22"/>
          <w:szCs w:val="22"/>
          <w:lang w:eastAsia="en-US"/>
        </w:rPr>
        <w:t>określonego</w:t>
      </w:r>
      <w:r w:rsidR="00AC41A1" w:rsidRPr="00910D8B">
        <w:rPr>
          <w:rFonts w:ascii="Calibri Light" w:eastAsia="Calibri" w:hAnsi="Calibri Light"/>
          <w:sz w:val="22"/>
          <w:szCs w:val="22"/>
          <w:lang w:eastAsia="en-US"/>
        </w:rPr>
        <w:t xml:space="preserve"> </w:t>
      </w:r>
      <w:r w:rsidR="00460DAB" w:rsidRPr="00910D8B">
        <w:rPr>
          <w:rFonts w:ascii="Calibri Light" w:eastAsia="Calibri" w:hAnsi="Calibri Light"/>
          <w:sz w:val="22"/>
          <w:szCs w:val="22"/>
          <w:lang w:eastAsia="en-US"/>
        </w:rPr>
        <w:t xml:space="preserve">w </w:t>
      </w:r>
      <w:r w:rsidR="00460DAB" w:rsidRPr="00910D8B">
        <w:rPr>
          <w:rFonts w:ascii="Calibri Light" w:eastAsia="Calibri" w:hAnsi="Calibri Light"/>
          <w:sz w:val="22"/>
          <w:szCs w:val="22"/>
          <w:lang w:eastAsia="en-US"/>
        </w:rPr>
        <w:sym w:font="Arial" w:char="00A7"/>
      </w:r>
      <w:r w:rsidR="00460DAB"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00460DAB" w:rsidRPr="00910D8B">
        <w:rPr>
          <w:rFonts w:ascii="Calibri Light" w:eastAsia="Calibri" w:hAnsi="Calibri Light"/>
          <w:sz w:val="22"/>
          <w:szCs w:val="22"/>
          <w:lang w:eastAsia="en-US"/>
        </w:rPr>
        <w:t xml:space="preserve"> </w:t>
      </w:r>
      <w:r w:rsidR="001546AE" w:rsidRPr="00910D8B">
        <w:rPr>
          <w:rFonts w:ascii="Calibri Light" w:eastAsia="Calibri" w:hAnsi="Calibri Light"/>
          <w:sz w:val="22"/>
          <w:szCs w:val="22"/>
          <w:lang w:eastAsia="en-US"/>
        </w:rPr>
        <w:br/>
      </w:r>
      <w:r w:rsidR="00460DAB" w:rsidRPr="00910D8B">
        <w:rPr>
          <w:rFonts w:ascii="Calibri Light" w:eastAsia="Calibri" w:hAnsi="Calibri Light"/>
          <w:sz w:val="22"/>
          <w:szCs w:val="22"/>
          <w:lang w:eastAsia="en-US"/>
        </w:rPr>
        <w:t>ust. 1</w:t>
      </w:r>
      <w:r w:rsidR="00E400F1">
        <w:rPr>
          <w:rFonts w:ascii="Calibri Light" w:eastAsia="Calibri" w:hAnsi="Calibri Light"/>
          <w:sz w:val="22"/>
          <w:szCs w:val="22"/>
          <w:lang w:eastAsia="en-US"/>
        </w:rPr>
        <w:t>* pkt 1) - 4)</w:t>
      </w:r>
      <w:r w:rsidR="001A34F4" w:rsidRPr="00910D8B">
        <w:rPr>
          <w:rFonts w:ascii="Calibri Light" w:hAnsi="Calibri Light"/>
          <w:sz w:val="22"/>
          <w:szCs w:val="22"/>
        </w:rPr>
        <w:t>,</w:t>
      </w:r>
    </w:p>
    <w:p w14:paraId="1730A3FE" w14:textId="6B772564" w:rsidR="002E211B" w:rsidRPr="00910D8B" w:rsidRDefault="00B62C4E" w:rsidP="003D0981">
      <w:pPr>
        <w:numPr>
          <w:ilvl w:val="0"/>
          <w:numId w:val="29"/>
        </w:numPr>
        <w:tabs>
          <w:tab w:val="clear" w:pos="720"/>
          <w:tab w:val="left" w:pos="709"/>
        </w:tabs>
        <w:ind w:left="714" w:hanging="357"/>
        <w:jc w:val="both"/>
        <w:rPr>
          <w:rFonts w:ascii="Calibri Light" w:eastAsia="Calibri" w:hAnsi="Calibri Light"/>
          <w:sz w:val="22"/>
          <w:szCs w:val="22"/>
          <w:lang w:eastAsia="en-US"/>
        </w:rPr>
      </w:pPr>
      <w:r w:rsidRPr="00910D8B">
        <w:rPr>
          <w:rFonts w:ascii="Calibri Light" w:hAnsi="Calibri Light"/>
          <w:sz w:val="22"/>
          <w:szCs w:val="22"/>
        </w:rPr>
        <w:t xml:space="preserve">jeżeli czynności zastrzeżone dla kierownika </w:t>
      </w:r>
      <w:r w:rsidR="00153005" w:rsidRPr="00910D8B">
        <w:rPr>
          <w:rFonts w:ascii="Calibri Light" w:hAnsi="Calibri Light"/>
          <w:sz w:val="22"/>
          <w:szCs w:val="22"/>
        </w:rPr>
        <w:t xml:space="preserve">budowy </w:t>
      </w:r>
      <w:r w:rsidR="002F128B" w:rsidRPr="00910D8B">
        <w:rPr>
          <w:rFonts w:ascii="Calibri Light" w:hAnsi="Calibri Light"/>
          <w:sz w:val="22"/>
          <w:szCs w:val="22"/>
        </w:rPr>
        <w:t xml:space="preserve">lub </w:t>
      </w:r>
      <w:r w:rsidRPr="00910D8B">
        <w:rPr>
          <w:rFonts w:ascii="Calibri Light" w:hAnsi="Calibri Light"/>
          <w:sz w:val="22"/>
          <w:szCs w:val="22"/>
        </w:rPr>
        <w:t>robót w danej branży będzie wykonywała inna osoba</w:t>
      </w:r>
      <w:r w:rsidR="00AC41A1" w:rsidRPr="00910D8B">
        <w:rPr>
          <w:rFonts w:ascii="Calibri Light" w:hAnsi="Calibri Light"/>
          <w:sz w:val="22"/>
          <w:szCs w:val="22"/>
        </w:rPr>
        <w:t xml:space="preserve">, </w:t>
      </w:r>
      <w:r w:rsidRPr="00910D8B">
        <w:rPr>
          <w:rFonts w:ascii="Calibri Light" w:hAnsi="Calibri Light"/>
          <w:sz w:val="22"/>
          <w:szCs w:val="22"/>
        </w:rPr>
        <w:t>niż zaa</w:t>
      </w:r>
      <w:r w:rsidR="00B83AE4" w:rsidRPr="00910D8B">
        <w:rPr>
          <w:rFonts w:ascii="Calibri Light" w:hAnsi="Calibri Light"/>
          <w:sz w:val="22"/>
          <w:szCs w:val="22"/>
        </w:rPr>
        <w:t>kceptowana przez Zamawiającego -</w:t>
      </w:r>
      <w:r w:rsidRPr="00910D8B">
        <w:rPr>
          <w:rFonts w:ascii="Calibri Light" w:hAnsi="Calibri Light"/>
          <w:sz w:val="22"/>
          <w:szCs w:val="22"/>
        </w:rPr>
        <w:t xml:space="preserve"> w wysokości 5% wynagrodzenia umownego brutto</w:t>
      </w:r>
      <w:r w:rsidR="00AC41A1" w:rsidRPr="00910D8B">
        <w:rPr>
          <w:rFonts w:ascii="Calibri Light" w:hAnsi="Calibri Light"/>
          <w:sz w:val="22"/>
          <w:szCs w:val="22"/>
        </w:rPr>
        <w:t xml:space="preserve"> </w:t>
      </w:r>
      <w:r w:rsidR="00460DAB" w:rsidRPr="00910D8B">
        <w:rPr>
          <w:rFonts w:ascii="Calibri Light" w:eastAsia="Calibri" w:hAnsi="Calibri Light"/>
          <w:sz w:val="22"/>
          <w:szCs w:val="22"/>
          <w:lang w:eastAsia="en-US"/>
        </w:rPr>
        <w:t xml:space="preserve">określonego w </w:t>
      </w:r>
      <w:r w:rsidR="00460DAB" w:rsidRPr="00910D8B">
        <w:rPr>
          <w:rFonts w:ascii="Calibri Light" w:eastAsia="Calibri" w:hAnsi="Calibri Light"/>
          <w:sz w:val="22"/>
          <w:szCs w:val="22"/>
          <w:lang w:eastAsia="en-US"/>
        </w:rPr>
        <w:sym w:font="Arial" w:char="00A7"/>
      </w:r>
      <w:r w:rsidR="00460DAB"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00460DAB"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 pkt 1) - 4)</w:t>
      </w:r>
      <w:r w:rsidR="001A34F4" w:rsidRPr="00910D8B">
        <w:rPr>
          <w:rFonts w:ascii="Calibri Light" w:hAnsi="Calibri Light"/>
          <w:sz w:val="22"/>
          <w:szCs w:val="22"/>
        </w:rPr>
        <w:t xml:space="preserve"> za każdy stwierdzony przypadek,</w:t>
      </w:r>
    </w:p>
    <w:p w14:paraId="400FFB59" w14:textId="332575DE" w:rsidR="002E211B" w:rsidRPr="00910D8B" w:rsidRDefault="006547F5" w:rsidP="003D0981">
      <w:pPr>
        <w:numPr>
          <w:ilvl w:val="0"/>
          <w:numId w:val="29"/>
        </w:numPr>
        <w:tabs>
          <w:tab w:val="clear" w:pos="720"/>
          <w:tab w:val="left" w:pos="709"/>
        </w:tabs>
        <w:ind w:left="714" w:hanging="357"/>
        <w:jc w:val="both"/>
        <w:rPr>
          <w:rFonts w:ascii="Calibri Light" w:eastAsia="Calibri" w:hAnsi="Calibri Light"/>
          <w:sz w:val="22"/>
          <w:szCs w:val="22"/>
          <w:lang w:eastAsia="en-US"/>
        </w:rPr>
      </w:pPr>
      <w:r w:rsidRPr="00910D8B">
        <w:rPr>
          <w:rFonts w:ascii="Calibri Light" w:hAnsi="Calibri Light"/>
          <w:sz w:val="22"/>
          <w:szCs w:val="22"/>
        </w:rPr>
        <w:t xml:space="preserve">za niedopełnienie obowiązku dotyczącego zgłoszenia </w:t>
      </w:r>
      <w:r w:rsidRPr="00910D8B">
        <w:rPr>
          <w:rFonts w:ascii="Calibri Light" w:eastAsia="Calibri" w:hAnsi="Calibri Light"/>
          <w:sz w:val="22"/>
          <w:szCs w:val="22"/>
          <w:lang w:eastAsia="en-US"/>
        </w:rPr>
        <w:t xml:space="preserve">robót zanikowych lub ulegających zakryciu </w:t>
      </w:r>
      <w:r w:rsidRPr="00910D8B">
        <w:rPr>
          <w:rFonts w:ascii="Calibri Light" w:hAnsi="Calibri Light"/>
          <w:sz w:val="22"/>
          <w:szCs w:val="22"/>
        </w:rPr>
        <w:t xml:space="preserve">określonego w </w:t>
      </w:r>
      <w:r w:rsidRPr="00910D8B">
        <w:rPr>
          <w:rFonts w:ascii="Calibri Light" w:eastAsia="Calibri" w:hAnsi="Calibri Light"/>
          <w:sz w:val="22"/>
          <w:szCs w:val="22"/>
          <w:lang w:eastAsia="en-US"/>
        </w:rPr>
        <w:sym w:font="Arial" w:char="00A7"/>
      </w:r>
      <w:r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7</w:t>
      </w:r>
      <w:r w:rsidRPr="00910D8B">
        <w:rPr>
          <w:rFonts w:ascii="Calibri Light" w:eastAsia="Calibri" w:hAnsi="Calibri Light"/>
          <w:sz w:val="22"/>
          <w:szCs w:val="22"/>
          <w:lang w:eastAsia="en-US"/>
        </w:rPr>
        <w:t xml:space="preserve"> ust. </w:t>
      </w:r>
      <w:r w:rsidR="00351380" w:rsidRPr="00910D8B">
        <w:rPr>
          <w:rFonts w:ascii="Calibri Light" w:eastAsia="Calibri" w:hAnsi="Calibri Light"/>
          <w:sz w:val="22"/>
          <w:szCs w:val="22"/>
          <w:lang w:eastAsia="en-US"/>
        </w:rPr>
        <w:t>8</w:t>
      </w:r>
      <w:r w:rsidRPr="00910D8B">
        <w:rPr>
          <w:rFonts w:ascii="Calibri Light" w:eastAsia="Calibri" w:hAnsi="Calibri Light"/>
          <w:sz w:val="22"/>
          <w:szCs w:val="22"/>
          <w:lang w:eastAsia="en-US"/>
        </w:rPr>
        <w:t xml:space="preserve"> w wysokości 3.000 zł </w:t>
      </w:r>
      <w:r w:rsidR="00460860" w:rsidRPr="00910D8B">
        <w:rPr>
          <w:rFonts w:ascii="Calibri Light" w:eastAsia="Calibri" w:hAnsi="Calibri Light"/>
          <w:sz w:val="22"/>
          <w:szCs w:val="22"/>
          <w:lang w:eastAsia="en-US"/>
        </w:rPr>
        <w:t xml:space="preserve">brutto </w:t>
      </w:r>
      <w:r w:rsidR="001A34F4" w:rsidRPr="00910D8B">
        <w:rPr>
          <w:rFonts w:ascii="Calibri Light" w:hAnsi="Calibri Light"/>
          <w:sz w:val="22"/>
          <w:szCs w:val="22"/>
        </w:rPr>
        <w:t>za każdy stwierdzony przypadek,</w:t>
      </w:r>
      <w:r w:rsidR="00113590" w:rsidRPr="00910D8B">
        <w:rPr>
          <w:rFonts w:ascii="Calibri Light" w:hAnsi="Calibri Light"/>
          <w:sz w:val="22"/>
          <w:szCs w:val="22"/>
        </w:rPr>
        <w:t xml:space="preserve"> a w odniesieniu do robót dotyczących izolacji przeciwwilgociowej w wysokości 50.000 zł brutto za każdy stwierdzony przypadek,</w:t>
      </w:r>
    </w:p>
    <w:p w14:paraId="21D285FC" w14:textId="45FCB015" w:rsidR="00FD7FDE" w:rsidRPr="00910D8B" w:rsidRDefault="00FD7FDE" w:rsidP="003D0981">
      <w:pPr>
        <w:numPr>
          <w:ilvl w:val="0"/>
          <w:numId w:val="29"/>
        </w:numPr>
        <w:ind w:left="714" w:hanging="357"/>
        <w:jc w:val="both"/>
        <w:rPr>
          <w:rFonts w:ascii="Calibri Light" w:hAnsi="Calibri Light"/>
          <w:sz w:val="22"/>
          <w:szCs w:val="22"/>
        </w:rPr>
      </w:pPr>
      <w:r w:rsidRPr="00910D8B">
        <w:rPr>
          <w:rFonts w:ascii="Calibri Light" w:hAnsi="Calibri Light"/>
          <w:sz w:val="22"/>
          <w:szCs w:val="22"/>
        </w:rPr>
        <w:t xml:space="preserve">za niedostarczenie, najpóźniej w dniu </w:t>
      </w:r>
      <w:r w:rsidR="00A938AC" w:rsidRPr="00910D8B">
        <w:rPr>
          <w:rFonts w:ascii="Calibri Light" w:hAnsi="Calibri Light"/>
          <w:sz w:val="22"/>
          <w:szCs w:val="22"/>
        </w:rPr>
        <w:t xml:space="preserve">podpisania protokołu </w:t>
      </w:r>
      <w:r w:rsidRPr="00910D8B">
        <w:rPr>
          <w:rFonts w:ascii="Calibri Light" w:hAnsi="Calibri Light"/>
          <w:sz w:val="22"/>
          <w:szCs w:val="22"/>
        </w:rPr>
        <w:t>odbioru końcowego, uzupełnionej zgodnie z wykonanym zakresem robót karty gwarancyjnej – karę w wysokości 1000 zł za każdy dzień zwłoki liczony od dnia odbioru,</w:t>
      </w:r>
    </w:p>
    <w:p w14:paraId="757CB427" w14:textId="2F40AB11" w:rsidR="0003512A" w:rsidRPr="00910D8B" w:rsidRDefault="0003512A" w:rsidP="003D0981">
      <w:pPr>
        <w:numPr>
          <w:ilvl w:val="0"/>
          <w:numId w:val="29"/>
        </w:numPr>
        <w:ind w:left="714" w:hanging="357"/>
        <w:jc w:val="both"/>
        <w:rPr>
          <w:rFonts w:asciiTheme="majorHAnsi" w:hAnsiTheme="majorHAnsi" w:cstheme="majorHAnsi"/>
          <w:sz w:val="22"/>
          <w:szCs w:val="22"/>
        </w:rPr>
      </w:pPr>
      <w:r w:rsidRPr="00910D8B">
        <w:rPr>
          <w:rFonts w:ascii="Calibri Light" w:hAnsi="Calibri Light"/>
          <w:sz w:val="22"/>
          <w:szCs w:val="22"/>
        </w:rPr>
        <w:t xml:space="preserve">za niedopełnienie obowiązku, o </w:t>
      </w:r>
      <w:r w:rsidRPr="00910D8B">
        <w:rPr>
          <w:rFonts w:asciiTheme="majorHAnsi" w:hAnsiTheme="majorHAnsi" w:cstheme="majorHAnsi"/>
          <w:sz w:val="22"/>
          <w:szCs w:val="22"/>
        </w:rPr>
        <w:t xml:space="preserve">którym mowa w </w:t>
      </w:r>
      <w:r w:rsidRPr="00910D8B">
        <w:rPr>
          <w:rFonts w:asciiTheme="majorHAnsi" w:hAnsiTheme="majorHAnsi" w:cstheme="majorHAnsi"/>
          <w:sz w:val="22"/>
          <w:szCs w:val="22"/>
        </w:rPr>
        <w:sym w:font="Arial" w:char="00A7"/>
      </w:r>
      <w:r w:rsidR="00A13D01" w:rsidRPr="00910D8B">
        <w:rPr>
          <w:rFonts w:asciiTheme="majorHAnsi" w:hAnsiTheme="majorHAnsi" w:cstheme="majorHAnsi"/>
          <w:sz w:val="22"/>
          <w:szCs w:val="22"/>
        </w:rPr>
        <w:t xml:space="preserve"> 2 </w:t>
      </w:r>
      <w:r w:rsidRPr="00910D8B">
        <w:rPr>
          <w:rFonts w:asciiTheme="majorHAnsi" w:hAnsiTheme="majorHAnsi" w:cstheme="majorHAnsi"/>
          <w:sz w:val="22"/>
          <w:szCs w:val="22"/>
        </w:rPr>
        <w:t>ust. 1</w:t>
      </w:r>
      <w:r w:rsidR="00A13D01" w:rsidRPr="00910D8B">
        <w:rPr>
          <w:rFonts w:asciiTheme="majorHAnsi" w:hAnsiTheme="majorHAnsi" w:cstheme="majorHAnsi"/>
          <w:sz w:val="22"/>
          <w:szCs w:val="22"/>
        </w:rPr>
        <w:t>8</w:t>
      </w:r>
      <w:r w:rsidRPr="00910D8B">
        <w:rPr>
          <w:rFonts w:asciiTheme="majorHAnsi" w:hAnsiTheme="majorHAnsi" w:cstheme="majorHAnsi"/>
          <w:sz w:val="22"/>
          <w:szCs w:val="22"/>
        </w:rPr>
        <w:t xml:space="preserve"> i </w:t>
      </w:r>
      <w:r w:rsidR="00A13D01" w:rsidRPr="00910D8B">
        <w:rPr>
          <w:rFonts w:asciiTheme="majorHAnsi" w:hAnsiTheme="majorHAnsi" w:cstheme="majorHAnsi"/>
          <w:sz w:val="22"/>
          <w:szCs w:val="22"/>
        </w:rPr>
        <w:t>19</w:t>
      </w:r>
      <w:r w:rsidRPr="00910D8B">
        <w:rPr>
          <w:rFonts w:asciiTheme="majorHAnsi" w:hAnsiTheme="majorHAnsi" w:cstheme="majorHAnsi"/>
          <w:sz w:val="22"/>
          <w:szCs w:val="22"/>
        </w:rPr>
        <w:t xml:space="preserve"> umowy w wysokości 0,</w:t>
      </w:r>
      <w:r w:rsidR="00A938AC" w:rsidRPr="00910D8B">
        <w:rPr>
          <w:rFonts w:asciiTheme="majorHAnsi" w:hAnsiTheme="majorHAnsi" w:cstheme="majorHAnsi"/>
          <w:sz w:val="22"/>
          <w:szCs w:val="22"/>
        </w:rPr>
        <w:t>0</w:t>
      </w:r>
      <w:r w:rsidR="00E400F1">
        <w:rPr>
          <w:rFonts w:asciiTheme="majorHAnsi" w:hAnsiTheme="majorHAnsi" w:cstheme="majorHAnsi"/>
          <w:sz w:val="22"/>
          <w:szCs w:val="22"/>
        </w:rPr>
        <w:t>5</w:t>
      </w:r>
      <w:r w:rsidRPr="00910D8B">
        <w:rPr>
          <w:rFonts w:asciiTheme="majorHAnsi" w:hAnsiTheme="majorHAnsi" w:cstheme="majorHAnsi"/>
          <w:sz w:val="22"/>
          <w:szCs w:val="22"/>
        </w:rPr>
        <w:t xml:space="preserve"> % wynagrodzenia umownego brutto</w:t>
      </w:r>
      <w:r w:rsidR="00534F44" w:rsidRPr="00910D8B">
        <w:rPr>
          <w:rFonts w:asciiTheme="majorHAnsi" w:eastAsia="Calibri" w:hAnsiTheme="majorHAnsi" w:cstheme="majorHAnsi"/>
          <w:sz w:val="22"/>
          <w:szCs w:val="22"/>
          <w:lang w:eastAsia="en-US"/>
        </w:rPr>
        <w:t xml:space="preserve"> określonego w </w:t>
      </w:r>
      <w:r w:rsidR="00534F44" w:rsidRPr="00910D8B">
        <w:rPr>
          <w:rFonts w:asciiTheme="majorHAnsi" w:eastAsia="Calibri" w:hAnsiTheme="majorHAnsi" w:cstheme="majorHAnsi"/>
          <w:sz w:val="22"/>
          <w:szCs w:val="22"/>
          <w:lang w:eastAsia="en-US"/>
        </w:rPr>
        <w:sym w:font="Arial" w:char="00A7"/>
      </w:r>
      <w:r w:rsidR="00534F44" w:rsidRPr="00910D8B">
        <w:rPr>
          <w:rFonts w:asciiTheme="majorHAnsi" w:eastAsia="Calibri" w:hAnsiTheme="majorHAnsi" w:cstheme="majorHAnsi"/>
          <w:sz w:val="22"/>
          <w:szCs w:val="22"/>
          <w:lang w:eastAsia="en-US"/>
        </w:rPr>
        <w:t xml:space="preserve"> 5 ust. 1</w:t>
      </w:r>
      <w:r w:rsidR="00E400F1">
        <w:rPr>
          <w:rFonts w:asciiTheme="majorHAnsi" w:eastAsia="Calibri" w:hAnsiTheme="majorHAnsi" w:cstheme="majorHAnsi"/>
          <w:sz w:val="22"/>
          <w:szCs w:val="22"/>
          <w:lang w:eastAsia="en-US"/>
        </w:rPr>
        <w:t>* pkt 1) - 4)</w:t>
      </w:r>
      <w:r w:rsidRPr="00910D8B">
        <w:rPr>
          <w:rFonts w:asciiTheme="majorHAnsi" w:hAnsiTheme="majorHAnsi" w:cstheme="majorHAnsi"/>
          <w:sz w:val="22"/>
          <w:szCs w:val="22"/>
        </w:rPr>
        <w:t xml:space="preserve"> w każdym przypadku </w:t>
      </w:r>
      <w:r w:rsidR="00A13D01" w:rsidRPr="00910D8B">
        <w:rPr>
          <w:rFonts w:asciiTheme="majorHAnsi" w:hAnsiTheme="majorHAnsi" w:cstheme="majorHAnsi"/>
          <w:sz w:val="22"/>
          <w:szCs w:val="22"/>
        </w:rPr>
        <w:t>stwierdzenia takiego uchybienia,</w:t>
      </w:r>
    </w:p>
    <w:p w14:paraId="371581E2" w14:textId="59FE189A" w:rsidR="00FD7FDE" w:rsidRPr="00910D8B" w:rsidRDefault="009B32D6" w:rsidP="003D0981">
      <w:pPr>
        <w:numPr>
          <w:ilvl w:val="0"/>
          <w:numId w:val="29"/>
        </w:numPr>
        <w:ind w:left="714" w:hanging="357"/>
        <w:jc w:val="both"/>
        <w:rPr>
          <w:rFonts w:asciiTheme="majorHAnsi" w:hAnsiTheme="majorHAnsi" w:cstheme="majorHAnsi"/>
          <w:sz w:val="22"/>
          <w:szCs w:val="22"/>
        </w:rPr>
      </w:pPr>
      <w:r w:rsidRPr="00910D8B">
        <w:rPr>
          <w:rFonts w:asciiTheme="majorHAnsi" w:hAnsiTheme="majorHAnsi" w:cstheme="majorHAnsi"/>
          <w:sz w:val="22"/>
          <w:szCs w:val="22"/>
        </w:rPr>
        <w:t xml:space="preserve">za niedopełnienie obowiązku, o którym mowa </w:t>
      </w:r>
      <w:r w:rsidR="00A938AC" w:rsidRPr="00910D8B">
        <w:rPr>
          <w:rFonts w:asciiTheme="majorHAnsi" w:eastAsia="Calibri" w:hAnsiTheme="majorHAnsi" w:cstheme="majorHAnsi"/>
          <w:sz w:val="22"/>
          <w:szCs w:val="22"/>
          <w:lang w:eastAsia="en-US"/>
        </w:rPr>
        <w:sym w:font="Arial" w:char="00A7"/>
      </w:r>
      <w:r w:rsidR="00A938AC" w:rsidRPr="00910D8B">
        <w:rPr>
          <w:rFonts w:asciiTheme="majorHAnsi" w:eastAsia="Calibri" w:hAnsiTheme="majorHAnsi" w:cstheme="majorHAnsi"/>
          <w:sz w:val="22"/>
          <w:szCs w:val="22"/>
          <w:lang w:eastAsia="en-US"/>
        </w:rPr>
        <w:t xml:space="preserve"> </w:t>
      </w:r>
      <w:r w:rsidRPr="00910D8B">
        <w:rPr>
          <w:rFonts w:asciiTheme="majorHAnsi" w:hAnsiTheme="majorHAnsi" w:cstheme="majorHAnsi"/>
          <w:sz w:val="22"/>
          <w:szCs w:val="22"/>
        </w:rPr>
        <w:t>2 ust. 15</w:t>
      </w:r>
      <w:r w:rsidR="00A13D01" w:rsidRPr="00910D8B">
        <w:rPr>
          <w:rFonts w:asciiTheme="majorHAnsi" w:hAnsiTheme="majorHAnsi" w:cstheme="majorHAnsi"/>
          <w:sz w:val="22"/>
          <w:szCs w:val="22"/>
        </w:rPr>
        <w:t xml:space="preserve"> umowy w wysokości 1000 zł za każdy dzień zwłoki,</w:t>
      </w:r>
    </w:p>
    <w:p w14:paraId="71D343BF" w14:textId="4B50C86F" w:rsidR="00A13D01" w:rsidRPr="00910D8B" w:rsidRDefault="00A13D01" w:rsidP="003D0981">
      <w:pPr>
        <w:pStyle w:val="Akapitzlist"/>
        <w:numPr>
          <w:ilvl w:val="0"/>
          <w:numId w:val="29"/>
        </w:numPr>
        <w:ind w:left="714" w:hanging="357"/>
        <w:jc w:val="both"/>
        <w:rPr>
          <w:rFonts w:asciiTheme="majorHAnsi" w:hAnsiTheme="majorHAnsi" w:cstheme="majorHAnsi"/>
          <w:sz w:val="22"/>
          <w:szCs w:val="22"/>
        </w:rPr>
      </w:pPr>
      <w:r w:rsidRPr="00910D8B">
        <w:rPr>
          <w:rFonts w:asciiTheme="majorHAnsi" w:hAnsiTheme="majorHAnsi" w:cstheme="majorHAnsi"/>
          <w:sz w:val="22"/>
          <w:szCs w:val="22"/>
        </w:rPr>
        <w:t xml:space="preserve">za niedopełnienie obowiązku o którym mowa w </w:t>
      </w:r>
      <w:r w:rsidR="00A938AC" w:rsidRPr="00910D8B">
        <w:rPr>
          <w:rFonts w:asciiTheme="majorHAnsi" w:eastAsia="Calibri" w:hAnsiTheme="majorHAnsi" w:cstheme="majorHAnsi"/>
          <w:sz w:val="22"/>
          <w:szCs w:val="22"/>
          <w:lang w:eastAsia="en-US"/>
        </w:rPr>
        <w:sym w:font="Arial" w:char="00A7"/>
      </w:r>
      <w:r w:rsidRPr="00910D8B">
        <w:rPr>
          <w:rFonts w:asciiTheme="majorHAnsi" w:hAnsiTheme="majorHAnsi" w:cstheme="majorHAnsi"/>
          <w:sz w:val="22"/>
          <w:szCs w:val="22"/>
        </w:rPr>
        <w:t xml:space="preserve"> </w:t>
      </w:r>
      <w:r w:rsidR="00534F44" w:rsidRPr="00910D8B">
        <w:rPr>
          <w:rFonts w:asciiTheme="majorHAnsi" w:hAnsiTheme="majorHAnsi" w:cstheme="majorHAnsi"/>
          <w:sz w:val="22"/>
          <w:szCs w:val="22"/>
        </w:rPr>
        <w:t>10</w:t>
      </w:r>
      <w:r w:rsidR="009B32D6" w:rsidRPr="00910D8B">
        <w:rPr>
          <w:rFonts w:asciiTheme="majorHAnsi" w:hAnsiTheme="majorHAnsi" w:cstheme="majorHAnsi"/>
          <w:sz w:val="22"/>
          <w:szCs w:val="22"/>
        </w:rPr>
        <w:t xml:space="preserve"> ust. 7 </w:t>
      </w:r>
      <w:r w:rsidRPr="00910D8B">
        <w:rPr>
          <w:rFonts w:asciiTheme="majorHAnsi" w:hAnsiTheme="majorHAnsi" w:cstheme="majorHAnsi"/>
          <w:sz w:val="22"/>
          <w:szCs w:val="22"/>
        </w:rPr>
        <w:t xml:space="preserve">w wysokości 1% </w:t>
      </w:r>
      <w:r w:rsidR="00534F44" w:rsidRPr="00910D8B">
        <w:rPr>
          <w:rFonts w:asciiTheme="majorHAnsi" w:hAnsiTheme="majorHAnsi" w:cstheme="majorHAnsi"/>
          <w:sz w:val="22"/>
          <w:szCs w:val="22"/>
        </w:rPr>
        <w:t>wynagrodzenia umownego brutto</w:t>
      </w:r>
      <w:r w:rsidR="00534F44" w:rsidRPr="00910D8B">
        <w:rPr>
          <w:rFonts w:asciiTheme="majorHAnsi" w:eastAsia="Calibri" w:hAnsiTheme="majorHAnsi" w:cstheme="majorHAnsi"/>
          <w:sz w:val="22"/>
          <w:szCs w:val="22"/>
          <w:lang w:eastAsia="en-US"/>
        </w:rPr>
        <w:t xml:space="preserve"> określonego w </w:t>
      </w:r>
      <w:r w:rsidR="00534F44" w:rsidRPr="00910D8B">
        <w:rPr>
          <w:rFonts w:asciiTheme="majorHAnsi" w:eastAsia="Calibri" w:hAnsiTheme="majorHAnsi" w:cstheme="majorHAnsi"/>
          <w:sz w:val="22"/>
          <w:szCs w:val="22"/>
          <w:lang w:eastAsia="en-US"/>
        </w:rPr>
        <w:sym w:font="Arial" w:char="00A7"/>
      </w:r>
      <w:r w:rsidR="00534F44" w:rsidRPr="00910D8B">
        <w:rPr>
          <w:rFonts w:asciiTheme="majorHAnsi" w:eastAsia="Calibri" w:hAnsiTheme="majorHAnsi" w:cstheme="majorHAnsi"/>
          <w:sz w:val="22"/>
          <w:szCs w:val="22"/>
          <w:lang w:eastAsia="en-US"/>
        </w:rPr>
        <w:t xml:space="preserve"> 5 ust. 1</w:t>
      </w:r>
      <w:r w:rsidR="00E400F1">
        <w:rPr>
          <w:rFonts w:asciiTheme="majorHAnsi" w:eastAsia="Calibri" w:hAnsiTheme="majorHAnsi" w:cstheme="majorHAnsi"/>
          <w:sz w:val="22"/>
          <w:szCs w:val="22"/>
          <w:lang w:eastAsia="en-US"/>
        </w:rPr>
        <w:t>* pkt 1) - 4)</w:t>
      </w:r>
      <w:r w:rsidRPr="00910D8B">
        <w:rPr>
          <w:rFonts w:asciiTheme="majorHAnsi" w:hAnsiTheme="majorHAnsi" w:cstheme="majorHAnsi"/>
          <w:sz w:val="22"/>
          <w:szCs w:val="22"/>
        </w:rPr>
        <w:t>,</w:t>
      </w:r>
    </w:p>
    <w:p w14:paraId="402A6863" w14:textId="3E64935C" w:rsidR="000F4C94" w:rsidRPr="00910D8B" w:rsidRDefault="00010EA6" w:rsidP="003D0981">
      <w:pPr>
        <w:numPr>
          <w:ilvl w:val="0"/>
          <w:numId w:val="29"/>
        </w:numPr>
        <w:tabs>
          <w:tab w:val="clear" w:pos="720"/>
          <w:tab w:val="left" w:pos="709"/>
        </w:tabs>
        <w:ind w:left="714" w:hanging="357"/>
        <w:jc w:val="both"/>
        <w:rPr>
          <w:rFonts w:ascii="Calibri Light" w:eastAsia="Calibri" w:hAnsi="Calibri Light"/>
          <w:sz w:val="22"/>
          <w:szCs w:val="22"/>
          <w:lang w:eastAsia="en-US"/>
        </w:rPr>
      </w:pPr>
      <w:r w:rsidRPr="00910D8B">
        <w:rPr>
          <w:rFonts w:ascii="Calibri Light" w:hAnsi="Calibri Light"/>
          <w:sz w:val="22"/>
          <w:szCs w:val="22"/>
        </w:rPr>
        <w:t>za nie</w:t>
      </w:r>
      <w:r w:rsidR="000F4C94" w:rsidRPr="00910D8B">
        <w:rPr>
          <w:rFonts w:ascii="Calibri Light" w:hAnsi="Calibri Light"/>
          <w:sz w:val="22"/>
          <w:szCs w:val="22"/>
        </w:rPr>
        <w:t>wykonanie lub nienależyte wykonanie przedmiotu umowy</w:t>
      </w:r>
      <w:r w:rsidR="00E400F1">
        <w:rPr>
          <w:rFonts w:ascii="Calibri Light" w:hAnsi="Calibri Light"/>
          <w:sz w:val="22"/>
          <w:szCs w:val="22"/>
        </w:rPr>
        <w:t xml:space="preserve">, inne niż określone w pkt 1), </w:t>
      </w:r>
      <w:r w:rsidR="000F4C94" w:rsidRPr="00910D8B">
        <w:rPr>
          <w:rFonts w:ascii="Calibri Light" w:hAnsi="Calibri Light"/>
          <w:sz w:val="22"/>
          <w:szCs w:val="22"/>
        </w:rPr>
        <w:t>2)</w:t>
      </w:r>
      <w:r w:rsidR="00E400F1">
        <w:rPr>
          <w:rFonts w:ascii="Calibri Light" w:hAnsi="Calibri Light"/>
          <w:sz w:val="22"/>
          <w:szCs w:val="22"/>
        </w:rPr>
        <w:t xml:space="preserve"> i 3)</w:t>
      </w:r>
      <w:r w:rsidR="000F4C94" w:rsidRPr="00910D8B">
        <w:rPr>
          <w:rFonts w:ascii="Calibri Light" w:hAnsi="Calibri Light"/>
          <w:sz w:val="22"/>
          <w:szCs w:val="22"/>
        </w:rPr>
        <w:t xml:space="preserve"> niniejszego ustępu </w:t>
      </w:r>
      <w:r w:rsidR="000F4C94" w:rsidRPr="00910D8B">
        <w:rPr>
          <w:rFonts w:ascii="Calibri Light" w:eastAsia="Calibri" w:hAnsi="Calibri Light"/>
          <w:sz w:val="22"/>
          <w:szCs w:val="22"/>
          <w:lang w:eastAsia="en-US"/>
        </w:rPr>
        <w:t>polegające na:</w:t>
      </w:r>
    </w:p>
    <w:p w14:paraId="35F37CC0" w14:textId="77777777" w:rsidR="000F4C94" w:rsidRPr="00910D8B" w:rsidRDefault="000F4C94" w:rsidP="003D0981">
      <w:pPr>
        <w:pStyle w:val="Akapitzlist"/>
        <w:numPr>
          <w:ilvl w:val="0"/>
          <w:numId w:val="26"/>
        </w:numPr>
        <w:jc w:val="both"/>
        <w:rPr>
          <w:rFonts w:ascii="Calibri Light" w:hAnsi="Calibri Light"/>
          <w:sz w:val="22"/>
          <w:szCs w:val="22"/>
        </w:rPr>
      </w:pPr>
      <w:r w:rsidRPr="00910D8B">
        <w:rPr>
          <w:rFonts w:ascii="Calibri Light" w:hAnsi="Calibri Light"/>
          <w:sz w:val="22"/>
          <w:szCs w:val="22"/>
        </w:rPr>
        <w:t xml:space="preserve">nieuzasadnionym zaniechaniu wykonywania prac określonych umową, trwającym powyżej </w:t>
      </w:r>
      <w:r w:rsidR="00460860" w:rsidRPr="00910D8B">
        <w:rPr>
          <w:rFonts w:ascii="Calibri Light" w:hAnsi="Calibri Light"/>
          <w:sz w:val="22"/>
          <w:szCs w:val="22"/>
        </w:rPr>
        <w:t>5</w:t>
      </w:r>
      <w:r w:rsidRPr="00910D8B">
        <w:rPr>
          <w:rFonts w:ascii="Calibri Light" w:hAnsi="Calibri Light"/>
          <w:sz w:val="22"/>
          <w:szCs w:val="22"/>
        </w:rPr>
        <w:t xml:space="preserve"> </w:t>
      </w:r>
      <w:r w:rsidR="00460860" w:rsidRPr="00910D8B">
        <w:rPr>
          <w:rFonts w:ascii="Calibri Light" w:hAnsi="Calibri Light"/>
          <w:sz w:val="22"/>
          <w:szCs w:val="22"/>
        </w:rPr>
        <w:t>dni</w:t>
      </w:r>
      <w:r w:rsidRPr="00910D8B">
        <w:rPr>
          <w:rFonts w:ascii="Calibri Light" w:hAnsi="Calibri Light"/>
          <w:sz w:val="22"/>
          <w:szCs w:val="22"/>
        </w:rPr>
        <w:t>,</w:t>
      </w:r>
    </w:p>
    <w:p w14:paraId="5905A2F9" w14:textId="77777777" w:rsidR="00460860" w:rsidRPr="00910D8B" w:rsidRDefault="00460860" w:rsidP="003D0981">
      <w:pPr>
        <w:pStyle w:val="Akapitzlist"/>
        <w:numPr>
          <w:ilvl w:val="0"/>
          <w:numId w:val="26"/>
        </w:numPr>
        <w:jc w:val="both"/>
        <w:rPr>
          <w:rFonts w:ascii="Calibri Light" w:hAnsi="Calibri Light"/>
          <w:sz w:val="22"/>
          <w:szCs w:val="22"/>
        </w:rPr>
      </w:pPr>
      <w:r w:rsidRPr="00910D8B">
        <w:rPr>
          <w:rFonts w:ascii="Calibri Light" w:hAnsi="Calibri Light"/>
          <w:sz w:val="22"/>
          <w:szCs w:val="22"/>
        </w:rPr>
        <w:t>nieuzasadnionym niepodjęciu prac określonych umową w terminie 10 dni o</w:t>
      </w:r>
      <w:r w:rsidR="00113590" w:rsidRPr="00910D8B">
        <w:rPr>
          <w:rFonts w:ascii="Calibri Light" w:hAnsi="Calibri Light"/>
          <w:sz w:val="22"/>
          <w:szCs w:val="22"/>
        </w:rPr>
        <w:t>d dnia przekazania placu budowy</w:t>
      </w:r>
    </w:p>
    <w:p w14:paraId="464957B9" w14:textId="0F45C416" w:rsidR="0003512A" w:rsidRPr="00910D8B" w:rsidRDefault="00113590" w:rsidP="0003512A">
      <w:pPr>
        <w:ind w:left="782"/>
        <w:jc w:val="both"/>
        <w:rPr>
          <w:rFonts w:ascii="Calibri Light" w:eastAsia="Calibri" w:hAnsi="Calibri Light"/>
          <w:sz w:val="22"/>
          <w:szCs w:val="22"/>
          <w:lang w:eastAsia="en-US"/>
        </w:rPr>
      </w:pPr>
      <w:r w:rsidRPr="00910D8B">
        <w:rPr>
          <w:rFonts w:ascii="Calibri Light" w:hAnsi="Calibri Light"/>
          <w:sz w:val="22"/>
          <w:szCs w:val="22"/>
        </w:rPr>
        <w:lastRenderedPageBreak/>
        <w:t xml:space="preserve">– w wysokości 10% wynagrodzenia umownego brutto określonego w </w:t>
      </w:r>
      <w:r w:rsidRPr="00910D8B">
        <w:rPr>
          <w:rFonts w:ascii="Calibri Light" w:eastAsia="Calibri" w:hAnsi="Calibri Light"/>
          <w:sz w:val="22"/>
          <w:szCs w:val="22"/>
          <w:lang w:eastAsia="en-US"/>
        </w:rPr>
        <w:t xml:space="preserve"> </w:t>
      </w:r>
      <w:r w:rsidRPr="00910D8B">
        <w:rPr>
          <w:rFonts w:ascii="Calibri Light" w:eastAsia="Calibri" w:hAnsi="Calibri Light"/>
          <w:sz w:val="22"/>
          <w:szCs w:val="22"/>
          <w:lang w:eastAsia="en-US"/>
        </w:rPr>
        <w:sym w:font="Arial" w:char="00A7"/>
      </w:r>
      <w:r w:rsidRPr="00910D8B">
        <w:rPr>
          <w:rFonts w:ascii="Calibri Light" w:eastAsia="Calibri" w:hAnsi="Calibri Light"/>
          <w:sz w:val="22"/>
          <w:szCs w:val="22"/>
          <w:lang w:eastAsia="en-US"/>
        </w:rPr>
        <w:t xml:space="preserve"> </w:t>
      </w:r>
      <w:r w:rsidR="00534F44" w:rsidRPr="00910D8B">
        <w:rPr>
          <w:rFonts w:ascii="Calibri Light" w:eastAsia="Calibri" w:hAnsi="Calibri Light"/>
          <w:sz w:val="22"/>
          <w:szCs w:val="22"/>
          <w:lang w:eastAsia="en-US"/>
        </w:rPr>
        <w:t>5</w:t>
      </w:r>
      <w:r w:rsidRPr="00910D8B">
        <w:rPr>
          <w:rFonts w:ascii="Calibri Light" w:eastAsia="Calibri" w:hAnsi="Calibri Light"/>
          <w:sz w:val="22"/>
          <w:szCs w:val="22"/>
          <w:lang w:eastAsia="en-US"/>
        </w:rPr>
        <w:t xml:space="preserve"> ust. 1</w:t>
      </w:r>
      <w:r w:rsidR="00E400F1">
        <w:rPr>
          <w:rFonts w:ascii="Calibri Light" w:eastAsia="Calibri" w:hAnsi="Calibri Light"/>
          <w:sz w:val="22"/>
          <w:szCs w:val="22"/>
          <w:lang w:eastAsia="en-US"/>
        </w:rPr>
        <w:t>* pkt 1) - 4)</w:t>
      </w:r>
      <w:r w:rsidRPr="00910D8B">
        <w:rPr>
          <w:rFonts w:ascii="Calibri Light" w:eastAsia="Calibri" w:hAnsi="Calibri Light"/>
          <w:sz w:val="22"/>
          <w:szCs w:val="22"/>
          <w:lang w:eastAsia="en-US"/>
        </w:rPr>
        <w:t>.</w:t>
      </w:r>
      <w:r w:rsidR="0003512A" w:rsidRPr="00910D8B">
        <w:rPr>
          <w:rFonts w:ascii="Calibri Light" w:eastAsia="Calibri" w:hAnsi="Calibri Light"/>
          <w:sz w:val="22"/>
          <w:szCs w:val="22"/>
          <w:lang w:eastAsia="en-US"/>
        </w:rPr>
        <w:t xml:space="preserve"> </w:t>
      </w:r>
      <w:r w:rsidR="00821F5E">
        <w:rPr>
          <w:rFonts w:ascii="Calibri Light" w:eastAsia="Calibri" w:hAnsi="Calibri Light"/>
          <w:sz w:val="22"/>
          <w:szCs w:val="22"/>
          <w:lang w:eastAsia="en-US"/>
        </w:rPr>
        <w:br/>
      </w:r>
      <w:r w:rsidR="0003512A" w:rsidRPr="00910D8B">
        <w:rPr>
          <w:rFonts w:ascii="Calibri Light" w:eastAsia="Calibri" w:hAnsi="Calibri Light"/>
          <w:sz w:val="22"/>
          <w:szCs w:val="22"/>
          <w:lang w:eastAsia="en-US"/>
        </w:rPr>
        <w:t>W</w:t>
      </w:r>
      <w:r w:rsidR="0003512A" w:rsidRPr="00910D8B">
        <w:rPr>
          <w:rFonts w:ascii="Calibri Light" w:hAnsi="Calibri Light"/>
          <w:sz w:val="22"/>
          <w:szCs w:val="22"/>
        </w:rPr>
        <w:t xml:space="preserve"> przypadku ukończenia inwestycji w terminie przewidzianym </w:t>
      </w:r>
      <w:r w:rsidR="00C22B0F" w:rsidRPr="00910D8B">
        <w:rPr>
          <w:rFonts w:ascii="Calibri Light" w:hAnsi="Calibri Light"/>
          <w:sz w:val="22"/>
          <w:szCs w:val="22"/>
        </w:rPr>
        <w:t xml:space="preserve">odpowiednio </w:t>
      </w:r>
      <w:r w:rsidR="0003512A" w:rsidRPr="00910D8B">
        <w:rPr>
          <w:rFonts w:ascii="Calibri Light" w:hAnsi="Calibri Light"/>
          <w:sz w:val="22"/>
          <w:szCs w:val="22"/>
        </w:rPr>
        <w:t xml:space="preserve">w § </w:t>
      </w:r>
      <w:r w:rsidR="000E6146" w:rsidRPr="00910D8B">
        <w:rPr>
          <w:rFonts w:ascii="Calibri Light" w:hAnsi="Calibri Light"/>
          <w:sz w:val="22"/>
          <w:szCs w:val="22"/>
        </w:rPr>
        <w:t>4</w:t>
      </w:r>
      <w:r w:rsidR="0003512A" w:rsidRPr="00910D8B">
        <w:rPr>
          <w:rFonts w:ascii="Calibri Light" w:hAnsi="Calibri Light"/>
          <w:sz w:val="22"/>
          <w:szCs w:val="22"/>
        </w:rPr>
        <w:t xml:space="preserve"> ust. 1</w:t>
      </w:r>
      <w:r w:rsidR="00E400F1">
        <w:rPr>
          <w:rFonts w:ascii="Calibri Light" w:hAnsi="Calibri Light"/>
          <w:sz w:val="22"/>
          <w:szCs w:val="22"/>
        </w:rPr>
        <w:t>*</w:t>
      </w:r>
      <w:r w:rsidR="00C22B0F" w:rsidRPr="00910D8B">
        <w:rPr>
          <w:rFonts w:ascii="Calibri Light" w:hAnsi="Calibri Light"/>
          <w:sz w:val="22"/>
          <w:szCs w:val="22"/>
        </w:rPr>
        <w:t xml:space="preserve"> </w:t>
      </w:r>
      <w:r w:rsidR="000E6146" w:rsidRPr="00910D8B">
        <w:rPr>
          <w:rFonts w:ascii="Calibri Light" w:hAnsi="Calibri Light"/>
          <w:sz w:val="22"/>
          <w:szCs w:val="22"/>
        </w:rPr>
        <w:t>pkt</w:t>
      </w:r>
      <w:r w:rsidR="00E400F1">
        <w:rPr>
          <w:rFonts w:ascii="Calibri Light" w:hAnsi="Calibri Light"/>
          <w:sz w:val="22"/>
          <w:szCs w:val="22"/>
        </w:rPr>
        <w:t xml:space="preserve"> </w:t>
      </w:r>
      <w:r w:rsidR="000E6146" w:rsidRPr="00910D8B">
        <w:rPr>
          <w:rFonts w:ascii="Calibri Light" w:hAnsi="Calibri Light"/>
          <w:sz w:val="22"/>
          <w:szCs w:val="22"/>
        </w:rPr>
        <w:t>1) -</w:t>
      </w:r>
      <w:r w:rsidR="00C22B0F" w:rsidRPr="00910D8B">
        <w:rPr>
          <w:rFonts w:ascii="Calibri Light" w:hAnsi="Calibri Light"/>
          <w:sz w:val="22"/>
          <w:szCs w:val="22"/>
        </w:rPr>
        <w:t xml:space="preserve"> </w:t>
      </w:r>
      <w:r w:rsidR="000E6146" w:rsidRPr="00910D8B">
        <w:rPr>
          <w:rFonts w:ascii="Calibri Light" w:hAnsi="Calibri Light"/>
          <w:sz w:val="22"/>
          <w:szCs w:val="22"/>
        </w:rPr>
        <w:t>4</w:t>
      </w:r>
      <w:r w:rsidR="00C22B0F" w:rsidRPr="00910D8B">
        <w:rPr>
          <w:rFonts w:ascii="Calibri Light" w:hAnsi="Calibri Light"/>
          <w:sz w:val="22"/>
          <w:szCs w:val="22"/>
        </w:rPr>
        <w:t>)</w:t>
      </w:r>
      <w:r w:rsidR="00741E03">
        <w:rPr>
          <w:rFonts w:ascii="Calibri Light" w:hAnsi="Calibri Light"/>
          <w:sz w:val="22"/>
          <w:szCs w:val="22"/>
        </w:rPr>
        <w:t xml:space="preserve"> lit. </w:t>
      </w:r>
      <w:r w:rsidR="000E6146" w:rsidRPr="00910D8B">
        <w:rPr>
          <w:rFonts w:ascii="Calibri Light" w:hAnsi="Calibri Light"/>
          <w:sz w:val="22"/>
          <w:szCs w:val="22"/>
        </w:rPr>
        <w:t>b)</w:t>
      </w:r>
      <w:r w:rsidR="00E400F1">
        <w:rPr>
          <w:rFonts w:ascii="Calibri Light" w:hAnsi="Calibri Light"/>
          <w:sz w:val="22"/>
          <w:szCs w:val="22"/>
        </w:rPr>
        <w:t xml:space="preserve"> i c)</w:t>
      </w:r>
      <w:r w:rsidR="0003512A" w:rsidRPr="00910D8B">
        <w:rPr>
          <w:rFonts w:ascii="Calibri Light" w:hAnsi="Calibri Light"/>
          <w:sz w:val="22"/>
          <w:szCs w:val="22"/>
        </w:rPr>
        <w:t>, Zamawiający odstąpi od naliczania kary z tego tytułu.</w:t>
      </w:r>
    </w:p>
    <w:p w14:paraId="641A918A" w14:textId="3D961DB7" w:rsidR="00F517FD" w:rsidRPr="00910D8B" w:rsidRDefault="00F517FD" w:rsidP="003D0981">
      <w:pPr>
        <w:pStyle w:val="Akapitzlist"/>
        <w:numPr>
          <w:ilvl w:val="0"/>
          <w:numId w:val="29"/>
        </w:numPr>
        <w:jc w:val="both"/>
        <w:rPr>
          <w:rFonts w:ascii="Calibri Light" w:hAnsi="Calibri Light"/>
          <w:sz w:val="22"/>
          <w:szCs w:val="22"/>
        </w:rPr>
      </w:pPr>
      <w:r w:rsidRPr="00910D8B">
        <w:rPr>
          <w:rFonts w:ascii="Calibri Light" w:hAnsi="Calibri Light"/>
          <w:sz w:val="22"/>
          <w:szCs w:val="22"/>
        </w:rPr>
        <w:t>za niedopełnieni</w:t>
      </w:r>
      <w:r w:rsidR="003976F5" w:rsidRPr="00910D8B">
        <w:rPr>
          <w:rFonts w:ascii="Calibri Light" w:hAnsi="Calibri Light"/>
          <w:sz w:val="22"/>
          <w:szCs w:val="22"/>
        </w:rPr>
        <w:t>e obowiązku o którym mowa w § 20</w:t>
      </w:r>
      <w:r w:rsidRPr="00910D8B">
        <w:rPr>
          <w:rFonts w:ascii="Calibri Light" w:hAnsi="Calibri Light"/>
          <w:sz w:val="22"/>
          <w:szCs w:val="22"/>
        </w:rPr>
        <w:t xml:space="preserve"> ust. 1 i 4  w wysokości 1% wynagrodzenia umownego brutto</w:t>
      </w:r>
      <w:r w:rsidRPr="00910D8B">
        <w:rPr>
          <w:rFonts w:ascii="Calibri Light" w:eastAsia="Calibri" w:hAnsi="Calibri Light"/>
          <w:sz w:val="22"/>
          <w:szCs w:val="22"/>
          <w:lang w:eastAsia="en-US"/>
        </w:rPr>
        <w:t xml:space="preserve"> określonego w </w:t>
      </w:r>
      <w:r w:rsidRPr="00910D8B">
        <w:rPr>
          <w:rFonts w:ascii="Calibri Light" w:eastAsia="Calibri" w:hAnsi="Calibri Light"/>
          <w:sz w:val="22"/>
          <w:szCs w:val="22"/>
          <w:lang w:eastAsia="en-US"/>
        </w:rPr>
        <w:sym w:font="Arial" w:char="00A7"/>
      </w:r>
      <w:r w:rsidRPr="00910D8B">
        <w:rPr>
          <w:rFonts w:ascii="Calibri Light" w:eastAsia="Calibri" w:hAnsi="Calibri Light"/>
          <w:sz w:val="22"/>
          <w:szCs w:val="22"/>
          <w:lang w:eastAsia="en-US"/>
        </w:rPr>
        <w:t xml:space="preserve"> 5 ust. 1</w:t>
      </w:r>
      <w:r w:rsidR="00741E03">
        <w:rPr>
          <w:rFonts w:ascii="Calibri Light" w:eastAsia="Calibri" w:hAnsi="Calibri Light"/>
          <w:sz w:val="22"/>
          <w:szCs w:val="22"/>
          <w:lang w:eastAsia="en-US"/>
        </w:rPr>
        <w:t>* pkt 1) - 4)</w:t>
      </w:r>
      <w:r w:rsidRPr="00910D8B">
        <w:rPr>
          <w:rFonts w:ascii="Calibri Light" w:hAnsi="Calibri Light"/>
          <w:sz w:val="22"/>
          <w:szCs w:val="22"/>
        </w:rPr>
        <w:t>.</w:t>
      </w:r>
    </w:p>
    <w:p w14:paraId="59FE3001" w14:textId="77777777" w:rsidR="0051055B" w:rsidRPr="00910D8B" w:rsidRDefault="0051055B" w:rsidP="003D0981">
      <w:pPr>
        <w:pStyle w:val="Akapitzlist"/>
        <w:numPr>
          <w:ilvl w:val="0"/>
          <w:numId w:val="19"/>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Zamawiaj</w:t>
      </w:r>
      <w:r w:rsidR="00685D3E" w:rsidRPr="00910D8B">
        <w:rPr>
          <w:rFonts w:ascii="Calibri Light" w:eastAsia="Calibri" w:hAnsi="Calibri Light"/>
          <w:sz w:val="22"/>
          <w:szCs w:val="22"/>
          <w:lang w:eastAsia="en-US"/>
        </w:rPr>
        <w:t>ący zapłaci Wykonawcy</w:t>
      </w:r>
      <w:r w:rsidRPr="00910D8B">
        <w:rPr>
          <w:rFonts w:ascii="Calibri Light" w:eastAsia="Calibri" w:hAnsi="Calibri Light"/>
          <w:sz w:val="22"/>
          <w:szCs w:val="22"/>
          <w:lang w:eastAsia="en-US"/>
        </w:rPr>
        <w:t>:</w:t>
      </w:r>
    </w:p>
    <w:p w14:paraId="0784863C" w14:textId="72508C6B" w:rsidR="0051055B" w:rsidRPr="00910D8B" w:rsidRDefault="00E740A9" w:rsidP="00BF79AA">
      <w:pPr>
        <w:pStyle w:val="Akapitzlist"/>
        <w:numPr>
          <w:ilvl w:val="0"/>
          <w:numId w:val="9"/>
        </w:numPr>
        <w:jc w:val="both"/>
        <w:rPr>
          <w:rFonts w:ascii="Calibri Light" w:eastAsia="Calibri" w:hAnsi="Calibri Light"/>
          <w:sz w:val="22"/>
          <w:szCs w:val="22"/>
          <w:lang w:eastAsia="en-US"/>
        </w:rPr>
      </w:pPr>
      <w:r w:rsidRPr="00910D8B">
        <w:rPr>
          <w:rFonts w:ascii="Calibri Light" w:eastAsia="Calibri" w:hAnsi="Calibri Light"/>
          <w:sz w:val="22"/>
          <w:szCs w:val="22"/>
          <w:lang w:eastAsia="en-US"/>
        </w:rPr>
        <w:t xml:space="preserve">karę umową </w:t>
      </w:r>
      <w:r w:rsidR="0051055B" w:rsidRPr="00910D8B">
        <w:rPr>
          <w:rFonts w:ascii="Calibri Light" w:eastAsia="Calibri" w:hAnsi="Calibri Light"/>
          <w:sz w:val="22"/>
          <w:szCs w:val="22"/>
          <w:lang w:eastAsia="en-US"/>
        </w:rPr>
        <w:t>w przypadku odstąpienia od umowy przez Wykonawcę z przyczyn, za które ponosi odpowiedzialność Zamawiający w wysokości 10 % wynagrodzenia umownego brutto</w:t>
      </w:r>
      <w:r w:rsidR="00685D3E" w:rsidRPr="00910D8B">
        <w:rPr>
          <w:rFonts w:ascii="Calibri Light" w:eastAsia="Calibri" w:hAnsi="Calibri Light"/>
          <w:sz w:val="22"/>
          <w:szCs w:val="22"/>
          <w:lang w:eastAsia="en-US"/>
        </w:rPr>
        <w:t xml:space="preserve"> określonego </w:t>
      </w:r>
      <w:r w:rsidR="00CF2DE9" w:rsidRPr="00910D8B">
        <w:rPr>
          <w:rFonts w:ascii="Calibri Light" w:eastAsia="Calibri" w:hAnsi="Calibri Light"/>
          <w:sz w:val="22"/>
          <w:szCs w:val="22"/>
          <w:lang w:eastAsia="en-US"/>
        </w:rPr>
        <w:br/>
      </w:r>
      <w:r w:rsidR="00685D3E" w:rsidRPr="00910D8B">
        <w:rPr>
          <w:rFonts w:ascii="Calibri Light" w:eastAsia="Calibri" w:hAnsi="Calibri Light"/>
          <w:sz w:val="22"/>
          <w:szCs w:val="22"/>
          <w:lang w:eastAsia="en-US"/>
        </w:rPr>
        <w:t xml:space="preserve">w </w:t>
      </w:r>
      <w:r w:rsidR="00685D3E" w:rsidRPr="00910D8B">
        <w:rPr>
          <w:rFonts w:ascii="Calibri Light" w:eastAsia="Calibri" w:hAnsi="Calibri Light"/>
          <w:sz w:val="22"/>
          <w:szCs w:val="22"/>
          <w:lang w:eastAsia="en-US"/>
        </w:rPr>
        <w:sym w:font="Arial" w:char="00A7"/>
      </w:r>
      <w:r w:rsidR="00685D3E" w:rsidRPr="00910D8B">
        <w:rPr>
          <w:rFonts w:ascii="Calibri Light" w:eastAsia="Calibri" w:hAnsi="Calibri Light"/>
          <w:sz w:val="22"/>
          <w:szCs w:val="22"/>
          <w:lang w:eastAsia="en-US"/>
        </w:rPr>
        <w:t xml:space="preserve"> </w:t>
      </w:r>
      <w:r w:rsidR="00F517FD" w:rsidRPr="00910D8B">
        <w:rPr>
          <w:rFonts w:ascii="Calibri Light" w:eastAsia="Calibri" w:hAnsi="Calibri Light"/>
          <w:sz w:val="22"/>
          <w:szCs w:val="22"/>
          <w:lang w:eastAsia="en-US"/>
        </w:rPr>
        <w:t>5</w:t>
      </w:r>
      <w:r w:rsidR="00685D3E" w:rsidRPr="00910D8B">
        <w:rPr>
          <w:rFonts w:ascii="Calibri Light" w:eastAsia="Calibri" w:hAnsi="Calibri Light"/>
          <w:sz w:val="22"/>
          <w:szCs w:val="22"/>
          <w:lang w:eastAsia="en-US"/>
        </w:rPr>
        <w:t xml:space="preserve"> ust. 1</w:t>
      </w:r>
      <w:r w:rsidR="00741E03">
        <w:rPr>
          <w:rFonts w:ascii="Calibri Light" w:eastAsia="Calibri" w:hAnsi="Calibri Light"/>
          <w:sz w:val="22"/>
          <w:szCs w:val="22"/>
          <w:lang w:eastAsia="en-US"/>
        </w:rPr>
        <w:t>* pkt 1) - 4)</w:t>
      </w:r>
      <w:r w:rsidR="0051055B" w:rsidRPr="00910D8B">
        <w:rPr>
          <w:rFonts w:ascii="Calibri Light" w:eastAsia="Calibri" w:hAnsi="Calibri Light"/>
          <w:sz w:val="22"/>
          <w:szCs w:val="22"/>
          <w:lang w:eastAsia="en-US"/>
        </w:rPr>
        <w:t>, za wyjątkiem wystąpienia sytuacji przedstawionej w art. 145 ust. 1 ustawy</w:t>
      </w:r>
      <w:r w:rsidR="00C00513" w:rsidRPr="00910D8B">
        <w:rPr>
          <w:rFonts w:ascii="Calibri Light" w:eastAsia="Calibri" w:hAnsi="Calibri Light"/>
          <w:sz w:val="22"/>
          <w:szCs w:val="22"/>
          <w:lang w:eastAsia="en-US"/>
        </w:rPr>
        <w:t xml:space="preserve"> </w:t>
      </w:r>
      <w:r w:rsidR="0051055B" w:rsidRPr="00910D8B">
        <w:rPr>
          <w:rFonts w:ascii="Calibri Light" w:eastAsia="Calibri" w:hAnsi="Calibri Light"/>
          <w:sz w:val="22"/>
          <w:szCs w:val="22"/>
          <w:lang w:eastAsia="en-US"/>
        </w:rPr>
        <w:t>Prawo zamówień publicznych</w:t>
      </w:r>
      <w:r w:rsidR="00B62C4E" w:rsidRPr="00910D8B">
        <w:rPr>
          <w:rFonts w:ascii="Calibri Light" w:eastAsia="Calibri" w:hAnsi="Calibri Light"/>
          <w:sz w:val="22"/>
          <w:szCs w:val="22"/>
          <w:lang w:eastAsia="en-US"/>
        </w:rPr>
        <w:t xml:space="preserve"> oraz wskazanej w </w:t>
      </w:r>
      <w:r w:rsidR="00921FC5" w:rsidRPr="00910D8B">
        <w:rPr>
          <w:rFonts w:ascii="Calibri Light" w:eastAsia="Calibri" w:hAnsi="Calibri Light"/>
          <w:sz w:val="22"/>
          <w:szCs w:val="22"/>
          <w:lang w:eastAsia="en-US"/>
        </w:rPr>
        <w:t>§</w:t>
      </w:r>
      <w:r w:rsidR="00460860" w:rsidRPr="00910D8B">
        <w:rPr>
          <w:rFonts w:ascii="Calibri Light" w:eastAsia="Calibri" w:hAnsi="Calibri Light"/>
          <w:sz w:val="22"/>
          <w:szCs w:val="22"/>
          <w:lang w:eastAsia="en-US"/>
        </w:rPr>
        <w:t xml:space="preserve"> </w:t>
      </w:r>
      <w:r w:rsidR="002A397D" w:rsidRPr="00910D8B">
        <w:rPr>
          <w:rFonts w:ascii="Calibri Light" w:eastAsia="Calibri" w:hAnsi="Calibri Light"/>
          <w:sz w:val="22"/>
          <w:szCs w:val="22"/>
          <w:lang w:eastAsia="en-US"/>
        </w:rPr>
        <w:t>13</w:t>
      </w:r>
      <w:r w:rsidR="00921FC5" w:rsidRPr="00910D8B">
        <w:rPr>
          <w:rFonts w:ascii="Calibri Light" w:eastAsia="Calibri" w:hAnsi="Calibri Light"/>
          <w:sz w:val="22"/>
          <w:szCs w:val="22"/>
          <w:lang w:eastAsia="en-US"/>
        </w:rPr>
        <w:t xml:space="preserve"> ust.</w:t>
      </w:r>
      <w:r w:rsidR="00460860" w:rsidRPr="00910D8B">
        <w:rPr>
          <w:rFonts w:ascii="Calibri Light" w:eastAsia="Calibri" w:hAnsi="Calibri Light"/>
          <w:sz w:val="22"/>
          <w:szCs w:val="22"/>
          <w:lang w:eastAsia="en-US"/>
        </w:rPr>
        <w:t xml:space="preserve"> </w:t>
      </w:r>
      <w:r w:rsidR="00460DAB" w:rsidRPr="00910D8B">
        <w:rPr>
          <w:rFonts w:ascii="Calibri Light" w:eastAsia="Calibri" w:hAnsi="Calibri Light"/>
          <w:sz w:val="22"/>
          <w:szCs w:val="22"/>
          <w:lang w:eastAsia="en-US"/>
        </w:rPr>
        <w:t>2</w:t>
      </w:r>
      <w:r w:rsidR="00C474AB" w:rsidRPr="00910D8B">
        <w:rPr>
          <w:rFonts w:ascii="Calibri Light" w:eastAsia="Calibri" w:hAnsi="Calibri Light"/>
          <w:sz w:val="22"/>
          <w:szCs w:val="22"/>
          <w:lang w:eastAsia="en-US"/>
        </w:rPr>
        <w:t xml:space="preserve"> </w:t>
      </w:r>
      <w:r w:rsidR="00460860" w:rsidRPr="00910D8B">
        <w:rPr>
          <w:rFonts w:ascii="Calibri Light" w:eastAsia="Calibri" w:hAnsi="Calibri Light"/>
          <w:sz w:val="22"/>
          <w:szCs w:val="22"/>
          <w:lang w:eastAsia="en-US"/>
        </w:rPr>
        <w:t>niniejszej umowy</w:t>
      </w:r>
      <w:r w:rsidR="00817047" w:rsidRPr="00910D8B">
        <w:rPr>
          <w:rFonts w:ascii="Calibri Light" w:eastAsia="Calibri" w:hAnsi="Calibri Light"/>
          <w:sz w:val="22"/>
          <w:szCs w:val="22"/>
          <w:lang w:eastAsia="en-US"/>
        </w:rPr>
        <w:t>;</w:t>
      </w:r>
    </w:p>
    <w:p w14:paraId="021E668B" w14:textId="77777777" w:rsidR="0051055B" w:rsidRPr="00910D8B" w:rsidRDefault="00E740A9" w:rsidP="00BF79AA">
      <w:pPr>
        <w:pStyle w:val="Akapitzlist"/>
        <w:numPr>
          <w:ilvl w:val="0"/>
          <w:numId w:val="9"/>
        </w:numPr>
        <w:jc w:val="both"/>
        <w:rPr>
          <w:rFonts w:asciiTheme="majorHAnsi" w:eastAsia="Calibri" w:hAnsiTheme="majorHAnsi" w:cstheme="majorHAnsi"/>
          <w:sz w:val="22"/>
          <w:szCs w:val="22"/>
          <w:lang w:eastAsia="en-US"/>
        </w:rPr>
      </w:pPr>
      <w:r w:rsidRPr="00910D8B">
        <w:rPr>
          <w:rFonts w:asciiTheme="majorHAnsi" w:eastAsia="Calibri" w:hAnsiTheme="majorHAnsi" w:cstheme="majorHAnsi"/>
          <w:sz w:val="22"/>
          <w:szCs w:val="22"/>
          <w:lang w:eastAsia="en-US"/>
        </w:rPr>
        <w:t xml:space="preserve">odsetki ustawowe z tytułu </w:t>
      </w:r>
      <w:r w:rsidR="007D59C3" w:rsidRPr="00910D8B">
        <w:rPr>
          <w:rFonts w:asciiTheme="majorHAnsi" w:eastAsia="Calibri" w:hAnsiTheme="majorHAnsi" w:cstheme="majorHAnsi"/>
          <w:sz w:val="22"/>
          <w:szCs w:val="22"/>
          <w:lang w:eastAsia="en-US"/>
        </w:rPr>
        <w:t>opóźnienia</w:t>
      </w:r>
      <w:r w:rsidRPr="00910D8B">
        <w:rPr>
          <w:rFonts w:asciiTheme="majorHAnsi" w:eastAsia="Calibri" w:hAnsiTheme="majorHAnsi" w:cstheme="majorHAnsi"/>
          <w:sz w:val="22"/>
          <w:szCs w:val="22"/>
          <w:lang w:eastAsia="en-US"/>
        </w:rPr>
        <w:t xml:space="preserve"> </w:t>
      </w:r>
      <w:r w:rsidR="0051055B" w:rsidRPr="00910D8B">
        <w:rPr>
          <w:rFonts w:asciiTheme="majorHAnsi" w:eastAsia="Calibri" w:hAnsiTheme="majorHAnsi" w:cstheme="majorHAnsi"/>
          <w:sz w:val="22"/>
          <w:szCs w:val="22"/>
          <w:lang w:eastAsia="en-US"/>
        </w:rPr>
        <w:t>w op</w:t>
      </w:r>
      <w:r w:rsidR="00B62C4E" w:rsidRPr="00910D8B">
        <w:rPr>
          <w:rFonts w:asciiTheme="majorHAnsi" w:eastAsia="Calibri" w:hAnsiTheme="majorHAnsi" w:cstheme="majorHAnsi"/>
          <w:sz w:val="22"/>
          <w:szCs w:val="22"/>
          <w:lang w:eastAsia="en-US"/>
        </w:rPr>
        <w:t>łacaniu faktur.</w:t>
      </w:r>
    </w:p>
    <w:p w14:paraId="6350A58E" w14:textId="77777777" w:rsidR="00101483" w:rsidRPr="00910D8B" w:rsidRDefault="0051055B" w:rsidP="003D0981">
      <w:pPr>
        <w:pStyle w:val="Akapitzlist"/>
        <w:numPr>
          <w:ilvl w:val="0"/>
          <w:numId w:val="19"/>
        </w:numPr>
        <w:jc w:val="both"/>
        <w:rPr>
          <w:rFonts w:asciiTheme="majorHAnsi" w:eastAsia="Calibri" w:hAnsiTheme="majorHAnsi" w:cstheme="majorHAnsi"/>
          <w:sz w:val="22"/>
          <w:szCs w:val="22"/>
          <w:lang w:eastAsia="en-US"/>
        </w:rPr>
      </w:pPr>
      <w:r w:rsidRPr="00910D8B">
        <w:rPr>
          <w:rFonts w:asciiTheme="majorHAnsi" w:eastAsia="Calibri" w:hAnsiTheme="majorHAnsi" w:cstheme="majorHAnsi"/>
          <w:sz w:val="22"/>
          <w:szCs w:val="22"/>
          <w:lang w:eastAsia="en-US"/>
        </w:rPr>
        <w:t>Strony dopuszczają możliwość dochodzenia odszkodowania do wysokości szkody rzeczywiście poniesionej.</w:t>
      </w:r>
    </w:p>
    <w:p w14:paraId="19FE8931" w14:textId="77777777" w:rsidR="002D4918" w:rsidRPr="00910D8B" w:rsidRDefault="008F6210" w:rsidP="003D0981">
      <w:pPr>
        <w:pStyle w:val="Akapitzlist"/>
        <w:numPr>
          <w:ilvl w:val="0"/>
          <w:numId w:val="19"/>
        </w:numPr>
        <w:jc w:val="both"/>
        <w:rPr>
          <w:rFonts w:asciiTheme="majorHAnsi" w:eastAsia="Calibri" w:hAnsiTheme="majorHAnsi" w:cstheme="majorHAnsi"/>
          <w:sz w:val="22"/>
          <w:szCs w:val="22"/>
          <w:lang w:eastAsia="en-US"/>
        </w:rPr>
      </w:pPr>
      <w:r w:rsidRPr="00910D8B">
        <w:rPr>
          <w:rFonts w:asciiTheme="majorHAnsi" w:hAnsiTheme="majorHAnsi" w:cstheme="majorHAnsi"/>
          <w:sz w:val="22"/>
          <w:szCs w:val="22"/>
        </w:rPr>
        <w:t>W razie naliczenia kar umownych Zamawiający wystawi odpowiednią notę ob</w:t>
      </w:r>
      <w:r w:rsidR="000D1EB1" w:rsidRPr="00910D8B">
        <w:rPr>
          <w:rFonts w:asciiTheme="majorHAnsi" w:hAnsiTheme="majorHAnsi" w:cstheme="majorHAnsi"/>
          <w:sz w:val="22"/>
          <w:szCs w:val="22"/>
        </w:rPr>
        <w:t>ciążeniową</w:t>
      </w:r>
      <w:r w:rsidR="002D4918" w:rsidRPr="00910D8B">
        <w:rPr>
          <w:rFonts w:asciiTheme="majorHAnsi" w:hAnsiTheme="majorHAnsi" w:cstheme="majorHAnsi"/>
          <w:sz w:val="22"/>
          <w:szCs w:val="22"/>
        </w:rPr>
        <w:t>.</w:t>
      </w:r>
    </w:p>
    <w:p w14:paraId="27EC283C" w14:textId="760D74B6" w:rsidR="00F222D4" w:rsidRPr="00910D8B" w:rsidRDefault="002D4918" w:rsidP="003D0981">
      <w:pPr>
        <w:pStyle w:val="Akapitzlist"/>
        <w:numPr>
          <w:ilvl w:val="0"/>
          <w:numId w:val="19"/>
        </w:numPr>
        <w:jc w:val="both"/>
        <w:rPr>
          <w:rFonts w:asciiTheme="majorHAnsi" w:eastAsia="Calibri" w:hAnsiTheme="majorHAnsi" w:cstheme="majorHAnsi"/>
          <w:sz w:val="22"/>
          <w:szCs w:val="22"/>
          <w:lang w:eastAsia="en-US"/>
        </w:rPr>
      </w:pPr>
      <w:r w:rsidRPr="00910D8B">
        <w:rPr>
          <w:rFonts w:asciiTheme="majorHAnsi" w:hAnsiTheme="majorHAnsi" w:cstheme="majorHAnsi"/>
          <w:sz w:val="22"/>
          <w:szCs w:val="22"/>
        </w:rPr>
        <w:t>Zamawiający dopuszcza możliwość</w:t>
      </w:r>
      <w:r w:rsidR="000D1EB1" w:rsidRPr="00910D8B">
        <w:rPr>
          <w:rFonts w:asciiTheme="majorHAnsi" w:hAnsiTheme="majorHAnsi" w:cstheme="majorHAnsi"/>
          <w:sz w:val="22"/>
          <w:szCs w:val="22"/>
        </w:rPr>
        <w:t xml:space="preserve"> dokona</w:t>
      </w:r>
      <w:r w:rsidRPr="00910D8B">
        <w:rPr>
          <w:rFonts w:asciiTheme="majorHAnsi" w:hAnsiTheme="majorHAnsi" w:cstheme="majorHAnsi"/>
          <w:sz w:val="22"/>
          <w:szCs w:val="22"/>
        </w:rPr>
        <w:t>nia</w:t>
      </w:r>
      <w:r w:rsidR="000D1EB1" w:rsidRPr="00910D8B">
        <w:rPr>
          <w:rFonts w:asciiTheme="majorHAnsi" w:hAnsiTheme="majorHAnsi" w:cstheme="majorHAnsi"/>
          <w:sz w:val="22"/>
          <w:szCs w:val="22"/>
        </w:rPr>
        <w:t xml:space="preserve"> potrącenia kar z wystawionych przez Wykonawcę faktur lub innych wymagalnych należności, na co Wykonawca wyraża</w:t>
      </w:r>
      <w:r w:rsidR="00A13D01" w:rsidRPr="00910D8B">
        <w:rPr>
          <w:rFonts w:asciiTheme="majorHAnsi" w:hAnsiTheme="majorHAnsi" w:cstheme="majorHAnsi"/>
          <w:sz w:val="22"/>
          <w:szCs w:val="22"/>
        </w:rPr>
        <w:t xml:space="preserve"> bezwarunkową</w:t>
      </w:r>
      <w:r w:rsidR="000D1EB1" w:rsidRPr="00910D8B">
        <w:rPr>
          <w:rFonts w:asciiTheme="majorHAnsi" w:hAnsiTheme="majorHAnsi" w:cstheme="majorHAnsi"/>
          <w:sz w:val="22"/>
          <w:szCs w:val="22"/>
        </w:rPr>
        <w:t xml:space="preserve"> zgodę.</w:t>
      </w:r>
      <w:r w:rsidR="00C00513" w:rsidRPr="00910D8B">
        <w:rPr>
          <w:rFonts w:asciiTheme="majorHAnsi" w:hAnsiTheme="majorHAnsi" w:cstheme="majorHAnsi"/>
          <w:sz w:val="22"/>
          <w:szCs w:val="22"/>
        </w:rPr>
        <w:t xml:space="preserve"> </w:t>
      </w:r>
    </w:p>
    <w:p w14:paraId="2F1BEF84" w14:textId="77777777" w:rsidR="00A13D01" w:rsidRPr="00910D8B" w:rsidRDefault="0094696B" w:rsidP="003D0981">
      <w:pPr>
        <w:pStyle w:val="Akapitzlist"/>
        <w:numPr>
          <w:ilvl w:val="0"/>
          <w:numId w:val="19"/>
        </w:numPr>
        <w:jc w:val="both"/>
        <w:rPr>
          <w:rFonts w:asciiTheme="majorHAnsi" w:eastAsia="Calibri" w:hAnsiTheme="majorHAnsi" w:cstheme="majorHAnsi"/>
          <w:sz w:val="22"/>
          <w:szCs w:val="22"/>
          <w:lang w:eastAsia="en-US"/>
        </w:rPr>
      </w:pPr>
      <w:r w:rsidRPr="00910D8B">
        <w:rPr>
          <w:rFonts w:asciiTheme="majorHAnsi" w:eastAsia="Calibri" w:hAnsiTheme="majorHAnsi" w:cstheme="majorHAnsi"/>
          <w:sz w:val="22"/>
          <w:szCs w:val="22"/>
          <w:lang w:eastAsia="en-US"/>
        </w:rPr>
        <w:t xml:space="preserve">Kary umowne </w:t>
      </w:r>
      <w:r w:rsidR="005C0EAE" w:rsidRPr="00910D8B">
        <w:rPr>
          <w:rFonts w:asciiTheme="majorHAnsi" w:eastAsia="Calibri" w:hAnsiTheme="majorHAnsi" w:cstheme="majorHAnsi"/>
          <w:sz w:val="22"/>
          <w:szCs w:val="22"/>
          <w:lang w:eastAsia="en-US"/>
        </w:rPr>
        <w:t>Wykonawca za</w:t>
      </w:r>
      <w:r w:rsidRPr="00910D8B">
        <w:rPr>
          <w:rFonts w:asciiTheme="majorHAnsi" w:eastAsia="Calibri" w:hAnsiTheme="majorHAnsi" w:cstheme="majorHAnsi"/>
          <w:sz w:val="22"/>
          <w:szCs w:val="22"/>
          <w:lang w:eastAsia="en-US"/>
        </w:rPr>
        <w:t>pła</w:t>
      </w:r>
      <w:r w:rsidR="005C0EAE" w:rsidRPr="00910D8B">
        <w:rPr>
          <w:rFonts w:asciiTheme="majorHAnsi" w:eastAsia="Calibri" w:hAnsiTheme="majorHAnsi" w:cstheme="majorHAnsi"/>
          <w:sz w:val="22"/>
          <w:szCs w:val="22"/>
          <w:lang w:eastAsia="en-US"/>
        </w:rPr>
        <w:t>ci</w:t>
      </w:r>
      <w:r w:rsidRPr="00910D8B">
        <w:rPr>
          <w:rFonts w:asciiTheme="majorHAnsi" w:eastAsia="Calibri" w:hAnsiTheme="majorHAnsi" w:cstheme="majorHAnsi"/>
          <w:sz w:val="22"/>
          <w:szCs w:val="22"/>
          <w:lang w:eastAsia="en-US"/>
        </w:rPr>
        <w:t xml:space="preserve"> w terminie 14 dni od dat</w:t>
      </w:r>
      <w:r w:rsidR="005C0EAE" w:rsidRPr="00910D8B">
        <w:rPr>
          <w:rFonts w:asciiTheme="majorHAnsi" w:eastAsia="Calibri" w:hAnsiTheme="majorHAnsi" w:cstheme="majorHAnsi"/>
          <w:sz w:val="22"/>
          <w:szCs w:val="22"/>
          <w:lang w:eastAsia="en-US"/>
        </w:rPr>
        <w:t>y otrzymania noty obciążeniowej,</w:t>
      </w:r>
      <w:r w:rsidRPr="00910D8B">
        <w:rPr>
          <w:rFonts w:asciiTheme="majorHAnsi" w:eastAsia="Calibri" w:hAnsiTheme="majorHAnsi" w:cstheme="majorHAnsi"/>
          <w:sz w:val="22"/>
          <w:szCs w:val="22"/>
          <w:lang w:eastAsia="en-US"/>
        </w:rPr>
        <w:t xml:space="preserve"> </w:t>
      </w:r>
      <w:r w:rsidR="00CC79C1" w:rsidRPr="00910D8B">
        <w:rPr>
          <w:rFonts w:asciiTheme="majorHAnsi" w:eastAsia="Calibri" w:hAnsiTheme="majorHAnsi" w:cstheme="majorHAnsi"/>
          <w:sz w:val="22"/>
          <w:szCs w:val="22"/>
          <w:lang w:eastAsia="en-US"/>
        </w:rPr>
        <w:br/>
      </w:r>
      <w:r w:rsidR="005C0EAE" w:rsidRPr="00910D8B">
        <w:rPr>
          <w:rFonts w:asciiTheme="majorHAnsi" w:hAnsiTheme="majorHAnsi" w:cstheme="majorHAnsi"/>
          <w:sz w:val="22"/>
          <w:szCs w:val="22"/>
        </w:rPr>
        <w:t xml:space="preserve">o ile Zamawiający nie skorzysta </w:t>
      </w:r>
      <w:r w:rsidR="002D4918" w:rsidRPr="00910D8B">
        <w:rPr>
          <w:rFonts w:asciiTheme="majorHAnsi" w:hAnsiTheme="majorHAnsi" w:cstheme="majorHAnsi"/>
          <w:sz w:val="22"/>
          <w:szCs w:val="22"/>
        </w:rPr>
        <w:t>z uprawnień określonych w ust. 5</w:t>
      </w:r>
      <w:r w:rsidR="005C0EAE" w:rsidRPr="00910D8B">
        <w:rPr>
          <w:rFonts w:asciiTheme="majorHAnsi" w:hAnsiTheme="majorHAnsi" w:cstheme="majorHAnsi"/>
          <w:sz w:val="22"/>
          <w:szCs w:val="22"/>
        </w:rPr>
        <w:t xml:space="preserve">. </w:t>
      </w:r>
    </w:p>
    <w:p w14:paraId="3AE745B6" w14:textId="33E4BF3F" w:rsidR="00A13D01" w:rsidRPr="00910D8B" w:rsidRDefault="00A13D01" w:rsidP="003D0981">
      <w:pPr>
        <w:pStyle w:val="Akapitzlist"/>
        <w:numPr>
          <w:ilvl w:val="0"/>
          <w:numId w:val="19"/>
        </w:numPr>
        <w:jc w:val="both"/>
        <w:rPr>
          <w:rFonts w:asciiTheme="majorHAnsi" w:eastAsia="Calibri" w:hAnsiTheme="majorHAnsi" w:cstheme="majorHAnsi"/>
          <w:sz w:val="22"/>
          <w:szCs w:val="22"/>
          <w:lang w:eastAsia="en-US"/>
        </w:rPr>
      </w:pPr>
      <w:r w:rsidRPr="00910D8B">
        <w:rPr>
          <w:rFonts w:asciiTheme="majorHAnsi" w:hAnsiTheme="majorHAnsi" w:cstheme="majorHAnsi"/>
          <w:sz w:val="22"/>
          <w:szCs w:val="22"/>
        </w:rPr>
        <w:t>Łączna wysokość kar umownych (limit), które Zamawiający może naliczyć Wykonawcy ze wszystkich tytułów, o których mowa w ust. 1 pkt 1) - 1</w:t>
      </w:r>
      <w:r w:rsidR="00741E03">
        <w:rPr>
          <w:rFonts w:asciiTheme="majorHAnsi" w:hAnsiTheme="majorHAnsi" w:cstheme="majorHAnsi"/>
          <w:sz w:val="22"/>
          <w:szCs w:val="22"/>
        </w:rPr>
        <w:t>8</w:t>
      </w:r>
      <w:r w:rsidRPr="00910D8B">
        <w:rPr>
          <w:rFonts w:asciiTheme="majorHAnsi" w:hAnsiTheme="majorHAnsi" w:cstheme="majorHAnsi"/>
          <w:sz w:val="22"/>
          <w:szCs w:val="22"/>
        </w:rPr>
        <w:t xml:space="preserve">)  nie przekroczy 10 % wynagrodzenia umownego brutto  określonego w </w:t>
      </w:r>
      <w:r w:rsidRPr="00910D8B">
        <w:rPr>
          <w:rFonts w:asciiTheme="majorHAnsi" w:hAnsiTheme="majorHAnsi" w:cstheme="majorHAnsi"/>
          <w:sz w:val="22"/>
          <w:szCs w:val="22"/>
        </w:rPr>
        <w:sym w:font="Arial" w:char="00A7"/>
      </w:r>
      <w:r w:rsidRPr="00910D8B">
        <w:rPr>
          <w:rFonts w:asciiTheme="majorHAnsi" w:hAnsiTheme="majorHAnsi" w:cstheme="majorHAnsi"/>
          <w:sz w:val="22"/>
          <w:szCs w:val="22"/>
        </w:rPr>
        <w:t xml:space="preserve"> </w:t>
      </w:r>
      <w:r w:rsidR="00F517FD" w:rsidRPr="00910D8B">
        <w:rPr>
          <w:rFonts w:asciiTheme="majorHAnsi" w:hAnsiTheme="majorHAnsi" w:cstheme="majorHAnsi"/>
          <w:sz w:val="22"/>
          <w:szCs w:val="22"/>
        </w:rPr>
        <w:t>5</w:t>
      </w:r>
      <w:r w:rsidRPr="00910D8B">
        <w:rPr>
          <w:rFonts w:asciiTheme="majorHAnsi" w:hAnsiTheme="majorHAnsi" w:cstheme="majorHAnsi"/>
          <w:sz w:val="22"/>
          <w:szCs w:val="22"/>
        </w:rPr>
        <w:t xml:space="preserve"> ust.</w:t>
      </w:r>
      <w:r w:rsidR="00741E03">
        <w:rPr>
          <w:rFonts w:asciiTheme="majorHAnsi" w:hAnsiTheme="majorHAnsi" w:cstheme="majorHAnsi"/>
          <w:sz w:val="22"/>
          <w:szCs w:val="22"/>
        </w:rPr>
        <w:t xml:space="preserve"> </w:t>
      </w:r>
      <w:r w:rsidRPr="00910D8B">
        <w:rPr>
          <w:rFonts w:asciiTheme="majorHAnsi" w:hAnsiTheme="majorHAnsi" w:cstheme="majorHAnsi"/>
          <w:sz w:val="22"/>
          <w:szCs w:val="22"/>
        </w:rPr>
        <w:t>1</w:t>
      </w:r>
      <w:r w:rsidR="00741E03">
        <w:rPr>
          <w:rFonts w:asciiTheme="majorHAnsi" w:hAnsiTheme="majorHAnsi" w:cstheme="majorHAnsi"/>
          <w:sz w:val="22"/>
          <w:szCs w:val="22"/>
        </w:rPr>
        <w:t>* pkt 1) - 4)</w:t>
      </w:r>
      <w:r w:rsidRPr="00910D8B">
        <w:rPr>
          <w:rFonts w:asciiTheme="majorHAnsi" w:hAnsiTheme="majorHAnsi" w:cstheme="majorHAnsi"/>
          <w:sz w:val="22"/>
          <w:szCs w:val="22"/>
        </w:rPr>
        <w:t xml:space="preserve"> umowy.</w:t>
      </w:r>
    </w:p>
    <w:p w14:paraId="73E5E902" w14:textId="2506A069" w:rsidR="00A13D01" w:rsidRPr="00910D8B" w:rsidRDefault="00A13D01" w:rsidP="003D0981">
      <w:pPr>
        <w:pStyle w:val="Akapitzlist"/>
        <w:numPr>
          <w:ilvl w:val="0"/>
          <w:numId w:val="19"/>
        </w:numPr>
        <w:jc w:val="both"/>
        <w:rPr>
          <w:rFonts w:asciiTheme="majorHAnsi" w:eastAsia="Calibri" w:hAnsiTheme="majorHAnsi" w:cstheme="majorHAnsi"/>
          <w:sz w:val="22"/>
          <w:szCs w:val="22"/>
          <w:lang w:eastAsia="en-US"/>
        </w:rPr>
      </w:pPr>
      <w:r w:rsidRPr="00910D8B">
        <w:rPr>
          <w:rFonts w:asciiTheme="majorHAnsi" w:hAnsiTheme="majorHAnsi" w:cstheme="majorHAnsi"/>
          <w:sz w:val="22"/>
          <w:szCs w:val="22"/>
        </w:rPr>
        <w:t xml:space="preserve">Podstawą naliczenia kar jest wartość umowna </w:t>
      </w:r>
      <w:r w:rsidR="00F517FD" w:rsidRPr="00910D8B">
        <w:rPr>
          <w:rFonts w:asciiTheme="majorHAnsi" w:hAnsiTheme="majorHAnsi" w:cstheme="majorHAnsi"/>
          <w:sz w:val="22"/>
          <w:szCs w:val="22"/>
        </w:rPr>
        <w:t>wynagrodzenia Wykonawcy wskazana</w:t>
      </w:r>
      <w:r w:rsidRPr="00910D8B">
        <w:rPr>
          <w:rFonts w:asciiTheme="majorHAnsi" w:hAnsiTheme="majorHAnsi" w:cstheme="majorHAnsi"/>
          <w:sz w:val="22"/>
          <w:szCs w:val="22"/>
        </w:rPr>
        <w:t xml:space="preserve"> </w:t>
      </w:r>
      <w:r w:rsidR="000E6146" w:rsidRPr="00910D8B">
        <w:rPr>
          <w:rFonts w:asciiTheme="majorHAnsi" w:hAnsiTheme="majorHAnsi" w:cstheme="majorHAnsi"/>
          <w:sz w:val="22"/>
          <w:szCs w:val="22"/>
        </w:rPr>
        <w:t xml:space="preserve">odpowiednio </w:t>
      </w:r>
      <w:r w:rsidRPr="00910D8B">
        <w:rPr>
          <w:rFonts w:asciiTheme="majorHAnsi" w:hAnsiTheme="majorHAnsi" w:cstheme="majorHAnsi"/>
          <w:sz w:val="22"/>
          <w:szCs w:val="22"/>
        </w:rPr>
        <w:t xml:space="preserve">w § </w:t>
      </w:r>
      <w:r w:rsidR="00F517FD" w:rsidRPr="00910D8B">
        <w:rPr>
          <w:rFonts w:asciiTheme="majorHAnsi" w:hAnsiTheme="majorHAnsi" w:cstheme="majorHAnsi"/>
          <w:sz w:val="22"/>
          <w:szCs w:val="22"/>
        </w:rPr>
        <w:t>5</w:t>
      </w:r>
      <w:r w:rsidRPr="00910D8B">
        <w:rPr>
          <w:rFonts w:asciiTheme="majorHAnsi" w:hAnsiTheme="majorHAnsi" w:cstheme="majorHAnsi"/>
          <w:sz w:val="22"/>
          <w:szCs w:val="22"/>
        </w:rPr>
        <w:t xml:space="preserve"> ust. 1</w:t>
      </w:r>
      <w:r w:rsidR="00741E03">
        <w:rPr>
          <w:rFonts w:asciiTheme="majorHAnsi" w:hAnsiTheme="majorHAnsi" w:cstheme="majorHAnsi"/>
          <w:sz w:val="22"/>
          <w:szCs w:val="22"/>
        </w:rPr>
        <w:t>*</w:t>
      </w:r>
      <w:r w:rsidR="000E6146" w:rsidRPr="00910D8B">
        <w:rPr>
          <w:rFonts w:asciiTheme="majorHAnsi" w:hAnsiTheme="majorHAnsi" w:cstheme="majorHAnsi"/>
          <w:sz w:val="22"/>
          <w:szCs w:val="22"/>
        </w:rPr>
        <w:t xml:space="preserve"> pkt 1) - 4)</w:t>
      </w:r>
      <w:r w:rsidRPr="00910D8B">
        <w:rPr>
          <w:rFonts w:asciiTheme="majorHAnsi" w:hAnsiTheme="majorHAnsi" w:cstheme="majorHAnsi"/>
          <w:sz w:val="22"/>
          <w:szCs w:val="22"/>
        </w:rPr>
        <w:t xml:space="preserve"> w wysokości określonej w dniu podpisania niniejszej umowy. </w:t>
      </w:r>
    </w:p>
    <w:p w14:paraId="19D8F224" w14:textId="77777777" w:rsidR="006A0ACE" w:rsidRPr="00910D8B" w:rsidRDefault="006A0ACE" w:rsidP="00A16B02">
      <w:pPr>
        <w:ind w:left="3545" w:firstLine="709"/>
        <w:contextualSpacing/>
        <w:rPr>
          <w:rFonts w:asciiTheme="majorHAnsi" w:hAnsiTheme="majorHAnsi"/>
          <w:b/>
          <w:sz w:val="22"/>
          <w:szCs w:val="22"/>
        </w:rPr>
      </w:pPr>
    </w:p>
    <w:p w14:paraId="5D7378D2" w14:textId="77A2E3E5" w:rsidR="00E55270" w:rsidRPr="00910D8B" w:rsidRDefault="00A16B02" w:rsidP="00A16B02">
      <w:pPr>
        <w:ind w:left="3545" w:firstLine="709"/>
        <w:contextualSpacing/>
        <w:rPr>
          <w:rFonts w:asciiTheme="majorHAnsi" w:hAnsiTheme="majorHAnsi"/>
          <w:b/>
          <w:sz w:val="22"/>
          <w:szCs w:val="22"/>
        </w:rPr>
      </w:pPr>
      <w:r w:rsidRPr="00910D8B">
        <w:rPr>
          <w:rFonts w:asciiTheme="majorHAnsi" w:hAnsiTheme="majorHAnsi"/>
          <w:b/>
          <w:sz w:val="22"/>
          <w:szCs w:val="22"/>
        </w:rPr>
        <w:t>GWARANCJE</w:t>
      </w:r>
    </w:p>
    <w:p w14:paraId="0AB30E1E" w14:textId="2A5C4778" w:rsidR="00A71EE3"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9</w:t>
      </w:r>
    </w:p>
    <w:p w14:paraId="127B2590" w14:textId="00A4F24B" w:rsidR="00741E03" w:rsidRPr="005E3590" w:rsidRDefault="00071BD4" w:rsidP="003D0981">
      <w:pPr>
        <w:pStyle w:val="Akapitzlist"/>
        <w:numPr>
          <w:ilvl w:val="0"/>
          <w:numId w:val="20"/>
        </w:numPr>
        <w:jc w:val="both"/>
        <w:rPr>
          <w:rFonts w:ascii="Calibri Light" w:hAnsi="Calibri Light"/>
          <w:sz w:val="22"/>
          <w:szCs w:val="22"/>
        </w:rPr>
      </w:pPr>
      <w:r w:rsidRPr="005E3590">
        <w:rPr>
          <w:rFonts w:ascii="Calibri Light" w:hAnsi="Calibri Light"/>
          <w:sz w:val="22"/>
          <w:szCs w:val="22"/>
        </w:rPr>
        <w:t>Wykonawca niniejszym udziela gwaran</w:t>
      </w:r>
      <w:r w:rsidR="00460DAB" w:rsidRPr="005E3590">
        <w:rPr>
          <w:rFonts w:ascii="Calibri Light" w:hAnsi="Calibri Light"/>
          <w:sz w:val="22"/>
          <w:szCs w:val="22"/>
        </w:rPr>
        <w:t>cji na wykonane roboty na okres</w:t>
      </w:r>
      <w:r w:rsidR="00741E03" w:rsidRPr="005E3590">
        <w:rPr>
          <w:rFonts w:ascii="Calibri Light" w:hAnsi="Calibri Light"/>
          <w:sz w:val="22"/>
          <w:szCs w:val="22"/>
        </w:rPr>
        <w:t>*:</w:t>
      </w:r>
    </w:p>
    <w:p w14:paraId="7F151C7E" w14:textId="3CA1B9BD" w:rsidR="00741E03" w:rsidRPr="005E3590" w:rsidRDefault="00410E27" w:rsidP="003D0981">
      <w:pPr>
        <w:pStyle w:val="Akapitzlist"/>
        <w:numPr>
          <w:ilvl w:val="0"/>
          <w:numId w:val="89"/>
        </w:numPr>
        <w:jc w:val="both"/>
        <w:rPr>
          <w:rFonts w:ascii="Calibri Light" w:hAnsi="Calibri Light"/>
          <w:sz w:val="22"/>
          <w:szCs w:val="22"/>
        </w:rPr>
      </w:pPr>
      <w:r w:rsidRPr="005E3590">
        <w:rPr>
          <w:rFonts w:ascii="Calibri Light" w:hAnsi="Calibri Light"/>
          <w:sz w:val="22"/>
          <w:szCs w:val="22"/>
        </w:rPr>
        <w:t>c</w:t>
      </w:r>
      <w:r w:rsidR="00741E03" w:rsidRPr="005E3590">
        <w:rPr>
          <w:rFonts w:ascii="Calibri Light" w:hAnsi="Calibri Light"/>
          <w:sz w:val="22"/>
          <w:szCs w:val="22"/>
        </w:rPr>
        <w:t>zęść I zamówienia: …….</w:t>
      </w:r>
      <w:r w:rsidR="00741E03" w:rsidRPr="005E3590">
        <w:rPr>
          <w:rFonts w:ascii="Calibri Light" w:hAnsi="Calibri Light"/>
          <w:b/>
          <w:sz w:val="22"/>
          <w:szCs w:val="22"/>
        </w:rPr>
        <w:t xml:space="preserve"> lat</w:t>
      </w:r>
      <w:r w:rsidR="00741E03" w:rsidRPr="005E3590">
        <w:rPr>
          <w:rFonts w:ascii="Calibri Light" w:hAnsi="Calibri Light"/>
          <w:sz w:val="22"/>
          <w:szCs w:val="22"/>
        </w:rPr>
        <w:t xml:space="preserve"> </w:t>
      </w:r>
    </w:p>
    <w:p w14:paraId="53D052CB" w14:textId="50B08CB5" w:rsidR="00741E03" w:rsidRPr="005E3590" w:rsidRDefault="00410E27" w:rsidP="003D0981">
      <w:pPr>
        <w:pStyle w:val="Akapitzlist"/>
        <w:numPr>
          <w:ilvl w:val="0"/>
          <w:numId w:val="89"/>
        </w:numPr>
        <w:jc w:val="both"/>
        <w:rPr>
          <w:rFonts w:ascii="Calibri Light" w:hAnsi="Calibri Light"/>
          <w:sz w:val="22"/>
          <w:szCs w:val="22"/>
        </w:rPr>
      </w:pPr>
      <w:r w:rsidRPr="005E3590">
        <w:rPr>
          <w:rFonts w:asciiTheme="majorHAnsi" w:hAnsiTheme="majorHAnsi"/>
          <w:bCs/>
          <w:sz w:val="22"/>
        </w:rPr>
        <w:t>c</w:t>
      </w:r>
      <w:r w:rsidR="00741E03" w:rsidRPr="005E3590">
        <w:rPr>
          <w:rFonts w:asciiTheme="majorHAnsi" w:hAnsiTheme="majorHAnsi"/>
          <w:bCs/>
          <w:sz w:val="22"/>
        </w:rPr>
        <w:t>zęść II zamówienia:</w:t>
      </w:r>
      <w:r w:rsidR="00741E03" w:rsidRPr="005E3590">
        <w:rPr>
          <w:rFonts w:ascii="Calibri Light" w:hAnsi="Calibri Light"/>
          <w:sz w:val="22"/>
          <w:szCs w:val="22"/>
        </w:rPr>
        <w:t xml:space="preserve"> …….</w:t>
      </w:r>
      <w:r w:rsidR="00741E03" w:rsidRPr="005E3590">
        <w:rPr>
          <w:rFonts w:ascii="Calibri Light" w:hAnsi="Calibri Light"/>
          <w:b/>
          <w:sz w:val="22"/>
          <w:szCs w:val="22"/>
        </w:rPr>
        <w:t xml:space="preserve"> lat</w:t>
      </w:r>
    </w:p>
    <w:p w14:paraId="36184AFC" w14:textId="0F031BA8" w:rsidR="00741E03" w:rsidRPr="005E3590" w:rsidRDefault="00410E27" w:rsidP="003D0981">
      <w:pPr>
        <w:pStyle w:val="Akapitzlist"/>
        <w:numPr>
          <w:ilvl w:val="0"/>
          <w:numId w:val="89"/>
        </w:numPr>
        <w:jc w:val="both"/>
        <w:rPr>
          <w:rFonts w:ascii="Calibri Light" w:hAnsi="Calibri Light"/>
          <w:sz w:val="22"/>
          <w:szCs w:val="22"/>
        </w:rPr>
      </w:pPr>
      <w:r w:rsidRPr="005E3590">
        <w:rPr>
          <w:rFonts w:asciiTheme="majorHAnsi" w:hAnsiTheme="majorHAnsi"/>
          <w:bCs/>
          <w:sz w:val="22"/>
        </w:rPr>
        <w:t>c</w:t>
      </w:r>
      <w:r w:rsidR="00741E03" w:rsidRPr="005E3590">
        <w:rPr>
          <w:rFonts w:asciiTheme="majorHAnsi" w:hAnsiTheme="majorHAnsi"/>
          <w:bCs/>
          <w:sz w:val="22"/>
        </w:rPr>
        <w:t>zęść III zamówienia:</w:t>
      </w:r>
      <w:r w:rsidR="00741E03" w:rsidRPr="005E3590">
        <w:rPr>
          <w:rFonts w:ascii="Calibri Light" w:hAnsi="Calibri Light"/>
          <w:sz w:val="22"/>
          <w:szCs w:val="22"/>
        </w:rPr>
        <w:t xml:space="preserve"> …….</w:t>
      </w:r>
      <w:r w:rsidR="00741E03" w:rsidRPr="005E3590">
        <w:rPr>
          <w:rFonts w:ascii="Calibri Light" w:hAnsi="Calibri Light"/>
          <w:b/>
          <w:sz w:val="22"/>
          <w:szCs w:val="22"/>
        </w:rPr>
        <w:t xml:space="preserve"> lat</w:t>
      </w:r>
    </w:p>
    <w:p w14:paraId="5D827513" w14:textId="652118C9" w:rsidR="00741E03" w:rsidRPr="005E3590" w:rsidRDefault="00410E27" w:rsidP="003D0981">
      <w:pPr>
        <w:pStyle w:val="Akapitzlist"/>
        <w:numPr>
          <w:ilvl w:val="0"/>
          <w:numId w:val="89"/>
        </w:numPr>
        <w:jc w:val="both"/>
        <w:rPr>
          <w:rFonts w:ascii="Calibri Light" w:hAnsi="Calibri Light"/>
          <w:sz w:val="22"/>
          <w:szCs w:val="22"/>
        </w:rPr>
      </w:pPr>
      <w:r w:rsidRPr="005E3590">
        <w:rPr>
          <w:rFonts w:asciiTheme="majorHAnsi" w:hAnsiTheme="majorHAnsi"/>
          <w:bCs/>
          <w:sz w:val="22"/>
        </w:rPr>
        <w:t>c</w:t>
      </w:r>
      <w:r w:rsidR="00741E03" w:rsidRPr="005E3590">
        <w:rPr>
          <w:rFonts w:asciiTheme="majorHAnsi" w:hAnsiTheme="majorHAnsi"/>
          <w:bCs/>
          <w:sz w:val="22"/>
        </w:rPr>
        <w:t>zęść IV zamówienia:</w:t>
      </w:r>
      <w:r w:rsidR="00741E03" w:rsidRPr="005E3590">
        <w:rPr>
          <w:rFonts w:ascii="Calibri Light" w:hAnsi="Calibri Light"/>
          <w:sz w:val="22"/>
          <w:szCs w:val="22"/>
        </w:rPr>
        <w:t xml:space="preserve">  …… </w:t>
      </w:r>
      <w:r w:rsidR="00071BD4" w:rsidRPr="005E3590">
        <w:rPr>
          <w:rFonts w:ascii="Calibri Light" w:hAnsi="Calibri Light"/>
          <w:b/>
          <w:sz w:val="22"/>
          <w:szCs w:val="22"/>
        </w:rPr>
        <w:t>lat</w:t>
      </w:r>
    </w:p>
    <w:p w14:paraId="12315364" w14:textId="3757CFC0" w:rsidR="00071BD4" w:rsidRPr="005E3590" w:rsidRDefault="00741E03" w:rsidP="00741E03">
      <w:pPr>
        <w:ind w:left="360"/>
        <w:jc w:val="both"/>
        <w:rPr>
          <w:rFonts w:ascii="Calibri Light" w:hAnsi="Calibri Light"/>
          <w:sz w:val="22"/>
          <w:szCs w:val="22"/>
        </w:rPr>
      </w:pPr>
      <w:r w:rsidRPr="005E3590">
        <w:rPr>
          <w:rFonts w:ascii="Calibri Light" w:hAnsi="Calibri Light"/>
          <w:sz w:val="22"/>
          <w:szCs w:val="22"/>
        </w:rPr>
        <w:t xml:space="preserve">od daty podpisania </w:t>
      </w:r>
      <w:r w:rsidR="00071BD4" w:rsidRPr="005E3590">
        <w:rPr>
          <w:rFonts w:ascii="Calibri Light" w:hAnsi="Calibri Light"/>
          <w:sz w:val="22"/>
          <w:szCs w:val="22"/>
        </w:rPr>
        <w:t>przez Zamawiającego i Wykonawcę protokołu odbioru końcowego</w:t>
      </w:r>
      <w:r w:rsidR="00CC6360" w:rsidRPr="005E3590">
        <w:rPr>
          <w:rFonts w:ascii="Calibri Light" w:hAnsi="Calibri Light"/>
          <w:sz w:val="22"/>
          <w:szCs w:val="22"/>
        </w:rPr>
        <w:t xml:space="preserve"> </w:t>
      </w:r>
      <w:r w:rsidRPr="005E3590">
        <w:rPr>
          <w:rFonts w:ascii="Calibri Light" w:hAnsi="Calibri Light"/>
          <w:sz w:val="22"/>
          <w:szCs w:val="22"/>
        </w:rPr>
        <w:t xml:space="preserve">przedmiotu umowy, o którym mowa </w:t>
      </w:r>
      <w:r w:rsidR="00CC6360" w:rsidRPr="005E3590">
        <w:rPr>
          <w:rFonts w:ascii="Calibri Light" w:hAnsi="Calibri Light"/>
          <w:sz w:val="22"/>
          <w:szCs w:val="22"/>
        </w:rPr>
        <w:t xml:space="preserve">w </w:t>
      </w:r>
      <w:r w:rsidR="00CC6360" w:rsidRPr="005E3590">
        <w:rPr>
          <w:rFonts w:eastAsia="Calibri"/>
          <w:lang w:eastAsia="en-US"/>
        </w:rPr>
        <w:sym w:font="Arial" w:char="00A7"/>
      </w:r>
      <w:r w:rsidR="009C18CD" w:rsidRPr="005E3590">
        <w:rPr>
          <w:rFonts w:ascii="Calibri Light" w:eastAsia="Calibri" w:hAnsi="Calibri Light"/>
          <w:sz w:val="22"/>
          <w:szCs w:val="22"/>
          <w:lang w:eastAsia="en-US"/>
        </w:rPr>
        <w:t xml:space="preserve"> </w:t>
      </w:r>
      <w:r w:rsidR="00F517FD" w:rsidRPr="005E3590">
        <w:rPr>
          <w:rFonts w:ascii="Calibri Light" w:eastAsia="Calibri" w:hAnsi="Calibri Light"/>
          <w:sz w:val="22"/>
          <w:szCs w:val="22"/>
          <w:lang w:eastAsia="en-US"/>
        </w:rPr>
        <w:t>7</w:t>
      </w:r>
      <w:r w:rsidR="00CC6360" w:rsidRPr="005E3590">
        <w:rPr>
          <w:rFonts w:ascii="Calibri Light" w:eastAsia="Calibri" w:hAnsi="Calibri Light"/>
          <w:sz w:val="22"/>
          <w:szCs w:val="22"/>
          <w:lang w:eastAsia="en-US"/>
        </w:rPr>
        <w:t xml:space="preserve"> ust. </w:t>
      </w:r>
      <w:r w:rsidR="00351380" w:rsidRPr="005E3590">
        <w:rPr>
          <w:rFonts w:ascii="Calibri Light" w:eastAsia="Calibri" w:hAnsi="Calibri Light"/>
          <w:sz w:val="22"/>
          <w:szCs w:val="22"/>
          <w:lang w:eastAsia="en-US"/>
        </w:rPr>
        <w:t>6</w:t>
      </w:r>
      <w:r w:rsidR="00A13D01" w:rsidRPr="005E3590">
        <w:rPr>
          <w:rFonts w:ascii="Calibri Light" w:eastAsia="Calibri" w:hAnsi="Calibri Light"/>
          <w:sz w:val="22"/>
          <w:szCs w:val="22"/>
          <w:lang w:eastAsia="en-US"/>
        </w:rPr>
        <w:t xml:space="preserve">, </w:t>
      </w:r>
      <w:r w:rsidR="00A13D01" w:rsidRPr="005E3590">
        <w:rPr>
          <w:rFonts w:ascii="Calibri Light" w:hAnsi="Calibri Light"/>
          <w:sz w:val="22"/>
          <w:szCs w:val="22"/>
        </w:rPr>
        <w:t>zgodnie z kart</w:t>
      </w:r>
      <w:r w:rsidRPr="005E3590">
        <w:rPr>
          <w:rFonts w:ascii="Calibri Light" w:hAnsi="Calibri Light"/>
          <w:sz w:val="22"/>
          <w:szCs w:val="22"/>
        </w:rPr>
        <w:t>ą</w:t>
      </w:r>
      <w:r w:rsidR="00A13D01" w:rsidRPr="005E3590">
        <w:rPr>
          <w:rFonts w:ascii="Calibri Light" w:hAnsi="Calibri Light"/>
          <w:sz w:val="22"/>
          <w:szCs w:val="22"/>
        </w:rPr>
        <w:t xml:space="preserve"> gwarancyjn</w:t>
      </w:r>
      <w:r w:rsidRPr="005E3590">
        <w:rPr>
          <w:rFonts w:ascii="Calibri Light" w:hAnsi="Calibri Light"/>
          <w:sz w:val="22"/>
          <w:szCs w:val="22"/>
        </w:rPr>
        <w:t>ą</w:t>
      </w:r>
      <w:r w:rsidR="00F517FD" w:rsidRPr="005E3590">
        <w:rPr>
          <w:rFonts w:ascii="Calibri Light" w:hAnsi="Calibri Light"/>
          <w:sz w:val="22"/>
          <w:szCs w:val="22"/>
        </w:rPr>
        <w:t xml:space="preserve"> wystawion</w:t>
      </w:r>
      <w:r w:rsidRPr="005E3590">
        <w:rPr>
          <w:rFonts w:ascii="Calibri Light" w:hAnsi="Calibri Light"/>
          <w:sz w:val="22"/>
          <w:szCs w:val="22"/>
        </w:rPr>
        <w:t>ą</w:t>
      </w:r>
      <w:r w:rsidR="00F517FD" w:rsidRPr="005E3590">
        <w:rPr>
          <w:rFonts w:ascii="Calibri Light" w:hAnsi="Calibri Light"/>
          <w:sz w:val="22"/>
          <w:szCs w:val="22"/>
        </w:rPr>
        <w:t xml:space="preserve"> wg wzoru stanowiącego załącznik nr 2 do umowy</w:t>
      </w:r>
      <w:r w:rsidR="00A13D01" w:rsidRPr="005E3590">
        <w:rPr>
          <w:rFonts w:ascii="Calibri Light" w:hAnsi="Calibri Light"/>
          <w:sz w:val="22"/>
          <w:szCs w:val="22"/>
        </w:rPr>
        <w:t>.</w:t>
      </w:r>
    </w:p>
    <w:p w14:paraId="6F52C030" w14:textId="26729033" w:rsidR="00F517FD" w:rsidRPr="005E3590" w:rsidRDefault="00F517FD" w:rsidP="003D0981">
      <w:pPr>
        <w:pStyle w:val="Akapitzlist"/>
        <w:numPr>
          <w:ilvl w:val="0"/>
          <w:numId w:val="20"/>
        </w:numPr>
        <w:ind w:left="357" w:hanging="357"/>
        <w:jc w:val="both"/>
        <w:rPr>
          <w:rFonts w:ascii="Calibri Light" w:hAnsi="Calibri Light"/>
          <w:b/>
          <w:sz w:val="22"/>
          <w:szCs w:val="22"/>
        </w:rPr>
      </w:pPr>
      <w:r w:rsidRPr="005E3590">
        <w:rPr>
          <w:rFonts w:ascii="Calibri Light" w:hAnsi="Calibri Light"/>
          <w:sz w:val="22"/>
          <w:szCs w:val="22"/>
        </w:rPr>
        <w:t>Wykonawca zobowiązuje się do podpisania i dostarczenia Zamawiającemu karty gwarancyjnej najpóźniej w dniu odbioru końcowego.</w:t>
      </w:r>
    </w:p>
    <w:p w14:paraId="0958E98A" w14:textId="66069120" w:rsidR="00460860" w:rsidRPr="00910D8B" w:rsidRDefault="00BD4CDE" w:rsidP="003D0981">
      <w:pPr>
        <w:pStyle w:val="Akapitzlist"/>
        <w:numPr>
          <w:ilvl w:val="0"/>
          <w:numId w:val="20"/>
        </w:numPr>
        <w:tabs>
          <w:tab w:val="left" w:pos="993"/>
        </w:tabs>
        <w:jc w:val="both"/>
        <w:rPr>
          <w:rFonts w:ascii="Calibri Light" w:hAnsi="Calibri Light"/>
          <w:strike/>
          <w:sz w:val="22"/>
          <w:szCs w:val="22"/>
        </w:rPr>
      </w:pPr>
      <w:r w:rsidRPr="005E3590">
        <w:rPr>
          <w:rFonts w:ascii="Calibri Light" w:hAnsi="Calibri Light"/>
          <w:sz w:val="22"/>
          <w:szCs w:val="22"/>
        </w:rPr>
        <w:t>W</w:t>
      </w:r>
      <w:r w:rsidR="00071BD4" w:rsidRPr="005E3590">
        <w:rPr>
          <w:rFonts w:ascii="Calibri Light" w:hAnsi="Calibri Light"/>
          <w:sz w:val="22"/>
          <w:szCs w:val="22"/>
        </w:rPr>
        <w:t>ady</w:t>
      </w:r>
      <w:r w:rsidR="00C00A6B" w:rsidRPr="005E3590">
        <w:rPr>
          <w:rFonts w:ascii="Calibri Light" w:hAnsi="Calibri Light"/>
          <w:sz w:val="22"/>
          <w:szCs w:val="22"/>
        </w:rPr>
        <w:t xml:space="preserve"> i/lub usterki</w:t>
      </w:r>
      <w:r w:rsidR="00071BD4" w:rsidRPr="005E3590">
        <w:rPr>
          <w:rFonts w:ascii="Calibri Light" w:hAnsi="Calibri Light"/>
          <w:sz w:val="22"/>
          <w:szCs w:val="22"/>
        </w:rPr>
        <w:t xml:space="preserve"> ujawnione </w:t>
      </w:r>
      <w:r w:rsidR="00071BD4" w:rsidRPr="00910D8B">
        <w:rPr>
          <w:rFonts w:ascii="Calibri Light" w:hAnsi="Calibri Light"/>
          <w:sz w:val="22"/>
          <w:szCs w:val="22"/>
        </w:rPr>
        <w:t>w okresie gwarancji wykonawca zobowiązany jest usu</w:t>
      </w:r>
      <w:r w:rsidR="00A54A3F" w:rsidRPr="00910D8B">
        <w:rPr>
          <w:rFonts w:ascii="Calibri Light" w:hAnsi="Calibri Light"/>
          <w:sz w:val="22"/>
          <w:szCs w:val="22"/>
        </w:rPr>
        <w:t xml:space="preserve">nąć lub dostarczyć rzeczy wolne </w:t>
      </w:r>
      <w:r w:rsidR="00071BD4" w:rsidRPr="00910D8B">
        <w:rPr>
          <w:rFonts w:ascii="Calibri Light" w:hAnsi="Calibri Light"/>
          <w:sz w:val="22"/>
          <w:szCs w:val="22"/>
        </w:rPr>
        <w:t>od wad</w:t>
      </w:r>
      <w:r w:rsidR="00C00A6B" w:rsidRPr="00910D8B">
        <w:rPr>
          <w:rFonts w:ascii="Calibri Light" w:hAnsi="Calibri Light"/>
          <w:sz w:val="22"/>
          <w:szCs w:val="22"/>
        </w:rPr>
        <w:t xml:space="preserve"> i/lub usterek</w:t>
      </w:r>
      <w:r w:rsidR="00A176B7" w:rsidRPr="00910D8B">
        <w:rPr>
          <w:rFonts w:ascii="Calibri Light" w:hAnsi="Calibri Light"/>
          <w:sz w:val="22"/>
          <w:szCs w:val="22"/>
        </w:rPr>
        <w:t xml:space="preserve"> </w:t>
      </w:r>
      <w:r w:rsidRPr="00910D8B">
        <w:rPr>
          <w:rFonts w:ascii="Calibri Light" w:hAnsi="Calibri Light"/>
          <w:sz w:val="22"/>
          <w:szCs w:val="22"/>
        </w:rPr>
        <w:t>w terminie wskazanym w karcie gwarancyjnej,</w:t>
      </w:r>
    </w:p>
    <w:p w14:paraId="33040E2D" w14:textId="35B8A095" w:rsidR="00071BD4" w:rsidRPr="00910D8B" w:rsidRDefault="00BD4CDE" w:rsidP="003D0981">
      <w:pPr>
        <w:pStyle w:val="Akapitzlist"/>
        <w:numPr>
          <w:ilvl w:val="0"/>
          <w:numId w:val="20"/>
        </w:numPr>
        <w:tabs>
          <w:tab w:val="left" w:pos="993"/>
        </w:tabs>
        <w:ind w:left="357" w:hanging="357"/>
        <w:jc w:val="both"/>
        <w:rPr>
          <w:rFonts w:ascii="Calibri Light" w:hAnsi="Calibri Light"/>
          <w:sz w:val="22"/>
          <w:szCs w:val="22"/>
        </w:rPr>
      </w:pPr>
      <w:r w:rsidRPr="00910D8B">
        <w:rPr>
          <w:rFonts w:ascii="Calibri Light" w:hAnsi="Calibri Light"/>
          <w:sz w:val="22"/>
          <w:szCs w:val="22"/>
        </w:rPr>
        <w:t>W</w:t>
      </w:r>
      <w:r w:rsidR="00071BD4" w:rsidRPr="00910D8B">
        <w:rPr>
          <w:rFonts w:ascii="Calibri Light" w:hAnsi="Calibri Light"/>
          <w:sz w:val="22"/>
          <w:szCs w:val="22"/>
        </w:rPr>
        <w:t xml:space="preserve"> przypadku niezachowania terminu,</w:t>
      </w:r>
      <w:r w:rsidR="00F517FD" w:rsidRPr="00910D8B">
        <w:rPr>
          <w:rFonts w:ascii="Calibri Light" w:hAnsi="Calibri Light"/>
          <w:sz w:val="22"/>
          <w:szCs w:val="22"/>
        </w:rPr>
        <w:t xml:space="preserve"> o którym mowa w ust. 3,</w:t>
      </w:r>
      <w:r w:rsidR="008173BF" w:rsidRPr="00910D8B">
        <w:rPr>
          <w:rFonts w:ascii="Calibri Light" w:hAnsi="Calibri Light"/>
          <w:sz w:val="22"/>
          <w:szCs w:val="22"/>
        </w:rPr>
        <w:t xml:space="preserve"> </w:t>
      </w:r>
      <w:r w:rsidR="00071BD4" w:rsidRPr="00910D8B">
        <w:rPr>
          <w:rFonts w:ascii="Calibri Light" w:hAnsi="Calibri Light"/>
          <w:sz w:val="22"/>
          <w:szCs w:val="22"/>
        </w:rPr>
        <w:t>Zamawiający</w:t>
      </w:r>
      <w:r w:rsidR="00C00513" w:rsidRPr="00910D8B">
        <w:rPr>
          <w:rFonts w:ascii="Calibri Light" w:hAnsi="Calibri Light"/>
          <w:sz w:val="22"/>
          <w:szCs w:val="22"/>
        </w:rPr>
        <w:t xml:space="preserve"> </w:t>
      </w:r>
      <w:r w:rsidR="00071BD4" w:rsidRPr="00910D8B">
        <w:rPr>
          <w:rFonts w:ascii="Calibri Light" w:hAnsi="Calibri Light"/>
          <w:sz w:val="22"/>
          <w:szCs w:val="22"/>
        </w:rPr>
        <w:t xml:space="preserve">ma prawo powierzyć usunięcie wady </w:t>
      </w:r>
      <w:r w:rsidR="00C00A6B" w:rsidRPr="00910D8B">
        <w:rPr>
          <w:rFonts w:ascii="Calibri Light" w:hAnsi="Calibri Light"/>
          <w:sz w:val="22"/>
          <w:szCs w:val="22"/>
        </w:rPr>
        <w:t xml:space="preserve">i/lub usterki </w:t>
      </w:r>
      <w:r w:rsidR="00071BD4" w:rsidRPr="00910D8B">
        <w:rPr>
          <w:rFonts w:ascii="Calibri Light" w:hAnsi="Calibri Light"/>
          <w:sz w:val="22"/>
          <w:szCs w:val="22"/>
        </w:rPr>
        <w:t>osobie trzeciej na wyłączny koszt i ryzyko Wykonawcy,</w:t>
      </w:r>
      <w:r w:rsidR="00C00A6B" w:rsidRPr="00910D8B">
        <w:rPr>
          <w:rFonts w:ascii="Calibri Light" w:hAnsi="Calibri Light"/>
          <w:sz w:val="22"/>
          <w:szCs w:val="22"/>
        </w:rPr>
        <w:t xml:space="preserve"> </w:t>
      </w:r>
      <w:r w:rsidR="00071BD4" w:rsidRPr="00910D8B">
        <w:rPr>
          <w:rFonts w:ascii="Calibri Light" w:hAnsi="Calibri Light"/>
          <w:sz w:val="22"/>
          <w:szCs w:val="22"/>
        </w:rPr>
        <w:t xml:space="preserve">co nie pozbawia </w:t>
      </w:r>
      <w:r w:rsidR="00821F5E">
        <w:rPr>
          <w:rFonts w:ascii="Calibri Light" w:hAnsi="Calibri Light"/>
          <w:sz w:val="22"/>
          <w:szCs w:val="22"/>
        </w:rPr>
        <w:br/>
      </w:r>
      <w:r w:rsidR="00071BD4" w:rsidRPr="00910D8B">
        <w:rPr>
          <w:rFonts w:ascii="Calibri Light" w:hAnsi="Calibri Light"/>
          <w:sz w:val="22"/>
          <w:szCs w:val="22"/>
        </w:rPr>
        <w:t xml:space="preserve">go dochodzenia innych roszczeń </w:t>
      </w:r>
      <w:r w:rsidR="00F70582" w:rsidRPr="00910D8B">
        <w:rPr>
          <w:rFonts w:ascii="Calibri Light" w:hAnsi="Calibri Light"/>
          <w:sz w:val="22"/>
          <w:szCs w:val="22"/>
        </w:rPr>
        <w:t>przewidzianych niniejszą umową</w:t>
      </w:r>
      <w:r w:rsidR="00385AD0" w:rsidRPr="00910D8B">
        <w:rPr>
          <w:rFonts w:ascii="Calibri Light" w:hAnsi="Calibri Light"/>
          <w:sz w:val="22"/>
          <w:szCs w:val="22"/>
        </w:rPr>
        <w:t>.</w:t>
      </w:r>
    </w:p>
    <w:p w14:paraId="3DA0B348" w14:textId="4FAA718A" w:rsidR="0031111B" w:rsidRPr="00910D8B" w:rsidRDefault="00071BD4" w:rsidP="003D0981">
      <w:pPr>
        <w:pStyle w:val="Akapitzlist"/>
        <w:numPr>
          <w:ilvl w:val="0"/>
          <w:numId w:val="20"/>
        </w:numPr>
        <w:ind w:left="357" w:hanging="357"/>
        <w:jc w:val="both"/>
        <w:rPr>
          <w:rFonts w:ascii="Calibri Light" w:hAnsi="Calibri Light"/>
          <w:b/>
          <w:sz w:val="22"/>
          <w:szCs w:val="22"/>
        </w:rPr>
      </w:pPr>
      <w:r w:rsidRPr="00910D8B">
        <w:rPr>
          <w:rFonts w:ascii="Calibri Light" w:hAnsi="Calibri Light"/>
          <w:sz w:val="22"/>
          <w:szCs w:val="22"/>
        </w:rPr>
        <w:t xml:space="preserve">Zgłoszenie wad </w:t>
      </w:r>
      <w:r w:rsidR="00C00A6B" w:rsidRPr="00910D8B">
        <w:rPr>
          <w:rFonts w:ascii="Calibri Light" w:hAnsi="Calibri Light"/>
          <w:sz w:val="22"/>
          <w:szCs w:val="22"/>
        </w:rPr>
        <w:t xml:space="preserve">i/lub usterek </w:t>
      </w:r>
      <w:r w:rsidRPr="00910D8B">
        <w:rPr>
          <w:rFonts w:ascii="Calibri Light" w:hAnsi="Calibri Light"/>
          <w:sz w:val="22"/>
          <w:szCs w:val="22"/>
        </w:rPr>
        <w:t xml:space="preserve">dokonywane będzie przez Zamawiającego </w:t>
      </w:r>
      <w:r w:rsidR="0031111B" w:rsidRPr="00910D8B">
        <w:rPr>
          <w:rFonts w:ascii="Calibri Light" w:hAnsi="Calibri Light"/>
          <w:sz w:val="22"/>
          <w:szCs w:val="22"/>
        </w:rPr>
        <w:t xml:space="preserve">lub </w:t>
      </w:r>
      <w:r w:rsidR="00A13D01" w:rsidRPr="00910D8B">
        <w:rPr>
          <w:rFonts w:ascii="Calibri Light" w:hAnsi="Calibri Light"/>
          <w:sz w:val="22"/>
          <w:szCs w:val="22"/>
        </w:rPr>
        <w:t>U</w:t>
      </w:r>
      <w:r w:rsidR="0031111B" w:rsidRPr="00910D8B">
        <w:rPr>
          <w:rFonts w:ascii="Calibri Light" w:hAnsi="Calibri Light"/>
          <w:sz w:val="22"/>
          <w:szCs w:val="22"/>
        </w:rPr>
        <w:t xml:space="preserve">żytkownika </w:t>
      </w:r>
      <w:r w:rsidRPr="00910D8B">
        <w:rPr>
          <w:rFonts w:ascii="Calibri Light" w:hAnsi="Calibri Light"/>
          <w:sz w:val="22"/>
          <w:szCs w:val="22"/>
        </w:rPr>
        <w:t>niezwłocznie</w:t>
      </w:r>
      <w:r w:rsidR="0031111B" w:rsidRPr="00910D8B">
        <w:rPr>
          <w:rFonts w:ascii="Calibri Light" w:hAnsi="Calibri Light"/>
          <w:sz w:val="22"/>
          <w:szCs w:val="22"/>
        </w:rPr>
        <w:br/>
      </w:r>
      <w:r w:rsidRPr="00910D8B">
        <w:rPr>
          <w:rFonts w:ascii="Calibri Light" w:hAnsi="Calibri Light"/>
          <w:sz w:val="22"/>
          <w:szCs w:val="22"/>
        </w:rPr>
        <w:t>w formie pisem</w:t>
      </w:r>
      <w:r w:rsidR="00F70582" w:rsidRPr="00910D8B">
        <w:rPr>
          <w:rFonts w:ascii="Calibri Light" w:hAnsi="Calibri Light"/>
          <w:sz w:val="22"/>
          <w:szCs w:val="22"/>
        </w:rPr>
        <w:t>nej.</w:t>
      </w:r>
      <w:r w:rsidR="00C00A6B" w:rsidRPr="00910D8B">
        <w:rPr>
          <w:rFonts w:ascii="Calibri Light" w:hAnsi="Calibri Light"/>
          <w:sz w:val="22"/>
          <w:szCs w:val="22"/>
        </w:rPr>
        <w:t xml:space="preserve"> </w:t>
      </w:r>
    </w:p>
    <w:p w14:paraId="590AB050" w14:textId="77777777" w:rsidR="00101483" w:rsidRPr="00910D8B" w:rsidRDefault="00F70582" w:rsidP="003D0981">
      <w:pPr>
        <w:pStyle w:val="Akapitzlist"/>
        <w:numPr>
          <w:ilvl w:val="0"/>
          <w:numId w:val="20"/>
        </w:numPr>
        <w:ind w:left="357" w:hanging="357"/>
        <w:jc w:val="both"/>
        <w:rPr>
          <w:rFonts w:ascii="Calibri Light" w:hAnsi="Calibri Light"/>
          <w:b/>
          <w:sz w:val="22"/>
          <w:szCs w:val="22"/>
        </w:rPr>
      </w:pPr>
      <w:r w:rsidRPr="00910D8B">
        <w:rPr>
          <w:rFonts w:ascii="Calibri Light" w:hAnsi="Calibri Light"/>
          <w:sz w:val="22"/>
          <w:szCs w:val="22"/>
        </w:rPr>
        <w:t xml:space="preserve">Wszelkie koszty związane z </w:t>
      </w:r>
      <w:r w:rsidR="00071BD4" w:rsidRPr="00910D8B">
        <w:rPr>
          <w:rFonts w:ascii="Calibri Light" w:hAnsi="Calibri Light"/>
          <w:sz w:val="22"/>
          <w:szCs w:val="22"/>
        </w:rPr>
        <w:t>wykonywaniem gwarancji ponosi Wykonawca.</w:t>
      </w:r>
    </w:p>
    <w:p w14:paraId="0A1AE121" w14:textId="794FC465" w:rsidR="00101483" w:rsidRPr="00910D8B" w:rsidRDefault="00071BD4" w:rsidP="003D0981">
      <w:pPr>
        <w:pStyle w:val="Akapitzlist"/>
        <w:numPr>
          <w:ilvl w:val="0"/>
          <w:numId w:val="20"/>
        </w:numPr>
        <w:ind w:left="357" w:hanging="357"/>
        <w:jc w:val="both"/>
        <w:rPr>
          <w:rFonts w:ascii="Calibri Light" w:hAnsi="Calibri Light"/>
          <w:b/>
          <w:sz w:val="22"/>
          <w:szCs w:val="22"/>
        </w:rPr>
      </w:pPr>
      <w:r w:rsidRPr="00910D8B">
        <w:rPr>
          <w:rFonts w:ascii="Calibri Light" w:hAnsi="Calibri Light"/>
          <w:sz w:val="22"/>
          <w:szCs w:val="22"/>
        </w:rPr>
        <w:t>Wykonawca</w:t>
      </w:r>
      <w:r w:rsidR="008173BF" w:rsidRPr="00910D8B">
        <w:rPr>
          <w:rFonts w:ascii="Calibri Light" w:hAnsi="Calibri Light"/>
          <w:sz w:val="22"/>
          <w:szCs w:val="22"/>
        </w:rPr>
        <w:t xml:space="preserve"> </w:t>
      </w:r>
      <w:r w:rsidR="00FA3CAB" w:rsidRPr="00910D8B">
        <w:rPr>
          <w:rFonts w:ascii="Calibri Light" w:hAnsi="Calibri Light"/>
          <w:sz w:val="22"/>
          <w:szCs w:val="22"/>
        </w:rPr>
        <w:t>oświadcza, że okres ręko</w:t>
      </w:r>
      <w:r w:rsidR="00C750C7" w:rsidRPr="00910D8B">
        <w:rPr>
          <w:rFonts w:ascii="Calibri Light" w:hAnsi="Calibri Light"/>
          <w:sz w:val="22"/>
          <w:szCs w:val="22"/>
        </w:rPr>
        <w:t>jmi na wykonane roboty wynosi tyle</w:t>
      </w:r>
      <w:r w:rsidR="00FA3CAB" w:rsidRPr="00910D8B">
        <w:rPr>
          <w:rFonts w:ascii="Calibri Light" w:hAnsi="Calibri Light"/>
          <w:sz w:val="22"/>
          <w:szCs w:val="22"/>
        </w:rPr>
        <w:t xml:space="preserve"> sam</w:t>
      </w:r>
      <w:r w:rsidR="00C750C7" w:rsidRPr="00910D8B">
        <w:rPr>
          <w:rFonts w:ascii="Calibri Light" w:hAnsi="Calibri Light"/>
          <w:sz w:val="22"/>
          <w:szCs w:val="22"/>
        </w:rPr>
        <w:t>o co</w:t>
      </w:r>
      <w:r w:rsidR="00FA3CAB" w:rsidRPr="00910D8B">
        <w:rPr>
          <w:rFonts w:ascii="Calibri Light" w:hAnsi="Calibri Light"/>
          <w:sz w:val="22"/>
          <w:szCs w:val="22"/>
        </w:rPr>
        <w:t xml:space="preserve"> okres gwarancji</w:t>
      </w:r>
      <w:r w:rsidR="00A736A3" w:rsidRPr="00910D8B">
        <w:rPr>
          <w:rFonts w:ascii="Calibri Light" w:hAnsi="Calibri Light"/>
          <w:sz w:val="22"/>
          <w:szCs w:val="22"/>
        </w:rPr>
        <w:t>.</w:t>
      </w:r>
    </w:p>
    <w:p w14:paraId="572006AE" w14:textId="432C00AA" w:rsidR="00A13D01" w:rsidRPr="00910D8B" w:rsidRDefault="00A13D01" w:rsidP="003D0981">
      <w:pPr>
        <w:numPr>
          <w:ilvl w:val="0"/>
          <w:numId w:val="20"/>
        </w:numPr>
        <w:ind w:left="357" w:hanging="357"/>
        <w:jc w:val="both"/>
        <w:rPr>
          <w:rFonts w:ascii="Calibri Light" w:hAnsi="Calibri Light"/>
          <w:sz w:val="22"/>
          <w:szCs w:val="22"/>
        </w:rPr>
      </w:pPr>
      <w:r w:rsidRPr="00910D8B">
        <w:rPr>
          <w:rFonts w:ascii="Calibri Light" w:hAnsi="Calibri Light"/>
          <w:sz w:val="22"/>
          <w:szCs w:val="22"/>
        </w:rPr>
        <w:t xml:space="preserve">Zamawiający może dochodzić roszczeń z tytułu gwarancji, także po okresie </w:t>
      </w:r>
      <w:r w:rsidR="00C22B0F" w:rsidRPr="00910D8B">
        <w:rPr>
          <w:rFonts w:ascii="Calibri Light" w:hAnsi="Calibri Light"/>
          <w:sz w:val="22"/>
          <w:szCs w:val="22"/>
        </w:rPr>
        <w:t>wskazanym</w:t>
      </w:r>
      <w:r w:rsidRPr="00910D8B">
        <w:rPr>
          <w:rFonts w:ascii="Calibri Light" w:hAnsi="Calibri Light"/>
          <w:sz w:val="22"/>
          <w:szCs w:val="22"/>
        </w:rPr>
        <w:t xml:space="preserve"> </w:t>
      </w:r>
      <w:r w:rsidRPr="00910D8B">
        <w:rPr>
          <w:rFonts w:ascii="Calibri Light" w:hAnsi="Calibri Light"/>
          <w:sz w:val="22"/>
          <w:szCs w:val="22"/>
        </w:rPr>
        <w:br/>
        <w:t>w ust. 1, jeżeli zgłosił wadę przed upływem tego okresu.</w:t>
      </w:r>
    </w:p>
    <w:p w14:paraId="44EE7F56" w14:textId="00DFE860" w:rsidR="00A13D01" w:rsidRDefault="00A13D01" w:rsidP="003D0981">
      <w:pPr>
        <w:numPr>
          <w:ilvl w:val="0"/>
          <w:numId w:val="20"/>
        </w:numPr>
        <w:ind w:left="357" w:hanging="357"/>
        <w:jc w:val="both"/>
        <w:rPr>
          <w:rFonts w:ascii="Calibri Light" w:hAnsi="Calibri Light"/>
          <w:sz w:val="22"/>
          <w:szCs w:val="22"/>
        </w:rPr>
      </w:pPr>
      <w:r w:rsidRPr="00910D8B">
        <w:rPr>
          <w:rFonts w:ascii="Calibri Light" w:hAnsi="Calibri Light"/>
          <w:sz w:val="22"/>
          <w:szCs w:val="22"/>
        </w:rPr>
        <w:t xml:space="preserve">Odpowiedzialność Wykonawcy z tytułu rękojmi lub/i udzielonej gwarancji nie ulega ograniczeniu </w:t>
      </w:r>
      <w:r w:rsidRPr="00910D8B">
        <w:rPr>
          <w:rFonts w:ascii="Calibri Light" w:hAnsi="Calibri Light"/>
          <w:sz w:val="22"/>
          <w:szCs w:val="22"/>
        </w:rPr>
        <w:br/>
        <w:t xml:space="preserve">w sytuacji wykonania przez podmiot trzeci zlecenia udzielonego przez Zamawiającego na podstawie ust. </w:t>
      </w:r>
      <w:r w:rsidR="00F517FD" w:rsidRPr="00910D8B">
        <w:rPr>
          <w:rFonts w:ascii="Calibri Light" w:hAnsi="Calibri Light"/>
          <w:sz w:val="22"/>
          <w:szCs w:val="22"/>
        </w:rPr>
        <w:t>4</w:t>
      </w:r>
      <w:r w:rsidRPr="00910D8B">
        <w:rPr>
          <w:rFonts w:ascii="Calibri Light" w:hAnsi="Calibri Light"/>
          <w:sz w:val="22"/>
          <w:szCs w:val="22"/>
        </w:rPr>
        <w:t xml:space="preserve"> niniejszego paragrafu.</w:t>
      </w:r>
    </w:p>
    <w:p w14:paraId="28E2653F" w14:textId="0BBBDB91" w:rsidR="00433A75" w:rsidRDefault="00433A75" w:rsidP="00433A75">
      <w:pPr>
        <w:jc w:val="both"/>
        <w:rPr>
          <w:rFonts w:ascii="Calibri Light" w:hAnsi="Calibri Light"/>
          <w:sz w:val="22"/>
          <w:szCs w:val="22"/>
        </w:rPr>
      </w:pPr>
    </w:p>
    <w:p w14:paraId="40E2EDCB" w14:textId="610FA920" w:rsidR="00433A75" w:rsidRDefault="00433A75" w:rsidP="00433A75">
      <w:pPr>
        <w:jc w:val="both"/>
        <w:rPr>
          <w:rFonts w:ascii="Calibri Light" w:hAnsi="Calibri Light"/>
          <w:sz w:val="22"/>
          <w:szCs w:val="22"/>
        </w:rPr>
      </w:pPr>
    </w:p>
    <w:p w14:paraId="30D82344" w14:textId="77777777" w:rsidR="00433A75" w:rsidRPr="00910D8B" w:rsidRDefault="00433A75" w:rsidP="00433A75">
      <w:pPr>
        <w:jc w:val="both"/>
        <w:rPr>
          <w:rFonts w:ascii="Calibri Light" w:hAnsi="Calibri Light"/>
          <w:sz w:val="22"/>
          <w:szCs w:val="22"/>
        </w:rPr>
      </w:pPr>
    </w:p>
    <w:p w14:paraId="32CE167C" w14:textId="77777777" w:rsidR="006A0ACE" w:rsidRPr="00910D8B" w:rsidRDefault="006A0ACE" w:rsidP="00A16B02">
      <w:pPr>
        <w:pStyle w:val="Akapitzlist"/>
        <w:ind w:left="360"/>
        <w:jc w:val="both"/>
        <w:rPr>
          <w:rFonts w:ascii="Calibri Light" w:hAnsi="Calibri Light"/>
          <w:b/>
          <w:sz w:val="22"/>
          <w:szCs w:val="22"/>
        </w:rPr>
      </w:pPr>
    </w:p>
    <w:p w14:paraId="31EEFDFC" w14:textId="3B946B3C" w:rsidR="00E55270" w:rsidRPr="00910D8B" w:rsidRDefault="00A16B02" w:rsidP="000129C5">
      <w:pPr>
        <w:contextualSpacing/>
        <w:jc w:val="center"/>
        <w:rPr>
          <w:rFonts w:ascii="Calibri Light" w:hAnsi="Calibri Light"/>
          <w:b/>
          <w:sz w:val="22"/>
          <w:szCs w:val="22"/>
        </w:rPr>
      </w:pPr>
      <w:r w:rsidRPr="00910D8B">
        <w:rPr>
          <w:rFonts w:ascii="Calibri Light" w:hAnsi="Calibri Light"/>
          <w:b/>
          <w:sz w:val="22"/>
          <w:szCs w:val="22"/>
        </w:rPr>
        <w:lastRenderedPageBreak/>
        <w:t>ZABEZPIECZENIE NALEŻYTEGO WYKONANIA UMOWY</w:t>
      </w:r>
    </w:p>
    <w:p w14:paraId="3AD23D15" w14:textId="2CF3B046" w:rsidR="00A71EE3" w:rsidRPr="00910D8B" w:rsidRDefault="00A71EE3" w:rsidP="000129C5">
      <w:pPr>
        <w:contextualSpacing/>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10</w:t>
      </w:r>
    </w:p>
    <w:p w14:paraId="29E62D27" w14:textId="32480564" w:rsidR="0004061C" w:rsidRDefault="005815C3" w:rsidP="003D0981">
      <w:pPr>
        <w:pStyle w:val="Akapitzlist"/>
        <w:numPr>
          <w:ilvl w:val="0"/>
          <w:numId w:val="21"/>
        </w:numPr>
        <w:jc w:val="both"/>
        <w:rPr>
          <w:rFonts w:ascii="Calibri Light" w:hAnsi="Calibri Light"/>
          <w:sz w:val="22"/>
          <w:szCs w:val="22"/>
        </w:rPr>
      </w:pPr>
      <w:r w:rsidRPr="00910D8B">
        <w:rPr>
          <w:rFonts w:ascii="Calibri Light" w:hAnsi="Calibri Light"/>
          <w:sz w:val="22"/>
          <w:szCs w:val="22"/>
        </w:rPr>
        <w:t>Tytułem zapewnienia należytego wykonania umowy Wykonawca wnosi zabezpieczenie w wysokości</w:t>
      </w:r>
      <w:r w:rsidR="008B3D42" w:rsidRPr="00910D8B">
        <w:rPr>
          <w:rFonts w:ascii="Calibri Light" w:hAnsi="Calibri Light"/>
          <w:sz w:val="22"/>
          <w:szCs w:val="22"/>
        </w:rPr>
        <w:br/>
      </w:r>
      <w:r w:rsidR="00BD4870" w:rsidRPr="00410E27">
        <w:rPr>
          <w:rFonts w:ascii="Calibri Light" w:hAnsi="Calibri Light"/>
          <w:b/>
          <w:sz w:val="22"/>
          <w:szCs w:val="22"/>
        </w:rPr>
        <w:t>5</w:t>
      </w:r>
      <w:r w:rsidRPr="00410E27">
        <w:rPr>
          <w:rFonts w:ascii="Calibri Light" w:hAnsi="Calibri Light"/>
          <w:b/>
          <w:sz w:val="22"/>
          <w:szCs w:val="22"/>
        </w:rPr>
        <w:t>%</w:t>
      </w:r>
      <w:r w:rsidRPr="00910D8B">
        <w:rPr>
          <w:rFonts w:ascii="Calibri Light" w:hAnsi="Calibri Light"/>
          <w:sz w:val="22"/>
          <w:szCs w:val="22"/>
        </w:rPr>
        <w:t xml:space="preserve"> </w:t>
      </w:r>
      <w:r w:rsidR="00B2677A" w:rsidRPr="00910D8B">
        <w:rPr>
          <w:rFonts w:ascii="Calibri Light" w:hAnsi="Calibri Light"/>
          <w:sz w:val="22"/>
          <w:szCs w:val="22"/>
        </w:rPr>
        <w:t>ceny całkowitej podanej w ofercie</w:t>
      </w:r>
      <w:r w:rsidRPr="00910D8B">
        <w:rPr>
          <w:rFonts w:ascii="Calibri Light" w:hAnsi="Calibri Light"/>
          <w:sz w:val="22"/>
          <w:szCs w:val="22"/>
        </w:rPr>
        <w:t>, co stanowi</w:t>
      </w:r>
      <w:r w:rsidR="007937C7">
        <w:rPr>
          <w:rFonts w:ascii="Calibri Light" w:hAnsi="Calibri Light"/>
          <w:sz w:val="22"/>
          <w:szCs w:val="22"/>
        </w:rPr>
        <w:t>*</w:t>
      </w:r>
      <w:r w:rsidR="0004061C">
        <w:rPr>
          <w:rFonts w:ascii="Calibri Light" w:hAnsi="Calibri Light"/>
          <w:sz w:val="22"/>
          <w:szCs w:val="22"/>
        </w:rPr>
        <w:t>:</w:t>
      </w:r>
    </w:p>
    <w:p w14:paraId="6A2AD0AA" w14:textId="45B0738C" w:rsidR="00A72A2F" w:rsidRPr="005816A6" w:rsidRDefault="00410E27" w:rsidP="003D0981">
      <w:pPr>
        <w:pStyle w:val="Akapitzlist"/>
        <w:numPr>
          <w:ilvl w:val="0"/>
          <w:numId w:val="78"/>
        </w:numPr>
        <w:jc w:val="both"/>
        <w:rPr>
          <w:rFonts w:ascii="Calibri Light" w:hAnsi="Calibri Light"/>
          <w:sz w:val="22"/>
          <w:szCs w:val="22"/>
        </w:rPr>
      </w:pPr>
      <w:r w:rsidRPr="005816A6">
        <w:rPr>
          <w:rFonts w:ascii="Calibri Light" w:hAnsi="Calibri Light"/>
          <w:sz w:val="22"/>
          <w:szCs w:val="22"/>
        </w:rPr>
        <w:t>c</w:t>
      </w:r>
      <w:r w:rsidR="007937C7" w:rsidRPr="005816A6">
        <w:rPr>
          <w:rFonts w:ascii="Calibri Light" w:hAnsi="Calibri Light"/>
          <w:sz w:val="22"/>
          <w:szCs w:val="22"/>
        </w:rPr>
        <w:t>zęść</w:t>
      </w:r>
      <w:r w:rsidR="0004061C" w:rsidRPr="005816A6">
        <w:rPr>
          <w:rFonts w:ascii="Calibri Light" w:hAnsi="Calibri Light"/>
          <w:sz w:val="22"/>
          <w:szCs w:val="22"/>
        </w:rPr>
        <w:t xml:space="preserve"> I zamówienia: kwotę …………………….</w:t>
      </w:r>
      <w:r w:rsidR="0004061C" w:rsidRPr="005816A6">
        <w:rPr>
          <w:rFonts w:ascii="Calibri Light" w:hAnsi="Calibri Light"/>
          <w:b/>
          <w:sz w:val="22"/>
          <w:szCs w:val="22"/>
        </w:rPr>
        <w:t xml:space="preserve"> zł</w:t>
      </w:r>
      <w:r w:rsidR="0004061C" w:rsidRPr="005816A6">
        <w:rPr>
          <w:rFonts w:ascii="Calibri Light" w:hAnsi="Calibri Light"/>
          <w:sz w:val="22"/>
          <w:szCs w:val="22"/>
        </w:rPr>
        <w:t xml:space="preserve"> w formie innej niż pieniądz,</w:t>
      </w:r>
      <w:r w:rsidR="00A72A2F" w:rsidRPr="005816A6">
        <w:rPr>
          <w:rFonts w:ascii="Calibri Light" w:hAnsi="Calibri Light"/>
          <w:sz w:val="22"/>
          <w:szCs w:val="22"/>
        </w:rPr>
        <w:t xml:space="preserve"> </w:t>
      </w:r>
      <w:r w:rsidR="0004061C" w:rsidRPr="005816A6">
        <w:rPr>
          <w:rFonts w:ascii="Calibri Light" w:hAnsi="Calibri Light"/>
          <w:sz w:val="22"/>
          <w:szCs w:val="22"/>
        </w:rPr>
        <w:t xml:space="preserve">tj. </w:t>
      </w:r>
      <w:r w:rsidR="0004061C" w:rsidRPr="005816A6">
        <w:rPr>
          <w:rFonts w:ascii="Calibri Light" w:hAnsi="Calibri Light"/>
          <w:b/>
          <w:sz w:val="22"/>
          <w:szCs w:val="22"/>
        </w:rPr>
        <w:t>………………………………….……</w:t>
      </w:r>
    </w:p>
    <w:p w14:paraId="7AE2D14C" w14:textId="3B3C7D7C" w:rsidR="00A72A2F" w:rsidRPr="005816A6" w:rsidRDefault="00410E27" w:rsidP="003D0981">
      <w:pPr>
        <w:pStyle w:val="Akapitzlist"/>
        <w:numPr>
          <w:ilvl w:val="0"/>
          <w:numId w:val="78"/>
        </w:numPr>
        <w:jc w:val="both"/>
        <w:rPr>
          <w:rFonts w:ascii="Calibri Light" w:hAnsi="Calibri Light"/>
          <w:sz w:val="22"/>
          <w:szCs w:val="22"/>
        </w:rPr>
      </w:pPr>
      <w:r w:rsidRPr="005816A6">
        <w:rPr>
          <w:rFonts w:asciiTheme="majorHAnsi" w:hAnsiTheme="majorHAnsi"/>
          <w:bCs/>
          <w:sz w:val="22"/>
        </w:rPr>
        <w:t>c</w:t>
      </w:r>
      <w:r w:rsidR="0004061C" w:rsidRPr="005816A6">
        <w:rPr>
          <w:rFonts w:asciiTheme="majorHAnsi" w:hAnsiTheme="majorHAnsi"/>
          <w:bCs/>
          <w:sz w:val="22"/>
        </w:rPr>
        <w:t>zęść II zamówienia:</w:t>
      </w:r>
      <w:r w:rsidR="0004061C" w:rsidRPr="005816A6">
        <w:rPr>
          <w:rFonts w:ascii="Calibri Light" w:hAnsi="Calibri Light"/>
          <w:sz w:val="22"/>
          <w:szCs w:val="22"/>
        </w:rPr>
        <w:t xml:space="preserve"> kwotę …………………….</w:t>
      </w:r>
      <w:r w:rsidR="0004061C" w:rsidRPr="005816A6">
        <w:rPr>
          <w:rFonts w:ascii="Calibri Light" w:hAnsi="Calibri Light"/>
          <w:b/>
          <w:sz w:val="22"/>
          <w:szCs w:val="22"/>
        </w:rPr>
        <w:t xml:space="preserve"> zł</w:t>
      </w:r>
      <w:r w:rsidR="0004061C" w:rsidRPr="005816A6">
        <w:rPr>
          <w:rFonts w:ascii="Calibri Light" w:hAnsi="Calibri Light"/>
          <w:sz w:val="22"/>
          <w:szCs w:val="22"/>
        </w:rPr>
        <w:t xml:space="preserve"> w formie innej niż pieniądz,</w:t>
      </w:r>
      <w:r w:rsidR="00A72A2F" w:rsidRPr="005816A6">
        <w:rPr>
          <w:rFonts w:ascii="Calibri Light" w:hAnsi="Calibri Light"/>
          <w:sz w:val="22"/>
          <w:szCs w:val="22"/>
        </w:rPr>
        <w:t xml:space="preserve"> </w:t>
      </w:r>
      <w:r w:rsidR="0004061C" w:rsidRPr="005816A6">
        <w:rPr>
          <w:rFonts w:ascii="Calibri Light" w:hAnsi="Calibri Light"/>
          <w:sz w:val="22"/>
          <w:szCs w:val="22"/>
        </w:rPr>
        <w:t xml:space="preserve">tj. </w:t>
      </w:r>
      <w:r w:rsidR="0004061C" w:rsidRPr="005816A6">
        <w:rPr>
          <w:rFonts w:ascii="Calibri Light" w:hAnsi="Calibri Light"/>
          <w:b/>
          <w:sz w:val="22"/>
          <w:szCs w:val="22"/>
        </w:rPr>
        <w:t>………………………………….……</w:t>
      </w:r>
    </w:p>
    <w:p w14:paraId="19C38D6B" w14:textId="5185B266" w:rsidR="00A72A2F" w:rsidRPr="005816A6" w:rsidRDefault="00410E27" w:rsidP="003D0981">
      <w:pPr>
        <w:pStyle w:val="Akapitzlist"/>
        <w:numPr>
          <w:ilvl w:val="0"/>
          <w:numId w:val="78"/>
        </w:numPr>
        <w:jc w:val="both"/>
        <w:rPr>
          <w:rFonts w:ascii="Calibri Light" w:hAnsi="Calibri Light"/>
          <w:sz w:val="22"/>
          <w:szCs w:val="22"/>
        </w:rPr>
      </w:pPr>
      <w:r w:rsidRPr="005816A6">
        <w:rPr>
          <w:rFonts w:asciiTheme="majorHAnsi" w:hAnsiTheme="majorHAnsi"/>
          <w:bCs/>
          <w:sz w:val="22"/>
        </w:rPr>
        <w:t>c</w:t>
      </w:r>
      <w:r w:rsidR="0004061C" w:rsidRPr="005816A6">
        <w:rPr>
          <w:rFonts w:asciiTheme="majorHAnsi" w:hAnsiTheme="majorHAnsi"/>
          <w:bCs/>
          <w:sz w:val="22"/>
        </w:rPr>
        <w:t>zęść III zamówienia:</w:t>
      </w:r>
      <w:r w:rsidR="0004061C" w:rsidRPr="005816A6">
        <w:rPr>
          <w:rFonts w:ascii="Calibri Light" w:hAnsi="Calibri Light"/>
          <w:sz w:val="22"/>
          <w:szCs w:val="22"/>
        </w:rPr>
        <w:t xml:space="preserve"> kwotę …………………….</w:t>
      </w:r>
      <w:r w:rsidR="0004061C" w:rsidRPr="005816A6">
        <w:rPr>
          <w:rFonts w:ascii="Calibri Light" w:hAnsi="Calibri Light"/>
          <w:b/>
          <w:sz w:val="22"/>
          <w:szCs w:val="22"/>
        </w:rPr>
        <w:t xml:space="preserve"> zł</w:t>
      </w:r>
      <w:r w:rsidR="0004061C" w:rsidRPr="005816A6">
        <w:rPr>
          <w:rFonts w:ascii="Calibri Light" w:hAnsi="Calibri Light"/>
          <w:sz w:val="22"/>
          <w:szCs w:val="22"/>
        </w:rPr>
        <w:t xml:space="preserve"> w formie innej niż pieniądz,</w:t>
      </w:r>
      <w:r w:rsidR="00A72A2F" w:rsidRPr="005816A6">
        <w:rPr>
          <w:rFonts w:ascii="Calibri Light" w:hAnsi="Calibri Light"/>
          <w:sz w:val="22"/>
          <w:szCs w:val="22"/>
        </w:rPr>
        <w:t xml:space="preserve"> </w:t>
      </w:r>
      <w:r w:rsidR="0004061C" w:rsidRPr="005816A6">
        <w:rPr>
          <w:rFonts w:ascii="Calibri Light" w:hAnsi="Calibri Light"/>
          <w:sz w:val="22"/>
          <w:szCs w:val="22"/>
        </w:rPr>
        <w:t xml:space="preserve">tj. </w:t>
      </w:r>
      <w:r w:rsidR="0004061C" w:rsidRPr="005816A6">
        <w:rPr>
          <w:rFonts w:ascii="Calibri Light" w:hAnsi="Calibri Light"/>
          <w:b/>
          <w:sz w:val="22"/>
          <w:szCs w:val="22"/>
        </w:rPr>
        <w:t>………………………………….……</w:t>
      </w:r>
    </w:p>
    <w:p w14:paraId="07DF1AE4" w14:textId="484AF0FA" w:rsidR="0004061C" w:rsidRPr="005816A6" w:rsidRDefault="00410E27" w:rsidP="003D0981">
      <w:pPr>
        <w:pStyle w:val="Akapitzlist"/>
        <w:numPr>
          <w:ilvl w:val="0"/>
          <w:numId w:val="78"/>
        </w:numPr>
        <w:jc w:val="both"/>
        <w:rPr>
          <w:rFonts w:ascii="Calibri Light" w:hAnsi="Calibri Light"/>
          <w:sz w:val="22"/>
          <w:szCs w:val="22"/>
        </w:rPr>
      </w:pPr>
      <w:r w:rsidRPr="005816A6">
        <w:rPr>
          <w:rFonts w:asciiTheme="majorHAnsi" w:hAnsiTheme="majorHAnsi"/>
          <w:bCs/>
          <w:sz w:val="22"/>
        </w:rPr>
        <w:t>c</w:t>
      </w:r>
      <w:r w:rsidR="0004061C" w:rsidRPr="005816A6">
        <w:rPr>
          <w:rFonts w:asciiTheme="majorHAnsi" w:hAnsiTheme="majorHAnsi"/>
          <w:bCs/>
          <w:sz w:val="22"/>
        </w:rPr>
        <w:t>zęść IV zamówienia:</w:t>
      </w:r>
      <w:r w:rsidR="0004061C" w:rsidRPr="005816A6">
        <w:rPr>
          <w:rFonts w:ascii="Calibri Light" w:hAnsi="Calibri Light"/>
          <w:sz w:val="22"/>
          <w:szCs w:val="22"/>
        </w:rPr>
        <w:t xml:space="preserve"> kwotę …………………….</w:t>
      </w:r>
      <w:r w:rsidR="0004061C" w:rsidRPr="005816A6">
        <w:rPr>
          <w:rFonts w:ascii="Calibri Light" w:hAnsi="Calibri Light"/>
          <w:b/>
          <w:sz w:val="22"/>
          <w:szCs w:val="22"/>
        </w:rPr>
        <w:t xml:space="preserve"> zł</w:t>
      </w:r>
      <w:r w:rsidR="0004061C" w:rsidRPr="005816A6">
        <w:rPr>
          <w:rFonts w:ascii="Calibri Light" w:hAnsi="Calibri Light"/>
          <w:sz w:val="22"/>
          <w:szCs w:val="22"/>
        </w:rPr>
        <w:t xml:space="preserve"> w formie innej niż pieniądz,</w:t>
      </w:r>
      <w:r w:rsidR="00A72A2F" w:rsidRPr="005816A6">
        <w:rPr>
          <w:rFonts w:ascii="Calibri Light" w:hAnsi="Calibri Light"/>
          <w:sz w:val="22"/>
          <w:szCs w:val="22"/>
        </w:rPr>
        <w:t xml:space="preserve"> </w:t>
      </w:r>
      <w:r w:rsidR="0004061C" w:rsidRPr="005816A6">
        <w:rPr>
          <w:rFonts w:ascii="Calibri Light" w:hAnsi="Calibri Light"/>
          <w:sz w:val="22"/>
          <w:szCs w:val="22"/>
        </w:rPr>
        <w:t xml:space="preserve">tj. </w:t>
      </w:r>
      <w:r w:rsidR="0004061C" w:rsidRPr="005816A6">
        <w:rPr>
          <w:rFonts w:ascii="Calibri Light" w:hAnsi="Calibri Light"/>
          <w:b/>
          <w:sz w:val="22"/>
          <w:szCs w:val="22"/>
        </w:rPr>
        <w:t>………………………………….……</w:t>
      </w:r>
    </w:p>
    <w:p w14:paraId="621203B3" w14:textId="7716FA56" w:rsidR="00E8481E" w:rsidRPr="005816A6" w:rsidRDefault="001E3273" w:rsidP="003D0981">
      <w:pPr>
        <w:pStyle w:val="Akapitzlist"/>
        <w:numPr>
          <w:ilvl w:val="0"/>
          <w:numId w:val="21"/>
        </w:numPr>
        <w:jc w:val="both"/>
        <w:rPr>
          <w:rFonts w:ascii="Calibri Light" w:hAnsi="Calibri Light"/>
          <w:sz w:val="22"/>
          <w:szCs w:val="22"/>
        </w:rPr>
      </w:pPr>
      <w:r w:rsidRPr="005816A6">
        <w:rPr>
          <w:rFonts w:ascii="Calibri Light" w:hAnsi="Calibri Light"/>
          <w:bCs/>
          <w:sz w:val="22"/>
          <w:szCs w:val="22"/>
        </w:rPr>
        <w:t>Zabezpieczenie wnoszone w pieniądzu</w:t>
      </w:r>
      <w:r w:rsidR="00E8481E" w:rsidRPr="005816A6">
        <w:rPr>
          <w:rFonts w:ascii="Calibri Light" w:hAnsi="Calibri Light"/>
          <w:bCs/>
          <w:sz w:val="22"/>
          <w:szCs w:val="22"/>
        </w:rPr>
        <w:t>*:</w:t>
      </w:r>
    </w:p>
    <w:p w14:paraId="32238EC6" w14:textId="518E02C8" w:rsidR="00E8481E" w:rsidRPr="005816A6" w:rsidRDefault="00410E27" w:rsidP="00821F5E">
      <w:pPr>
        <w:pStyle w:val="Akapitzlist"/>
        <w:numPr>
          <w:ilvl w:val="0"/>
          <w:numId w:val="79"/>
        </w:numPr>
        <w:jc w:val="both"/>
        <w:rPr>
          <w:rFonts w:ascii="Calibri Light" w:hAnsi="Calibri Light"/>
          <w:sz w:val="22"/>
          <w:szCs w:val="22"/>
        </w:rPr>
      </w:pPr>
      <w:r w:rsidRPr="005816A6">
        <w:rPr>
          <w:rFonts w:ascii="Calibri Light" w:hAnsi="Calibri Light"/>
          <w:sz w:val="22"/>
          <w:szCs w:val="22"/>
        </w:rPr>
        <w:t>c</w:t>
      </w:r>
      <w:r w:rsidR="00E8481E" w:rsidRPr="005816A6">
        <w:rPr>
          <w:rFonts w:ascii="Calibri Light" w:hAnsi="Calibri Light"/>
          <w:sz w:val="22"/>
          <w:szCs w:val="22"/>
        </w:rPr>
        <w:t xml:space="preserve">zęść I zamówienia: </w:t>
      </w:r>
      <w:r w:rsidR="00E8481E" w:rsidRPr="005816A6">
        <w:rPr>
          <w:rFonts w:ascii="Calibri Light" w:hAnsi="Calibri Light"/>
          <w:bCs/>
          <w:sz w:val="22"/>
          <w:szCs w:val="22"/>
        </w:rPr>
        <w:t>w wysokości …....………………. zł, co stanowi …. % kwoty zabezpieczenia</w:t>
      </w:r>
    </w:p>
    <w:p w14:paraId="0B2EFA54" w14:textId="2CC746B7" w:rsidR="00E8481E" w:rsidRPr="005816A6" w:rsidRDefault="00410E27" w:rsidP="00821F5E">
      <w:pPr>
        <w:pStyle w:val="Akapitzlist"/>
        <w:numPr>
          <w:ilvl w:val="0"/>
          <w:numId w:val="79"/>
        </w:numPr>
        <w:jc w:val="both"/>
        <w:rPr>
          <w:rFonts w:ascii="Calibri Light" w:hAnsi="Calibri Light"/>
          <w:sz w:val="22"/>
          <w:szCs w:val="22"/>
        </w:rPr>
      </w:pPr>
      <w:r w:rsidRPr="005816A6">
        <w:rPr>
          <w:rFonts w:asciiTheme="majorHAnsi" w:hAnsiTheme="majorHAnsi"/>
          <w:bCs/>
          <w:sz w:val="22"/>
        </w:rPr>
        <w:t>c</w:t>
      </w:r>
      <w:r w:rsidR="00E8481E" w:rsidRPr="005816A6">
        <w:rPr>
          <w:rFonts w:asciiTheme="majorHAnsi" w:hAnsiTheme="majorHAnsi"/>
          <w:bCs/>
          <w:sz w:val="22"/>
        </w:rPr>
        <w:t>zęść II zamówienia:</w:t>
      </w:r>
      <w:r w:rsidR="00E8481E" w:rsidRPr="005816A6">
        <w:rPr>
          <w:rFonts w:ascii="Calibri Light" w:hAnsi="Calibri Light"/>
          <w:bCs/>
          <w:sz w:val="22"/>
          <w:szCs w:val="22"/>
        </w:rPr>
        <w:t xml:space="preserve"> w wysokości …....………………. zł, co stanowi …. % kwoty zabezpieczenia</w:t>
      </w:r>
    </w:p>
    <w:p w14:paraId="2AFA8663" w14:textId="53140972" w:rsidR="00E8481E" w:rsidRPr="005816A6" w:rsidRDefault="00410E27" w:rsidP="00821F5E">
      <w:pPr>
        <w:pStyle w:val="Akapitzlist"/>
        <w:numPr>
          <w:ilvl w:val="0"/>
          <w:numId w:val="79"/>
        </w:numPr>
        <w:jc w:val="both"/>
        <w:rPr>
          <w:rFonts w:ascii="Calibri Light" w:hAnsi="Calibri Light"/>
          <w:sz w:val="22"/>
          <w:szCs w:val="22"/>
        </w:rPr>
      </w:pPr>
      <w:r w:rsidRPr="005816A6">
        <w:rPr>
          <w:rFonts w:asciiTheme="majorHAnsi" w:hAnsiTheme="majorHAnsi"/>
          <w:bCs/>
          <w:sz w:val="22"/>
        </w:rPr>
        <w:t>c</w:t>
      </w:r>
      <w:r w:rsidR="00E8481E" w:rsidRPr="005816A6">
        <w:rPr>
          <w:rFonts w:asciiTheme="majorHAnsi" w:hAnsiTheme="majorHAnsi"/>
          <w:bCs/>
          <w:sz w:val="22"/>
        </w:rPr>
        <w:t>zęść III zamówienia:</w:t>
      </w:r>
      <w:r w:rsidR="00E8481E" w:rsidRPr="005816A6">
        <w:rPr>
          <w:rFonts w:ascii="Calibri Light" w:hAnsi="Calibri Light"/>
          <w:sz w:val="22"/>
          <w:szCs w:val="22"/>
        </w:rPr>
        <w:t xml:space="preserve"> </w:t>
      </w:r>
      <w:r w:rsidR="00E8481E" w:rsidRPr="005816A6">
        <w:rPr>
          <w:rFonts w:ascii="Calibri Light" w:hAnsi="Calibri Light"/>
          <w:bCs/>
          <w:sz w:val="22"/>
          <w:szCs w:val="22"/>
        </w:rPr>
        <w:t>w wysokości …....………………. zł, co stanowi …. % kwoty zabezpieczenia</w:t>
      </w:r>
    </w:p>
    <w:p w14:paraId="31C61E51" w14:textId="3D283D43" w:rsidR="00E8481E" w:rsidRPr="005816A6" w:rsidRDefault="00410E27" w:rsidP="00821F5E">
      <w:pPr>
        <w:pStyle w:val="Akapitzlist"/>
        <w:numPr>
          <w:ilvl w:val="0"/>
          <w:numId w:val="79"/>
        </w:numPr>
        <w:jc w:val="both"/>
        <w:rPr>
          <w:rFonts w:ascii="Calibri Light" w:hAnsi="Calibri Light"/>
          <w:sz w:val="22"/>
          <w:szCs w:val="22"/>
        </w:rPr>
      </w:pPr>
      <w:r w:rsidRPr="005816A6">
        <w:rPr>
          <w:rFonts w:asciiTheme="majorHAnsi" w:hAnsiTheme="majorHAnsi"/>
          <w:bCs/>
          <w:sz w:val="22"/>
        </w:rPr>
        <w:t>c</w:t>
      </w:r>
      <w:r w:rsidR="00E8481E" w:rsidRPr="005816A6">
        <w:rPr>
          <w:rFonts w:asciiTheme="majorHAnsi" w:hAnsiTheme="majorHAnsi"/>
          <w:bCs/>
          <w:sz w:val="22"/>
        </w:rPr>
        <w:t>zęść IV zamówienia:</w:t>
      </w:r>
      <w:r w:rsidR="00E8481E" w:rsidRPr="005816A6">
        <w:rPr>
          <w:rFonts w:ascii="Calibri Light" w:hAnsi="Calibri Light"/>
          <w:sz w:val="22"/>
          <w:szCs w:val="22"/>
        </w:rPr>
        <w:t xml:space="preserve"> </w:t>
      </w:r>
      <w:r w:rsidR="001E3273" w:rsidRPr="005816A6">
        <w:rPr>
          <w:rFonts w:ascii="Calibri Light" w:hAnsi="Calibri Light"/>
          <w:bCs/>
          <w:sz w:val="22"/>
          <w:szCs w:val="22"/>
        </w:rPr>
        <w:t>w wysokości …....……</w:t>
      </w:r>
      <w:r w:rsidR="00AB7E61" w:rsidRPr="005816A6">
        <w:rPr>
          <w:rFonts w:ascii="Calibri Light" w:hAnsi="Calibri Light"/>
          <w:bCs/>
          <w:sz w:val="22"/>
          <w:szCs w:val="22"/>
        </w:rPr>
        <w:t>………….</w:t>
      </w:r>
      <w:r w:rsidR="00E8481E" w:rsidRPr="005816A6">
        <w:rPr>
          <w:rFonts w:ascii="Calibri Light" w:hAnsi="Calibri Light"/>
          <w:bCs/>
          <w:sz w:val="22"/>
          <w:szCs w:val="22"/>
        </w:rPr>
        <w:t xml:space="preserve"> zł, co stanowi …. % kwoty zabezpieczenia</w:t>
      </w:r>
    </w:p>
    <w:p w14:paraId="3609361E" w14:textId="7EF14FF2" w:rsidR="00101483" w:rsidRPr="00E8481E" w:rsidRDefault="001E3273" w:rsidP="00821F5E">
      <w:pPr>
        <w:ind w:left="360"/>
        <w:jc w:val="both"/>
        <w:rPr>
          <w:rFonts w:ascii="Calibri Light" w:hAnsi="Calibri Light"/>
          <w:sz w:val="22"/>
          <w:szCs w:val="22"/>
        </w:rPr>
      </w:pPr>
      <w:r w:rsidRPr="00E8481E">
        <w:rPr>
          <w:rFonts w:ascii="Calibri Light" w:hAnsi="Calibri Light"/>
          <w:bCs/>
          <w:sz w:val="22"/>
          <w:szCs w:val="22"/>
        </w:rPr>
        <w:t xml:space="preserve">zostało </w:t>
      </w:r>
      <w:r w:rsidR="009F08CF" w:rsidRPr="00E8481E">
        <w:rPr>
          <w:rFonts w:ascii="Calibri Light" w:hAnsi="Calibri Light"/>
          <w:bCs/>
          <w:sz w:val="22"/>
          <w:szCs w:val="22"/>
        </w:rPr>
        <w:t xml:space="preserve">wpłacone na konto Zamawiającego </w:t>
      </w:r>
      <w:r w:rsidRPr="00E8481E">
        <w:rPr>
          <w:rFonts w:ascii="Calibri Light" w:hAnsi="Calibri Light"/>
          <w:bCs/>
          <w:sz w:val="22"/>
          <w:szCs w:val="22"/>
        </w:rPr>
        <w:t>w Banku</w:t>
      </w:r>
      <w:r w:rsidRPr="00E8481E">
        <w:rPr>
          <w:rFonts w:ascii="Calibri Light" w:hAnsi="Calibri Light"/>
          <w:sz w:val="22"/>
          <w:szCs w:val="22"/>
        </w:rPr>
        <w:t xml:space="preserve"> Pekao S.A. nr </w:t>
      </w:r>
      <w:r w:rsidRPr="00E8481E">
        <w:rPr>
          <w:rFonts w:ascii="Calibri Light" w:hAnsi="Calibri Light"/>
          <w:b/>
          <w:sz w:val="22"/>
          <w:szCs w:val="22"/>
        </w:rPr>
        <w:t>15 1240 5211 1111 0010 3553 7404</w:t>
      </w:r>
      <w:r w:rsidRPr="00E8481E">
        <w:rPr>
          <w:rFonts w:ascii="Calibri Light" w:hAnsi="Calibri Light"/>
          <w:bCs/>
          <w:sz w:val="22"/>
          <w:szCs w:val="22"/>
        </w:rPr>
        <w:t>.</w:t>
      </w:r>
    </w:p>
    <w:p w14:paraId="1A6DDADE" w14:textId="78733F29" w:rsidR="00101483" w:rsidRPr="00910D8B" w:rsidRDefault="0078154A" w:rsidP="00821F5E">
      <w:pPr>
        <w:pStyle w:val="Akapitzlist"/>
        <w:numPr>
          <w:ilvl w:val="0"/>
          <w:numId w:val="21"/>
        </w:numPr>
        <w:jc w:val="both"/>
        <w:rPr>
          <w:rFonts w:ascii="Calibri Light" w:hAnsi="Calibri Light"/>
          <w:sz w:val="22"/>
          <w:szCs w:val="22"/>
        </w:rPr>
      </w:pPr>
      <w:r w:rsidRPr="00910D8B">
        <w:rPr>
          <w:rFonts w:ascii="Calibri Light" w:hAnsi="Calibri Light"/>
          <w:sz w:val="22"/>
          <w:szCs w:val="22"/>
        </w:rPr>
        <w:t xml:space="preserve">W przypadku wniesienia zabezpieczenia w formie gwarancji i poręczeń jest ono wystawione na okres obejmujący wykonanie zamówienia oraz na okres rękojmi. </w:t>
      </w:r>
    </w:p>
    <w:p w14:paraId="03723272" w14:textId="77777777" w:rsidR="00A41D91" w:rsidRPr="00910D8B" w:rsidRDefault="001E3273" w:rsidP="00821F5E">
      <w:pPr>
        <w:pStyle w:val="Akapitzlist"/>
        <w:numPr>
          <w:ilvl w:val="0"/>
          <w:numId w:val="21"/>
        </w:numPr>
        <w:jc w:val="both"/>
        <w:rPr>
          <w:rFonts w:ascii="Calibri Light" w:hAnsi="Calibri Light"/>
          <w:sz w:val="22"/>
          <w:szCs w:val="22"/>
        </w:rPr>
      </w:pPr>
      <w:r w:rsidRPr="00910D8B">
        <w:rPr>
          <w:rFonts w:ascii="Calibri Light" w:hAnsi="Calibri Light"/>
          <w:sz w:val="22"/>
          <w:szCs w:val="22"/>
        </w:rPr>
        <w:t>W przypadku składania przez Wykonawcę zabezpieczenia w formie gwar</w:t>
      </w:r>
      <w:r w:rsidR="008F6210" w:rsidRPr="00910D8B">
        <w:rPr>
          <w:rFonts w:ascii="Calibri Light" w:hAnsi="Calibri Light"/>
          <w:sz w:val="22"/>
          <w:szCs w:val="22"/>
        </w:rPr>
        <w:t>ancji (lub poręczeń), gwarancja</w:t>
      </w:r>
      <w:r w:rsidR="008F6210" w:rsidRPr="00910D8B">
        <w:rPr>
          <w:rFonts w:ascii="Calibri Light" w:hAnsi="Calibri Light"/>
          <w:sz w:val="22"/>
          <w:szCs w:val="22"/>
        </w:rPr>
        <w:br/>
      </w:r>
      <w:r w:rsidRPr="00910D8B">
        <w:rPr>
          <w:rFonts w:ascii="Calibri Light" w:hAnsi="Calibri Light"/>
          <w:sz w:val="22"/>
          <w:szCs w:val="22"/>
        </w:rPr>
        <w:t>(lub poręczenie) powinna być sporządzona zgodnie z obowiązującym prawem i winna zawierać następujące elementy:</w:t>
      </w:r>
    </w:p>
    <w:p w14:paraId="4F05F0F1" w14:textId="77777777" w:rsidR="00A41D91"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nazwę dającego zlecenie (Wykonawcy), beneficjenta gwarancji (</w:t>
      </w:r>
      <w:r w:rsidR="008F6210" w:rsidRPr="00910D8B">
        <w:rPr>
          <w:rFonts w:ascii="Calibri Light" w:hAnsi="Calibri Light"/>
          <w:sz w:val="22"/>
          <w:szCs w:val="22"/>
        </w:rPr>
        <w:t>Zamawiającego), gwaranta</w:t>
      </w:r>
      <w:r w:rsidR="00B83AE4" w:rsidRPr="00910D8B">
        <w:rPr>
          <w:rFonts w:ascii="Calibri Light" w:hAnsi="Calibri Light"/>
          <w:sz w:val="22"/>
          <w:szCs w:val="22"/>
        </w:rPr>
        <w:br/>
      </w:r>
      <w:r w:rsidR="008F6210" w:rsidRPr="00910D8B">
        <w:rPr>
          <w:rFonts w:ascii="Calibri Light" w:hAnsi="Calibri Light"/>
          <w:sz w:val="22"/>
          <w:szCs w:val="22"/>
        </w:rPr>
        <w:t>(banku</w:t>
      </w:r>
      <w:r w:rsidR="008173BF" w:rsidRPr="00910D8B">
        <w:rPr>
          <w:rFonts w:ascii="Calibri Light" w:hAnsi="Calibri Light"/>
          <w:sz w:val="22"/>
          <w:szCs w:val="22"/>
        </w:rPr>
        <w:t xml:space="preserve"> </w:t>
      </w:r>
      <w:r w:rsidRPr="00910D8B">
        <w:rPr>
          <w:rFonts w:ascii="Calibri Light" w:hAnsi="Calibri Light"/>
          <w:sz w:val="22"/>
          <w:szCs w:val="22"/>
        </w:rPr>
        <w:t>lub instytucji ubezpieczeniowej udzielających gwarancji) oraz wskazanie ich siedzib,</w:t>
      </w:r>
    </w:p>
    <w:p w14:paraId="31F929DD" w14:textId="2E5C23D4" w:rsidR="00A41D91"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 xml:space="preserve">określenie wierzytelności, która ma </w:t>
      </w:r>
      <w:r w:rsidR="0024576C" w:rsidRPr="00910D8B">
        <w:rPr>
          <w:rFonts w:ascii="Calibri Light" w:hAnsi="Calibri Light"/>
          <w:sz w:val="22"/>
          <w:szCs w:val="22"/>
        </w:rPr>
        <w:t>być zabezpieczona gwarancją (</w:t>
      </w:r>
      <w:proofErr w:type="spellStart"/>
      <w:r w:rsidR="0024576C" w:rsidRPr="00910D8B">
        <w:rPr>
          <w:rFonts w:ascii="Calibri Light" w:hAnsi="Calibri Light"/>
          <w:sz w:val="22"/>
          <w:szCs w:val="22"/>
        </w:rPr>
        <w:t>zg</w:t>
      </w:r>
      <w:proofErr w:type="spellEnd"/>
      <w:r w:rsidRPr="00910D8B">
        <w:rPr>
          <w:rFonts w:ascii="Calibri Light" w:hAnsi="Calibri Light"/>
          <w:sz w:val="22"/>
          <w:szCs w:val="22"/>
        </w:rPr>
        <w:t xml:space="preserve"> z art. 147 ust. 2 ustawy </w:t>
      </w:r>
      <w:proofErr w:type="spellStart"/>
      <w:r w:rsidRPr="00910D8B">
        <w:rPr>
          <w:rFonts w:ascii="Calibri Light" w:hAnsi="Calibri Light"/>
          <w:sz w:val="22"/>
          <w:szCs w:val="22"/>
        </w:rPr>
        <w:t>Pzp</w:t>
      </w:r>
      <w:proofErr w:type="spellEnd"/>
      <w:r w:rsidRPr="00910D8B">
        <w:rPr>
          <w:rFonts w:ascii="Calibri Light" w:hAnsi="Calibri Light"/>
          <w:sz w:val="22"/>
          <w:szCs w:val="22"/>
        </w:rPr>
        <w:t>),</w:t>
      </w:r>
    </w:p>
    <w:p w14:paraId="3EC7D4BC" w14:textId="77777777" w:rsidR="00A41D91"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kwotę gwarancji,</w:t>
      </w:r>
    </w:p>
    <w:p w14:paraId="1338F4C9" w14:textId="77777777" w:rsidR="00A41D91"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 xml:space="preserve">termin ważności gwarancji, </w:t>
      </w:r>
    </w:p>
    <w:p w14:paraId="0B137740" w14:textId="77777777" w:rsidR="00A41D91"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bezwarunkowe i nieodwołalne zobowiązanie gwaranta do zapłacenia kwoty gwarancji na pierwsze pisemne żądanie Zamawiającego,</w:t>
      </w:r>
    </w:p>
    <w:p w14:paraId="04D27685" w14:textId="77777777" w:rsidR="00A41D91"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 xml:space="preserve">zapewnienie wykonalności na terenie Rzeczypospolitej Polskiej, </w:t>
      </w:r>
    </w:p>
    <w:p w14:paraId="66517C81" w14:textId="77777777" w:rsidR="00F517FD" w:rsidRPr="00910D8B" w:rsidRDefault="00A41D91"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określenie miejsca rozstrzygania sporów w sądzie właściwym dla siedziby Zamawiającego</w:t>
      </w:r>
    </w:p>
    <w:p w14:paraId="42963FDC" w14:textId="50252F81" w:rsidR="00A938AC" w:rsidRPr="00910D8B" w:rsidRDefault="00F517FD"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zapis, o którym mowa w ust. 7</w:t>
      </w:r>
      <w:r w:rsidR="00821F5E">
        <w:rPr>
          <w:rFonts w:ascii="Calibri Light" w:hAnsi="Calibri Light"/>
          <w:sz w:val="22"/>
          <w:szCs w:val="22"/>
        </w:rPr>
        <w:t>,</w:t>
      </w:r>
    </w:p>
    <w:p w14:paraId="19197C7F" w14:textId="7FD82A02" w:rsidR="00A41D91" w:rsidRPr="00910D8B" w:rsidRDefault="00A938AC" w:rsidP="00821F5E">
      <w:pPr>
        <w:pStyle w:val="Akapitzlist"/>
        <w:numPr>
          <w:ilvl w:val="0"/>
          <w:numId w:val="10"/>
        </w:numPr>
        <w:jc w:val="both"/>
        <w:rPr>
          <w:rFonts w:ascii="Calibri Light" w:hAnsi="Calibri Light"/>
          <w:sz w:val="22"/>
          <w:szCs w:val="22"/>
        </w:rPr>
      </w:pPr>
      <w:r w:rsidRPr="00910D8B">
        <w:rPr>
          <w:rFonts w:ascii="Calibri Light" w:hAnsi="Calibri Light"/>
          <w:sz w:val="22"/>
          <w:szCs w:val="22"/>
        </w:rPr>
        <w:t xml:space="preserve">zapis o możliwości pokrycia z kwoty gwarancji kar umownych naliczonych Wykonawcy w </w:t>
      </w:r>
      <w:r w:rsidR="006D345D" w:rsidRPr="00910D8B">
        <w:rPr>
          <w:rFonts w:ascii="Calibri Light" w:hAnsi="Calibri Light"/>
          <w:sz w:val="22"/>
          <w:szCs w:val="22"/>
        </w:rPr>
        <w:t xml:space="preserve">umownym </w:t>
      </w:r>
      <w:r w:rsidRPr="00910D8B">
        <w:rPr>
          <w:rFonts w:ascii="Calibri Light" w:hAnsi="Calibri Light"/>
          <w:sz w:val="22"/>
          <w:szCs w:val="22"/>
        </w:rPr>
        <w:t>okresie realizacji robót jak i w okresie gwarancji</w:t>
      </w:r>
      <w:r w:rsidR="00A41D91" w:rsidRPr="00910D8B">
        <w:rPr>
          <w:rFonts w:ascii="Calibri Light" w:hAnsi="Calibri Light"/>
          <w:sz w:val="22"/>
          <w:szCs w:val="22"/>
        </w:rPr>
        <w:t>.</w:t>
      </w:r>
    </w:p>
    <w:p w14:paraId="01C9E61D" w14:textId="77777777" w:rsidR="00101483" w:rsidRPr="00910D8B" w:rsidRDefault="001E3273" w:rsidP="00821F5E">
      <w:pPr>
        <w:pStyle w:val="Akapitzlist"/>
        <w:numPr>
          <w:ilvl w:val="0"/>
          <w:numId w:val="21"/>
        </w:numPr>
        <w:jc w:val="both"/>
        <w:rPr>
          <w:rFonts w:ascii="Calibri Light" w:hAnsi="Calibri Light"/>
          <w:bCs/>
          <w:sz w:val="22"/>
          <w:szCs w:val="22"/>
        </w:rPr>
      </w:pPr>
      <w:r w:rsidRPr="00910D8B">
        <w:rPr>
          <w:rFonts w:ascii="Calibri Light" w:hAnsi="Calibri Light"/>
          <w:bCs/>
          <w:sz w:val="22"/>
          <w:szCs w:val="22"/>
        </w:rPr>
        <w:t>Zabezpieczenie służy pokryciu roszczeń z tytułu niewykonania lub nienależyteg</w:t>
      </w:r>
      <w:r w:rsidR="008E15F0" w:rsidRPr="00910D8B">
        <w:rPr>
          <w:rFonts w:ascii="Calibri Light" w:hAnsi="Calibri Light"/>
          <w:bCs/>
          <w:sz w:val="22"/>
          <w:szCs w:val="22"/>
        </w:rPr>
        <w:t>o wykonania</w:t>
      </w:r>
      <w:r w:rsidR="00AB7692" w:rsidRPr="00910D8B">
        <w:rPr>
          <w:rFonts w:ascii="Calibri Light" w:hAnsi="Calibri Light"/>
          <w:bCs/>
          <w:sz w:val="22"/>
          <w:szCs w:val="22"/>
        </w:rPr>
        <w:t xml:space="preserve"> przedmiotu umowy </w:t>
      </w:r>
      <w:r w:rsidR="008E15F0" w:rsidRPr="00910D8B">
        <w:rPr>
          <w:rFonts w:ascii="Calibri Light" w:hAnsi="Calibri Light"/>
          <w:bCs/>
          <w:sz w:val="22"/>
          <w:szCs w:val="22"/>
        </w:rPr>
        <w:t xml:space="preserve">i pokryciu roszczeń </w:t>
      </w:r>
      <w:r w:rsidRPr="00910D8B">
        <w:rPr>
          <w:rFonts w:ascii="Calibri Light" w:hAnsi="Calibri Light"/>
          <w:bCs/>
          <w:sz w:val="22"/>
          <w:szCs w:val="22"/>
        </w:rPr>
        <w:t xml:space="preserve">z tytułu rękojmi za wady przedmiotu umowy. </w:t>
      </w:r>
    </w:p>
    <w:p w14:paraId="398D8F12" w14:textId="770FA501" w:rsidR="00101483" w:rsidRPr="00910D8B" w:rsidRDefault="00460DAB" w:rsidP="00821F5E">
      <w:pPr>
        <w:pStyle w:val="Akapitzlist"/>
        <w:numPr>
          <w:ilvl w:val="0"/>
          <w:numId w:val="21"/>
        </w:numPr>
        <w:jc w:val="both"/>
        <w:rPr>
          <w:rFonts w:ascii="Calibri Light" w:hAnsi="Calibri Light"/>
          <w:bCs/>
          <w:sz w:val="22"/>
          <w:szCs w:val="22"/>
        </w:rPr>
      </w:pPr>
      <w:r w:rsidRPr="00910D8B">
        <w:rPr>
          <w:rFonts w:ascii="Calibri Light" w:hAnsi="Calibri Light"/>
          <w:bCs/>
          <w:sz w:val="22"/>
          <w:szCs w:val="22"/>
        </w:rPr>
        <w:t xml:space="preserve">70 </w:t>
      </w:r>
      <w:r w:rsidR="001E3273" w:rsidRPr="00910D8B">
        <w:rPr>
          <w:rFonts w:ascii="Calibri Light" w:hAnsi="Calibri Light"/>
          <w:bCs/>
          <w:sz w:val="22"/>
          <w:szCs w:val="22"/>
        </w:rPr>
        <w:t xml:space="preserve">% kwoty zabezpieczenia, </w:t>
      </w:r>
      <w:r w:rsidR="00A54A3F" w:rsidRPr="00910D8B">
        <w:rPr>
          <w:rFonts w:ascii="Calibri Light" w:hAnsi="Calibri Light"/>
          <w:bCs/>
          <w:sz w:val="22"/>
          <w:szCs w:val="22"/>
        </w:rPr>
        <w:t>zostanie zwrócone</w:t>
      </w:r>
      <w:r w:rsidR="008173BF" w:rsidRPr="00910D8B">
        <w:rPr>
          <w:rFonts w:ascii="Calibri Light" w:hAnsi="Calibri Light"/>
          <w:bCs/>
          <w:sz w:val="22"/>
          <w:szCs w:val="22"/>
        </w:rPr>
        <w:t xml:space="preserve"> </w:t>
      </w:r>
      <w:r w:rsidR="001E3273" w:rsidRPr="00910D8B">
        <w:rPr>
          <w:rFonts w:ascii="Calibri Light" w:hAnsi="Calibri Light"/>
          <w:bCs/>
          <w:sz w:val="22"/>
          <w:szCs w:val="22"/>
        </w:rPr>
        <w:t>lub zwolnione</w:t>
      </w:r>
      <w:r w:rsidR="008173BF" w:rsidRPr="00910D8B">
        <w:rPr>
          <w:rFonts w:ascii="Calibri Light" w:hAnsi="Calibri Light"/>
          <w:bCs/>
          <w:sz w:val="22"/>
          <w:szCs w:val="22"/>
        </w:rPr>
        <w:t xml:space="preserve"> </w:t>
      </w:r>
      <w:r w:rsidR="001E3273" w:rsidRPr="00910D8B">
        <w:rPr>
          <w:rFonts w:ascii="Calibri Light" w:hAnsi="Calibri Light"/>
          <w:bCs/>
          <w:sz w:val="22"/>
          <w:szCs w:val="22"/>
        </w:rPr>
        <w:t>w</w:t>
      </w:r>
      <w:r w:rsidR="00B02737" w:rsidRPr="00910D8B">
        <w:rPr>
          <w:rFonts w:ascii="Calibri Light" w:hAnsi="Calibri Light"/>
          <w:bCs/>
          <w:sz w:val="22"/>
          <w:szCs w:val="22"/>
        </w:rPr>
        <w:t xml:space="preserve"> ciągu 30 dni od dnia wykonania </w:t>
      </w:r>
      <w:r w:rsidR="001E3273" w:rsidRPr="00910D8B">
        <w:rPr>
          <w:rFonts w:ascii="Calibri Light" w:hAnsi="Calibri Light"/>
          <w:bCs/>
          <w:sz w:val="22"/>
          <w:szCs w:val="22"/>
        </w:rPr>
        <w:t>zamówienia i uznania przez Zamawiającego za należycie wykonane. Pozostała część zabezpieczenia zostanie zwrócona w ciągu 15 dni po upływie okresu rękojmi za wady</w:t>
      </w:r>
    </w:p>
    <w:p w14:paraId="033C02BC" w14:textId="2BAD13D8" w:rsidR="00A13D01" w:rsidRPr="00910D8B" w:rsidRDefault="00A13D01" w:rsidP="003D0981">
      <w:pPr>
        <w:pStyle w:val="Akapitzlist"/>
        <w:numPr>
          <w:ilvl w:val="0"/>
          <w:numId w:val="21"/>
        </w:numPr>
        <w:jc w:val="both"/>
        <w:rPr>
          <w:rFonts w:ascii="Calibri Light" w:hAnsi="Calibri Light"/>
          <w:bCs/>
          <w:sz w:val="22"/>
          <w:szCs w:val="22"/>
        </w:rPr>
      </w:pPr>
      <w:r w:rsidRPr="00910D8B">
        <w:rPr>
          <w:rFonts w:ascii="Calibri Light" w:hAnsi="Calibri Light"/>
          <w:bCs/>
          <w:sz w:val="22"/>
          <w:szCs w:val="22"/>
        </w:rPr>
        <w:t xml:space="preserve">W przypadku wniesienia zabezpieczenia należytego wykonania umowy w formie poręczeń </w:t>
      </w:r>
      <w:r w:rsidRPr="00910D8B">
        <w:rPr>
          <w:rFonts w:ascii="Calibri Light" w:hAnsi="Calibri Light"/>
          <w:bCs/>
          <w:sz w:val="22"/>
          <w:szCs w:val="22"/>
        </w:rPr>
        <w:br/>
        <w:t xml:space="preserve">lub gwarancji i przedłużenia okresu realizacji zamówienia i rękojmi,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t>
      </w:r>
      <w:r w:rsidRPr="00910D8B">
        <w:rPr>
          <w:rFonts w:ascii="Calibri Light" w:hAnsi="Calibri Light"/>
          <w:bCs/>
          <w:sz w:val="22"/>
          <w:szCs w:val="22"/>
        </w:rPr>
        <w:br/>
        <w:t>(w tym wynikających z rękojmi) do czasu upływu terminu rękojmi. Postanowienia dokumentu gwarancji lub poręczenia winny obejmować uprawnienie Zamawiającego, o którym mowa w niniejszym ustępie.</w:t>
      </w:r>
    </w:p>
    <w:p w14:paraId="14936B49" w14:textId="24769C3D" w:rsidR="006A0ACE" w:rsidRPr="00910D8B" w:rsidRDefault="00AE7439" w:rsidP="003D0981">
      <w:pPr>
        <w:pStyle w:val="Akapitzlist"/>
        <w:numPr>
          <w:ilvl w:val="0"/>
          <w:numId w:val="21"/>
        </w:numPr>
        <w:jc w:val="both"/>
        <w:rPr>
          <w:rFonts w:ascii="Calibri Light" w:hAnsi="Calibri Light"/>
          <w:bCs/>
          <w:sz w:val="22"/>
          <w:szCs w:val="22"/>
        </w:rPr>
      </w:pPr>
      <w:r w:rsidRPr="00910D8B">
        <w:rPr>
          <w:rFonts w:ascii="Calibri Light" w:hAnsi="Calibri Light"/>
          <w:bCs/>
          <w:sz w:val="22"/>
          <w:szCs w:val="22"/>
        </w:rPr>
        <w:t xml:space="preserve">Zabezpieczenie wniesione w formie pieniężnej zostanie zwrócone Wykonawcy na rachunek bankowy, </w:t>
      </w:r>
      <w:r w:rsidR="00821F5E">
        <w:rPr>
          <w:rFonts w:ascii="Calibri Light" w:hAnsi="Calibri Light"/>
          <w:bCs/>
          <w:sz w:val="22"/>
          <w:szCs w:val="22"/>
        </w:rPr>
        <w:br/>
      </w:r>
      <w:r w:rsidRPr="00910D8B">
        <w:rPr>
          <w:rFonts w:ascii="Calibri Light" w:hAnsi="Calibri Light"/>
          <w:bCs/>
          <w:sz w:val="22"/>
          <w:szCs w:val="22"/>
        </w:rPr>
        <w:t xml:space="preserve">o którym mowa w § </w:t>
      </w:r>
      <w:r w:rsidR="00F62C6E" w:rsidRPr="00910D8B">
        <w:rPr>
          <w:rFonts w:ascii="Calibri Light" w:hAnsi="Calibri Light"/>
          <w:bCs/>
          <w:sz w:val="22"/>
          <w:szCs w:val="22"/>
        </w:rPr>
        <w:t>6</w:t>
      </w:r>
      <w:r w:rsidRPr="00910D8B">
        <w:rPr>
          <w:rFonts w:ascii="Calibri Light" w:hAnsi="Calibri Light"/>
          <w:bCs/>
          <w:sz w:val="22"/>
          <w:szCs w:val="22"/>
        </w:rPr>
        <w:t xml:space="preserve"> ust. </w:t>
      </w:r>
      <w:r w:rsidR="00741E03">
        <w:rPr>
          <w:rFonts w:ascii="Calibri Light" w:hAnsi="Calibri Light"/>
          <w:bCs/>
          <w:sz w:val="22"/>
          <w:szCs w:val="22"/>
        </w:rPr>
        <w:t>5</w:t>
      </w:r>
      <w:r w:rsidRPr="00910D8B">
        <w:rPr>
          <w:rFonts w:ascii="Calibri Light" w:hAnsi="Calibri Light"/>
          <w:bCs/>
          <w:sz w:val="22"/>
          <w:szCs w:val="22"/>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 </w:t>
      </w:r>
      <w:r w:rsidR="00F62C6E" w:rsidRPr="00910D8B">
        <w:rPr>
          <w:rFonts w:ascii="Calibri Light" w:hAnsi="Calibri Light"/>
          <w:bCs/>
          <w:sz w:val="22"/>
          <w:szCs w:val="22"/>
        </w:rPr>
        <w:t>6</w:t>
      </w:r>
      <w:r w:rsidRPr="00910D8B">
        <w:rPr>
          <w:rFonts w:ascii="Calibri Light" w:hAnsi="Calibri Light"/>
          <w:bCs/>
          <w:sz w:val="22"/>
          <w:szCs w:val="22"/>
        </w:rPr>
        <w:t xml:space="preserve"> ust. </w:t>
      </w:r>
      <w:r w:rsidR="00741E03">
        <w:rPr>
          <w:rFonts w:ascii="Calibri Light" w:hAnsi="Calibri Light"/>
          <w:bCs/>
          <w:sz w:val="22"/>
          <w:szCs w:val="22"/>
        </w:rPr>
        <w:t>5</w:t>
      </w:r>
      <w:r w:rsidRPr="00910D8B">
        <w:rPr>
          <w:rFonts w:ascii="Calibri Light" w:hAnsi="Calibri Light"/>
          <w:bCs/>
          <w:sz w:val="22"/>
          <w:szCs w:val="22"/>
        </w:rPr>
        <w:t xml:space="preserve"> uznaje się za skuteczny jeżeli Wykonawca nie dokona zawiadomienia Zamawiającego we właściwej formie na co najmniej 30 dni przed upływem terminu na dokonanie zwrotu.</w:t>
      </w:r>
    </w:p>
    <w:p w14:paraId="228DACC8" w14:textId="77777777" w:rsidR="002A397D" w:rsidRPr="00910D8B" w:rsidRDefault="002A397D" w:rsidP="000129C5">
      <w:pPr>
        <w:jc w:val="center"/>
        <w:rPr>
          <w:rFonts w:ascii="Calibri Light" w:hAnsi="Calibri Light"/>
          <w:b/>
          <w:sz w:val="22"/>
          <w:szCs w:val="22"/>
        </w:rPr>
      </w:pPr>
    </w:p>
    <w:p w14:paraId="5F1397FD" w14:textId="77777777" w:rsidR="00433A75" w:rsidRDefault="00433A75" w:rsidP="000129C5">
      <w:pPr>
        <w:jc w:val="center"/>
        <w:rPr>
          <w:rFonts w:ascii="Calibri Light" w:hAnsi="Calibri Light"/>
          <w:b/>
          <w:sz w:val="22"/>
          <w:szCs w:val="22"/>
        </w:rPr>
      </w:pPr>
    </w:p>
    <w:p w14:paraId="00653246" w14:textId="146AC4FB" w:rsidR="0012432E" w:rsidRPr="00910D8B" w:rsidRDefault="00FE27C3" w:rsidP="000129C5">
      <w:pPr>
        <w:jc w:val="center"/>
        <w:rPr>
          <w:rFonts w:ascii="Calibri Light" w:hAnsi="Calibri Light"/>
          <w:b/>
          <w:sz w:val="22"/>
          <w:szCs w:val="22"/>
        </w:rPr>
      </w:pPr>
      <w:r w:rsidRPr="00910D8B">
        <w:rPr>
          <w:rFonts w:ascii="Calibri Light" w:hAnsi="Calibri Light"/>
          <w:b/>
          <w:sz w:val="22"/>
          <w:szCs w:val="22"/>
        </w:rPr>
        <w:lastRenderedPageBreak/>
        <w:t>PODWYKONAWCY I INNE PODMIOTY</w:t>
      </w:r>
    </w:p>
    <w:p w14:paraId="45465A28" w14:textId="3005BCDA" w:rsidR="001E3273" w:rsidRPr="00910D8B" w:rsidRDefault="001E3273" w:rsidP="000129C5">
      <w:pPr>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11</w:t>
      </w:r>
    </w:p>
    <w:p w14:paraId="36FD8940" w14:textId="77777777"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 xml:space="preserve">Wykonawca zamierza zlecić Podwykonawcom następujący zakres robót/usług: </w:t>
      </w:r>
    </w:p>
    <w:p w14:paraId="37872083" w14:textId="77777777" w:rsidR="003270F2" w:rsidRPr="00910D8B" w:rsidRDefault="003270F2" w:rsidP="003D0981">
      <w:pPr>
        <w:numPr>
          <w:ilvl w:val="0"/>
          <w:numId w:val="34"/>
        </w:numPr>
        <w:suppressAutoHyphens/>
        <w:jc w:val="both"/>
        <w:rPr>
          <w:rFonts w:ascii="Calibri Light" w:hAnsi="Calibri Light"/>
          <w:sz w:val="22"/>
          <w:szCs w:val="22"/>
        </w:rPr>
      </w:pPr>
      <w:r w:rsidRPr="00910D8B">
        <w:rPr>
          <w:rFonts w:ascii="Calibri Light" w:hAnsi="Calibri Light"/>
          <w:sz w:val="22"/>
          <w:szCs w:val="22"/>
        </w:rPr>
        <w:t>.................................................................. firma …………………………</w:t>
      </w:r>
    </w:p>
    <w:p w14:paraId="55F70746" w14:textId="77777777" w:rsidR="003270F2" w:rsidRPr="00910D8B" w:rsidRDefault="003270F2" w:rsidP="003D0981">
      <w:pPr>
        <w:numPr>
          <w:ilvl w:val="0"/>
          <w:numId w:val="34"/>
        </w:numPr>
        <w:suppressAutoHyphens/>
        <w:jc w:val="both"/>
        <w:rPr>
          <w:rFonts w:ascii="Calibri Light" w:hAnsi="Calibri Light"/>
          <w:sz w:val="22"/>
          <w:szCs w:val="22"/>
        </w:rPr>
      </w:pPr>
      <w:r w:rsidRPr="00910D8B">
        <w:rPr>
          <w:rFonts w:ascii="Calibri Light" w:hAnsi="Calibri Light"/>
          <w:sz w:val="22"/>
          <w:szCs w:val="22"/>
        </w:rPr>
        <w:t>.................................................................. firma………………………….</w:t>
      </w:r>
    </w:p>
    <w:p w14:paraId="00DEDF6D" w14:textId="77777777"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napToGrid w:val="0"/>
          <w:sz w:val="22"/>
          <w:szCs w:val="22"/>
        </w:rPr>
        <w:t>Wykonawca jest odpowiedzialn</w:t>
      </w:r>
      <w:r w:rsidR="008F7CDA" w:rsidRPr="00910D8B">
        <w:rPr>
          <w:rFonts w:ascii="Calibri Light" w:hAnsi="Calibri Light"/>
          <w:snapToGrid w:val="0"/>
          <w:sz w:val="22"/>
          <w:szCs w:val="22"/>
        </w:rPr>
        <w:t>y za działania lub zaniechania p</w:t>
      </w:r>
      <w:r w:rsidRPr="00910D8B">
        <w:rPr>
          <w:rFonts w:ascii="Calibri Light" w:hAnsi="Calibri Light"/>
          <w:snapToGrid w:val="0"/>
          <w:sz w:val="22"/>
          <w:szCs w:val="22"/>
        </w:rPr>
        <w:t>odwykonawcy, jego przedstawicieli lub pracowników, jak za własne działania lub zaniechania.</w:t>
      </w:r>
    </w:p>
    <w:p w14:paraId="012E07A8" w14:textId="7A9A937D"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Wykonawca może</w:t>
      </w:r>
    </w:p>
    <w:p w14:paraId="5DE86E34" w14:textId="77777777" w:rsidR="003270F2" w:rsidRPr="00910D8B" w:rsidRDefault="003270F2" w:rsidP="003D0981">
      <w:pPr>
        <w:pStyle w:val="Default"/>
        <w:numPr>
          <w:ilvl w:val="0"/>
          <w:numId w:val="35"/>
        </w:numPr>
        <w:jc w:val="both"/>
        <w:rPr>
          <w:rFonts w:ascii="Calibri Light" w:hAnsi="Calibri Light"/>
          <w:color w:val="auto"/>
          <w:sz w:val="22"/>
          <w:szCs w:val="22"/>
        </w:rPr>
      </w:pPr>
      <w:r w:rsidRPr="00910D8B">
        <w:rPr>
          <w:rFonts w:ascii="Calibri Light" w:hAnsi="Calibri Light"/>
          <w:color w:val="auto"/>
          <w:sz w:val="22"/>
          <w:szCs w:val="22"/>
        </w:rPr>
        <w:t>powierzyć real</w:t>
      </w:r>
      <w:r w:rsidR="008F7CDA" w:rsidRPr="00910D8B">
        <w:rPr>
          <w:rFonts w:ascii="Calibri Light" w:hAnsi="Calibri Light"/>
          <w:color w:val="auto"/>
          <w:sz w:val="22"/>
          <w:szCs w:val="22"/>
        </w:rPr>
        <w:t>izację części przedmiotu umowy p</w:t>
      </w:r>
      <w:r w:rsidRPr="00910D8B">
        <w:rPr>
          <w:rFonts w:ascii="Calibri Light" w:hAnsi="Calibri Light"/>
          <w:color w:val="auto"/>
          <w:sz w:val="22"/>
          <w:szCs w:val="22"/>
        </w:rPr>
        <w:t>odwykonawcom, mimo nie wskazania w oferci</w:t>
      </w:r>
      <w:r w:rsidR="008F7CDA" w:rsidRPr="00910D8B">
        <w:rPr>
          <w:rFonts w:ascii="Calibri Light" w:hAnsi="Calibri Light"/>
          <w:color w:val="auto"/>
          <w:sz w:val="22"/>
          <w:szCs w:val="22"/>
        </w:rPr>
        <w:t>e takiej części do powierzenia p</w:t>
      </w:r>
      <w:r w:rsidRPr="00910D8B">
        <w:rPr>
          <w:rFonts w:ascii="Calibri Light" w:hAnsi="Calibri Light"/>
          <w:color w:val="auto"/>
          <w:sz w:val="22"/>
          <w:szCs w:val="22"/>
        </w:rPr>
        <w:t>odwykonawcom;</w:t>
      </w:r>
    </w:p>
    <w:p w14:paraId="38D8B2BE" w14:textId="77777777" w:rsidR="003270F2" w:rsidRPr="00910D8B" w:rsidRDefault="003270F2" w:rsidP="003D0981">
      <w:pPr>
        <w:pStyle w:val="Default"/>
        <w:numPr>
          <w:ilvl w:val="0"/>
          <w:numId w:val="35"/>
        </w:numPr>
        <w:jc w:val="both"/>
        <w:rPr>
          <w:rFonts w:ascii="Calibri Light" w:hAnsi="Calibri Light"/>
          <w:color w:val="auto"/>
          <w:sz w:val="22"/>
          <w:szCs w:val="22"/>
        </w:rPr>
      </w:pPr>
      <w:r w:rsidRPr="00910D8B">
        <w:rPr>
          <w:rFonts w:ascii="Calibri Light" w:hAnsi="Calibri Light"/>
          <w:color w:val="auto"/>
          <w:sz w:val="22"/>
          <w:szCs w:val="22"/>
        </w:rPr>
        <w:t>wskazać inny zakres podwykonawstwa niż przedstawiony w ofercie;</w:t>
      </w:r>
    </w:p>
    <w:p w14:paraId="6C4DF930" w14:textId="77777777" w:rsidR="003270F2" w:rsidRPr="00910D8B" w:rsidRDefault="008F7CDA" w:rsidP="003D0981">
      <w:pPr>
        <w:pStyle w:val="Default"/>
        <w:numPr>
          <w:ilvl w:val="0"/>
          <w:numId w:val="35"/>
        </w:numPr>
        <w:jc w:val="both"/>
        <w:rPr>
          <w:rFonts w:ascii="Calibri Light" w:hAnsi="Calibri Light"/>
          <w:color w:val="auto"/>
          <w:sz w:val="22"/>
          <w:szCs w:val="22"/>
        </w:rPr>
      </w:pPr>
      <w:r w:rsidRPr="00910D8B">
        <w:rPr>
          <w:rFonts w:ascii="Calibri Light" w:hAnsi="Calibri Light"/>
          <w:color w:val="auto"/>
          <w:sz w:val="22"/>
          <w:szCs w:val="22"/>
        </w:rPr>
        <w:t>wskazać innych p</w:t>
      </w:r>
      <w:r w:rsidR="003270F2" w:rsidRPr="00910D8B">
        <w:rPr>
          <w:rFonts w:ascii="Calibri Light" w:hAnsi="Calibri Light"/>
          <w:color w:val="auto"/>
          <w:sz w:val="22"/>
          <w:szCs w:val="22"/>
        </w:rPr>
        <w:t>odwykonawców niż przedstawieni w ofercie;</w:t>
      </w:r>
    </w:p>
    <w:p w14:paraId="065DA24C" w14:textId="77777777" w:rsidR="003270F2" w:rsidRPr="00910D8B" w:rsidRDefault="003270F2" w:rsidP="003D0981">
      <w:pPr>
        <w:pStyle w:val="Default"/>
        <w:numPr>
          <w:ilvl w:val="0"/>
          <w:numId w:val="35"/>
        </w:numPr>
        <w:jc w:val="both"/>
        <w:rPr>
          <w:rFonts w:ascii="Calibri Light" w:hAnsi="Calibri Light"/>
          <w:color w:val="auto"/>
          <w:sz w:val="22"/>
          <w:szCs w:val="22"/>
        </w:rPr>
      </w:pPr>
      <w:r w:rsidRPr="00910D8B">
        <w:rPr>
          <w:rFonts w:ascii="Calibri Light" w:hAnsi="Calibri Light"/>
          <w:color w:val="auto"/>
          <w:sz w:val="22"/>
          <w:szCs w:val="22"/>
        </w:rPr>
        <w:t>zrezygnować z podwykonawstwa.</w:t>
      </w:r>
    </w:p>
    <w:p w14:paraId="5127FAD3" w14:textId="4B2BEEE5"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Zamawiający może żądać od Wy</w:t>
      </w:r>
      <w:r w:rsidR="008F7CDA" w:rsidRPr="00910D8B">
        <w:rPr>
          <w:rFonts w:ascii="Calibri Light" w:hAnsi="Calibri Light"/>
          <w:sz w:val="22"/>
          <w:szCs w:val="22"/>
        </w:rPr>
        <w:t>konawcy zmiany albo odsunięcia p</w:t>
      </w:r>
      <w:r w:rsidRPr="00910D8B">
        <w:rPr>
          <w:rFonts w:ascii="Calibri Light" w:hAnsi="Calibri Light"/>
          <w:sz w:val="22"/>
          <w:szCs w:val="22"/>
        </w:rPr>
        <w:t xml:space="preserve">odwykonawcy, jeżeli w szczególności: sprzęt techniczny, osoby i kwalifikacje, </w:t>
      </w:r>
      <w:r w:rsidR="008F7CDA" w:rsidRPr="00910D8B">
        <w:rPr>
          <w:rFonts w:ascii="Calibri Light" w:hAnsi="Calibri Light"/>
          <w:sz w:val="22"/>
          <w:szCs w:val="22"/>
        </w:rPr>
        <w:t>którymi dysponuje p</w:t>
      </w:r>
      <w:r w:rsidRPr="00910D8B">
        <w:rPr>
          <w:rFonts w:ascii="Calibri Light" w:hAnsi="Calibri Light"/>
          <w:sz w:val="22"/>
          <w:szCs w:val="22"/>
        </w:rPr>
        <w:t xml:space="preserve">odwykonawca, nie spełniają warunków </w:t>
      </w:r>
      <w:r w:rsidR="00821F5E">
        <w:rPr>
          <w:rFonts w:ascii="Calibri Light" w:hAnsi="Calibri Light"/>
          <w:sz w:val="22"/>
          <w:szCs w:val="22"/>
        </w:rPr>
        <w:br/>
      </w:r>
      <w:r w:rsidRPr="00910D8B">
        <w:rPr>
          <w:rFonts w:ascii="Calibri Light" w:hAnsi="Calibri Light"/>
          <w:sz w:val="22"/>
          <w:szCs w:val="22"/>
        </w:rPr>
        <w:t>lub wymagań dotyczących podwykonawstwa, określonych w SIWZ lub nie dają rękojmi należytego wykonania powierzonych Podwykonawcy części zamówienia.</w:t>
      </w:r>
    </w:p>
    <w:p w14:paraId="05CE59DB" w14:textId="5264819A"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 xml:space="preserve">W przypadku, gdy zmiana lub rezygnacja z </w:t>
      </w:r>
      <w:r w:rsidR="008F7CDA" w:rsidRPr="00910D8B">
        <w:rPr>
          <w:rFonts w:ascii="Calibri Light" w:hAnsi="Calibri Light"/>
          <w:sz w:val="22"/>
          <w:szCs w:val="22"/>
        </w:rPr>
        <w:t>p</w:t>
      </w:r>
      <w:r w:rsidRPr="00910D8B">
        <w:rPr>
          <w:rFonts w:ascii="Calibri Light" w:hAnsi="Calibri Light"/>
          <w:sz w:val="22"/>
          <w:szCs w:val="22"/>
        </w:rPr>
        <w:t xml:space="preserve">odwykonawcy, dotyczy podmiotu, na którego zasoby Wykonawca powoływał się na zasadach określonych w art. 22a </w:t>
      </w:r>
      <w:proofErr w:type="spellStart"/>
      <w:r w:rsidRPr="00910D8B">
        <w:rPr>
          <w:rFonts w:ascii="Calibri Light" w:hAnsi="Calibri Light"/>
          <w:sz w:val="22"/>
          <w:szCs w:val="22"/>
        </w:rPr>
        <w:t>Pzp</w:t>
      </w:r>
      <w:proofErr w:type="spellEnd"/>
      <w:r w:rsidRPr="00910D8B">
        <w:rPr>
          <w:rFonts w:ascii="Calibri Light" w:hAnsi="Calibri Light"/>
          <w:sz w:val="22"/>
          <w:szCs w:val="22"/>
        </w:rPr>
        <w:t xml:space="preserve">, w celu wykazania spełniania warunków udziału w postępowaniu, o których mowa w art. 22 ust. </w:t>
      </w:r>
      <w:r w:rsidR="00E73E66" w:rsidRPr="00910D8B">
        <w:rPr>
          <w:rFonts w:ascii="Calibri Light" w:hAnsi="Calibri Light"/>
          <w:sz w:val="22"/>
          <w:szCs w:val="22"/>
        </w:rPr>
        <w:t>1</w:t>
      </w:r>
      <w:r w:rsidRPr="00910D8B">
        <w:rPr>
          <w:rFonts w:ascii="Calibri Light" w:hAnsi="Calibri Light"/>
          <w:sz w:val="22"/>
          <w:szCs w:val="22"/>
        </w:rPr>
        <w:t xml:space="preserve"> </w:t>
      </w:r>
      <w:proofErr w:type="spellStart"/>
      <w:r w:rsidRPr="00910D8B">
        <w:rPr>
          <w:rFonts w:ascii="Calibri Light" w:hAnsi="Calibri Light"/>
          <w:sz w:val="22"/>
          <w:szCs w:val="22"/>
        </w:rPr>
        <w:t>Pzp</w:t>
      </w:r>
      <w:proofErr w:type="spellEnd"/>
      <w:r w:rsidRPr="00910D8B">
        <w:rPr>
          <w:rFonts w:ascii="Calibri Light" w:hAnsi="Calibri Light"/>
          <w:sz w:val="22"/>
          <w:szCs w:val="22"/>
        </w:rPr>
        <w:t>, Wykonawca jest zobowiązany wykazać Zama</w:t>
      </w:r>
      <w:r w:rsidR="00214AD9" w:rsidRPr="00910D8B">
        <w:rPr>
          <w:rFonts w:ascii="Calibri Light" w:hAnsi="Calibri Light"/>
          <w:sz w:val="22"/>
          <w:szCs w:val="22"/>
        </w:rPr>
        <w:t>wiającemu, iż proponowany inny p</w:t>
      </w:r>
      <w:r w:rsidRPr="00910D8B">
        <w:rPr>
          <w:rFonts w:ascii="Calibri Light" w:hAnsi="Calibri Light"/>
          <w:sz w:val="22"/>
          <w:szCs w:val="22"/>
        </w:rPr>
        <w:t xml:space="preserve">odwykonawca lub Wykonawca samodzielnie spełniają je w stopniu nie mniejszym niż wymagany w SIWZ. Zmiana, o której mowa w zdaniu poprzednim wymaga </w:t>
      </w:r>
      <w:r w:rsidR="00723C07" w:rsidRPr="00910D8B">
        <w:rPr>
          <w:rFonts w:ascii="Calibri Light" w:hAnsi="Calibri Light"/>
          <w:sz w:val="22"/>
          <w:szCs w:val="22"/>
        </w:rPr>
        <w:t xml:space="preserve">akceptacji Zamawiającego i </w:t>
      </w:r>
      <w:r w:rsidRPr="00910D8B">
        <w:rPr>
          <w:rFonts w:ascii="Calibri Light" w:hAnsi="Calibri Light"/>
          <w:sz w:val="22"/>
          <w:szCs w:val="22"/>
        </w:rPr>
        <w:t>sporządzenia aneksu do umowy.</w:t>
      </w:r>
    </w:p>
    <w:p w14:paraId="0A30DB65" w14:textId="6F9A2EA6" w:rsidR="00F7427A" w:rsidRPr="00910D8B" w:rsidRDefault="003270F2" w:rsidP="003D0981">
      <w:pPr>
        <w:numPr>
          <w:ilvl w:val="0"/>
          <w:numId w:val="33"/>
        </w:numPr>
        <w:suppressAutoHyphens/>
        <w:jc w:val="both"/>
        <w:rPr>
          <w:rFonts w:ascii="Calibri Light" w:hAnsi="Calibri Light"/>
          <w:strike/>
          <w:sz w:val="22"/>
          <w:szCs w:val="22"/>
        </w:rPr>
      </w:pPr>
      <w:r w:rsidRPr="00910D8B">
        <w:rPr>
          <w:rFonts w:ascii="Calibri Light" w:hAnsi="Calibri Light"/>
          <w:sz w:val="22"/>
          <w:szCs w:val="22"/>
        </w:rPr>
        <w:t xml:space="preserve">Wykonawca, </w:t>
      </w:r>
      <w:r w:rsidR="008F7CDA" w:rsidRPr="00910D8B">
        <w:rPr>
          <w:rFonts w:ascii="Calibri Light" w:hAnsi="Calibri Light"/>
          <w:sz w:val="22"/>
          <w:szCs w:val="22"/>
        </w:rPr>
        <w:t>p</w:t>
      </w:r>
      <w:r w:rsidRPr="00910D8B">
        <w:rPr>
          <w:rFonts w:ascii="Calibri Light" w:hAnsi="Calibri Light"/>
          <w:sz w:val="22"/>
          <w:szCs w:val="22"/>
        </w:rPr>
        <w:t>odwykonawca zobowiązany jest do przedłożenia Zamawiającemu projektu umowy</w:t>
      </w:r>
      <w:r w:rsidR="00D53FE4" w:rsidRPr="00910D8B">
        <w:rPr>
          <w:rFonts w:ascii="Calibri Light" w:hAnsi="Calibri Light"/>
          <w:sz w:val="22"/>
          <w:szCs w:val="22"/>
        </w:rPr>
        <w:br/>
      </w:r>
      <w:r w:rsidRPr="00910D8B">
        <w:rPr>
          <w:rFonts w:ascii="Calibri Light" w:hAnsi="Calibri Light"/>
          <w:sz w:val="22"/>
          <w:szCs w:val="22"/>
        </w:rPr>
        <w:t>o podwykonawstwo, której przedmiotem są roboty budowlane</w:t>
      </w:r>
      <w:r w:rsidR="00723C07" w:rsidRPr="00910D8B">
        <w:rPr>
          <w:rFonts w:ascii="Calibri Light" w:hAnsi="Calibri Light"/>
          <w:sz w:val="22"/>
          <w:szCs w:val="22"/>
        </w:rPr>
        <w:t xml:space="preserve"> (a także projektu jej zmiany</w:t>
      </w:r>
      <w:r w:rsidR="00F62C6E" w:rsidRPr="00910D8B">
        <w:rPr>
          <w:rFonts w:ascii="Calibri Light" w:hAnsi="Calibri Light"/>
          <w:sz w:val="22"/>
          <w:szCs w:val="22"/>
        </w:rPr>
        <w:t xml:space="preserve"> - aneksu</w:t>
      </w:r>
      <w:r w:rsidR="00723C07" w:rsidRPr="00910D8B">
        <w:rPr>
          <w:rFonts w:ascii="Calibri Light" w:hAnsi="Calibri Light"/>
          <w:sz w:val="22"/>
          <w:szCs w:val="22"/>
        </w:rPr>
        <w:t>)</w:t>
      </w:r>
      <w:r w:rsidRPr="00910D8B">
        <w:rPr>
          <w:rFonts w:ascii="Calibri Light" w:hAnsi="Calibri Light"/>
          <w:sz w:val="22"/>
          <w:szCs w:val="22"/>
        </w:rPr>
        <w:t xml:space="preserve"> nie później niż 14 dni przed jej zawarciem, przy czym </w:t>
      </w:r>
      <w:r w:rsidR="008F7CDA" w:rsidRPr="00910D8B">
        <w:rPr>
          <w:rFonts w:ascii="Calibri Light" w:hAnsi="Calibri Light"/>
          <w:sz w:val="22"/>
          <w:szCs w:val="22"/>
        </w:rPr>
        <w:t>p</w:t>
      </w:r>
      <w:r w:rsidRPr="00910D8B">
        <w:rPr>
          <w:rFonts w:ascii="Calibri Light" w:hAnsi="Calibri Light"/>
          <w:sz w:val="22"/>
          <w:szCs w:val="22"/>
        </w:rPr>
        <w:t>odwykonawca jest obowiązany dołączyć zgodę Wykonawcy na zawarcie umowy</w:t>
      </w:r>
      <w:r w:rsidR="00723C07" w:rsidRPr="00910D8B">
        <w:rPr>
          <w:rFonts w:ascii="Calibri Light" w:hAnsi="Calibri Light"/>
          <w:sz w:val="22"/>
          <w:szCs w:val="22"/>
        </w:rPr>
        <w:t xml:space="preserve"> </w:t>
      </w:r>
      <w:r w:rsidRPr="00910D8B">
        <w:rPr>
          <w:rFonts w:ascii="Calibri Light" w:hAnsi="Calibri Light"/>
          <w:sz w:val="22"/>
          <w:szCs w:val="22"/>
        </w:rPr>
        <w:t xml:space="preserve">o podwykonawstwo zgodnej z projektem umowy. Natomiast przystąpienie do realizacji robót </w:t>
      </w:r>
      <w:r w:rsidR="008F7CDA" w:rsidRPr="00910D8B">
        <w:rPr>
          <w:rFonts w:ascii="Calibri Light" w:hAnsi="Calibri Light"/>
          <w:sz w:val="22"/>
          <w:szCs w:val="22"/>
        </w:rPr>
        <w:t>budowlanych przez p</w:t>
      </w:r>
      <w:r w:rsidRPr="00910D8B">
        <w:rPr>
          <w:rFonts w:ascii="Calibri Light" w:hAnsi="Calibri Light"/>
          <w:sz w:val="22"/>
          <w:szCs w:val="22"/>
        </w:rPr>
        <w:t>odwykonawcę powinno być poprzedzone akceptacją umowy o podwykonawstwo przez Zamawiającego.</w:t>
      </w:r>
      <w:r w:rsidR="00A16B02" w:rsidRPr="00910D8B">
        <w:rPr>
          <w:rFonts w:ascii="Calibri Light" w:hAnsi="Calibri Light"/>
          <w:sz w:val="22"/>
          <w:szCs w:val="22"/>
        </w:rPr>
        <w:t xml:space="preserve"> </w:t>
      </w:r>
      <w:r w:rsidR="00F7427A" w:rsidRPr="00910D8B">
        <w:rPr>
          <w:rFonts w:ascii="Calibri Light" w:hAnsi="Calibri Light"/>
          <w:sz w:val="22"/>
          <w:szCs w:val="22"/>
        </w:rPr>
        <w:t xml:space="preserve">Projekt umowy o podwykonawstwo </w:t>
      </w:r>
      <w:r w:rsidR="00723C07" w:rsidRPr="00910D8B">
        <w:rPr>
          <w:rFonts w:ascii="Calibri Light" w:hAnsi="Calibri Light"/>
          <w:sz w:val="22"/>
          <w:szCs w:val="22"/>
        </w:rPr>
        <w:t xml:space="preserve">(a także projekt jej zmiany) </w:t>
      </w:r>
      <w:r w:rsidR="00F7427A" w:rsidRPr="00910D8B">
        <w:rPr>
          <w:rFonts w:ascii="Calibri Light" w:hAnsi="Calibri Light"/>
          <w:sz w:val="22"/>
          <w:szCs w:val="22"/>
        </w:rPr>
        <w:t xml:space="preserve">Wykonawca, podwykonawca zobowiązany jest do przedłożenia Zamawiającemu pisemnie </w:t>
      </w:r>
      <w:r w:rsidR="00821F5E">
        <w:rPr>
          <w:rFonts w:ascii="Calibri Light" w:hAnsi="Calibri Light"/>
          <w:sz w:val="22"/>
          <w:szCs w:val="22"/>
        </w:rPr>
        <w:br/>
      </w:r>
      <w:r w:rsidR="00F7427A" w:rsidRPr="00910D8B">
        <w:rPr>
          <w:rFonts w:ascii="Calibri Light" w:hAnsi="Calibri Light"/>
          <w:sz w:val="22"/>
          <w:szCs w:val="22"/>
        </w:rPr>
        <w:t>do siedziby Zamawiającego lub w formie elektronicznej na adres wskazany w</w:t>
      </w:r>
      <w:r w:rsidR="00A16B02" w:rsidRPr="00910D8B">
        <w:rPr>
          <w:rFonts w:ascii="Calibri Light" w:hAnsi="Calibri Light"/>
          <w:sz w:val="22"/>
          <w:szCs w:val="22"/>
        </w:rPr>
        <w:t xml:space="preserve"> </w:t>
      </w:r>
      <w:r w:rsidR="00F7427A" w:rsidRPr="00910D8B">
        <w:rPr>
          <w:rFonts w:ascii="Calibri Light" w:hAnsi="Calibri Light"/>
          <w:sz w:val="22"/>
          <w:szCs w:val="22"/>
        </w:rPr>
        <w:t xml:space="preserve"> </w:t>
      </w:r>
      <w:r w:rsidR="00F7427A" w:rsidRPr="00910D8B">
        <w:rPr>
          <w:rFonts w:ascii="Calibri Light" w:hAnsi="Calibri Light" w:cs="Carlito"/>
          <w:sz w:val="22"/>
          <w:szCs w:val="22"/>
        </w:rPr>
        <w:t>§</w:t>
      </w:r>
      <w:r w:rsidR="00F7427A" w:rsidRPr="00910D8B">
        <w:rPr>
          <w:rFonts w:ascii="Calibri Light" w:hAnsi="Calibri Light"/>
          <w:sz w:val="22"/>
          <w:szCs w:val="22"/>
        </w:rPr>
        <w:t xml:space="preserve"> 1</w:t>
      </w:r>
      <w:r w:rsidR="00F62C6E" w:rsidRPr="00910D8B">
        <w:rPr>
          <w:rFonts w:ascii="Calibri Light" w:hAnsi="Calibri Light"/>
          <w:sz w:val="22"/>
          <w:szCs w:val="22"/>
        </w:rPr>
        <w:t>2</w:t>
      </w:r>
      <w:r w:rsidR="00F7427A" w:rsidRPr="00910D8B">
        <w:rPr>
          <w:rFonts w:ascii="Calibri Light" w:hAnsi="Calibri Light"/>
          <w:sz w:val="22"/>
          <w:szCs w:val="22"/>
        </w:rPr>
        <w:t xml:space="preserve"> ust. </w:t>
      </w:r>
      <w:r w:rsidR="00705773" w:rsidRPr="00910D8B">
        <w:rPr>
          <w:rFonts w:ascii="Calibri Light" w:hAnsi="Calibri Light"/>
          <w:sz w:val="22"/>
          <w:szCs w:val="22"/>
        </w:rPr>
        <w:t>1 pkt 1) niniejszej umowy</w:t>
      </w:r>
      <w:r w:rsidR="00183A56" w:rsidRPr="00910D8B">
        <w:rPr>
          <w:rFonts w:ascii="Calibri Light" w:hAnsi="Calibri Light"/>
          <w:sz w:val="22"/>
          <w:szCs w:val="22"/>
        </w:rPr>
        <w:t>.</w:t>
      </w:r>
    </w:p>
    <w:p w14:paraId="0F5D59A2" w14:textId="77777777" w:rsidR="003270F2" w:rsidRPr="00910D8B" w:rsidRDefault="003270F2" w:rsidP="003D0981">
      <w:pPr>
        <w:numPr>
          <w:ilvl w:val="0"/>
          <w:numId w:val="33"/>
        </w:numPr>
        <w:suppressAutoHyphens/>
        <w:jc w:val="both"/>
        <w:rPr>
          <w:rFonts w:ascii="Calibri Light" w:hAnsi="Calibri Light"/>
          <w:b/>
          <w:sz w:val="22"/>
          <w:szCs w:val="22"/>
        </w:rPr>
      </w:pPr>
      <w:r w:rsidRPr="00910D8B">
        <w:rPr>
          <w:rFonts w:ascii="Calibri Light" w:hAnsi="Calibri Light"/>
          <w:b/>
          <w:sz w:val="22"/>
          <w:szCs w:val="22"/>
        </w:rPr>
        <w:t xml:space="preserve">Umowa z </w:t>
      </w:r>
      <w:r w:rsidR="008F7CDA" w:rsidRPr="00910D8B">
        <w:rPr>
          <w:rFonts w:ascii="Calibri Light" w:hAnsi="Calibri Light"/>
          <w:b/>
          <w:sz w:val="22"/>
          <w:szCs w:val="22"/>
        </w:rPr>
        <w:t>p</w:t>
      </w:r>
      <w:r w:rsidRPr="00910D8B">
        <w:rPr>
          <w:rFonts w:ascii="Calibri Light" w:hAnsi="Calibri Light"/>
          <w:b/>
          <w:sz w:val="22"/>
          <w:szCs w:val="22"/>
        </w:rPr>
        <w:t xml:space="preserve">odwykonawcą, której przedmiotem są roboty budowlane, musi zawierać: </w:t>
      </w:r>
    </w:p>
    <w:p w14:paraId="0B444836" w14:textId="2121F15C" w:rsidR="003270F2" w:rsidRPr="00910D8B" w:rsidRDefault="008F7CDA" w:rsidP="003D0981">
      <w:pPr>
        <w:numPr>
          <w:ilvl w:val="0"/>
          <w:numId w:val="36"/>
        </w:numPr>
        <w:suppressAutoHyphens/>
        <w:jc w:val="both"/>
        <w:rPr>
          <w:rFonts w:ascii="Calibri Light" w:hAnsi="Calibri Light"/>
          <w:sz w:val="22"/>
          <w:szCs w:val="22"/>
        </w:rPr>
      </w:pPr>
      <w:r w:rsidRPr="00910D8B">
        <w:rPr>
          <w:rFonts w:ascii="Calibri Light" w:hAnsi="Calibri Light"/>
          <w:sz w:val="22"/>
          <w:szCs w:val="22"/>
        </w:rPr>
        <w:t>zakres powierzanych p</w:t>
      </w:r>
      <w:r w:rsidR="003270F2" w:rsidRPr="00910D8B">
        <w:rPr>
          <w:rFonts w:ascii="Calibri Light" w:hAnsi="Calibri Light"/>
          <w:sz w:val="22"/>
          <w:szCs w:val="22"/>
        </w:rPr>
        <w:t>odwykonawcy robót budowlanych, wysokość wynagrodzenia za powierzone prace</w:t>
      </w:r>
      <w:r w:rsidR="00D53FE4" w:rsidRPr="00910D8B">
        <w:rPr>
          <w:rFonts w:ascii="Calibri Light" w:hAnsi="Calibri Light"/>
          <w:sz w:val="22"/>
          <w:szCs w:val="22"/>
        </w:rPr>
        <w:t>;</w:t>
      </w:r>
      <w:r w:rsidR="003270F2" w:rsidRPr="00910D8B">
        <w:rPr>
          <w:rFonts w:ascii="Calibri Light" w:hAnsi="Calibri Light"/>
          <w:sz w:val="22"/>
          <w:szCs w:val="22"/>
        </w:rPr>
        <w:t xml:space="preserve">  </w:t>
      </w:r>
      <w:r w:rsidR="00884C83" w:rsidRPr="00910D8B">
        <w:rPr>
          <w:rFonts w:ascii="Calibri Light" w:hAnsi="Calibri Light"/>
          <w:sz w:val="22"/>
          <w:szCs w:val="22"/>
        </w:rPr>
        <w:t xml:space="preserve"> </w:t>
      </w:r>
    </w:p>
    <w:p w14:paraId="55930779" w14:textId="3808F468" w:rsidR="003270F2" w:rsidRPr="00910D8B" w:rsidRDefault="003270F2" w:rsidP="003D0981">
      <w:pPr>
        <w:numPr>
          <w:ilvl w:val="0"/>
          <w:numId w:val="36"/>
        </w:numPr>
        <w:suppressAutoHyphens/>
        <w:ind w:left="714" w:hanging="357"/>
        <w:jc w:val="both"/>
        <w:rPr>
          <w:rFonts w:ascii="Calibri Light" w:hAnsi="Calibri Light"/>
          <w:strike/>
          <w:sz w:val="22"/>
          <w:szCs w:val="22"/>
        </w:rPr>
      </w:pPr>
      <w:r w:rsidRPr="00910D8B">
        <w:rPr>
          <w:rFonts w:ascii="Calibri Light" w:hAnsi="Calibri Light"/>
          <w:sz w:val="22"/>
          <w:szCs w:val="22"/>
        </w:rPr>
        <w:t>zasady rozl</w:t>
      </w:r>
      <w:r w:rsidR="008F7CDA" w:rsidRPr="00910D8B">
        <w:rPr>
          <w:rFonts w:ascii="Calibri Light" w:hAnsi="Calibri Light"/>
          <w:sz w:val="22"/>
          <w:szCs w:val="22"/>
        </w:rPr>
        <w:t xml:space="preserve">iczeń na warunkach określonych w § </w:t>
      </w:r>
      <w:r w:rsidR="00F62C6E" w:rsidRPr="00910D8B">
        <w:rPr>
          <w:rFonts w:ascii="Calibri Light" w:hAnsi="Calibri Light"/>
          <w:sz w:val="22"/>
          <w:szCs w:val="22"/>
        </w:rPr>
        <w:t>6</w:t>
      </w:r>
      <w:r w:rsidRPr="00910D8B">
        <w:rPr>
          <w:rFonts w:ascii="Calibri Light" w:hAnsi="Calibri Light"/>
          <w:sz w:val="22"/>
          <w:szCs w:val="22"/>
        </w:rPr>
        <w:t xml:space="preserve"> niniejszej umowy,</w:t>
      </w:r>
      <w:r w:rsidR="00A6577D" w:rsidRPr="00910D8B">
        <w:rPr>
          <w:rFonts w:ascii="Calibri Light" w:hAnsi="Calibri Light"/>
          <w:sz w:val="22"/>
          <w:szCs w:val="22"/>
        </w:rPr>
        <w:t xml:space="preserve"> w tym ustalenie, że faktura podwykonawcy za dany okres rozliczeniowy, wpływać będzie do Wykonawcy w terminie do 7 dni </w:t>
      </w:r>
      <w:r w:rsidR="00D53FE4" w:rsidRPr="00910D8B">
        <w:rPr>
          <w:rFonts w:ascii="Calibri Light" w:hAnsi="Calibri Light"/>
          <w:sz w:val="22"/>
          <w:szCs w:val="22"/>
        </w:rPr>
        <w:br/>
      </w:r>
      <w:r w:rsidR="00A6577D" w:rsidRPr="00910D8B">
        <w:rPr>
          <w:rFonts w:ascii="Calibri Light" w:hAnsi="Calibri Light"/>
          <w:sz w:val="22"/>
          <w:szCs w:val="22"/>
        </w:rPr>
        <w:t>od końca tego okresu</w:t>
      </w:r>
      <w:r w:rsidR="0034384E" w:rsidRPr="00910D8B">
        <w:rPr>
          <w:rFonts w:ascii="Calibri Light" w:hAnsi="Calibri Light"/>
          <w:sz w:val="22"/>
          <w:szCs w:val="22"/>
        </w:rPr>
        <w:t xml:space="preserve"> oraz określeniem obowiązku wystawienia faktury na podstawie protokołu odbioru robót wystawionego w szczegółowości takiej samej jak protokół Wykonawcy,</w:t>
      </w:r>
    </w:p>
    <w:p w14:paraId="04928E38" w14:textId="77777777" w:rsidR="003270F2" w:rsidRPr="00910D8B" w:rsidRDefault="003270F2" w:rsidP="003D0981">
      <w:pPr>
        <w:numPr>
          <w:ilvl w:val="0"/>
          <w:numId w:val="36"/>
        </w:numPr>
        <w:suppressAutoHyphens/>
        <w:ind w:left="714" w:hanging="357"/>
        <w:jc w:val="both"/>
        <w:rPr>
          <w:rFonts w:ascii="Calibri Light" w:hAnsi="Calibri Light"/>
          <w:sz w:val="22"/>
          <w:szCs w:val="22"/>
        </w:rPr>
      </w:pPr>
      <w:r w:rsidRPr="00910D8B">
        <w:rPr>
          <w:rFonts w:ascii="Calibri Light" w:hAnsi="Calibri Light"/>
          <w:sz w:val="22"/>
          <w:szCs w:val="22"/>
        </w:rPr>
        <w:t>zobowiązanie</w:t>
      </w:r>
      <w:r w:rsidR="008F7CDA" w:rsidRPr="00910D8B">
        <w:rPr>
          <w:rFonts w:ascii="Calibri Light" w:hAnsi="Calibri Light"/>
          <w:sz w:val="22"/>
          <w:szCs w:val="22"/>
        </w:rPr>
        <w:t xml:space="preserve"> Wykonawcy do przyjęcia faktur p</w:t>
      </w:r>
      <w:r w:rsidRPr="00910D8B">
        <w:rPr>
          <w:rFonts w:ascii="Calibri Light" w:hAnsi="Calibri Light"/>
          <w:sz w:val="22"/>
          <w:szCs w:val="22"/>
        </w:rPr>
        <w:t>odwykonawców za wykonane i odebrane przez niego roboty - w terminie do 7 dni od zakończenia danego okresu rozliczeniowego;</w:t>
      </w:r>
    </w:p>
    <w:p w14:paraId="0566A4FB" w14:textId="77777777" w:rsidR="003270F2" w:rsidRPr="00910D8B" w:rsidRDefault="003270F2" w:rsidP="003D0981">
      <w:pPr>
        <w:numPr>
          <w:ilvl w:val="0"/>
          <w:numId w:val="36"/>
        </w:numPr>
        <w:suppressAutoHyphens/>
        <w:ind w:left="714" w:hanging="357"/>
        <w:jc w:val="both"/>
        <w:rPr>
          <w:rFonts w:ascii="Calibri Light" w:hAnsi="Calibri Light"/>
          <w:sz w:val="22"/>
          <w:szCs w:val="22"/>
        </w:rPr>
      </w:pPr>
      <w:r w:rsidRPr="00910D8B">
        <w:rPr>
          <w:rFonts w:ascii="Calibri Light" w:hAnsi="Calibri Light"/>
          <w:sz w:val="22"/>
          <w:szCs w:val="22"/>
        </w:rPr>
        <w:t>zobowiązanie Wykonawcy do przedłożenia Zamawiającemu – wraz z</w:t>
      </w:r>
      <w:r w:rsidR="00214AD9" w:rsidRPr="00910D8B">
        <w:rPr>
          <w:rFonts w:ascii="Calibri Light" w:hAnsi="Calibri Light"/>
          <w:sz w:val="22"/>
          <w:szCs w:val="22"/>
        </w:rPr>
        <w:t xml:space="preserve"> własną fakturą – kopii faktur p</w:t>
      </w:r>
      <w:r w:rsidRPr="00910D8B">
        <w:rPr>
          <w:rFonts w:ascii="Calibri Light" w:hAnsi="Calibri Light"/>
          <w:sz w:val="22"/>
          <w:szCs w:val="22"/>
        </w:rPr>
        <w:t>odwykonawców, o których mowa w pkt 2 – w terminie 7 dni od ich otrzymania;</w:t>
      </w:r>
    </w:p>
    <w:p w14:paraId="4DD3F239" w14:textId="77777777" w:rsidR="003270F2" w:rsidRPr="00910D8B" w:rsidRDefault="00A6577D" w:rsidP="003D0981">
      <w:pPr>
        <w:pStyle w:val="Akapitzlist"/>
        <w:numPr>
          <w:ilvl w:val="0"/>
          <w:numId w:val="36"/>
        </w:numPr>
        <w:ind w:left="714" w:hanging="357"/>
        <w:rPr>
          <w:rFonts w:ascii="Calibri Light" w:hAnsi="Calibri Light"/>
          <w:sz w:val="22"/>
          <w:szCs w:val="22"/>
        </w:rPr>
      </w:pPr>
      <w:r w:rsidRPr="00910D8B">
        <w:rPr>
          <w:rFonts w:ascii="Calibri Light" w:hAnsi="Calibri Light"/>
          <w:sz w:val="22"/>
          <w:szCs w:val="22"/>
        </w:rPr>
        <w:t>zasady odb</w:t>
      </w:r>
      <w:r w:rsidR="008F7CDA" w:rsidRPr="00910D8B">
        <w:rPr>
          <w:rFonts w:ascii="Calibri Light" w:hAnsi="Calibri Light"/>
          <w:sz w:val="22"/>
          <w:szCs w:val="22"/>
        </w:rPr>
        <w:t>iorów robót wykonywanych przez p</w:t>
      </w:r>
      <w:r w:rsidRPr="00910D8B">
        <w:rPr>
          <w:rFonts w:ascii="Calibri Light" w:hAnsi="Calibri Light"/>
          <w:sz w:val="22"/>
          <w:szCs w:val="22"/>
        </w:rPr>
        <w:t xml:space="preserve">odwykonawcę ze wskazaniem, że odbiór </w:t>
      </w:r>
      <w:r w:rsidR="00F71779" w:rsidRPr="00910D8B">
        <w:rPr>
          <w:rFonts w:ascii="Calibri Light" w:hAnsi="Calibri Light"/>
          <w:sz w:val="22"/>
          <w:szCs w:val="22"/>
        </w:rPr>
        <w:t>d</w:t>
      </w:r>
      <w:r w:rsidRPr="00910D8B">
        <w:rPr>
          <w:rFonts w:ascii="Calibri Light" w:hAnsi="Calibri Light"/>
          <w:sz w:val="22"/>
          <w:szCs w:val="22"/>
        </w:rPr>
        <w:t>okonywany przez Wykonawcę nie będzie wywoływał skutku względem Zamawiającego;</w:t>
      </w:r>
      <w:r w:rsidR="00292C7B" w:rsidRPr="00910D8B">
        <w:rPr>
          <w:rFonts w:ascii="Calibri Light" w:hAnsi="Calibri Light"/>
          <w:sz w:val="22"/>
          <w:szCs w:val="22"/>
        </w:rPr>
        <w:t xml:space="preserve"> </w:t>
      </w:r>
    </w:p>
    <w:p w14:paraId="570041A8" w14:textId="77777777" w:rsidR="00F222D4" w:rsidRPr="00910D8B" w:rsidRDefault="003270F2" w:rsidP="003D0981">
      <w:pPr>
        <w:numPr>
          <w:ilvl w:val="0"/>
          <w:numId w:val="36"/>
        </w:numPr>
        <w:suppressAutoHyphens/>
        <w:jc w:val="both"/>
        <w:rPr>
          <w:rFonts w:ascii="Calibri Light" w:hAnsi="Calibri Light"/>
          <w:sz w:val="22"/>
          <w:szCs w:val="22"/>
        </w:rPr>
      </w:pPr>
      <w:r w:rsidRPr="00910D8B">
        <w:rPr>
          <w:rFonts w:ascii="Calibri Light" w:hAnsi="Calibri Light"/>
          <w:sz w:val="22"/>
          <w:szCs w:val="22"/>
        </w:rPr>
        <w:t xml:space="preserve">postanowienia spójne z niniejszą umową w szczególności w zakresie terminów wykonania robót objętych umową podwykonawczą, </w:t>
      </w:r>
    </w:p>
    <w:p w14:paraId="3FE3B8C7" w14:textId="77777777" w:rsidR="003270F2" w:rsidRPr="00910D8B" w:rsidRDefault="003270F2" w:rsidP="003D0981">
      <w:pPr>
        <w:numPr>
          <w:ilvl w:val="0"/>
          <w:numId w:val="36"/>
        </w:numPr>
        <w:suppressAutoHyphens/>
        <w:jc w:val="both"/>
        <w:rPr>
          <w:rFonts w:ascii="Calibri Light" w:hAnsi="Calibri Light"/>
          <w:sz w:val="22"/>
          <w:szCs w:val="22"/>
        </w:rPr>
      </w:pPr>
      <w:r w:rsidRPr="00910D8B">
        <w:rPr>
          <w:rFonts w:ascii="Calibri Light" w:hAnsi="Calibri Light"/>
          <w:sz w:val="22"/>
          <w:szCs w:val="22"/>
        </w:rPr>
        <w:t xml:space="preserve">postanowienia dotyczące płatności wynagrodzenia w terminie </w:t>
      </w:r>
      <w:r w:rsidRPr="00910D8B">
        <w:rPr>
          <w:rFonts w:ascii="Calibri Light" w:hAnsi="Calibri Light"/>
          <w:b/>
          <w:sz w:val="22"/>
          <w:szCs w:val="22"/>
        </w:rPr>
        <w:t xml:space="preserve">nie dłuższym niż </w:t>
      </w:r>
      <w:r w:rsidR="00A6577D" w:rsidRPr="00910D8B">
        <w:rPr>
          <w:rFonts w:ascii="Calibri Light" w:hAnsi="Calibri Light"/>
          <w:b/>
          <w:sz w:val="22"/>
          <w:szCs w:val="22"/>
        </w:rPr>
        <w:t>20</w:t>
      </w:r>
      <w:r w:rsidRPr="00910D8B">
        <w:rPr>
          <w:rFonts w:ascii="Calibri Light" w:hAnsi="Calibri Light"/>
          <w:b/>
          <w:sz w:val="22"/>
          <w:szCs w:val="22"/>
        </w:rPr>
        <w:t xml:space="preserve"> dni </w:t>
      </w:r>
      <w:r w:rsidRPr="00910D8B">
        <w:rPr>
          <w:rFonts w:ascii="Calibri Light" w:hAnsi="Calibri Light"/>
          <w:sz w:val="22"/>
          <w:szCs w:val="22"/>
        </w:rPr>
        <w:t>od daty otrzymania przez Wykonawcę prawidłowo wystawionej faktury;</w:t>
      </w:r>
    </w:p>
    <w:p w14:paraId="1E346F9B" w14:textId="77777777" w:rsidR="003270F2" w:rsidRPr="00910D8B" w:rsidRDefault="003270F2" w:rsidP="003D0981">
      <w:pPr>
        <w:numPr>
          <w:ilvl w:val="0"/>
          <w:numId w:val="36"/>
        </w:numPr>
        <w:suppressAutoHyphens/>
        <w:jc w:val="both"/>
        <w:rPr>
          <w:rFonts w:ascii="Calibri Light" w:hAnsi="Calibri Light"/>
          <w:sz w:val="22"/>
          <w:szCs w:val="22"/>
        </w:rPr>
      </w:pPr>
      <w:r w:rsidRPr="00910D8B">
        <w:rPr>
          <w:rFonts w:ascii="Calibri Light" w:hAnsi="Calibri Light"/>
          <w:sz w:val="22"/>
          <w:szCs w:val="22"/>
        </w:rPr>
        <w:t xml:space="preserve">postanowienia dotyczące dochodzenia zapłaty kar </w:t>
      </w:r>
      <w:r w:rsidR="008F7CDA" w:rsidRPr="00910D8B">
        <w:rPr>
          <w:rFonts w:ascii="Calibri Light" w:hAnsi="Calibri Light"/>
          <w:sz w:val="22"/>
          <w:szCs w:val="22"/>
        </w:rPr>
        <w:t>umownych przez Wykonawcę wobec p</w:t>
      </w:r>
      <w:r w:rsidRPr="00910D8B">
        <w:rPr>
          <w:rFonts w:ascii="Calibri Light" w:hAnsi="Calibri Light"/>
          <w:sz w:val="22"/>
          <w:szCs w:val="22"/>
        </w:rPr>
        <w:t>odwykonawcy robót;</w:t>
      </w:r>
    </w:p>
    <w:p w14:paraId="5CAA4175" w14:textId="77777777" w:rsidR="003270F2" w:rsidRPr="00910D8B" w:rsidRDefault="008F7CDA" w:rsidP="003D0981">
      <w:pPr>
        <w:numPr>
          <w:ilvl w:val="0"/>
          <w:numId w:val="36"/>
        </w:numPr>
        <w:suppressAutoHyphens/>
        <w:jc w:val="both"/>
        <w:rPr>
          <w:rFonts w:ascii="Calibri Light" w:hAnsi="Calibri Light"/>
          <w:sz w:val="22"/>
          <w:szCs w:val="22"/>
        </w:rPr>
      </w:pPr>
      <w:r w:rsidRPr="00910D8B">
        <w:rPr>
          <w:rFonts w:ascii="Calibri Light" w:hAnsi="Calibri Light"/>
          <w:sz w:val="22"/>
          <w:szCs w:val="22"/>
        </w:rPr>
        <w:t>postanowienia zakazujące p</w:t>
      </w:r>
      <w:r w:rsidR="003270F2" w:rsidRPr="00910D8B">
        <w:rPr>
          <w:rFonts w:ascii="Calibri Light" w:hAnsi="Calibri Light"/>
          <w:sz w:val="22"/>
          <w:szCs w:val="22"/>
        </w:rPr>
        <w:t>odwykonawcy dokonywania cesji wierzytelności bez zgody Wykonawcy</w:t>
      </w:r>
      <w:r w:rsidR="00BC6BC6" w:rsidRPr="00910D8B">
        <w:rPr>
          <w:rFonts w:ascii="Calibri Light" w:hAnsi="Calibri Light"/>
          <w:sz w:val="22"/>
          <w:szCs w:val="22"/>
        </w:rPr>
        <w:br/>
      </w:r>
      <w:r w:rsidR="003270F2" w:rsidRPr="00910D8B">
        <w:rPr>
          <w:rFonts w:ascii="Calibri Light" w:hAnsi="Calibri Light"/>
          <w:sz w:val="22"/>
          <w:szCs w:val="22"/>
        </w:rPr>
        <w:t>i Zamawiającego;</w:t>
      </w:r>
    </w:p>
    <w:p w14:paraId="0A9E0F88" w14:textId="77777777" w:rsidR="00884C83" w:rsidRPr="00910D8B" w:rsidRDefault="00214AD9" w:rsidP="003D0981">
      <w:pPr>
        <w:numPr>
          <w:ilvl w:val="0"/>
          <w:numId w:val="36"/>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910D8B">
        <w:rPr>
          <w:rFonts w:ascii="Calibri Light" w:hAnsi="Calibri Light"/>
          <w:sz w:val="22"/>
          <w:szCs w:val="22"/>
        </w:rPr>
        <w:lastRenderedPageBreak/>
        <w:t>postanowienia zakazujące p</w:t>
      </w:r>
      <w:r w:rsidR="00884C83" w:rsidRPr="00910D8B">
        <w:rPr>
          <w:rFonts w:ascii="Calibri Light" w:hAnsi="Calibri Light"/>
          <w:sz w:val="22"/>
          <w:szCs w:val="22"/>
        </w:rPr>
        <w:t>odwykonawcy podzlecania wykonania robót budowlanych i związanych</w:t>
      </w:r>
      <w:r w:rsidR="00884C83" w:rsidRPr="00910D8B">
        <w:rPr>
          <w:rFonts w:ascii="Calibri Light" w:hAnsi="Calibri Light"/>
          <w:sz w:val="22"/>
          <w:szCs w:val="22"/>
        </w:rPr>
        <w:br/>
        <w:t>z n</w:t>
      </w:r>
      <w:r w:rsidR="006241DD" w:rsidRPr="00910D8B">
        <w:rPr>
          <w:rFonts w:ascii="Calibri Light" w:hAnsi="Calibri Light"/>
          <w:sz w:val="22"/>
          <w:szCs w:val="22"/>
        </w:rPr>
        <w:t>imi prac dalszemu p</w:t>
      </w:r>
      <w:r w:rsidR="00884C83" w:rsidRPr="00910D8B">
        <w:rPr>
          <w:rFonts w:ascii="Calibri Light" w:hAnsi="Calibri Light"/>
          <w:sz w:val="22"/>
          <w:szCs w:val="22"/>
        </w:rPr>
        <w:t>odwykonawcy robót budowlanych bez zgody Wykonawcy i Zamawiającego;</w:t>
      </w:r>
      <w:r w:rsidR="00292C7B" w:rsidRPr="00910D8B">
        <w:rPr>
          <w:rFonts w:ascii="Calibri Light" w:hAnsi="Calibri Light"/>
          <w:sz w:val="22"/>
          <w:szCs w:val="22"/>
        </w:rPr>
        <w:t xml:space="preserve"> </w:t>
      </w:r>
    </w:p>
    <w:p w14:paraId="6CC688B4" w14:textId="77777777" w:rsidR="00884C83" w:rsidRPr="00910D8B" w:rsidRDefault="00884C83" w:rsidP="003D0981">
      <w:pPr>
        <w:numPr>
          <w:ilvl w:val="0"/>
          <w:numId w:val="36"/>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910D8B">
        <w:rPr>
          <w:rFonts w:ascii="Calibri Light" w:hAnsi="Calibri Light"/>
          <w:sz w:val="22"/>
          <w:szCs w:val="22"/>
        </w:rPr>
        <w:t>zobowiązanie Wykonawcy do ujęcia w swojej fakturze tylko</w:t>
      </w:r>
      <w:r w:rsidR="006241DD" w:rsidRPr="00910D8B">
        <w:rPr>
          <w:rFonts w:ascii="Calibri Light" w:hAnsi="Calibri Light"/>
          <w:sz w:val="22"/>
          <w:szCs w:val="22"/>
        </w:rPr>
        <w:t xml:space="preserve"> tych robót wykonywanych przez podwykonawcę, które p</w:t>
      </w:r>
      <w:r w:rsidRPr="00910D8B">
        <w:rPr>
          <w:rFonts w:ascii="Calibri Light" w:hAnsi="Calibri Light"/>
          <w:sz w:val="22"/>
          <w:szCs w:val="22"/>
        </w:rPr>
        <w:t>odwykonawca zafakturował;</w:t>
      </w:r>
    </w:p>
    <w:p w14:paraId="1777595B" w14:textId="77777777" w:rsidR="00884C83" w:rsidRPr="00910D8B" w:rsidRDefault="00884C83" w:rsidP="003D0981">
      <w:pPr>
        <w:numPr>
          <w:ilvl w:val="0"/>
          <w:numId w:val="36"/>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910D8B">
        <w:rPr>
          <w:rFonts w:ascii="Calibri Light" w:hAnsi="Calibri Light"/>
          <w:sz w:val="22"/>
          <w:szCs w:val="22"/>
        </w:rPr>
        <w:t>określenie miejsca rozstrzygania sporów w sądzie właśc</w:t>
      </w:r>
      <w:r w:rsidR="00B25299" w:rsidRPr="00910D8B">
        <w:rPr>
          <w:rFonts w:ascii="Calibri Light" w:hAnsi="Calibri Light"/>
          <w:sz w:val="22"/>
          <w:szCs w:val="22"/>
        </w:rPr>
        <w:t>i</w:t>
      </w:r>
      <w:r w:rsidR="00A6577D" w:rsidRPr="00910D8B">
        <w:rPr>
          <w:rFonts w:ascii="Calibri Light" w:hAnsi="Calibri Light"/>
          <w:sz w:val="22"/>
          <w:szCs w:val="22"/>
        </w:rPr>
        <w:t>wym dla siedziby Zamawiającego.</w:t>
      </w:r>
    </w:p>
    <w:p w14:paraId="0890D8DF" w14:textId="52EAFD77" w:rsidR="00FC4E83" w:rsidRDefault="00FC4E83" w:rsidP="003D0981">
      <w:pPr>
        <w:numPr>
          <w:ilvl w:val="0"/>
          <w:numId w:val="36"/>
        </w:numPr>
        <w:tabs>
          <w:tab w:val="center" w:pos="851"/>
          <w:tab w:val="num" w:pos="1080"/>
          <w:tab w:val="center" w:pos="1418"/>
          <w:tab w:val="num" w:pos="2160"/>
          <w:tab w:val="right" w:pos="9552"/>
        </w:tabs>
        <w:suppressAutoHyphens/>
        <w:contextualSpacing/>
        <w:jc w:val="both"/>
        <w:rPr>
          <w:rFonts w:ascii="Calibri Light" w:hAnsi="Calibri Light"/>
          <w:sz w:val="22"/>
          <w:szCs w:val="22"/>
        </w:rPr>
      </w:pPr>
      <w:r w:rsidRPr="00910D8B">
        <w:rPr>
          <w:rFonts w:ascii="Calibri Light" w:hAnsi="Calibri Light"/>
          <w:sz w:val="22"/>
          <w:szCs w:val="22"/>
        </w:rPr>
        <w:t>zobowiązanie podwykonawcy do dostarczenia Wykonawcy i Zamawiającemu wykazu osób zatrudnionych na umowę o pracę.</w:t>
      </w:r>
    </w:p>
    <w:p w14:paraId="58ABA431" w14:textId="77777777" w:rsidR="00A6577D" w:rsidRPr="00910D8B" w:rsidRDefault="006241DD" w:rsidP="003D0981">
      <w:pPr>
        <w:numPr>
          <w:ilvl w:val="0"/>
          <w:numId w:val="33"/>
        </w:numPr>
        <w:suppressAutoHyphens/>
        <w:jc w:val="both"/>
        <w:rPr>
          <w:rFonts w:ascii="Calibri Light" w:hAnsi="Calibri Light"/>
          <w:b/>
          <w:sz w:val="22"/>
          <w:szCs w:val="22"/>
        </w:rPr>
      </w:pPr>
      <w:r w:rsidRPr="00910D8B">
        <w:rPr>
          <w:rFonts w:ascii="Calibri Light" w:hAnsi="Calibri Light"/>
          <w:b/>
          <w:sz w:val="22"/>
          <w:szCs w:val="22"/>
        </w:rPr>
        <w:t>Umowa z p</w:t>
      </w:r>
      <w:r w:rsidR="003270F2" w:rsidRPr="00910D8B">
        <w:rPr>
          <w:rFonts w:ascii="Calibri Light" w:hAnsi="Calibri Light"/>
          <w:b/>
          <w:sz w:val="22"/>
          <w:szCs w:val="22"/>
        </w:rPr>
        <w:t>odwykonawcą nie może zawierać postanowień</w:t>
      </w:r>
      <w:r w:rsidR="00A40615" w:rsidRPr="00910D8B">
        <w:rPr>
          <w:rFonts w:ascii="Calibri Light" w:hAnsi="Calibri Light"/>
          <w:b/>
          <w:sz w:val="22"/>
          <w:szCs w:val="22"/>
        </w:rPr>
        <w:t>:</w:t>
      </w:r>
    </w:p>
    <w:p w14:paraId="4BC6C51D" w14:textId="77777777" w:rsidR="00CA1878" w:rsidRPr="00910D8B" w:rsidRDefault="00CA1878" w:rsidP="003D0981">
      <w:pPr>
        <w:numPr>
          <w:ilvl w:val="0"/>
          <w:numId w:val="37"/>
        </w:numPr>
        <w:tabs>
          <w:tab w:val="center" w:pos="851"/>
          <w:tab w:val="center" w:pos="1418"/>
          <w:tab w:val="right" w:pos="9552"/>
        </w:tabs>
        <w:suppressAutoHyphens/>
        <w:contextualSpacing/>
        <w:jc w:val="both"/>
        <w:rPr>
          <w:rFonts w:ascii="Calibri Light" w:hAnsi="Calibri Light"/>
          <w:sz w:val="22"/>
          <w:szCs w:val="22"/>
        </w:rPr>
      </w:pPr>
      <w:r w:rsidRPr="00910D8B">
        <w:rPr>
          <w:rFonts w:ascii="Calibri Light" w:hAnsi="Calibri Light"/>
          <w:sz w:val="22"/>
          <w:szCs w:val="22"/>
        </w:rPr>
        <w:t>u</w:t>
      </w:r>
      <w:r w:rsidR="006241DD" w:rsidRPr="00910D8B">
        <w:rPr>
          <w:rFonts w:ascii="Calibri Light" w:hAnsi="Calibri Light"/>
          <w:sz w:val="22"/>
          <w:szCs w:val="22"/>
        </w:rPr>
        <w:t>zależniających uzyskanie przez p</w:t>
      </w:r>
      <w:r w:rsidRPr="00910D8B">
        <w:rPr>
          <w:rFonts w:ascii="Calibri Light" w:hAnsi="Calibri Light"/>
          <w:sz w:val="22"/>
          <w:szCs w:val="22"/>
        </w:rPr>
        <w:t>odwykonawcę płatności od Wykonawcy od zapłaty przez Zamawiającego Wykonawcy wynagrodzenia obejmującego zakres robót wyk</w:t>
      </w:r>
      <w:r w:rsidR="006241DD" w:rsidRPr="00910D8B">
        <w:rPr>
          <w:rFonts w:ascii="Calibri Light" w:hAnsi="Calibri Light"/>
          <w:sz w:val="22"/>
          <w:szCs w:val="22"/>
        </w:rPr>
        <w:t>onanych przez p</w:t>
      </w:r>
      <w:r w:rsidRPr="00910D8B">
        <w:rPr>
          <w:rFonts w:ascii="Calibri Light" w:hAnsi="Calibri Light"/>
          <w:sz w:val="22"/>
          <w:szCs w:val="22"/>
        </w:rPr>
        <w:t>odwykonawcę;</w:t>
      </w:r>
    </w:p>
    <w:p w14:paraId="2384D728" w14:textId="77777777" w:rsidR="00CA1878" w:rsidRPr="00910D8B" w:rsidRDefault="00CA1878" w:rsidP="003D0981">
      <w:pPr>
        <w:numPr>
          <w:ilvl w:val="0"/>
          <w:numId w:val="37"/>
        </w:numPr>
        <w:tabs>
          <w:tab w:val="center" w:pos="851"/>
          <w:tab w:val="center" w:pos="1418"/>
          <w:tab w:val="right" w:pos="9552"/>
        </w:tabs>
        <w:suppressAutoHyphens/>
        <w:contextualSpacing/>
        <w:jc w:val="both"/>
        <w:rPr>
          <w:rFonts w:ascii="Calibri Light" w:hAnsi="Calibri Light"/>
          <w:sz w:val="22"/>
          <w:szCs w:val="22"/>
        </w:rPr>
      </w:pPr>
      <w:r w:rsidRPr="00910D8B">
        <w:rPr>
          <w:rFonts w:ascii="Calibri Light" w:hAnsi="Calibri Light"/>
          <w:sz w:val="22"/>
          <w:szCs w:val="22"/>
        </w:rPr>
        <w:t xml:space="preserve"> </w:t>
      </w:r>
      <w:r w:rsidR="006241DD" w:rsidRPr="00910D8B">
        <w:rPr>
          <w:rFonts w:ascii="Calibri Light" w:hAnsi="Calibri Light"/>
          <w:sz w:val="22"/>
          <w:szCs w:val="22"/>
        </w:rPr>
        <w:t>uzależniających zwrot p</w:t>
      </w:r>
      <w:r w:rsidR="00A6577D" w:rsidRPr="00910D8B">
        <w:rPr>
          <w:rFonts w:ascii="Calibri Light" w:hAnsi="Calibri Light"/>
          <w:sz w:val="22"/>
          <w:szCs w:val="22"/>
        </w:rPr>
        <w:t>odwykonawcy kwot zabezpieczenia przez Wykonawcę od zwrotu zabezpieczenia należytego wykonania umowy przez Zamawiającego;</w:t>
      </w:r>
    </w:p>
    <w:p w14:paraId="3A3EE968" w14:textId="77777777" w:rsidR="00CA1878" w:rsidRPr="00910D8B" w:rsidRDefault="00A6577D" w:rsidP="003D0981">
      <w:pPr>
        <w:numPr>
          <w:ilvl w:val="0"/>
          <w:numId w:val="37"/>
        </w:numPr>
        <w:tabs>
          <w:tab w:val="center" w:pos="851"/>
          <w:tab w:val="center" w:pos="1418"/>
          <w:tab w:val="right" w:pos="9552"/>
        </w:tabs>
        <w:suppressAutoHyphens/>
        <w:contextualSpacing/>
        <w:jc w:val="both"/>
        <w:rPr>
          <w:rFonts w:ascii="Calibri Light" w:hAnsi="Calibri Light"/>
          <w:sz w:val="22"/>
          <w:szCs w:val="22"/>
        </w:rPr>
      </w:pPr>
      <w:r w:rsidRPr="00910D8B">
        <w:rPr>
          <w:rFonts w:ascii="Calibri Light" w:hAnsi="Calibri Light"/>
          <w:sz w:val="22"/>
          <w:szCs w:val="22"/>
        </w:rPr>
        <w:t>skutk</w:t>
      </w:r>
      <w:r w:rsidR="006241DD" w:rsidRPr="00910D8B">
        <w:rPr>
          <w:rFonts w:ascii="Calibri Light" w:hAnsi="Calibri Light"/>
          <w:sz w:val="22"/>
          <w:szCs w:val="22"/>
        </w:rPr>
        <w:t>ujących zatrzymaniem należnego p</w:t>
      </w:r>
      <w:r w:rsidRPr="00910D8B">
        <w:rPr>
          <w:rFonts w:ascii="Calibri Light" w:hAnsi="Calibri Light"/>
          <w:sz w:val="22"/>
          <w:szCs w:val="22"/>
        </w:rPr>
        <w:t>odwykonawcom wynagrodzenia w części lub całości do czasu odbioru robót przez Zamawiającego;</w:t>
      </w:r>
    </w:p>
    <w:p w14:paraId="1A8D0663" w14:textId="77777777" w:rsidR="00CA1878" w:rsidRPr="00910D8B" w:rsidRDefault="00A6577D" w:rsidP="003D0981">
      <w:pPr>
        <w:numPr>
          <w:ilvl w:val="0"/>
          <w:numId w:val="37"/>
        </w:numPr>
        <w:tabs>
          <w:tab w:val="center" w:pos="851"/>
          <w:tab w:val="center" w:pos="1418"/>
          <w:tab w:val="right" w:pos="9552"/>
        </w:tabs>
        <w:suppressAutoHyphens/>
        <w:contextualSpacing/>
        <w:jc w:val="both"/>
        <w:rPr>
          <w:rFonts w:ascii="Calibri Light" w:hAnsi="Calibri Light"/>
          <w:sz w:val="22"/>
          <w:szCs w:val="22"/>
        </w:rPr>
      </w:pPr>
      <w:r w:rsidRPr="00910D8B">
        <w:rPr>
          <w:rFonts w:ascii="Calibri Light" w:hAnsi="Calibri Light"/>
          <w:sz w:val="22"/>
          <w:szCs w:val="22"/>
        </w:rPr>
        <w:t>o potrącaniu z wynagrodzenia Podwykonawcy wszelkich należności, w tym: kaucji gwarancyjnej</w:t>
      </w:r>
      <w:r w:rsidRPr="00910D8B">
        <w:rPr>
          <w:rFonts w:ascii="Calibri Light" w:hAnsi="Calibri Light"/>
          <w:sz w:val="22"/>
          <w:szCs w:val="22"/>
        </w:rPr>
        <w:br/>
        <w:t>i należności z tytułu generalnego wykonawstwa, kosztów organizacji i utrzymania budowy, kar umownych;</w:t>
      </w:r>
    </w:p>
    <w:p w14:paraId="2F3AC202" w14:textId="77777777" w:rsidR="00A6577D" w:rsidRPr="00910D8B" w:rsidRDefault="00A6577D" w:rsidP="003D0981">
      <w:pPr>
        <w:numPr>
          <w:ilvl w:val="0"/>
          <w:numId w:val="37"/>
        </w:numPr>
        <w:tabs>
          <w:tab w:val="center" w:pos="851"/>
          <w:tab w:val="center" w:pos="1418"/>
          <w:tab w:val="right" w:pos="9552"/>
        </w:tabs>
        <w:suppressAutoHyphens/>
        <w:contextualSpacing/>
        <w:jc w:val="both"/>
        <w:rPr>
          <w:rFonts w:ascii="Calibri Light" w:hAnsi="Calibri Light"/>
          <w:sz w:val="22"/>
          <w:szCs w:val="22"/>
        </w:rPr>
      </w:pPr>
      <w:r w:rsidRPr="00910D8B">
        <w:rPr>
          <w:rFonts w:ascii="Calibri Light" w:hAnsi="Calibri Light"/>
          <w:sz w:val="22"/>
          <w:szCs w:val="22"/>
        </w:rPr>
        <w:t>dotyczących sposobu rozliczeń za wykonane roboty, uniemożliwiających rozliczenie tych robót pomiędzy Zamawiającym a Wykonawc</w:t>
      </w:r>
      <w:r w:rsidR="00CA1878" w:rsidRPr="00910D8B">
        <w:rPr>
          <w:rFonts w:ascii="Calibri Light" w:hAnsi="Calibri Light"/>
          <w:sz w:val="22"/>
          <w:szCs w:val="22"/>
        </w:rPr>
        <w:t>ą na podstawie niniejszej umowy.</w:t>
      </w:r>
    </w:p>
    <w:p w14:paraId="1374542F" w14:textId="60677E48" w:rsidR="00525AF5" w:rsidRPr="00910D8B" w:rsidRDefault="000D2279" w:rsidP="003D0981">
      <w:pPr>
        <w:numPr>
          <w:ilvl w:val="0"/>
          <w:numId w:val="33"/>
        </w:numPr>
        <w:suppressAutoHyphens/>
        <w:ind w:hanging="357"/>
        <w:jc w:val="both"/>
        <w:rPr>
          <w:rFonts w:ascii="Calibri Light" w:hAnsi="Calibri Light"/>
          <w:sz w:val="22"/>
          <w:szCs w:val="22"/>
        </w:rPr>
      </w:pPr>
      <w:r w:rsidRPr="00910D8B">
        <w:rPr>
          <w:rFonts w:ascii="Calibri Light" w:hAnsi="Calibri Light"/>
          <w:sz w:val="22"/>
          <w:szCs w:val="22"/>
        </w:rPr>
        <w:t>Jeżeli Zamawiający w terminie 14 dni od dnia przedłożenia mu projektu umowy o podwykonawstwo, której przedmiotem są roboty</w:t>
      </w:r>
      <w:r w:rsidR="006241DD" w:rsidRPr="00910D8B">
        <w:rPr>
          <w:rFonts w:ascii="Calibri Light" w:hAnsi="Calibri Light"/>
          <w:sz w:val="22"/>
          <w:szCs w:val="22"/>
        </w:rPr>
        <w:t xml:space="preserve"> budowlane</w:t>
      </w:r>
      <w:r w:rsidR="00723C07" w:rsidRPr="00910D8B">
        <w:rPr>
          <w:rFonts w:ascii="Calibri Light" w:hAnsi="Calibri Light"/>
          <w:sz w:val="22"/>
          <w:szCs w:val="22"/>
        </w:rPr>
        <w:t xml:space="preserve"> (a także projektu jej zmiany)</w:t>
      </w:r>
      <w:r w:rsidR="006241DD" w:rsidRPr="00910D8B">
        <w:rPr>
          <w:rFonts w:ascii="Calibri Light" w:hAnsi="Calibri Light"/>
          <w:sz w:val="22"/>
          <w:szCs w:val="22"/>
        </w:rPr>
        <w:t xml:space="preserve"> wraz z </w:t>
      </w:r>
      <w:r w:rsidR="001C00B7" w:rsidRPr="00910D8B">
        <w:rPr>
          <w:rFonts w:ascii="Calibri Light" w:hAnsi="Calibri Light"/>
          <w:sz w:val="22"/>
          <w:szCs w:val="22"/>
        </w:rPr>
        <w:t>zestawieniem ilości robót</w:t>
      </w:r>
      <w:r w:rsidR="00851E19" w:rsidRPr="00910D8B">
        <w:rPr>
          <w:rFonts w:ascii="Calibri Light" w:hAnsi="Calibri Light"/>
          <w:sz w:val="22"/>
          <w:szCs w:val="22"/>
        </w:rPr>
        <w:t xml:space="preserve"> </w:t>
      </w:r>
      <w:r w:rsidR="00821F5E">
        <w:rPr>
          <w:rFonts w:ascii="Calibri Light" w:hAnsi="Calibri Light"/>
          <w:sz w:val="22"/>
          <w:szCs w:val="22"/>
        </w:rPr>
        <w:br/>
      </w:r>
      <w:r w:rsidR="00851E19" w:rsidRPr="00910D8B">
        <w:rPr>
          <w:rFonts w:ascii="Calibri Light" w:hAnsi="Calibri Light"/>
          <w:sz w:val="22"/>
          <w:szCs w:val="22"/>
        </w:rPr>
        <w:t>(w szczegółowości analogicznej jak kosztorys Wykonawcy przekazany Zamawiającemu)</w:t>
      </w:r>
      <w:r w:rsidR="001C00B7" w:rsidRPr="00910D8B">
        <w:rPr>
          <w:rFonts w:ascii="Calibri Light" w:hAnsi="Calibri Light"/>
          <w:sz w:val="22"/>
          <w:szCs w:val="22"/>
        </w:rPr>
        <w:t xml:space="preserve"> i wynagrodzeniem podwykonawcy za poszczególne roboty</w:t>
      </w:r>
      <w:r w:rsidR="00F674DC" w:rsidRPr="00910D8B">
        <w:rPr>
          <w:rFonts w:ascii="Calibri Light" w:hAnsi="Calibri Light"/>
          <w:sz w:val="22"/>
          <w:szCs w:val="22"/>
        </w:rPr>
        <w:t xml:space="preserve"> </w:t>
      </w:r>
      <w:r w:rsidRPr="00910D8B">
        <w:rPr>
          <w:rFonts w:ascii="Calibri Light" w:hAnsi="Calibri Light"/>
          <w:sz w:val="22"/>
          <w:szCs w:val="22"/>
        </w:rPr>
        <w:t>oraz ze wskazaniem  dokumentacji dotyczącej wykonania robót, kt</w:t>
      </w:r>
      <w:r w:rsidR="006241DD" w:rsidRPr="00910D8B">
        <w:rPr>
          <w:rFonts w:ascii="Calibri Light" w:hAnsi="Calibri Light"/>
          <w:sz w:val="22"/>
          <w:szCs w:val="22"/>
        </w:rPr>
        <w:t>óre mają być realizowane przez p</w:t>
      </w:r>
      <w:r w:rsidRPr="00910D8B">
        <w:rPr>
          <w:rFonts w:ascii="Calibri Light" w:hAnsi="Calibri Light"/>
          <w:sz w:val="22"/>
          <w:szCs w:val="22"/>
        </w:rPr>
        <w:t>odwykonawcę, nie zgłosi na piśmie zastrzeżeń, uważa się, że zaakceptował ten projekt umowy</w:t>
      </w:r>
      <w:r w:rsidR="00851E19" w:rsidRPr="00910D8B">
        <w:rPr>
          <w:rFonts w:ascii="Calibri Light" w:hAnsi="Calibri Light"/>
          <w:sz w:val="22"/>
          <w:szCs w:val="22"/>
        </w:rPr>
        <w:t xml:space="preserve"> (oraz projekt jej zmiany)</w:t>
      </w:r>
      <w:r w:rsidRPr="00910D8B">
        <w:rPr>
          <w:rFonts w:ascii="Calibri Light" w:hAnsi="Calibri Light"/>
          <w:sz w:val="22"/>
          <w:szCs w:val="22"/>
        </w:rPr>
        <w:t>. Obowiązek złożenia kosztorysu dotyczy również projektów umów przewidujących wynagrodzenie ryczałtowe.</w:t>
      </w:r>
      <w:r w:rsidR="00525AF5" w:rsidRPr="00910D8B">
        <w:rPr>
          <w:rFonts w:ascii="Calibri Light" w:hAnsi="Calibri Light"/>
          <w:sz w:val="22"/>
          <w:szCs w:val="22"/>
        </w:rPr>
        <w:t xml:space="preserve"> </w:t>
      </w:r>
    </w:p>
    <w:p w14:paraId="70CE458B" w14:textId="72278992" w:rsidR="00525AF5" w:rsidRPr="00910D8B" w:rsidRDefault="003270F2" w:rsidP="003D0981">
      <w:pPr>
        <w:numPr>
          <w:ilvl w:val="0"/>
          <w:numId w:val="33"/>
        </w:numPr>
        <w:suppressAutoHyphens/>
        <w:ind w:left="357" w:hanging="357"/>
        <w:jc w:val="both"/>
        <w:rPr>
          <w:rFonts w:ascii="Calibri Light" w:hAnsi="Calibri Light"/>
        </w:rPr>
      </w:pPr>
      <w:r w:rsidRPr="00910D8B">
        <w:rPr>
          <w:rFonts w:ascii="Calibri Light" w:hAnsi="Calibri Light"/>
          <w:sz w:val="22"/>
          <w:szCs w:val="22"/>
        </w:rPr>
        <w:t>Zamawiający zgłosi zastrzeżenia w przypadku przedłożenia projektu umowy o podwykonawstwo, której przedmiotem są roboty budowlane</w:t>
      </w:r>
      <w:r w:rsidR="00851E19" w:rsidRPr="00910D8B">
        <w:rPr>
          <w:rFonts w:ascii="Calibri Light" w:hAnsi="Calibri Light"/>
          <w:sz w:val="22"/>
          <w:szCs w:val="22"/>
        </w:rPr>
        <w:t xml:space="preserve"> (oraz projektu jej zmiany)</w:t>
      </w:r>
      <w:r w:rsidRPr="00910D8B">
        <w:rPr>
          <w:rFonts w:ascii="Calibri Light" w:hAnsi="Calibri Light"/>
          <w:sz w:val="22"/>
          <w:szCs w:val="22"/>
        </w:rPr>
        <w:t xml:space="preserve">, nie spełniającej wymagań dotyczących umowy o podwykonawstwo określonych w SIWZ. </w:t>
      </w:r>
    </w:p>
    <w:p w14:paraId="344EE7B9" w14:textId="73AF7201" w:rsidR="00525AF5" w:rsidRPr="00910D8B" w:rsidRDefault="00525AF5" w:rsidP="003D0981">
      <w:pPr>
        <w:numPr>
          <w:ilvl w:val="0"/>
          <w:numId w:val="33"/>
        </w:numPr>
        <w:suppressAutoHyphens/>
        <w:ind w:left="357" w:hanging="357"/>
        <w:jc w:val="both"/>
        <w:rPr>
          <w:rFonts w:ascii="Calibri Light" w:hAnsi="Calibri Light"/>
          <w:sz w:val="22"/>
          <w:szCs w:val="22"/>
        </w:rPr>
      </w:pPr>
      <w:r w:rsidRPr="00910D8B">
        <w:rPr>
          <w:rFonts w:ascii="Calibri Light" w:hAnsi="Calibri Light"/>
          <w:sz w:val="22"/>
          <w:szCs w:val="22"/>
        </w:rPr>
        <w:t xml:space="preserve">Zamawiający ponosi odpowiedzialność za zapłatę wynagrodzenia podwykonawcy zgodnie z art. 647¹ § 3 Kodeksu Cywilnego w szczegółowości </w:t>
      </w:r>
      <w:r w:rsidR="00BE501C" w:rsidRPr="00910D8B">
        <w:rPr>
          <w:rFonts w:ascii="Calibri Light" w:hAnsi="Calibri Light"/>
          <w:sz w:val="22"/>
          <w:szCs w:val="22"/>
        </w:rPr>
        <w:t>wynikającej z</w:t>
      </w:r>
      <w:r w:rsidRPr="00910D8B">
        <w:rPr>
          <w:rFonts w:ascii="Calibri Light" w:hAnsi="Calibri Light"/>
          <w:sz w:val="22"/>
          <w:szCs w:val="22"/>
        </w:rPr>
        <w:t xml:space="preserve"> odpowiednich pozycji kosztorysu </w:t>
      </w:r>
      <w:r w:rsidR="00851E19" w:rsidRPr="00910D8B">
        <w:rPr>
          <w:rFonts w:ascii="Calibri Light" w:hAnsi="Calibri Light"/>
          <w:sz w:val="22"/>
          <w:szCs w:val="22"/>
        </w:rPr>
        <w:t>przekazanego przez</w:t>
      </w:r>
      <w:r w:rsidRPr="00910D8B">
        <w:rPr>
          <w:rFonts w:ascii="Calibri Light" w:hAnsi="Calibri Light"/>
          <w:sz w:val="22"/>
          <w:szCs w:val="22"/>
        </w:rPr>
        <w:t xml:space="preserve"> Wykonawc</w:t>
      </w:r>
      <w:r w:rsidR="00851E19" w:rsidRPr="00910D8B">
        <w:rPr>
          <w:rFonts w:ascii="Calibri Light" w:hAnsi="Calibri Light"/>
          <w:sz w:val="22"/>
          <w:szCs w:val="22"/>
        </w:rPr>
        <w:t>ę</w:t>
      </w:r>
      <w:r w:rsidR="00BE501C" w:rsidRPr="00910D8B">
        <w:rPr>
          <w:rFonts w:ascii="Calibri Light" w:hAnsi="Calibri Light"/>
          <w:sz w:val="22"/>
          <w:szCs w:val="22"/>
        </w:rPr>
        <w:t>.</w:t>
      </w:r>
    </w:p>
    <w:p w14:paraId="521C725B" w14:textId="230A55A4" w:rsidR="003270F2" w:rsidRPr="00910D8B" w:rsidRDefault="003270F2" w:rsidP="003D0981">
      <w:pPr>
        <w:numPr>
          <w:ilvl w:val="0"/>
          <w:numId w:val="33"/>
        </w:numPr>
        <w:suppressAutoHyphens/>
        <w:ind w:left="357" w:hanging="357"/>
        <w:jc w:val="both"/>
        <w:rPr>
          <w:rFonts w:ascii="Calibri Light" w:hAnsi="Calibri Light"/>
          <w:sz w:val="22"/>
          <w:szCs w:val="22"/>
        </w:rPr>
      </w:pPr>
      <w:r w:rsidRPr="00910D8B">
        <w:rPr>
          <w:rFonts w:ascii="Calibri Light" w:hAnsi="Calibri Light"/>
          <w:sz w:val="22"/>
          <w:szCs w:val="22"/>
        </w:rPr>
        <w:t>Po akceptacji projektu umowy o podwykonawstwo, której prze</w:t>
      </w:r>
      <w:r w:rsidR="00325CA3" w:rsidRPr="00910D8B">
        <w:rPr>
          <w:rFonts w:ascii="Calibri Light" w:hAnsi="Calibri Light"/>
          <w:sz w:val="22"/>
          <w:szCs w:val="22"/>
        </w:rPr>
        <w:t>dmiotem są roboty budowlane lub</w:t>
      </w:r>
      <w:r w:rsidR="00325CA3" w:rsidRPr="00910D8B">
        <w:rPr>
          <w:rFonts w:ascii="Calibri Light" w:hAnsi="Calibri Light"/>
          <w:sz w:val="22"/>
          <w:szCs w:val="22"/>
        </w:rPr>
        <w:br/>
      </w:r>
      <w:r w:rsidRPr="00910D8B">
        <w:rPr>
          <w:rFonts w:ascii="Calibri Light" w:hAnsi="Calibri Light"/>
          <w:sz w:val="22"/>
          <w:szCs w:val="22"/>
        </w:rPr>
        <w:t xml:space="preserve">po upływie terminu na zgłoszenie przez Zamawiającego zastrzeżeń do tego projektu, Wykonawca przedłoży poświadczoną za zgodność z oryginałem kopię umowy o podwykonawstwo </w:t>
      </w:r>
      <w:r w:rsidR="00851E19" w:rsidRPr="00910D8B">
        <w:rPr>
          <w:rFonts w:ascii="Calibri Light" w:hAnsi="Calibri Light"/>
          <w:sz w:val="22"/>
          <w:szCs w:val="22"/>
        </w:rPr>
        <w:t xml:space="preserve">(oraz kopię </w:t>
      </w:r>
      <w:r w:rsidR="00821F5E">
        <w:rPr>
          <w:rFonts w:ascii="Calibri Light" w:hAnsi="Calibri Light"/>
          <w:sz w:val="22"/>
          <w:szCs w:val="22"/>
        </w:rPr>
        <w:br/>
      </w:r>
      <w:r w:rsidR="00851E19" w:rsidRPr="00910D8B">
        <w:rPr>
          <w:rFonts w:ascii="Calibri Light" w:hAnsi="Calibri Light"/>
          <w:sz w:val="22"/>
          <w:szCs w:val="22"/>
        </w:rPr>
        <w:t xml:space="preserve">jej zmiany) </w:t>
      </w:r>
      <w:r w:rsidRPr="00910D8B">
        <w:rPr>
          <w:rFonts w:ascii="Calibri Light" w:hAnsi="Calibri Light"/>
          <w:sz w:val="22"/>
          <w:szCs w:val="22"/>
        </w:rPr>
        <w:t>w terminie 7 dni od dnia jej zawarcia.</w:t>
      </w:r>
    </w:p>
    <w:p w14:paraId="285BF835" w14:textId="1EB8A807"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Jeżeli Zamawiający w terminie 7 dni od dnia przedłożenia umowy o podwykonawstwo, której przedmiotem są roboty budowlane</w:t>
      </w:r>
      <w:r w:rsidR="00851E19" w:rsidRPr="00910D8B">
        <w:rPr>
          <w:rFonts w:ascii="Calibri Light" w:hAnsi="Calibri Light"/>
          <w:sz w:val="22"/>
          <w:szCs w:val="22"/>
        </w:rPr>
        <w:t xml:space="preserve"> (oraz jej zmiany)</w:t>
      </w:r>
      <w:r w:rsidRPr="00910D8B">
        <w:rPr>
          <w:rFonts w:ascii="Calibri Light" w:hAnsi="Calibri Light"/>
          <w:sz w:val="22"/>
          <w:szCs w:val="22"/>
        </w:rPr>
        <w:t xml:space="preserve">, nie zgłosi na piśmie sprzeciwu, uważa się, że zaakceptował </w:t>
      </w:r>
      <w:r w:rsidR="00821F5E">
        <w:rPr>
          <w:rFonts w:ascii="Calibri Light" w:hAnsi="Calibri Light"/>
          <w:sz w:val="22"/>
          <w:szCs w:val="22"/>
        </w:rPr>
        <w:br/>
      </w:r>
      <w:r w:rsidRPr="00910D8B">
        <w:rPr>
          <w:rFonts w:ascii="Calibri Light" w:hAnsi="Calibri Light"/>
          <w:sz w:val="22"/>
          <w:szCs w:val="22"/>
        </w:rPr>
        <w:t>tę umowę</w:t>
      </w:r>
      <w:r w:rsidR="00851E19" w:rsidRPr="00910D8B">
        <w:rPr>
          <w:rFonts w:ascii="Calibri Light" w:hAnsi="Calibri Light"/>
          <w:sz w:val="22"/>
          <w:szCs w:val="22"/>
        </w:rPr>
        <w:t xml:space="preserve"> (i aneks)</w:t>
      </w:r>
      <w:r w:rsidRPr="00910D8B">
        <w:rPr>
          <w:rFonts w:ascii="Calibri Light" w:hAnsi="Calibri Light"/>
          <w:sz w:val="22"/>
          <w:szCs w:val="22"/>
        </w:rPr>
        <w:t>.</w:t>
      </w:r>
    </w:p>
    <w:p w14:paraId="6B4DD95A" w14:textId="232CF53C"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Wykonawca przedkłada Zamawiającemu poświadczoną za zgodność z oryginałem kopię zawartej umowy o podwykonawstwo, której przedmiotem są dostawy lub usługi</w:t>
      </w:r>
      <w:r w:rsidR="00851E19" w:rsidRPr="00910D8B">
        <w:rPr>
          <w:rFonts w:ascii="Calibri Light" w:hAnsi="Calibri Light"/>
          <w:sz w:val="22"/>
          <w:szCs w:val="22"/>
        </w:rPr>
        <w:t xml:space="preserve"> (oraz kopię jej zmiany)</w:t>
      </w:r>
      <w:r w:rsidRPr="00910D8B">
        <w:rPr>
          <w:rFonts w:ascii="Calibri Light" w:hAnsi="Calibri Light"/>
          <w:sz w:val="22"/>
          <w:szCs w:val="22"/>
        </w:rPr>
        <w:t>, w terminie 7 dni od dnia jej zawarcia,</w:t>
      </w:r>
      <w:r w:rsidR="00974134" w:rsidRPr="00910D8B">
        <w:rPr>
          <w:rFonts w:ascii="Calibri Light" w:hAnsi="Calibri Light"/>
          <w:sz w:val="22"/>
          <w:szCs w:val="22"/>
        </w:rPr>
        <w:t xml:space="preserve"> </w:t>
      </w:r>
      <w:r w:rsidRPr="00910D8B">
        <w:rPr>
          <w:rFonts w:ascii="Calibri Light" w:hAnsi="Calibri Light"/>
          <w:sz w:val="22"/>
          <w:szCs w:val="22"/>
        </w:rPr>
        <w:t xml:space="preserve">z wyłączeniem umów o podwykonawstwo o wartości mniejszej </w:t>
      </w:r>
      <w:r w:rsidR="00D12350" w:rsidRPr="00910D8B">
        <w:rPr>
          <w:rFonts w:ascii="Calibri Light" w:hAnsi="Calibri Light"/>
          <w:sz w:val="22"/>
          <w:szCs w:val="22"/>
        </w:rPr>
        <w:t xml:space="preserve"> </w:t>
      </w:r>
      <w:r w:rsidRPr="00910D8B">
        <w:rPr>
          <w:rFonts w:ascii="Calibri Light" w:hAnsi="Calibri Light"/>
          <w:sz w:val="22"/>
          <w:szCs w:val="22"/>
        </w:rPr>
        <w:t xml:space="preserve">niż 0,5 % wartości niniejszej umowy. Wyłączenie, o których mowa w zdaniu pierwszym, nie dotyczy umów </w:t>
      </w:r>
      <w:r w:rsidR="00821F5E">
        <w:rPr>
          <w:rFonts w:ascii="Calibri Light" w:hAnsi="Calibri Light"/>
          <w:sz w:val="22"/>
          <w:szCs w:val="22"/>
        </w:rPr>
        <w:br/>
      </w:r>
      <w:r w:rsidRPr="00910D8B">
        <w:rPr>
          <w:rFonts w:ascii="Calibri Light" w:hAnsi="Calibri Light"/>
          <w:sz w:val="22"/>
          <w:szCs w:val="22"/>
        </w:rPr>
        <w:t>o podwykonawstwo o wartości większej niż 50 000,00 PLN.</w:t>
      </w:r>
    </w:p>
    <w:p w14:paraId="24983234" w14:textId="77777777"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Wykonawca jest zobowiązany do z</w:t>
      </w:r>
      <w:r w:rsidR="00EF47E8" w:rsidRPr="00910D8B">
        <w:rPr>
          <w:rFonts w:ascii="Calibri Light" w:hAnsi="Calibri Light"/>
          <w:sz w:val="22"/>
          <w:szCs w:val="22"/>
        </w:rPr>
        <w:t>apłaty wynagrodzenia należnego p</w:t>
      </w:r>
      <w:r w:rsidRPr="00910D8B">
        <w:rPr>
          <w:rFonts w:ascii="Calibri Light" w:hAnsi="Calibri Light"/>
          <w:sz w:val="22"/>
          <w:szCs w:val="22"/>
        </w:rPr>
        <w:t>odwykonawcy w terminach płatności określonych w umowie o podwykonawstwo.</w:t>
      </w:r>
    </w:p>
    <w:p w14:paraId="7DCACCEE" w14:textId="77777777" w:rsidR="003270F2" w:rsidRPr="00910D8B" w:rsidRDefault="003270F2" w:rsidP="003D0981">
      <w:pPr>
        <w:numPr>
          <w:ilvl w:val="0"/>
          <w:numId w:val="33"/>
        </w:numPr>
        <w:suppressAutoHyphens/>
        <w:jc w:val="both"/>
        <w:rPr>
          <w:rFonts w:ascii="Calibri Light" w:hAnsi="Calibri Light"/>
          <w:sz w:val="22"/>
          <w:szCs w:val="22"/>
        </w:rPr>
      </w:pPr>
      <w:r w:rsidRPr="00910D8B">
        <w:rPr>
          <w:rFonts w:ascii="Calibri Light" w:hAnsi="Calibri Light"/>
          <w:sz w:val="22"/>
          <w:szCs w:val="22"/>
        </w:rPr>
        <w:t>Wyko</w:t>
      </w:r>
      <w:r w:rsidR="006241DD" w:rsidRPr="00910D8B">
        <w:rPr>
          <w:rFonts w:ascii="Calibri Light" w:hAnsi="Calibri Light"/>
          <w:sz w:val="22"/>
          <w:szCs w:val="22"/>
        </w:rPr>
        <w:t>nawca przedłoży wraz z umową z p</w:t>
      </w:r>
      <w:r w:rsidRPr="00910D8B">
        <w:rPr>
          <w:rFonts w:ascii="Calibri Light" w:hAnsi="Calibri Light"/>
          <w:sz w:val="22"/>
          <w:szCs w:val="22"/>
        </w:rPr>
        <w:t>odwykonawcą odpis</w:t>
      </w:r>
      <w:r w:rsidR="006241DD" w:rsidRPr="00910D8B">
        <w:rPr>
          <w:rFonts w:ascii="Calibri Light" w:hAnsi="Calibri Light"/>
          <w:sz w:val="22"/>
          <w:szCs w:val="22"/>
        </w:rPr>
        <w:t xml:space="preserve"> z Krajowego Rejestru Sądowego p</w:t>
      </w:r>
      <w:r w:rsidRPr="00910D8B">
        <w:rPr>
          <w:rFonts w:ascii="Calibri Light" w:hAnsi="Calibri Light"/>
          <w:sz w:val="22"/>
          <w:szCs w:val="22"/>
        </w:rPr>
        <w:t>odwykonawcy lub inny właściwy dok</w:t>
      </w:r>
      <w:r w:rsidR="00EF47E8" w:rsidRPr="00910D8B">
        <w:rPr>
          <w:rFonts w:ascii="Calibri Light" w:hAnsi="Calibri Light"/>
          <w:sz w:val="22"/>
          <w:szCs w:val="22"/>
        </w:rPr>
        <w:t>ument z uwagi na status prawny p</w:t>
      </w:r>
      <w:r w:rsidRPr="00910D8B">
        <w:rPr>
          <w:rFonts w:ascii="Calibri Light" w:hAnsi="Calibri Light"/>
          <w:sz w:val="22"/>
          <w:szCs w:val="22"/>
        </w:rPr>
        <w:t>odwykonawcy, potwierdzający uprawnienia osób zawierających umowę w imie</w:t>
      </w:r>
      <w:r w:rsidR="006241DD" w:rsidRPr="00910D8B">
        <w:rPr>
          <w:rFonts w:ascii="Calibri Light" w:hAnsi="Calibri Light"/>
          <w:sz w:val="22"/>
          <w:szCs w:val="22"/>
        </w:rPr>
        <w:t>niu p</w:t>
      </w:r>
      <w:r w:rsidRPr="00910D8B">
        <w:rPr>
          <w:rFonts w:ascii="Calibri Light" w:hAnsi="Calibri Light"/>
          <w:sz w:val="22"/>
          <w:szCs w:val="22"/>
        </w:rPr>
        <w:t>odwykonawcy do jego reprezentowania.</w:t>
      </w:r>
    </w:p>
    <w:p w14:paraId="6824B0B5" w14:textId="38DEA94A" w:rsidR="003270F2" w:rsidRPr="00910D8B" w:rsidRDefault="006241DD" w:rsidP="003D0981">
      <w:pPr>
        <w:numPr>
          <w:ilvl w:val="0"/>
          <w:numId w:val="33"/>
        </w:numPr>
        <w:suppressAutoHyphens/>
        <w:ind w:left="357" w:hanging="357"/>
        <w:jc w:val="both"/>
        <w:rPr>
          <w:rFonts w:ascii="Calibri Light" w:hAnsi="Calibri Light"/>
          <w:sz w:val="22"/>
          <w:szCs w:val="22"/>
        </w:rPr>
      </w:pPr>
      <w:r w:rsidRPr="00910D8B">
        <w:rPr>
          <w:rFonts w:ascii="Calibri Light" w:hAnsi="Calibri Light"/>
          <w:sz w:val="22"/>
          <w:szCs w:val="22"/>
        </w:rPr>
        <w:t>Jeżeli zobowiązania p</w:t>
      </w:r>
      <w:r w:rsidR="003270F2" w:rsidRPr="00910D8B">
        <w:rPr>
          <w:rFonts w:ascii="Calibri Light" w:hAnsi="Calibri Light"/>
          <w:sz w:val="22"/>
          <w:szCs w:val="22"/>
        </w:rPr>
        <w:t xml:space="preserve">odwykonawcy wobec Wykonawcy związane z wykonanymi robotami </w:t>
      </w:r>
      <w:r w:rsidR="00821F5E">
        <w:rPr>
          <w:rFonts w:ascii="Calibri Light" w:hAnsi="Calibri Light"/>
          <w:sz w:val="22"/>
          <w:szCs w:val="22"/>
        </w:rPr>
        <w:br/>
      </w:r>
      <w:r w:rsidR="003270F2" w:rsidRPr="00910D8B">
        <w:rPr>
          <w:rFonts w:ascii="Calibri Light" w:hAnsi="Calibri Light"/>
          <w:sz w:val="22"/>
          <w:szCs w:val="22"/>
        </w:rPr>
        <w:t xml:space="preserve">lub dostarczonymi materiałami, obejmuje okres dłuższy niż okres gwarancyjny ustalony w niniejszej </w:t>
      </w:r>
      <w:r w:rsidR="003270F2" w:rsidRPr="00910D8B">
        <w:rPr>
          <w:rFonts w:ascii="Calibri Light" w:hAnsi="Calibri Light"/>
          <w:sz w:val="22"/>
          <w:szCs w:val="22"/>
        </w:rPr>
        <w:lastRenderedPageBreak/>
        <w:t>umowie, Wykonawca po upływie okresu gwarancyjnego jest zobowiązany na żądanie Zamawiającego dokonać</w:t>
      </w:r>
      <w:r w:rsidR="00E761A4" w:rsidRPr="00910D8B">
        <w:rPr>
          <w:rFonts w:ascii="Calibri Light" w:hAnsi="Calibri Light"/>
          <w:sz w:val="22"/>
          <w:szCs w:val="22"/>
        </w:rPr>
        <w:t>,</w:t>
      </w:r>
      <w:r w:rsidR="003270F2" w:rsidRPr="00910D8B">
        <w:rPr>
          <w:rFonts w:ascii="Calibri Light" w:hAnsi="Calibri Light"/>
          <w:sz w:val="22"/>
          <w:szCs w:val="22"/>
        </w:rPr>
        <w:t xml:space="preserve"> </w:t>
      </w:r>
      <w:r w:rsidR="00E761A4" w:rsidRPr="00910D8B">
        <w:rPr>
          <w:rFonts w:ascii="Calibri Light" w:hAnsi="Calibri Light"/>
          <w:sz w:val="22"/>
          <w:szCs w:val="22"/>
        </w:rPr>
        <w:t xml:space="preserve">na jego rzecz, </w:t>
      </w:r>
      <w:r w:rsidR="003270F2" w:rsidRPr="00910D8B">
        <w:rPr>
          <w:rFonts w:ascii="Calibri Light" w:hAnsi="Calibri Light"/>
          <w:sz w:val="22"/>
          <w:szCs w:val="22"/>
        </w:rPr>
        <w:t>cesji korzyści wynikających z tych zobowiązań.</w:t>
      </w:r>
    </w:p>
    <w:p w14:paraId="629BFF78" w14:textId="77777777" w:rsidR="003270F2" w:rsidRPr="00910D8B" w:rsidRDefault="003270F2" w:rsidP="003D0981">
      <w:pPr>
        <w:numPr>
          <w:ilvl w:val="0"/>
          <w:numId w:val="33"/>
        </w:numPr>
        <w:suppressAutoHyphens/>
        <w:ind w:left="357" w:hanging="357"/>
        <w:jc w:val="both"/>
        <w:rPr>
          <w:rFonts w:ascii="Calibri Light" w:hAnsi="Calibri Light"/>
          <w:sz w:val="22"/>
          <w:szCs w:val="22"/>
        </w:rPr>
      </w:pPr>
      <w:r w:rsidRPr="00910D8B">
        <w:rPr>
          <w:rFonts w:ascii="Calibri Light" w:hAnsi="Calibri Light"/>
          <w:sz w:val="22"/>
          <w:szCs w:val="22"/>
        </w:rPr>
        <w:t>Wykonawca zobowiązany jest zawiadamiać niezwłocznie Zamaw</w:t>
      </w:r>
      <w:r w:rsidR="00EF47E8" w:rsidRPr="00910D8B">
        <w:rPr>
          <w:rFonts w:ascii="Calibri Light" w:hAnsi="Calibri Light"/>
          <w:sz w:val="22"/>
          <w:szCs w:val="22"/>
        </w:rPr>
        <w:t>iającego o wszelkich sporach z podwykonawcami lub dalszymi p</w:t>
      </w:r>
      <w:r w:rsidRPr="00910D8B">
        <w:rPr>
          <w:rFonts w:ascii="Calibri Light" w:hAnsi="Calibri Light"/>
          <w:sz w:val="22"/>
          <w:szCs w:val="22"/>
        </w:rPr>
        <w:t xml:space="preserve">odwykonawcami i postępowaniach </w:t>
      </w:r>
      <w:r w:rsidR="00EF47E8" w:rsidRPr="00910D8B">
        <w:rPr>
          <w:rFonts w:ascii="Calibri Light" w:hAnsi="Calibri Light"/>
          <w:sz w:val="22"/>
          <w:szCs w:val="22"/>
        </w:rPr>
        <w:t>sądowych z udziałem Wykonawcy, p</w:t>
      </w:r>
      <w:r w:rsidRPr="00910D8B">
        <w:rPr>
          <w:rFonts w:ascii="Calibri Light" w:hAnsi="Calibri Light"/>
          <w:sz w:val="22"/>
          <w:szCs w:val="22"/>
        </w:rPr>
        <w:t>odwykonawcy lub dalszego podwykonawcy toczących się w związku z realizacją umowy.</w:t>
      </w:r>
    </w:p>
    <w:p w14:paraId="15A49821" w14:textId="5DDAAEB5" w:rsidR="003270F2" w:rsidRPr="00910D8B" w:rsidRDefault="00EF47E8" w:rsidP="003D0981">
      <w:pPr>
        <w:numPr>
          <w:ilvl w:val="0"/>
          <w:numId w:val="33"/>
        </w:numPr>
        <w:suppressAutoHyphens/>
        <w:ind w:left="357" w:hanging="357"/>
        <w:jc w:val="both"/>
        <w:rPr>
          <w:rFonts w:ascii="Calibri Light" w:hAnsi="Calibri Light"/>
          <w:sz w:val="22"/>
          <w:szCs w:val="22"/>
        </w:rPr>
      </w:pPr>
      <w:r w:rsidRPr="00910D8B">
        <w:rPr>
          <w:rFonts w:ascii="Calibri Light" w:hAnsi="Calibri Light"/>
          <w:sz w:val="22"/>
          <w:szCs w:val="22"/>
        </w:rPr>
        <w:t>Zasady dotyczące p</w:t>
      </w:r>
      <w:r w:rsidR="003270F2" w:rsidRPr="00910D8B">
        <w:rPr>
          <w:rFonts w:ascii="Calibri Light" w:hAnsi="Calibri Light"/>
          <w:sz w:val="22"/>
          <w:szCs w:val="22"/>
        </w:rPr>
        <w:t>odwykonawców mają odpowi</w:t>
      </w:r>
      <w:r w:rsidRPr="00910D8B">
        <w:rPr>
          <w:rFonts w:ascii="Calibri Light" w:hAnsi="Calibri Light"/>
          <w:sz w:val="22"/>
          <w:szCs w:val="22"/>
        </w:rPr>
        <w:t>ednie zastosowanie do dalszych p</w:t>
      </w:r>
      <w:r w:rsidR="003270F2" w:rsidRPr="00910D8B">
        <w:rPr>
          <w:rFonts w:ascii="Calibri Light" w:hAnsi="Calibri Light"/>
          <w:sz w:val="22"/>
          <w:szCs w:val="22"/>
        </w:rPr>
        <w:t>odwykonawców.</w:t>
      </w:r>
    </w:p>
    <w:p w14:paraId="296D4493" w14:textId="01ABC344" w:rsidR="00851E19" w:rsidRPr="00910D8B" w:rsidRDefault="00851E19" w:rsidP="003D0981">
      <w:pPr>
        <w:pStyle w:val="Akapitzlist"/>
        <w:numPr>
          <w:ilvl w:val="0"/>
          <w:numId w:val="33"/>
        </w:numPr>
        <w:ind w:left="357" w:hanging="357"/>
        <w:jc w:val="both"/>
        <w:rPr>
          <w:rFonts w:ascii="Calibri Light" w:hAnsi="Calibri Light"/>
          <w:sz w:val="22"/>
        </w:rPr>
      </w:pPr>
      <w:r w:rsidRPr="00910D8B">
        <w:rPr>
          <w:rFonts w:ascii="Calibri Light" w:hAnsi="Calibri Light"/>
          <w:sz w:val="22"/>
        </w:rPr>
        <w:t xml:space="preserve">W przypadku zmiany bądź wprowadzenia nowych  podmiotów w stosunku do wskazanych w ofercie, </w:t>
      </w:r>
      <w:r w:rsidR="00821F5E">
        <w:rPr>
          <w:rFonts w:ascii="Calibri Light" w:hAnsi="Calibri Light"/>
          <w:sz w:val="22"/>
        </w:rPr>
        <w:br/>
      </w:r>
      <w:r w:rsidRPr="00910D8B">
        <w:rPr>
          <w:rFonts w:ascii="Calibri Light" w:hAnsi="Calibri Light"/>
          <w:sz w:val="22"/>
        </w:rPr>
        <w:t xml:space="preserve">o których mowa w ust. 1 Wykonawca zobowiązany jest do złożenia oświadczenia, o wypełnieniu obowiązków informacyjnych przewidzianych w art. 13 lub art. 14 Rozporządzenia Parlamentu Europejskiego i Rady (UE) 2016/679 z dnia 27 kwietnia 2016 r. w sprawie ochrony osób fizycznych </w:t>
      </w:r>
      <w:r w:rsidR="00821F5E">
        <w:rPr>
          <w:rFonts w:ascii="Calibri Light" w:hAnsi="Calibri Light"/>
          <w:sz w:val="22"/>
        </w:rPr>
        <w:br/>
      </w:r>
      <w:r w:rsidRPr="00910D8B">
        <w:rPr>
          <w:rFonts w:ascii="Calibri Light" w:hAnsi="Calibri Light"/>
          <w:sz w:val="22"/>
        </w:rPr>
        <w:t xml:space="preserve">w związku z przetwarzaniem danych osobowych i w sprawie swobodnego przepływu takich danych oraz uchylenia dyrektywy 95/46/WE (ogólne rozporządzenie o ochronie danych) (Dz. Urz. UE L 119 </w:t>
      </w:r>
      <w:r w:rsidR="00821F5E">
        <w:rPr>
          <w:rFonts w:ascii="Calibri Light" w:hAnsi="Calibri Light"/>
          <w:sz w:val="22"/>
        </w:rPr>
        <w:br/>
      </w:r>
      <w:r w:rsidRPr="00910D8B">
        <w:rPr>
          <w:rFonts w:ascii="Calibri Light" w:hAnsi="Calibri Light"/>
          <w:sz w:val="22"/>
        </w:rPr>
        <w:t xml:space="preserve">z 04.05.2016, str. 1) wobec osób fizycznych, od których dane osobowe bezpośrednio lub pośrednio pozyskał w celu realizacji niniejszego zamówienia.  </w:t>
      </w:r>
    </w:p>
    <w:p w14:paraId="76878E4E" w14:textId="43298486" w:rsidR="006A0ACE" w:rsidRPr="00910D8B" w:rsidRDefault="00D12350" w:rsidP="00525AF5">
      <w:pPr>
        <w:suppressAutoHyphens/>
        <w:jc w:val="both"/>
        <w:rPr>
          <w:rFonts w:ascii="Calibri Light" w:hAnsi="Calibri Light"/>
          <w:b/>
          <w:sz w:val="22"/>
          <w:szCs w:val="22"/>
        </w:rPr>
      </w:pPr>
      <w:r w:rsidRPr="00910D8B">
        <w:rPr>
          <w:rFonts w:ascii="Calibri Light" w:hAnsi="Calibri Light"/>
          <w:sz w:val="22"/>
          <w:szCs w:val="22"/>
        </w:rPr>
        <w:t xml:space="preserve"> </w:t>
      </w:r>
    </w:p>
    <w:p w14:paraId="7D0B06C6" w14:textId="38A238B2" w:rsidR="006D73FC" w:rsidRPr="00910D8B" w:rsidRDefault="006D73FC" w:rsidP="000129C5">
      <w:pPr>
        <w:jc w:val="center"/>
        <w:rPr>
          <w:rFonts w:ascii="Calibri Light" w:hAnsi="Calibri Light"/>
          <w:b/>
          <w:sz w:val="22"/>
          <w:szCs w:val="22"/>
        </w:rPr>
      </w:pPr>
      <w:r w:rsidRPr="000F51EE">
        <w:rPr>
          <w:rFonts w:ascii="Calibri Light" w:hAnsi="Calibri Light"/>
          <w:b/>
          <w:sz w:val="22"/>
          <w:szCs w:val="22"/>
        </w:rPr>
        <w:sym w:font="Arial" w:char="00A7"/>
      </w:r>
      <w:r w:rsidR="009B32D6" w:rsidRPr="000F51EE">
        <w:rPr>
          <w:rFonts w:ascii="Calibri Light" w:hAnsi="Calibri Light"/>
          <w:b/>
          <w:sz w:val="22"/>
          <w:szCs w:val="22"/>
        </w:rPr>
        <w:t xml:space="preserve"> 12</w:t>
      </w:r>
    </w:p>
    <w:p w14:paraId="2B0FD38A" w14:textId="55CA9883" w:rsidR="00884C83" w:rsidRPr="00910D8B" w:rsidRDefault="00F7427A" w:rsidP="00821F5E">
      <w:pPr>
        <w:pStyle w:val="Tekstpodstawowy2"/>
        <w:numPr>
          <w:ilvl w:val="0"/>
          <w:numId w:val="43"/>
        </w:numPr>
        <w:jc w:val="both"/>
        <w:rPr>
          <w:rFonts w:ascii="Calibri Light" w:hAnsi="Calibri Light"/>
          <w:b w:val="0"/>
          <w:strike/>
          <w:sz w:val="22"/>
          <w:szCs w:val="22"/>
        </w:rPr>
      </w:pPr>
      <w:r w:rsidRPr="00910D8B">
        <w:rPr>
          <w:rFonts w:ascii="Calibri Light" w:hAnsi="Calibri Light"/>
          <w:b w:val="0"/>
          <w:sz w:val="22"/>
          <w:szCs w:val="22"/>
        </w:rPr>
        <w:t xml:space="preserve">Korespondencja w formie elektronicznej pomiędzy Stronami odbywać się będzie wyłącznie poprzez </w:t>
      </w:r>
      <w:r w:rsidR="000F51EE">
        <w:rPr>
          <w:rFonts w:ascii="Calibri Light" w:hAnsi="Calibri Light"/>
          <w:b w:val="0"/>
          <w:sz w:val="22"/>
          <w:szCs w:val="22"/>
        </w:rPr>
        <w:br/>
      </w:r>
      <w:r w:rsidRPr="00910D8B">
        <w:rPr>
          <w:rFonts w:ascii="Calibri Light" w:hAnsi="Calibri Light"/>
          <w:b w:val="0"/>
          <w:sz w:val="22"/>
          <w:szCs w:val="22"/>
        </w:rPr>
        <w:t>nw. adresy:</w:t>
      </w:r>
    </w:p>
    <w:p w14:paraId="1933277B" w14:textId="77777777" w:rsidR="00AB63D0" w:rsidRPr="00910D8B" w:rsidRDefault="00884C83" w:rsidP="00BF79AA">
      <w:pPr>
        <w:numPr>
          <w:ilvl w:val="0"/>
          <w:numId w:val="12"/>
        </w:numPr>
        <w:tabs>
          <w:tab w:val="clear" w:pos="720"/>
        </w:tabs>
        <w:jc w:val="both"/>
        <w:rPr>
          <w:rFonts w:ascii="Calibri Light" w:hAnsi="Calibri Light"/>
          <w:sz w:val="22"/>
          <w:szCs w:val="22"/>
        </w:rPr>
      </w:pPr>
      <w:r w:rsidRPr="00910D8B">
        <w:rPr>
          <w:rFonts w:ascii="Calibri Light" w:hAnsi="Calibri Light"/>
          <w:sz w:val="22"/>
          <w:szCs w:val="22"/>
        </w:rPr>
        <w:t>Zamawiający –</w:t>
      </w:r>
      <w:r w:rsidR="00DE4EC8" w:rsidRPr="00910D8B">
        <w:rPr>
          <w:rFonts w:ascii="Calibri Light" w:hAnsi="Calibri Light"/>
          <w:sz w:val="22"/>
          <w:szCs w:val="22"/>
        </w:rPr>
        <w:t xml:space="preserve"> </w:t>
      </w:r>
      <w:r w:rsidR="00AB63D0" w:rsidRPr="00910D8B">
        <w:rPr>
          <w:rFonts w:ascii="Calibri Light" w:hAnsi="Calibri Light"/>
          <w:sz w:val="22"/>
          <w:szCs w:val="22"/>
        </w:rPr>
        <w:t>din@um.bialystok.pl</w:t>
      </w:r>
      <w:r w:rsidR="00F747E2" w:rsidRPr="00910D8B">
        <w:rPr>
          <w:rFonts w:ascii="Calibri Light" w:hAnsi="Calibri Light"/>
          <w:sz w:val="22"/>
          <w:szCs w:val="22"/>
        </w:rPr>
        <w:t>;</w:t>
      </w:r>
    </w:p>
    <w:p w14:paraId="5A7E650F" w14:textId="77777777" w:rsidR="00DE4EC8" w:rsidRPr="00910D8B" w:rsidRDefault="00884C83" w:rsidP="00BF79AA">
      <w:pPr>
        <w:numPr>
          <w:ilvl w:val="0"/>
          <w:numId w:val="12"/>
        </w:numPr>
        <w:tabs>
          <w:tab w:val="clear" w:pos="720"/>
        </w:tabs>
        <w:jc w:val="both"/>
        <w:rPr>
          <w:rFonts w:ascii="Calibri Light" w:hAnsi="Calibri Light"/>
          <w:sz w:val="22"/>
          <w:szCs w:val="22"/>
        </w:rPr>
      </w:pPr>
      <w:r w:rsidRPr="00910D8B">
        <w:rPr>
          <w:rFonts w:ascii="Calibri Light" w:hAnsi="Calibri Light"/>
          <w:sz w:val="22"/>
          <w:szCs w:val="22"/>
        </w:rPr>
        <w:t xml:space="preserve">Wykonawca </w:t>
      </w:r>
      <w:r w:rsidR="00F7427A" w:rsidRPr="00910D8B">
        <w:rPr>
          <w:rFonts w:ascii="Calibri Light" w:hAnsi="Calibri Light"/>
          <w:sz w:val="22"/>
          <w:szCs w:val="22"/>
        </w:rPr>
        <w:t xml:space="preserve">– </w:t>
      </w:r>
      <w:r w:rsidR="00525AF5" w:rsidRPr="00910D8B">
        <w:rPr>
          <w:rFonts w:ascii="Calibri Light" w:hAnsi="Calibri Light"/>
          <w:sz w:val="22"/>
          <w:szCs w:val="22"/>
        </w:rPr>
        <w:t xml:space="preserve"> …………………………</w:t>
      </w:r>
      <w:r w:rsidR="00F7427A" w:rsidRPr="00910D8B">
        <w:rPr>
          <w:rFonts w:ascii="Calibri Light" w:hAnsi="Calibri Light"/>
          <w:sz w:val="22"/>
          <w:szCs w:val="22"/>
        </w:rPr>
        <w:t>……………………..</w:t>
      </w:r>
      <w:r w:rsidR="00525AF5" w:rsidRPr="00910D8B">
        <w:rPr>
          <w:rFonts w:ascii="Calibri Light" w:hAnsi="Calibri Light"/>
          <w:sz w:val="22"/>
          <w:szCs w:val="22"/>
        </w:rPr>
        <w:t>…………</w:t>
      </w:r>
    </w:p>
    <w:p w14:paraId="3DF7E650" w14:textId="77777777" w:rsidR="00F222D4" w:rsidRPr="00910D8B" w:rsidRDefault="00705773" w:rsidP="000C717D">
      <w:pPr>
        <w:ind w:left="360"/>
        <w:jc w:val="both"/>
        <w:rPr>
          <w:rFonts w:ascii="Calibri Light" w:hAnsi="Calibri Light"/>
          <w:sz w:val="22"/>
          <w:szCs w:val="22"/>
        </w:rPr>
      </w:pPr>
      <w:r w:rsidRPr="00910D8B">
        <w:rPr>
          <w:rFonts w:ascii="Calibri Light" w:hAnsi="Calibri Light"/>
          <w:sz w:val="22"/>
          <w:szCs w:val="22"/>
        </w:rPr>
        <w:t>Dokumenty/oświadczenia woli przekazane na/z ww. adresy(ów) uważa się za wiążące Strony.</w:t>
      </w:r>
      <w:r w:rsidR="000C717D" w:rsidRPr="00910D8B">
        <w:rPr>
          <w:rFonts w:ascii="Calibri Light" w:hAnsi="Calibri Light"/>
          <w:sz w:val="22"/>
          <w:szCs w:val="22"/>
        </w:rPr>
        <w:t xml:space="preserve"> </w:t>
      </w:r>
      <w:r w:rsidRPr="00910D8B">
        <w:rPr>
          <w:rFonts w:ascii="Calibri Light" w:hAnsi="Calibri Light"/>
          <w:sz w:val="22"/>
          <w:szCs w:val="22"/>
        </w:rPr>
        <w:t xml:space="preserve">Korespondencję przekazaną na </w:t>
      </w:r>
      <w:r w:rsidR="00C37C5D" w:rsidRPr="00910D8B">
        <w:rPr>
          <w:rFonts w:ascii="Calibri Light" w:hAnsi="Calibri Light"/>
          <w:sz w:val="22"/>
          <w:szCs w:val="22"/>
        </w:rPr>
        <w:t xml:space="preserve">adresy </w:t>
      </w:r>
      <w:r w:rsidRPr="00910D8B">
        <w:rPr>
          <w:rFonts w:ascii="Calibri Light" w:hAnsi="Calibri Light"/>
          <w:sz w:val="22"/>
          <w:szCs w:val="22"/>
        </w:rPr>
        <w:t>inn</w:t>
      </w:r>
      <w:r w:rsidR="00C37C5D" w:rsidRPr="00910D8B">
        <w:rPr>
          <w:rFonts w:ascii="Calibri Light" w:hAnsi="Calibri Light"/>
          <w:sz w:val="22"/>
          <w:szCs w:val="22"/>
        </w:rPr>
        <w:t>e</w:t>
      </w:r>
      <w:r w:rsidRPr="00910D8B">
        <w:rPr>
          <w:rFonts w:ascii="Calibri Light" w:hAnsi="Calibri Light"/>
          <w:sz w:val="22"/>
          <w:szCs w:val="22"/>
        </w:rPr>
        <w:t xml:space="preserve"> niż </w:t>
      </w:r>
      <w:r w:rsidR="00C37C5D" w:rsidRPr="00910D8B">
        <w:rPr>
          <w:rFonts w:ascii="Calibri Light" w:hAnsi="Calibri Light"/>
          <w:sz w:val="22"/>
          <w:szCs w:val="22"/>
        </w:rPr>
        <w:t xml:space="preserve">wskazane w </w:t>
      </w:r>
      <w:r w:rsidR="000C717D" w:rsidRPr="00910D8B">
        <w:rPr>
          <w:rFonts w:ascii="Calibri Light" w:hAnsi="Calibri Light"/>
          <w:sz w:val="22"/>
          <w:szCs w:val="22"/>
        </w:rPr>
        <w:t>pkt 1) i 2)</w:t>
      </w:r>
      <w:r w:rsidRPr="00910D8B">
        <w:rPr>
          <w:rFonts w:ascii="Calibri Light" w:hAnsi="Calibri Light"/>
          <w:sz w:val="22"/>
          <w:szCs w:val="22"/>
        </w:rPr>
        <w:t xml:space="preserve"> uważa się za nieskutecznie doręczoną.</w:t>
      </w:r>
      <w:r w:rsidRPr="00910D8B">
        <w:rPr>
          <w:rFonts w:ascii="Calibri Light" w:hAnsi="Calibri Light"/>
          <w:b/>
          <w:bCs/>
          <w:sz w:val="22"/>
          <w:szCs w:val="22"/>
        </w:rPr>
        <w:t xml:space="preserve"> </w:t>
      </w:r>
    </w:p>
    <w:p w14:paraId="0FC5C4B2" w14:textId="28BECC8A" w:rsidR="009936CF" w:rsidRPr="005E3590" w:rsidRDefault="007824B5"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Zamawiający</w:t>
      </w:r>
      <w:r w:rsidR="00D466F2" w:rsidRPr="00910D8B">
        <w:rPr>
          <w:rFonts w:ascii="Calibri Light" w:hAnsi="Calibri Light"/>
          <w:b w:val="0"/>
          <w:sz w:val="22"/>
          <w:szCs w:val="22"/>
        </w:rPr>
        <w:t xml:space="preserve"> ustanawia</w:t>
      </w:r>
      <w:r w:rsidR="009936CF" w:rsidRPr="00910D8B">
        <w:rPr>
          <w:rFonts w:ascii="Calibri Light" w:hAnsi="Calibri Light"/>
          <w:b w:val="0"/>
          <w:sz w:val="22"/>
          <w:szCs w:val="22"/>
        </w:rPr>
        <w:t>:</w:t>
      </w:r>
    </w:p>
    <w:p w14:paraId="5859D09A" w14:textId="3D18D715" w:rsidR="00D466F2" w:rsidRPr="005E3590" w:rsidRDefault="00D466F2" w:rsidP="003D0981">
      <w:pPr>
        <w:pStyle w:val="Tekstpodstawowy2"/>
        <w:numPr>
          <w:ilvl w:val="0"/>
          <w:numId w:val="60"/>
        </w:numPr>
        <w:jc w:val="both"/>
        <w:rPr>
          <w:rFonts w:ascii="Calibri Light" w:hAnsi="Calibri Light"/>
          <w:b w:val="0"/>
          <w:sz w:val="22"/>
          <w:szCs w:val="22"/>
        </w:rPr>
      </w:pPr>
      <w:r w:rsidRPr="005E3590">
        <w:rPr>
          <w:rFonts w:ascii="Calibri Light" w:hAnsi="Calibri Light"/>
          <w:b w:val="0"/>
          <w:sz w:val="22"/>
          <w:szCs w:val="22"/>
        </w:rPr>
        <w:t>inspe</w:t>
      </w:r>
      <w:r w:rsidR="004343F2" w:rsidRPr="005E3590">
        <w:rPr>
          <w:rFonts w:ascii="Calibri Light" w:hAnsi="Calibri Light"/>
          <w:b w:val="0"/>
          <w:sz w:val="22"/>
          <w:szCs w:val="22"/>
        </w:rPr>
        <w:t>ktorów nadzoru inwestorskiego w branży</w:t>
      </w:r>
      <w:r w:rsidRPr="005E3590">
        <w:rPr>
          <w:rFonts w:ascii="Calibri Light" w:hAnsi="Calibri Light"/>
          <w:b w:val="0"/>
          <w:sz w:val="22"/>
          <w:szCs w:val="22"/>
        </w:rPr>
        <w:t>:</w:t>
      </w:r>
    </w:p>
    <w:p w14:paraId="14A87B61" w14:textId="74A1DC4E" w:rsidR="00D466F2" w:rsidRPr="005E3590" w:rsidRDefault="00D466F2" w:rsidP="000F51EE">
      <w:pPr>
        <w:pStyle w:val="Tekstpodstawowy2"/>
        <w:numPr>
          <w:ilvl w:val="0"/>
          <w:numId w:val="59"/>
        </w:numPr>
        <w:jc w:val="both"/>
        <w:rPr>
          <w:rFonts w:ascii="Calibri Light" w:hAnsi="Calibri Light"/>
          <w:b w:val="0"/>
          <w:sz w:val="22"/>
          <w:szCs w:val="22"/>
        </w:rPr>
      </w:pPr>
      <w:r w:rsidRPr="005E3590">
        <w:rPr>
          <w:rFonts w:ascii="Calibri Light" w:hAnsi="Calibri Light"/>
          <w:b w:val="0"/>
          <w:sz w:val="22"/>
          <w:szCs w:val="22"/>
        </w:rPr>
        <w:t xml:space="preserve">budowlanej – </w:t>
      </w:r>
      <w:r w:rsidR="00851E19" w:rsidRPr="005E3590">
        <w:rPr>
          <w:rFonts w:ascii="Calibri Light" w:hAnsi="Calibri Light"/>
          <w:b w:val="0"/>
          <w:sz w:val="22"/>
          <w:szCs w:val="22"/>
        </w:rPr>
        <w:t xml:space="preserve">…………………………………………………………………… </w:t>
      </w:r>
      <w:r w:rsidR="00851E19" w:rsidRPr="005E3590">
        <w:rPr>
          <w:rFonts w:ascii="Calibri Light" w:hAnsi="Calibri Light"/>
          <w:b w:val="0"/>
          <w:i/>
          <w:sz w:val="22"/>
          <w:szCs w:val="22"/>
        </w:rPr>
        <w:t>(imię i nazwisko)</w:t>
      </w:r>
    </w:p>
    <w:p w14:paraId="2CC8F072" w14:textId="4FDF9900" w:rsidR="00D466F2" w:rsidRPr="005E3590" w:rsidRDefault="00D466F2" w:rsidP="003D0981">
      <w:pPr>
        <w:pStyle w:val="Tekstpodstawowy2"/>
        <w:numPr>
          <w:ilvl w:val="0"/>
          <w:numId w:val="59"/>
        </w:numPr>
        <w:jc w:val="both"/>
        <w:rPr>
          <w:rFonts w:ascii="Calibri Light" w:hAnsi="Calibri Light"/>
          <w:b w:val="0"/>
          <w:sz w:val="22"/>
          <w:szCs w:val="22"/>
        </w:rPr>
      </w:pPr>
      <w:r w:rsidRPr="005E3590">
        <w:rPr>
          <w:rFonts w:ascii="Calibri Light" w:hAnsi="Calibri Light"/>
          <w:b w:val="0"/>
          <w:sz w:val="22"/>
          <w:szCs w:val="22"/>
        </w:rPr>
        <w:t xml:space="preserve">elektrycznej – </w:t>
      </w:r>
      <w:r w:rsidR="00851E19" w:rsidRPr="005E3590">
        <w:rPr>
          <w:rFonts w:ascii="Calibri Light" w:hAnsi="Calibri Light"/>
          <w:b w:val="0"/>
          <w:sz w:val="22"/>
          <w:szCs w:val="22"/>
        </w:rPr>
        <w:t xml:space="preserve">…………………………………………………………………… </w:t>
      </w:r>
      <w:r w:rsidR="00851E19" w:rsidRPr="005E3590">
        <w:rPr>
          <w:rFonts w:ascii="Calibri Light" w:hAnsi="Calibri Light"/>
          <w:b w:val="0"/>
          <w:i/>
          <w:sz w:val="22"/>
          <w:szCs w:val="22"/>
        </w:rPr>
        <w:t>(imię i nazwisko)</w:t>
      </w:r>
    </w:p>
    <w:p w14:paraId="4F3CF61F" w14:textId="787339C7" w:rsidR="009936CF" w:rsidRPr="005E3590" w:rsidRDefault="009936CF" w:rsidP="003D0981">
      <w:pPr>
        <w:pStyle w:val="Tekstpodstawowy2"/>
        <w:numPr>
          <w:ilvl w:val="0"/>
          <w:numId w:val="60"/>
        </w:numPr>
        <w:jc w:val="both"/>
        <w:rPr>
          <w:rFonts w:ascii="Calibri Light" w:hAnsi="Calibri Light"/>
          <w:b w:val="0"/>
          <w:sz w:val="22"/>
          <w:szCs w:val="22"/>
        </w:rPr>
      </w:pPr>
      <w:r w:rsidRPr="005E3590">
        <w:rPr>
          <w:rFonts w:ascii="Calibri Light" w:hAnsi="Calibri Light"/>
          <w:b w:val="0"/>
          <w:sz w:val="22"/>
          <w:szCs w:val="22"/>
        </w:rPr>
        <w:t xml:space="preserve">przedstawiciela do spraw zieleni – …………………………………………………. </w:t>
      </w:r>
      <w:r w:rsidR="00851E19" w:rsidRPr="005E3590">
        <w:rPr>
          <w:rFonts w:ascii="Calibri Light" w:hAnsi="Calibri Light"/>
          <w:b w:val="0"/>
          <w:i/>
          <w:sz w:val="22"/>
          <w:szCs w:val="22"/>
        </w:rPr>
        <w:t>(imię i nazwisko)</w:t>
      </w:r>
    </w:p>
    <w:p w14:paraId="20CB23E3" w14:textId="59AD509C" w:rsidR="007824B5" w:rsidRPr="005E3590" w:rsidRDefault="00D466F2" w:rsidP="007824B5">
      <w:pPr>
        <w:pStyle w:val="Tekstpodstawowy2"/>
        <w:ind w:left="360"/>
        <w:jc w:val="both"/>
        <w:rPr>
          <w:rFonts w:ascii="Calibri Light" w:hAnsi="Calibri Light"/>
          <w:b w:val="0"/>
          <w:sz w:val="22"/>
          <w:szCs w:val="22"/>
        </w:rPr>
      </w:pPr>
      <w:r w:rsidRPr="005E3590">
        <w:rPr>
          <w:rFonts w:ascii="Calibri Light" w:hAnsi="Calibri Light"/>
          <w:b w:val="0"/>
          <w:sz w:val="22"/>
          <w:szCs w:val="22"/>
        </w:rPr>
        <w:t xml:space="preserve">Koordynatorem czynności inspektorów nadzoru </w:t>
      </w:r>
      <w:r w:rsidR="00354F65" w:rsidRPr="005E3590">
        <w:rPr>
          <w:rFonts w:ascii="Calibri Light" w:hAnsi="Calibri Light"/>
          <w:b w:val="0"/>
          <w:sz w:val="22"/>
          <w:szCs w:val="22"/>
        </w:rPr>
        <w:t>oraz przedstawiciela</w:t>
      </w:r>
      <w:r w:rsidR="00540B27" w:rsidRPr="005E3590">
        <w:rPr>
          <w:rFonts w:ascii="Calibri Light" w:hAnsi="Calibri Light"/>
          <w:b w:val="0"/>
          <w:sz w:val="22"/>
          <w:szCs w:val="22"/>
        </w:rPr>
        <w:t xml:space="preserve"> do spraw zieleni</w:t>
      </w:r>
      <w:r w:rsidR="00F62C6E" w:rsidRPr="005E3590">
        <w:rPr>
          <w:rFonts w:ascii="Calibri Light" w:hAnsi="Calibri Light"/>
          <w:b w:val="0"/>
          <w:sz w:val="22"/>
          <w:szCs w:val="22"/>
        </w:rPr>
        <w:t>,</w:t>
      </w:r>
      <w:r w:rsidR="00354F65" w:rsidRPr="005E3590">
        <w:rPr>
          <w:rFonts w:ascii="Calibri Light" w:hAnsi="Calibri Light"/>
          <w:b w:val="0"/>
          <w:sz w:val="22"/>
          <w:szCs w:val="22"/>
        </w:rPr>
        <w:t xml:space="preserve"> wskazanych w pkt 1) i 2)</w:t>
      </w:r>
      <w:r w:rsidR="00F62C6E" w:rsidRPr="005E3590">
        <w:rPr>
          <w:rFonts w:ascii="Calibri Light" w:hAnsi="Calibri Light"/>
          <w:b w:val="0"/>
          <w:sz w:val="22"/>
          <w:szCs w:val="22"/>
        </w:rPr>
        <w:t>,</w:t>
      </w:r>
      <w:r w:rsidR="00354F65" w:rsidRPr="005E3590">
        <w:rPr>
          <w:rFonts w:ascii="Calibri Light" w:hAnsi="Calibri Light"/>
          <w:b w:val="0"/>
          <w:sz w:val="22"/>
          <w:szCs w:val="22"/>
        </w:rPr>
        <w:t xml:space="preserve"> </w:t>
      </w:r>
      <w:r w:rsidRPr="005E3590">
        <w:rPr>
          <w:rFonts w:ascii="Calibri Light" w:hAnsi="Calibri Light"/>
          <w:b w:val="0"/>
          <w:sz w:val="22"/>
          <w:szCs w:val="22"/>
        </w:rPr>
        <w:t xml:space="preserve">na budowie będzie inspektor robót </w:t>
      </w:r>
      <w:r w:rsidR="004343F2" w:rsidRPr="005E3590">
        <w:rPr>
          <w:rFonts w:ascii="Calibri Light" w:hAnsi="Calibri Light"/>
          <w:b w:val="0"/>
          <w:sz w:val="22"/>
          <w:szCs w:val="22"/>
        </w:rPr>
        <w:t>branży budowlanej</w:t>
      </w:r>
      <w:r w:rsidRPr="005E3590">
        <w:rPr>
          <w:rFonts w:ascii="Calibri Light" w:hAnsi="Calibri Light"/>
          <w:b w:val="0"/>
          <w:sz w:val="22"/>
          <w:szCs w:val="22"/>
        </w:rPr>
        <w:t>.</w:t>
      </w:r>
    </w:p>
    <w:p w14:paraId="6A4B5A2F" w14:textId="279980E7" w:rsidR="00F747E2" w:rsidRPr="005E3590" w:rsidRDefault="00884C83" w:rsidP="003D0981">
      <w:pPr>
        <w:pStyle w:val="Tekstpodstawowy2"/>
        <w:numPr>
          <w:ilvl w:val="0"/>
          <w:numId w:val="43"/>
        </w:numPr>
        <w:jc w:val="both"/>
        <w:rPr>
          <w:rFonts w:ascii="Calibri Light" w:hAnsi="Calibri Light"/>
          <w:b w:val="0"/>
          <w:sz w:val="22"/>
          <w:szCs w:val="22"/>
        </w:rPr>
      </w:pPr>
      <w:r w:rsidRPr="005E3590">
        <w:rPr>
          <w:rFonts w:ascii="Calibri Light" w:hAnsi="Calibri Light"/>
          <w:sz w:val="22"/>
          <w:szCs w:val="22"/>
        </w:rPr>
        <w:t xml:space="preserve">Zgodnie ze złożoną ofertą, do realizacji zamówienia </w:t>
      </w:r>
      <w:r w:rsidR="00D466F2" w:rsidRPr="005E3590">
        <w:rPr>
          <w:rFonts w:ascii="Calibri Light" w:hAnsi="Calibri Light"/>
          <w:sz w:val="22"/>
          <w:szCs w:val="22"/>
        </w:rPr>
        <w:t xml:space="preserve">Wykonawca wyznacza </w:t>
      </w:r>
      <w:r w:rsidRPr="005E3590">
        <w:rPr>
          <w:rFonts w:ascii="Calibri Light" w:hAnsi="Calibri Light"/>
          <w:sz w:val="22"/>
          <w:szCs w:val="22"/>
        </w:rPr>
        <w:t>osoby</w:t>
      </w:r>
      <w:r w:rsidR="00741E03" w:rsidRPr="005E3590">
        <w:rPr>
          <w:rFonts w:ascii="Calibri Light" w:hAnsi="Calibri Light"/>
          <w:sz w:val="22"/>
          <w:szCs w:val="22"/>
        </w:rPr>
        <w:t>*</w:t>
      </w:r>
      <w:r w:rsidR="00E8481E" w:rsidRPr="005E3590">
        <w:rPr>
          <w:rFonts w:ascii="Calibri Light" w:hAnsi="Calibri Light"/>
          <w:sz w:val="22"/>
          <w:szCs w:val="22"/>
        </w:rPr>
        <w:t xml:space="preserve">  </w:t>
      </w:r>
    </w:p>
    <w:p w14:paraId="1C00B0C3" w14:textId="21FC17CD" w:rsidR="000F51EE" w:rsidRPr="005E3590" w:rsidRDefault="000F51EE" w:rsidP="000F51EE">
      <w:pPr>
        <w:pStyle w:val="Tekstpodstawowy2"/>
        <w:ind w:left="360"/>
        <w:jc w:val="both"/>
        <w:rPr>
          <w:rFonts w:ascii="Calibri Light" w:hAnsi="Calibri Light"/>
          <w:sz w:val="22"/>
          <w:szCs w:val="22"/>
        </w:rPr>
      </w:pPr>
      <w:r w:rsidRPr="005E3590">
        <w:rPr>
          <w:rFonts w:ascii="Calibri Light" w:hAnsi="Calibri Light"/>
          <w:sz w:val="22"/>
          <w:szCs w:val="22"/>
        </w:rPr>
        <w:t>cz</w:t>
      </w:r>
      <w:r w:rsidR="001667D5" w:rsidRPr="005E3590">
        <w:rPr>
          <w:rFonts w:ascii="Calibri Light" w:hAnsi="Calibri Light"/>
          <w:sz w:val="22"/>
          <w:szCs w:val="22"/>
        </w:rPr>
        <w:t xml:space="preserve">ęść </w:t>
      </w:r>
      <w:r w:rsidRPr="005E3590">
        <w:rPr>
          <w:rFonts w:ascii="Calibri Light" w:hAnsi="Calibri Light"/>
          <w:sz w:val="22"/>
          <w:szCs w:val="22"/>
        </w:rPr>
        <w:t>I</w:t>
      </w:r>
    </w:p>
    <w:p w14:paraId="01D384C2" w14:textId="690235C7" w:rsidR="001667D5" w:rsidRPr="00830BEE" w:rsidRDefault="001667D5" w:rsidP="001667D5">
      <w:pPr>
        <w:pStyle w:val="Akapitzlist"/>
        <w:numPr>
          <w:ilvl w:val="0"/>
          <w:numId w:val="80"/>
        </w:numPr>
        <w:tabs>
          <w:tab w:val="left" w:pos="1134"/>
          <w:tab w:val="left" w:pos="1560"/>
        </w:tabs>
        <w:jc w:val="both"/>
        <w:rPr>
          <w:rFonts w:ascii="Calibri Light" w:hAnsi="Calibri Light"/>
          <w:sz w:val="22"/>
          <w:szCs w:val="22"/>
        </w:rPr>
      </w:pPr>
      <w:r w:rsidRPr="005E3590">
        <w:rPr>
          <w:rFonts w:ascii="Calibri Light" w:hAnsi="Calibri Light"/>
          <w:sz w:val="22"/>
        </w:rPr>
        <w:t xml:space="preserve">……………………………………………………… </w:t>
      </w:r>
      <w:r w:rsidRPr="005E3590">
        <w:rPr>
          <w:rFonts w:ascii="Calibri Light" w:hAnsi="Calibri Light"/>
          <w:i/>
          <w:sz w:val="22"/>
          <w:szCs w:val="22"/>
        </w:rPr>
        <w:t>(imię i nazwisko)</w:t>
      </w:r>
      <w:r w:rsidRPr="005E3590">
        <w:rPr>
          <w:rFonts w:ascii="Calibri Light" w:hAnsi="Calibri Light"/>
          <w:sz w:val="22"/>
          <w:szCs w:val="22"/>
        </w:rPr>
        <w:t xml:space="preserve"> - posiadającą/ego uprawnienia budowlane </w:t>
      </w:r>
      <w:r w:rsidRPr="005E3590">
        <w:rPr>
          <w:rFonts w:ascii="Calibri Light" w:hAnsi="Calibri Light"/>
          <w:sz w:val="22"/>
          <w:szCs w:val="22"/>
        </w:rPr>
        <w:br/>
        <w:t>do projektowania w specjalności architektonicznej</w:t>
      </w:r>
      <w:r w:rsidRPr="00830BEE">
        <w:rPr>
          <w:rFonts w:ascii="Calibri Light" w:hAnsi="Calibri Light"/>
          <w:sz w:val="22"/>
          <w:szCs w:val="22"/>
        </w:rPr>
        <w:t>,</w:t>
      </w:r>
    </w:p>
    <w:p w14:paraId="2A98BBD4" w14:textId="22597020" w:rsidR="001667D5" w:rsidRPr="00A45603" w:rsidRDefault="001667D5" w:rsidP="001667D5">
      <w:pPr>
        <w:pStyle w:val="Akapitzlist"/>
        <w:numPr>
          <w:ilvl w:val="0"/>
          <w:numId w:val="80"/>
        </w:numPr>
        <w:tabs>
          <w:tab w:val="left" w:pos="1134"/>
          <w:tab w:val="left" w:pos="1560"/>
        </w:tabs>
        <w:jc w:val="both"/>
        <w:rPr>
          <w:rFonts w:ascii="Calibri Light" w:hAnsi="Calibri Light"/>
          <w:sz w:val="22"/>
          <w:szCs w:val="22"/>
        </w:rPr>
      </w:pPr>
      <w:r w:rsidRPr="00830BEE">
        <w:rPr>
          <w:rFonts w:ascii="Calibri Light" w:hAnsi="Calibri Light"/>
          <w:sz w:val="22"/>
        </w:rPr>
        <w:t xml:space="preserve">……………………………………………………… </w:t>
      </w:r>
      <w:r w:rsidRPr="00830BEE">
        <w:rPr>
          <w:rFonts w:ascii="Calibri Light" w:hAnsi="Calibri Light"/>
          <w:i/>
          <w:sz w:val="22"/>
          <w:szCs w:val="22"/>
        </w:rPr>
        <w:t>(imię i nazwisko)</w:t>
      </w:r>
      <w:r w:rsidRPr="00830BEE">
        <w:rPr>
          <w:rFonts w:ascii="Calibri Light" w:hAnsi="Calibri Light"/>
          <w:sz w:val="22"/>
          <w:szCs w:val="22"/>
        </w:rPr>
        <w:t xml:space="preserve"> - posiadającą/ego uprawnienia budowlane </w:t>
      </w:r>
      <w:r w:rsidRPr="00830BEE">
        <w:rPr>
          <w:rFonts w:ascii="Calibri Light" w:hAnsi="Calibri Light"/>
          <w:sz w:val="22"/>
          <w:szCs w:val="22"/>
        </w:rPr>
        <w:br/>
        <w:t xml:space="preserve">do projektowania w specjalności </w:t>
      </w:r>
      <w:r w:rsidRPr="00830BEE">
        <w:rPr>
          <w:rFonts w:ascii="Calibri Light" w:eastAsia="Calibri" w:hAnsi="Calibri Light"/>
          <w:sz w:val="22"/>
        </w:rPr>
        <w:t xml:space="preserve">instalacyjnej w zakresie sieci, instalacji i urządzeń </w:t>
      </w:r>
      <w:r w:rsidR="001660A0" w:rsidRPr="00830BEE">
        <w:rPr>
          <w:rFonts w:ascii="Calibri Light" w:eastAsia="Calibri" w:hAnsi="Calibri Light"/>
          <w:sz w:val="22"/>
        </w:rPr>
        <w:t xml:space="preserve">elektrycznych </w:t>
      </w:r>
      <w:r w:rsidR="001660A0" w:rsidRPr="00830BEE">
        <w:rPr>
          <w:rFonts w:ascii="Calibri Light" w:eastAsia="Calibri" w:hAnsi="Calibri Light"/>
          <w:sz w:val="22"/>
        </w:rPr>
        <w:br/>
      </w:r>
      <w:r w:rsidR="001660A0" w:rsidRPr="00A45603">
        <w:rPr>
          <w:rFonts w:ascii="Calibri Light" w:eastAsia="Calibri" w:hAnsi="Calibri Light"/>
          <w:sz w:val="22"/>
        </w:rPr>
        <w:t xml:space="preserve">i </w:t>
      </w:r>
      <w:r w:rsidRPr="00A45603">
        <w:rPr>
          <w:rFonts w:ascii="Calibri Light" w:eastAsia="Calibri" w:hAnsi="Calibri Light"/>
          <w:sz w:val="22"/>
        </w:rPr>
        <w:t xml:space="preserve">elektroenergetycznych, </w:t>
      </w:r>
    </w:p>
    <w:p w14:paraId="0FB36909" w14:textId="40460058" w:rsidR="00830BEE" w:rsidRPr="00A45603" w:rsidRDefault="00830BEE" w:rsidP="00830BEE">
      <w:pPr>
        <w:pStyle w:val="Akapitzlist"/>
        <w:numPr>
          <w:ilvl w:val="0"/>
          <w:numId w:val="80"/>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rPr>
        <w:t xml:space="preserve"> – </w:t>
      </w:r>
      <w:r w:rsidRPr="00A45603">
        <w:rPr>
          <w:rFonts w:ascii="Calibri Light" w:hAnsi="Calibri Light"/>
          <w:b/>
          <w:sz w:val="22"/>
        </w:rPr>
        <w:t>kierownik budowy -</w:t>
      </w:r>
      <w:r w:rsidRPr="00A45603">
        <w:rPr>
          <w:rFonts w:ascii="Calibri Light" w:hAnsi="Calibri Light"/>
          <w:sz w:val="22"/>
        </w:rPr>
        <w:t xml:space="preserve"> </w:t>
      </w:r>
      <w:r w:rsidRPr="00A45603">
        <w:rPr>
          <w:rFonts w:ascii="Calibri Light" w:hAnsi="Calibri Light"/>
          <w:sz w:val="22"/>
          <w:szCs w:val="22"/>
        </w:rPr>
        <w:t>posiadającą/ego uprawnienia budowlane do kierowania robotami budowlanymi w specjalności</w:t>
      </w:r>
      <w:r w:rsidRPr="00A45603">
        <w:rPr>
          <w:rFonts w:ascii="Calibri Light" w:hAnsi="Calibri Light"/>
          <w:sz w:val="22"/>
        </w:rPr>
        <w:t xml:space="preserve"> konstrukcyjno–budowlanej / inżynieryjnej drogowej </w:t>
      </w:r>
      <w:r w:rsidRPr="00A45603">
        <w:rPr>
          <w:rFonts w:ascii="Calibri Light" w:hAnsi="Calibri Light"/>
          <w:sz w:val="22"/>
          <w:szCs w:val="22"/>
        </w:rPr>
        <w:t xml:space="preserve">oraz doświadczenie na stanowisku kierownika budowy lub kierownika robót przy realizacji robót budowlanych </w:t>
      </w:r>
      <w:r w:rsidR="00022812" w:rsidRPr="00A45603">
        <w:rPr>
          <w:rFonts w:ascii="Calibri Light" w:hAnsi="Calibri Light" w:cs="Calibri Light"/>
          <w:sz w:val="22"/>
        </w:rPr>
        <w:t>polegających na budowie placów</w:t>
      </w:r>
      <w:r w:rsidRPr="00A45603">
        <w:rPr>
          <w:rFonts w:ascii="Calibri Light" w:hAnsi="Calibri Light" w:cs="Calibri Light"/>
          <w:sz w:val="22"/>
        </w:rPr>
        <w:t xml:space="preserve"> zabaw i/lub siłowni zewnętrznych</w:t>
      </w:r>
      <w:r w:rsidR="00321B07" w:rsidRPr="00A45603">
        <w:rPr>
          <w:rFonts w:ascii="Calibri Light" w:hAnsi="Calibri Light" w:cs="Calibri Light"/>
          <w:sz w:val="22"/>
        </w:rPr>
        <w:t xml:space="preserve">, </w:t>
      </w:r>
      <w:r w:rsidRPr="00A45603">
        <w:rPr>
          <w:rFonts w:ascii="Calibri Light" w:hAnsi="Calibri Light" w:cs="Calibri Light"/>
          <w:sz w:val="22"/>
        </w:rPr>
        <w:t>o wartości min.</w:t>
      </w:r>
      <w:r w:rsidR="0097765C" w:rsidRPr="00A45603">
        <w:rPr>
          <w:rFonts w:ascii="Calibri Light" w:hAnsi="Calibri Light" w:cs="Calibri Light"/>
          <w:sz w:val="22"/>
        </w:rPr>
        <w:t xml:space="preserve"> </w:t>
      </w:r>
      <w:r w:rsidR="00321B07" w:rsidRPr="00A45603">
        <w:rPr>
          <w:rFonts w:ascii="Calibri Light" w:hAnsi="Calibri Light" w:cs="Calibri Light"/>
          <w:b/>
          <w:sz w:val="22"/>
        </w:rPr>
        <w:t>2</w:t>
      </w:r>
      <w:r w:rsidR="004343F2" w:rsidRPr="00A45603">
        <w:rPr>
          <w:rFonts w:ascii="Calibri Light" w:hAnsi="Calibri Light" w:cs="Calibri Light"/>
          <w:b/>
          <w:sz w:val="22"/>
        </w:rPr>
        <w:t>00 000</w:t>
      </w:r>
      <w:r w:rsidRPr="00A45603">
        <w:rPr>
          <w:rFonts w:ascii="Calibri Light" w:hAnsi="Calibri Light" w:cs="Calibri Light"/>
          <w:sz w:val="22"/>
        </w:rPr>
        <w:t xml:space="preserve"> </w:t>
      </w:r>
      <w:r w:rsidRPr="00A45603">
        <w:rPr>
          <w:rFonts w:ascii="Calibri Light" w:hAnsi="Calibri Light" w:cs="Calibri Light"/>
          <w:b/>
          <w:sz w:val="22"/>
        </w:rPr>
        <w:t>zł</w:t>
      </w:r>
      <w:r w:rsidRPr="00A45603">
        <w:rPr>
          <w:rFonts w:ascii="Calibri Light" w:hAnsi="Calibri Light" w:cs="Calibri Light"/>
          <w:sz w:val="22"/>
        </w:rPr>
        <w:t xml:space="preserve"> brutto każda robota</w:t>
      </w:r>
      <w:r w:rsidRPr="00A45603">
        <w:rPr>
          <w:rFonts w:ascii="Calibri Light" w:hAnsi="Calibri Light"/>
          <w:sz w:val="22"/>
          <w:szCs w:val="22"/>
        </w:rPr>
        <w:t xml:space="preserve"> </w:t>
      </w:r>
    </w:p>
    <w:p w14:paraId="73183529" w14:textId="653AE70B" w:rsidR="00830BEE" w:rsidRPr="00A45603" w:rsidRDefault="00830BEE" w:rsidP="00830BEE">
      <w:pPr>
        <w:pStyle w:val="Akapitzlist"/>
        <w:numPr>
          <w:ilvl w:val="0"/>
          <w:numId w:val="80"/>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b/>
          <w:i/>
          <w:sz w:val="22"/>
          <w:szCs w:val="22"/>
        </w:rPr>
        <w:t xml:space="preserve"> </w:t>
      </w:r>
      <w:r w:rsidRPr="00A45603">
        <w:rPr>
          <w:rFonts w:ascii="Calibri Light" w:hAnsi="Calibri Light"/>
          <w:sz w:val="22"/>
        </w:rPr>
        <w:t xml:space="preserve">- </w:t>
      </w:r>
      <w:r w:rsidRPr="00A45603">
        <w:rPr>
          <w:rFonts w:ascii="Calibri Light" w:hAnsi="Calibri Light"/>
          <w:sz w:val="22"/>
          <w:szCs w:val="22"/>
        </w:rPr>
        <w:t xml:space="preserve">posiadającą/ego uprawnienia budowlane </w:t>
      </w:r>
      <w:r w:rsidRPr="00A45603">
        <w:rPr>
          <w:rFonts w:ascii="Calibri Light" w:hAnsi="Calibri Light"/>
          <w:sz w:val="22"/>
          <w:szCs w:val="22"/>
        </w:rPr>
        <w:br/>
        <w:t>do kierowania robotami budowlanymi w specjalności</w:t>
      </w:r>
      <w:r w:rsidRPr="00A45603">
        <w:rPr>
          <w:rFonts w:ascii="Calibri Light" w:hAnsi="Calibri Light"/>
          <w:sz w:val="22"/>
        </w:rPr>
        <w:t xml:space="preserve"> instalacyjnej w zakresie sieci, instalacji i urządzeń elektr</w:t>
      </w:r>
      <w:r w:rsidR="004343F2" w:rsidRPr="00A45603">
        <w:rPr>
          <w:rFonts w:ascii="Calibri Light" w:hAnsi="Calibri Light"/>
          <w:sz w:val="22"/>
        </w:rPr>
        <w:t>ycznych i elektroenergetycznych;</w:t>
      </w:r>
    </w:p>
    <w:p w14:paraId="62F3EF9D" w14:textId="6081B63D" w:rsidR="000F51EE" w:rsidRPr="00A45603" w:rsidRDefault="000F51EE" w:rsidP="000F51EE">
      <w:pPr>
        <w:pStyle w:val="Tekstpodstawowy2"/>
        <w:ind w:left="360"/>
        <w:jc w:val="both"/>
        <w:rPr>
          <w:rFonts w:ascii="Calibri Light" w:hAnsi="Calibri Light"/>
          <w:sz w:val="22"/>
          <w:szCs w:val="22"/>
        </w:rPr>
      </w:pPr>
      <w:r w:rsidRPr="00A45603">
        <w:rPr>
          <w:rFonts w:ascii="Calibri Light" w:hAnsi="Calibri Light"/>
          <w:sz w:val="22"/>
          <w:szCs w:val="22"/>
        </w:rPr>
        <w:t>część II</w:t>
      </w:r>
    </w:p>
    <w:p w14:paraId="50C10CAA" w14:textId="7ABEB41F" w:rsidR="001667D5" w:rsidRPr="00A45603" w:rsidRDefault="001667D5" w:rsidP="001667D5">
      <w:pPr>
        <w:pStyle w:val="Akapitzlist"/>
        <w:numPr>
          <w:ilvl w:val="0"/>
          <w:numId w:val="92"/>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szCs w:val="22"/>
        </w:rPr>
        <w:t xml:space="preserve"> - posiadającą/ego uprawnienia budowlane </w:t>
      </w:r>
      <w:r w:rsidR="001660A0" w:rsidRPr="00A45603">
        <w:rPr>
          <w:rFonts w:ascii="Calibri Light" w:hAnsi="Calibri Light"/>
          <w:sz w:val="22"/>
          <w:szCs w:val="22"/>
        </w:rPr>
        <w:br/>
      </w:r>
      <w:r w:rsidRPr="00A45603">
        <w:rPr>
          <w:rFonts w:ascii="Calibri Light" w:hAnsi="Calibri Light"/>
          <w:sz w:val="22"/>
          <w:szCs w:val="22"/>
        </w:rPr>
        <w:t>do projektowania w specjalności architektonicznej,</w:t>
      </w:r>
    </w:p>
    <w:p w14:paraId="7CD4A851" w14:textId="56FD064B" w:rsidR="00830BEE" w:rsidRPr="00A45603" w:rsidRDefault="00830BEE" w:rsidP="00830BEE">
      <w:pPr>
        <w:pStyle w:val="Akapitzlist"/>
        <w:numPr>
          <w:ilvl w:val="0"/>
          <w:numId w:val="92"/>
        </w:numPr>
        <w:tabs>
          <w:tab w:val="left" w:pos="1134"/>
          <w:tab w:val="left" w:pos="1560"/>
        </w:tabs>
        <w:jc w:val="both"/>
        <w:rPr>
          <w:rFonts w:ascii="Calibri Light" w:hAnsi="Calibri Light"/>
          <w:strike/>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rPr>
        <w:t xml:space="preserve"> – </w:t>
      </w:r>
      <w:r w:rsidRPr="00A45603">
        <w:rPr>
          <w:rFonts w:ascii="Calibri Light" w:hAnsi="Calibri Light"/>
          <w:b/>
          <w:sz w:val="22"/>
        </w:rPr>
        <w:t>kierownik budowy -</w:t>
      </w:r>
      <w:r w:rsidRPr="00A45603">
        <w:rPr>
          <w:rFonts w:ascii="Calibri Light" w:hAnsi="Calibri Light"/>
          <w:sz w:val="22"/>
        </w:rPr>
        <w:t xml:space="preserve"> </w:t>
      </w:r>
      <w:r w:rsidRPr="00A45603">
        <w:rPr>
          <w:rFonts w:ascii="Calibri Light" w:hAnsi="Calibri Light"/>
          <w:sz w:val="22"/>
          <w:szCs w:val="22"/>
        </w:rPr>
        <w:t>posiadającą/ego uprawnienia budowlane do kierowania robotami budowlanymi w specjalności</w:t>
      </w:r>
      <w:r w:rsidRPr="00A45603">
        <w:rPr>
          <w:rFonts w:ascii="Calibri Light" w:hAnsi="Calibri Light"/>
          <w:sz w:val="22"/>
        </w:rPr>
        <w:t xml:space="preserve"> konstrukcyjno–budowlanej / inżynieryjnej drogowej </w:t>
      </w:r>
      <w:r w:rsidRPr="00A45603">
        <w:rPr>
          <w:rFonts w:ascii="Calibri Light" w:hAnsi="Calibri Light"/>
          <w:sz w:val="22"/>
          <w:szCs w:val="22"/>
        </w:rPr>
        <w:t xml:space="preserve">oraz doświadczenie na stanowisku kierownika budowy </w:t>
      </w:r>
      <w:r w:rsidR="00A45603" w:rsidRPr="00A45603">
        <w:rPr>
          <w:rFonts w:ascii="Calibri Light" w:hAnsi="Calibri Light"/>
          <w:sz w:val="22"/>
          <w:szCs w:val="22"/>
        </w:rPr>
        <w:br/>
      </w:r>
      <w:r w:rsidRPr="00A45603">
        <w:rPr>
          <w:rFonts w:ascii="Calibri Light" w:hAnsi="Calibri Light"/>
          <w:sz w:val="22"/>
          <w:szCs w:val="22"/>
        </w:rPr>
        <w:t xml:space="preserve">lub kierownika robót przy realizacji robót budowlanych </w:t>
      </w:r>
      <w:r w:rsidR="00A45603" w:rsidRPr="00A45603">
        <w:rPr>
          <w:rFonts w:ascii="Calibri Light" w:hAnsi="Calibri Light" w:cs="Calibri Light"/>
          <w:sz w:val="22"/>
        </w:rPr>
        <w:t>polegających na budowie placów</w:t>
      </w:r>
      <w:r w:rsidRPr="00A45603">
        <w:rPr>
          <w:rFonts w:ascii="Calibri Light" w:hAnsi="Calibri Light" w:cs="Calibri Light"/>
          <w:sz w:val="22"/>
        </w:rPr>
        <w:t xml:space="preserve"> zabaw i/lub siłowni zewnętrznych</w:t>
      </w:r>
      <w:r w:rsidR="00321B07" w:rsidRPr="00A45603">
        <w:rPr>
          <w:rFonts w:ascii="Calibri Light" w:hAnsi="Calibri Light" w:cs="Calibri Light"/>
          <w:sz w:val="22"/>
        </w:rPr>
        <w:t>,</w:t>
      </w:r>
      <w:r w:rsidRPr="00A45603">
        <w:rPr>
          <w:rFonts w:ascii="Calibri Light" w:hAnsi="Calibri Light"/>
          <w:sz w:val="22"/>
          <w:szCs w:val="22"/>
        </w:rPr>
        <w:t xml:space="preserve"> </w:t>
      </w:r>
      <w:r w:rsidRPr="00A45603">
        <w:rPr>
          <w:rFonts w:ascii="Calibri Light" w:hAnsi="Calibri Light" w:cs="Calibri Light"/>
          <w:sz w:val="22"/>
        </w:rPr>
        <w:t xml:space="preserve">o wartości min. </w:t>
      </w:r>
      <w:r w:rsidR="00321B07" w:rsidRPr="00A45603">
        <w:rPr>
          <w:rFonts w:ascii="Calibri Light" w:hAnsi="Calibri Light" w:cs="Calibri Light"/>
          <w:b/>
          <w:sz w:val="22"/>
        </w:rPr>
        <w:t>2</w:t>
      </w:r>
      <w:r w:rsidR="004343F2" w:rsidRPr="00A45603">
        <w:rPr>
          <w:rFonts w:ascii="Calibri Light" w:hAnsi="Calibri Light" w:cs="Calibri Light"/>
          <w:b/>
          <w:sz w:val="22"/>
        </w:rPr>
        <w:t>00 000</w:t>
      </w:r>
      <w:r w:rsidRPr="00A45603">
        <w:rPr>
          <w:rFonts w:ascii="Calibri Light" w:hAnsi="Calibri Light" w:cs="Calibri Light"/>
          <w:b/>
          <w:sz w:val="22"/>
        </w:rPr>
        <w:t xml:space="preserve"> zł</w:t>
      </w:r>
      <w:r w:rsidRPr="00A45603">
        <w:rPr>
          <w:rFonts w:ascii="Calibri Light" w:hAnsi="Calibri Light" w:cs="Calibri Light"/>
          <w:sz w:val="22"/>
        </w:rPr>
        <w:t xml:space="preserve"> brutto każda robota</w:t>
      </w:r>
      <w:r w:rsidRPr="00A45603">
        <w:rPr>
          <w:rFonts w:ascii="Calibri Light" w:hAnsi="Calibri Light"/>
          <w:sz w:val="22"/>
          <w:szCs w:val="22"/>
        </w:rPr>
        <w:t xml:space="preserve"> </w:t>
      </w:r>
    </w:p>
    <w:p w14:paraId="3E258D6F" w14:textId="77777777" w:rsidR="0002649F" w:rsidRDefault="0002649F" w:rsidP="000F51EE">
      <w:pPr>
        <w:pStyle w:val="Tekstpodstawowy2"/>
        <w:ind w:left="360"/>
        <w:jc w:val="both"/>
        <w:rPr>
          <w:rFonts w:ascii="Calibri Light" w:hAnsi="Calibri Light"/>
          <w:sz w:val="22"/>
          <w:szCs w:val="22"/>
        </w:rPr>
      </w:pPr>
    </w:p>
    <w:p w14:paraId="4821079D" w14:textId="6F6CDB4A" w:rsidR="000F51EE" w:rsidRPr="00A45603" w:rsidRDefault="000F51EE" w:rsidP="000F51EE">
      <w:pPr>
        <w:pStyle w:val="Tekstpodstawowy2"/>
        <w:ind w:left="360"/>
        <w:jc w:val="both"/>
        <w:rPr>
          <w:rFonts w:ascii="Calibri Light" w:hAnsi="Calibri Light"/>
          <w:sz w:val="22"/>
          <w:szCs w:val="22"/>
        </w:rPr>
      </w:pPr>
      <w:r w:rsidRPr="00A45603">
        <w:rPr>
          <w:rFonts w:ascii="Calibri Light" w:hAnsi="Calibri Light"/>
          <w:sz w:val="22"/>
          <w:szCs w:val="22"/>
        </w:rPr>
        <w:t>część III</w:t>
      </w:r>
    </w:p>
    <w:p w14:paraId="1311EFA0" w14:textId="77777777" w:rsidR="001667D5" w:rsidRPr="00A45603" w:rsidRDefault="001667D5" w:rsidP="001667D5">
      <w:pPr>
        <w:pStyle w:val="Akapitzlist"/>
        <w:numPr>
          <w:ilvl w:val="0"/>
          <w:numId w:val="93"/>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szCs w:val="22"/>
        </w:rPr>
        <w:t xml:space="preserve"> - posiadającą/ego uprawnienia budowlane </w:t>
      </w:r>
      <w:r w:rsidRPr="00A45603">
        <w:rPr>
          <w:rFonts w:ascii="Calibri Light" w:hAnsi="Calibri Light"/>
          <w:sz w:val="22"/>
          <w:szCs w:val="22"/>
        </w:rPr>
        <w:br/>
        <w:t>do projektowania w specjalności architektonicznej,</w:t>
      </w:r>
    </w:p>
    <w:p w14:paraId="322285C6" w14:textId="7DCF5667" w:rsidR="001667D5" w:rsidRPr="00A45603" w:rsidRDefault="001667D5" w:rsidP="001667D5">
      <w:pPr>
        <w:pStyle w:val="Akapitzlist"/>
        <w:numPr>
          <w:ilvl w:val="0"/>
          <w:numId w:val="93"/>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szCs w:val="22"/>
        </w:rPr>
        <w:t xml:space="preserve"> - posiadającą/ego uprawnienia budowlane </w:t>
      </w:r>
      <w:r w:rsidRPr="00A45603">
        <w:rPr>
          <w:rFonts w:ascii="Calibri Light" w:hAnsi="Calibri Light"/>
          <w:sz w:val="22"/>
          <w:szCs w:val="22"/>
        </w:rPr>
        <w:br/>
        <w:t xml:space="preserve">do projektowania w specjalności </w:t>
      </w:r>
      <w:r w:rsidRPr="00A45603">
        <w:rPr>
          <w:rFonts w:ascii="Calibri Light" w:eastAsia="Calibri" w:hAnsi="Calibri Light"/>
          <w:sz w:val="22"/>
        </w:rPr>
        <w:t xml:space="preserve">instalacyjnej w zakresie sieci, instalacji i urządzeń </w:t>
      </w:r>
      <w:r w:rsidR="00830BEE" w:rsidRPr="00A45603">
        <w:rPr>
          <w:rFonts w:ascii="Calibri Light" w:eastAsia="Calibri" w:hAnsi="Calibri Light"/>
          <w:sz w:val="22"/>
        </w:rPr>
        <w:t xml:space="preserve">elektrycznych </w:t>
      </w:r>
      <w:r w:rsidR="00830BEE" w:rsidRPr="00A45603">
        <w:rPr>
          <w:rFonts w:ascii="Calibri Light" w:eastAsia="Calibri" w:hAnsi="Calibri Light"/>
          <w:sz w:val="22"/>
        </w:rPr>
        <w:br/>
        <w:t xml:space="preserve">i </w:t>
      </w:r>
      <w:r w:rsidRPr="00A45603">
        <w:rPr>
          <w:rFonts w:ascii="Calibri Light" w:eastAsia="Calibri" w:hAnsi="Calibri Light"/>
          <w:sz w:val="22"/>
        </w:rPr>
        <w:t xml:space="preserve">elektroenergetycznych, </w:t>
      </w:r>
    </w:p>
    <w:p w14:paraId="490A34BD" w14:textId="588FC048" w:rsidR="001667D5" w:rsidRPr="00A45603" w:rsidRDefault="001667D5" w:rsidP="001667D5">
      <w:pPr>
        <w:pStyle w:val="Akapitzlist"/>
        <w:numPr>
          <w:ilvl w:val="0"/>
          <w:numId w:val="93"/>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szCs w:val="22"/>
        </w:rPr>
        <w:t xml:space="preserve"> - posiadającą/ego uprawnienia budowlane </w:t>
      </w:r>
      <w:r w:rsidR="00830BEE" w:rsidRPr="00A45603">
        <w:rPr>
          <w:rFonts w:ascii="Calibri Light" w:hAnsi="Calibri Light"/>
          <w:sz w:val="22"/>
          <w:szCs w:val="22"/>
        </w:rPr>
        <w:br/>
      </w:r>
      <w:r w:rsidRPr="00A45603">
        <w:rPr>
          <w:rFonts w:ascii="Calibri Light" w:hAnsi="Calibri Light"/>
          <w:sz w:val="22"/>
          <w:szCs w:val="22"/>
        </w:rPr>
        <w:t xml:space="preserve">do projektowania w specjalności </w:t>
      </w:r>
      <w:r w:rsidRPr="00A45603">
        <w:rPr>
          <w:rFonts w:ascii="Calibri Light" w:eastAsia="Calibri" w:hAnsi="Calibri Light"/>
          <w:sz w:val="22"/>
        </w:rPr>
        <w:t>instalacyjnej w zakresie sieci, instalacji i urządzeń telekomunikacyjnych,</w:t>
      </w:r>
    </w:p>
    <w:p w14:paraId="34115706" w14:textId="7645D16E" w:rsidR="00830BEE" w:rsidRPr="00A45603" w:rsidRDefault="00830BEE" w:rsidP="00830BEE">
      <w:pPr>
        <w:pStyle w:val="Akapitzlist"/>
        <w:numPr>
          <w:ilvl w:val="0"/>
          <w:numId w:val="93"/>
        </w:numPr>
        <w:tabs>
          <w:tab w:val="left" w:pos="1134"/>
          <w:tab w:val="left" w:pos="1560"/>
        </w:tabs>
        <w:jc w:val="both"/>
        <w:rPr>
          <w:rFonts w:ascii="Calibri Light" w:hAnsi="Calibri Light"/>
          <w:strike/>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rPr>
        <w:t xml:space="preserve"> – </w:t>
      </w:r>
      <w:r w:rsidRPr="00A45603">
        <w:rPr>
          <w:rFonts w:ascii="Calibri Light" w:hAnsi="Calibri Light"/>
          <w:b/>
          <w:sz w:val="22"/>
        </w:rPr>
        <w:t>kierownik budowy -</w:t>
      </w:r>
      <w:r w:rsidRPr="00A45603">
        <w:rPr>
          <w:rFonts w:ascii="Calibri Light" w:hAnsi="Calibri Light"/>
          <w:sz w:val="22"/>
        </w:rPr>
        <w:t xml:space="preserve"> </w:t>
      </w:r>
      <w:r w:rsidRPr="00A45603">
        <w:rPr>
          <w:rFonts w:ascii="Calibri Light" w:hAnsi="Calibri Light"/>
          <w:sz w:val="22"/>
          <w:szCs w:val="22"/>
        </w:rPr>
        <w:t>posiadającą/ego uprawnienia budowlane do kierowania robotami budowlanymi w specjalności</w:t>
      </w:r>
      <w:r w:rsidRPr="00A45603">
        <w:rPr>
          <w:rFonts w:ascii="Calibri Light" w:hAnsi="Calibri Light"/>
          <w:sz w:val="22"/>
        </w:rPr>
        <w:t xml:space="preserve"> konstrukcyjno–budowlanej / inżynieryjnej drogowej </w:t>
      </w:r>
      <w:r w:rsidRPr="00A45603">
        <w:rPr>
          <w:rFonts w:ascii="Calibri Light" w:hAnsi="Calibri Light"/>
          <w:sz w:val="22"/>
          <w:szCs w:val="22"/>
        </w:rPr>
        <w:t xml:space="preserve">oraz doświadczenie na stanowisku kierownika budowy </w:t>
      </w:r>
      <w:r w:rsidR="00A45603" w:rsidRPr="00A45603">
        <w:rPr>
          <w:rFonts w:ascii="Calibri Light" w:hAnsi="Calibri Light"/>
          <w:sz w:val="22"/>
          <w:szCs w:val="22"/>
        </w:rPr>
        <w:br/>
      </w:r>
      <w:r w:rsidRPr="00A45603">
        <w:rPr>
          <w:rFonts w:ascii="Calibri Light" w:hAnsi="Calibri Light"/>
          <w:sz w:val="22"/>
          <w:szCs w:val="22"/>
        </w:rPr>
        <w:t xml:space="preserve">lub kierownika robót przy realizacji robót budowlanych </w:t>
      </w:r>
      <w:r w:rsidR="00A45603" w:rsidRPr="00A45603">
        <w:rPr>
          <w:rFonts w:ascii="Calibri Light" w:hAnsi="Calibri Light" w:cs="Calibri Light"/>
          <w:sz w:val="22"/>
        </w:rPr>
        <w:t xml:space="preserve">polegających na budowie placów </w:t>
      </w:r>
      <w:r w:rsidRPr="00A45603">
        <w:rPr>
          <w:rFonts w:ascii="Calibri Light" w:hAnsi="Calibri Light" w:cs="Calibri Light"/>
          <w:sz w:val="22"/>
        </w:rPr>
        <w:t>zabaw i/lub siłowni zewnętrznych,</w:t>
      </w:r>
      <w:r w:rsidRPr="00A45603">
        <w:rPr>
          <w:rFonts w:ascii="Calibri Light" w:hAnsi="Calibri Light"/>
          <w:sz w:val="22"/>
          <w:szCs w:val="22"/>
        </w:rPr>
        <w:t xml:space="preserve"> </w:t>
      </w:r>
      <w:r w:rsidRPr="00A45603">
        <w:rPr>
          <w:rFonts w:ascii="Calibri Light" w:hAnsi="Calibri Light" w:cs="Calibri Light"/>
          <w:sz w:val="22"/>
        </w:rPr>
        <w:t xml:space="preserve">o wartości min. </w:t>
      </w:r>
      <w:r w:rsidR="004343F2" w:rsidRPr="00A45603">
        <w:rPr>
          <w:rFonts w:ascii="Calibri Light" w:hAnsi="Calibri Light" w:cs="Calibri Light"/>
          <w:b/>
          <w:sz w:val="22"/>
        </w:rPr>
        <w:t>100 000</w:t>
      </w:r>
      <w:r w:rsidRPr="00A45603">
        <w:rPr>
          <w:rFonts w:ascii="Calibri Light" w:hAnsi="Calibri Light" w:cs="Calibri Light"/>
          <w:b/>
          <w:sz w:val="22"/>
        </w:rPr>
        <w:t xml:space="preserve"> zł</w:t>
      </w:r>
      <w:r w:rsidRPr="00A45603">
        <w:rPr>
          <w:rFonts w:ascii="Calibri Light" w:hAnsi="Calibri Light" w:cs="Calibri Light"/>
          <w:sz w:val="22"/>
        </w:rPr>
        <w:t xml:space="preserve"> brutto każda robota</w:t>
      </w:r>
      <w:r w:rsidRPr="00A45603">
        <w:rPr>
          <w:rFonts w:ascii="Calibri Light" w:hAnsi="Calibri Light"/>
          <w:sz w:val="22"/>
          <w:szCs w:val="22"/>
        </w:rPr>
        <w:t xml:space="preserve"> </w:t>
      </w:r>
    </w:p>
    <w:p w14:paraId="0EAF865C" w14:textId="57173267" w:rsidR="00830BEE" w:rsidRPr="00A45603" w:rsidRDefault="00830BEE" w:rsidP="00830BEE">
      <w:pPr>
        <w:pStyle w:val="Akapitzlist"/>
        <w:numPr>
          <w:ilvl w:val="0"/>
          <w:numId w:val="93"/>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b/>
          <w:i/>
          <w:sz w:val="22"/>
          <w:szCs w:val="22"/>
        </w:rPr>
        <w:t xml:space="preserve"> </w:t>
      </w:r>
      <w:r w:rsidRPr="00A45603">
        <w:rPr>
          <w:rFonts w:ascii="Calibri Light" w:hAnsi="Calibri Light"/>
          <w:sz w:val="22"/>
        </w:rPr>
        <w:t xml:space="preserve">- </w:t>
      </w:r>
      <w:r w:rsidRPr="00A45603">
        <w:rPr>
          <w:rFonts w:ascii="Calibri Light" w:hAnsi="Calibri Light"/>
          <w:sz w:val="22"/>
          <w:szCs w:val="22"/>
        </w:rPr>
        <w:t xml:space="preserve">posiadającą/ego uprawnienia budowlane </w:t>
      </w:r>
      <w:r w:rsidR="00824F8C" w:rsidRPr="00A45603">
        <w:rPr>
          <w:rFonts w:ascii="Calibri Light" w:hAnsi="Calibri Light"/>
          <w:sz w:val="22"/>
          <w:szCs w:val="22"/>
        </w:rPr>
        <w:br/>
      </w:r>
      <w:r w:rsidRPr="00A45603">
        <w:rPr>
          <w:rFonts w:ascii="Calibri Light" w:hAnsi="Calibri Light"/>
          <w:sz w:val="22"/>
          <w:szCs w:val="22"/>
        </w:rPr>
        <w:t>do kierowania robotami budowlanymi w specjalności</w:t>
      </w:r>
      <w:r w:rsidRPr="00A45603">
        <w:rPr>
          <w:rFonts w:ascii="Calibri Light" w:hAnsi="Calibri Light"/>
          <w:sz w:val="22"/>
        </w:rPr>
        <w:t xml:space="preserve"> instalacyjnej w zakresie sieci, instalacji i urządzeń elektrycznych i elektroenergetycznych.</w:t>
      </w:r>
    </w:p>
    <w:p w14:paraId="1DD06905" w14:textId="48EA45C9" w:rsidR="00830BEE" w:rsidRPr="00A45603" w:rsidRDefault="00830BEE" w:rsidP="009344CE">
      <w:pPr>
        <w:pStyle w:val="Akapitzlist"/>
        <w:numPr>
          <w:ilvl w:val="0"/>
          <w:numId w:val="93"/>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b/>
          <w:i/>
          <w:sz w:val="22"/>
          <w:szCs w:val="22"/>
        </w:rPr>
        <w:t xml:space="preserve"> </w:t>
      </w:r>
      <w:r w:rsidRPr="00A45603">
        <w:rPr>
          <w:rFonts w:ascii="Calibri Light" w:hAnsi="Calibri Light"/>
          <w:sz w:val="22"/>
        </w:rPr>
        <w:t xml:space="preserve">- </w:t>
      </w:r>
      <w:r w:rsidRPr="00A45603">
        <w:rPr>
          <w:rFonts w:ascii="Calibri Light" w:hAnsi="Calibri Light"/>
          <w:sz w:val="22"/>
          <w:szCs w:val="22"/>
        </w:rPr>
        <w:t xml:space="preserve">posiadającą/ego uprawnienia budowlane </w:t>
      </w:r>
      <w:r w:rsidR="00824F8C" w:rsidRPr="00A45603">
        <w:rPr>
          <w:rFonts w:ascii="Calibri Light" w:hAnsi="Calibri Light"/>
          <w:sz w:val="22"/>
          <w:szCs w:val="22"/>
        </w:rPr>
        <w:br/>
      </w:r>
      <w:r w:rsidRPr="00A45603">
        <w:rPr>
          <w:rFonts w:ascii="Calibri Light" w:hAnsi="Calibri Light"/>
          <w:sz w:val="22"/>
          <w:szCs w:val="22"/>
        </w:rPr>
        <w:t>do kierowania robotami budowlanymi w specjalności</w:t>
      </w:r>
      <w:r w:rsidRPr="00A45603">
        <w:rPr>
          <w:rFonts w:ascii="Calibri Light" w:hAnsi="Calibri Light"/>
          <w:sz w:val="22"/>
        </w:rPr>
        <w:t xml:space="preserve"> instalacyjnej w zakresie sieci, instalacji i urządzeń telekomunikacyjnych</w:t>
      </w:r>
    </w:p>
    <w:p w14:paraId="1E858F21" w14:textId="64BC1AF8" w:rsidR="000F51EE" w:rsidRPr="00A45603" w:rsidRDefault="000F51EE" w:rsidP="000F51EE">
      <w:pPr>
        <w:pStyle w:val="Tekstpodstawowy2"/>
        <w:ind w:left="360"/>
        <w:jc w:val="both"/>
        <w:rPr>
          <w:rFonts w:ascii="Calibri Light" w:hAnsi="Calibri Light"/>
          <w:sz w:val="22"/>
          <w:szCs w:val="22"/>
        </w:rPr>
      </w:pPr>
      <w:r w:rsidRPr="00A45603">
        <w:rPr>
          <w:rFonts w:ascii="Calibri Light" w:hAnsi="Calibri Light"/>
          <w:sz w:val="22"/>
          <w:szCs w:val="22"/>
        </w:rPr>
        <w:t>część IV</w:t>
      </w:r>
    </w:p>
    <w:p w14:paraId="1F233B28" w14:textId="15851150" w:rsidR="001667D5" w:rsidRPr="00A45603" w:rsidRDefault="001667D5" w:rsidP="00A45603">
      <w:pPr>
        <w:pStyle w:val="Akapitzlist"/>
        <w:numPr>
          <w:ilvl w:val="0"/>
          <w:numId w:val="96"/>
        </w:numPr>
        <w:tabs>
          <w:tab w:val="left" w:pos="1134"/>
          <w:tab w:val="left" w:pos="1560"/>
        </w:tabs>
        <w:jc w:val="both"/>
        <w:rPr>
          <w:rFonts w:ascii="Calibri Light" w:hAnsi="Calibri Light"/>
          <w:sz w:val="22"/>
          <w:szCs w:val="22"/>
        </w:rPr>
      </w:pPr>
      <w:r w:rsidRPr="00A45603">
        <w:rPr>
          <w:rFonts w:ascii="Calibri Light" w:hAnsi="Calibri Light"/>
          <w:sz w:val="22"/>
        </w:rPr>
        <w:t xml:space="preserve">……………………………………………………… </w:t>
      </w:r>
      <w:r w:rsidRPr="00A45603">
        <w:rPr>
          <w:rFonts w:ascii="Calibri Light" w:hAnsi="Calibri Light"/>
          <w:i/>
          <w:sz w:val="22"/>
          <w:szCs w:val="22"/>
        </w:rPr>
        <w:t>(imię i nazwisko)</w:t>
      </w:r>
      <w:r w:rsidRPr="00A45603">
        <w:rPr>
          <w:rFonts w:ascii="Calibri Light" w:hAnsi="Calibri Light"/>
          <w:sz w:val="22"/>
          <w:szCs w:val="22"/>
        </w:rPr>
        <w:t xml:space="preserve"> - posiadającą/ego uprawnienia budowlane </w:t>
      </w:r>
      <w:r w:rsidR="001660A0" w:rsidRPr="00A45603">
        <w:rPr>
          <w:rFonts w:ascii="Calibri Light" w:hAnsi="Calibri Light"/>
          <w:sz w:val="22"/>
          <w:szCs w:val="22"/>
        </w:rPr>
        <w:br/>
      </w:r>
      <w:r w:rsidRPr="00A45603">
        <w:rPr>
          <w:rFonts w:ascii="Calibri Light" w:hAnsi="Calibri Light"/>
          <w:sz w:val="22"/>
          <w:szCs w:val="22"/>
        </w:rPr>
        <w:t>do projektowania w specjalności architektonicznej,</w:t>
      </w:r>
    </w:p>
    <w:p w14:paraId="5F591627" w14:textId="1AC45765" w:rsidR="0002649F" w:rsidRPr="0002649F" w:rsidRDefault="00740182" w:rsidP="00C86A33">
      <w:pPr>
        <w:pStyle w:val="Akapitzlist"/>
        <w:numPr>
          <w:ilvl w:val="0"/>
          <w:numId w:val="96"/>
        </w:numPr>
        <w:tabs>
          <w:tab w:val="left" w:pos="1134"/>
          <w:tab w:val="left" w:pos="1560"/>
        </w:tabs>
        <w:jc w:val="both"/>
        <w:rPr>
          <w:rFonts w:ascii="Calibri Light" w:hAnsi="Calibri Light"/>
          <w:strike/>
          <w:sz w:val="22"/>
          <w:szCs w:val="22"/>
        </w:rPr>
      </w:pPr>
      <w:r w:rsidRPr="0002649F">
        <w:rPr>
          <w:rFonts w:ascii="Calibri Light" w:hAnsi="Calibri Light"/>
          <w:sz w:val="22"/>
        </w:rPr>
        <w:t>……………………………………</w:t>
      </w:r>
      <w:r w:rsidR="00E16CCA" w:rsidRPr="0002649F">
        <w:rPr>
          <w:rFonts w:ascii="Calibri Light" w:hAnsi="Calibri Light"/>
          <w:sz w:val="22"/>
        </w:rPr>
        <w:t>………</w:t>
      </w:r>
      <w:r w:rsidRPr="0002649F">
        <w:rPr>
          <w:rFonts w:ascii="Calibri Light" w:hAnsi="Calibri Light"/>
          <w:sz w:val="22"/>
        </w:rPr>
        <w:t>…………</w:t>
      </w:r>
      <w:r w:rsidR="00851E19" w:rsidRPr="0002649F">
        <w:rPr>
          <w:rFonts w:ascii="Calibri Light" w:hAnsi="Calibri Light"/>
          <w:sz w:val="22"/>
        </w:rPr>
        <w:t xml:space="preserve"> </w:t>
      </w:r>
      <w:r w:rsidR="00851E19" w:rsidRPr="0002649F">
        <w:rPr>
          <w:rFonts w:ascii="Calibri Light" w:hAnsi="Calibri Light"/>
          <w:i/>
          <w:sz w:val="22"/>
          <w:szCs w:val="22"/>
        </w:rPr>
        <w:t>(imię i nazwisko)</w:t>
      </w:r>
      <w:r w:rsidRPr="0002649F">
        <w:rPr>
          <w:rFonts w:ascii="Calibri Light" w:hAnsi="Calibri Light"/>
          <w:sz w:val="22"/>
        </w:rPr>
        <w:t xml:space="preserve"> </w:t>
      </w:r>
      <w:r w:rsidR="00ED2609" w:rsidRPr="0002649F">
        <w:rPr>
          <w:rFonts w:ascii="Calibri Light" w:hAnsi="Calibri Light"/>
          <w:sz w:val="22"/>
        </w:rPr>
        <w:t>–</w:t>
      </w:r>
      <w:r w:rsidR="00767EDB" w:rsidRPr="0002649F">
        <w:rPr>
          <w:rFonts w:ascii="Calibri Light" w:hAnsi="Calibri Light"/>
          <w:sz w:val="22"/>
        </w:rPr>
        <w:t xml:space="preserve"> </w:t>
      </w:r>
      <w:r w:rsidR="00ED2609" w:rsidRPr="0002649F">
        <w:rPr>
          <w:rFonts w:ascii="Calibri Light" w:hAnsi="Calibri Light"/>
          <w:b/>
          <w:sz w:val="22"/>
        </w:rPr>
        <w:t>kierownik budowy -</w:t>
      </w:r>
      <w:r w:rsidRPr="0002649F">
        <w:rPr>
          <w:rFonts w:ascii="Calibri Light" w:hAnsi="Calibri Light"/>
          <w:sz w:val="22"/>
        </w:rPr>
        <w:t xml:space="preserve"> </w:t>
      </w:r>
      <w:r w:rsidR="00767EDB" w:rsidRPr="0002649F">
        <w:rPr>
          <w:rFonts w:ascii="Calibri Light" w:hAnsi="Calibri Light"/>
          <w:sz w:val="22"/>
          <w:szCs w:val="22"/>
        </w:rPr>
        <w:t>posiadającą/ego uprawnienia budowlane do kierowania robotami budowlanymi w specjalności</w:t>
      </w:r>
      <w:r w:rsidR="00767EDB" w:rsidRPr="0002649F">
        <w:rPr>
          <w:rFonts w:ascii="Calibri Light" w:hAnsi="Calibri Light"/>
          <w:sz w:val="22"/>
        </w:rPr>
        <w:t xml:space="preserve"> </w:t>
      </w:r>
      <w:r w:rsidRPr="0002649F">
        <w:rPr>
          <w:rFonts w:ascii="Calibri Light" w:hAnsi="Calibri Light"/>
          <w:sz w:val="22"/>
        </w:rPr>
        <w:t>konstrukcyjno–budowlane</w:t>
      </w:r>
      <w:r w:rsidR="00767EDB" w:rsidRPr="0002649F">
        <w:rPr>
          <w:rFonts w:ascii="Calibri Light" w:hAnsi="Calibri Light"/>
          <w:sz w:val="22"/>
        </w:rPr>
        <w:t>j</w:t>
      </w:r>
      <w:r w:rsidRPr="0002649F">
        <w:rPr>
          <w:rFonts w:ascii="Calibri Light" w:hAnsi="Calibri Light"/>
          <w:sz w:val="22"/>
        </w:rPr>
        <w:t xml:space="preserve"> </w:t>
      </w:r>
      <w:r w:rsidR="00E8481E" w:rsidRPr="0002649F">
        <w:rPr>
          <w:rFonts w:ascii="Calibri Light" w:hAnsi="Calibri Light"/>
          <w:sz w:val="22"/>
        </w:rPr>
        <w:t xml:space="preserve">/ inżynieryjnej drogowej </w:t>
      </w:r>
      <w:r w:rsidR="00767EDB" w:rsidRPr="0002649F">
        <w:rPr>
          <w:rFonts w:ascii="Calibri Light" w:hAnsi="Calibri Light"/>
          <w:sz w:val="22"/>
          <w:szCs w:val="22"/>
        </w:rPr>
        <w:t xml:space="preserve">oraz doświadczenie na stanowisku kierownika budowy </w:t>
      </w:r>
      <w:r w:rsidR="00A45603" w:rsidRPr="0002649F">
        <w:rPr>
          <w:rFonts w:ascii="Calibri Light" w:hAnsi="Calibri Light"/>
          <w:sz w:val="22"/>
          <w:szCs w:val="22"/>
        </w:rPr>
        <w:br/>
      </w:r>
      <w:r w:rsidR="00540B27" w:rsidRPr="0002649F">
        <w:rPr>
          <w:rFonts w:ascii="Calibri Light" w:hAnsi="Calibri Light"/>
          <w:sz w:val="22"/>
          <w:szCs w:val="22"/>
        </w:rPr>
        <w:t xml:space="preserve">lub kierownika robót przy realizacji robót budowlanych </w:t>
      </w:r>
      <w:r w:rsidR="00A45603" w:rsidRPr="0002649F">
        <w:rPr>
          <w:rFonts w:ascii="Calibri Light" w:hAnsi="Calibri Light" w:cs="Calibri Light"/>
          <w:sz w:val="22"/>
        </w:rPr>
        <w:t xml:space="preserve">polegających na budowie placów </w:t>
      </w:r>
      <w:r w:rsidR="00E8481E" w:rsidRPr="0002649F">
        <w:rPr>
          <w:rFonts w:ascii="Calibri Light" w:hAnsi="Calibri Light" w:cs="Calibri Light"/>
          <w:sz w:val="22"/>
        </w:rPr>
        <w:t>zabaw i/lub siłowni zewnętrznych</w:t>
      </w:r>
      <w:r w:rsidR="00153B56" w:rsidRPr="0002649F">
        <w:rPr>
          <w:rFonts w:ascii="Calibri Light" w:hAnsi="Calibri Light" w:cs="Calibri Light"/>
          <w:sz w:val="22"/>
        </w:rPr>
        <w:t>,</w:t>
      </w:r>
      <w:r w:rsidR="00540B27" w:rsidRPr="0002649F">
        <w:rPr>
          <w:rFonts w:ascii="Calibri Light" w:hAnsi="Calibri Light"/>
          <w:sz w:val="22"/>
          <w:szCs w:val="22"/>
        </w:rPr>
        <w:t xml:space="preserve"> </w:t>
      </w:r>
      <w:r w:rsidR="00540B27" w:rsidRPr="0002649F">
        <w:rPr>
          <w:rFonts w:ascii="Calibri Light" w:hAnsi="Calibri Light" w:cs="Calibri Light"/>
          <w:sz w:val="22"/>
        </w:rPr>
        <w:t>o wartości min</w:t>
      </w:r>
      <w:r w:rsidR="00E8481E" w:rsidRPr="0002649F">
        <w:rPr>
          <w:rFonts w:ascii="Calibri Light" w:hAnsi="Calibri Light" w:cs="Calibri Light"/>
          <w:sz w:val="22"/>
        </w:rPr>
        <w:t xml:space="preserve">. </w:t>
      </w:r>
      <w:r w:rsidR="00153B56" w:rsidRPr="0002649F">
        <w:rPr>
          <w:rFonts w:ascii="Calibri Light" w:hAnsi="Calibri Light" w:cs="Calibri Light"/>
          <w:b/>
          <w:sz w:val="22"/>
        </w:rPr>
        <w:t>2</w:t>
      </w:r>
      <w:r w:rsidR="004343F2" w:rsidRPr="0002649F">
        <w:rPr>
          <w:rFonts w:ascii="Calibri Light" w:hAnsi="Calibri Light" w:cs="Calibri Light"/>
          <w:b/>
          <w:sz w:val="22"/>
        </w:rPr>
        <w:t>00 000</w:t>
      </w:r>
      <w:r w:rsidR="001667D5" w:rsidRPr="0002649F">
        <w:rPr>
          <w:rFonts w:ascii="Calibri Light" w:hAnsi="Calibri Light" w:cs="Calibri Light"/>
          <w:b/>
          <w:sz w:val="22"/>
        </w:rPr>
        <w:t xml:space="preserve"> </w:t>
      </w:r>
      <w:r w:rsidR="00540B27" w:rsidRPr="0002649F">
        <w:rPr>
          <w:rFonts w:ascii="Calibri Light" w:hAnsi="Calibri Light" w:cs="Calibri Light"/>
          <w:b/>
          <w:sz w:val="22"/>
        </w:rPr>
        <w:t>zł</w:t>
      </w:r>
      <w:r w:rsidR="00540B27" w:rsidRPr="0002649F">
        <w:rPr>
          <w:rFonts w:ascii="Calibri Light" w:hAnsi="Calibri Light" w:cs="Calibri Light"/>
          <w:sz w:val="22"/>
        </w:rPr>
        <w:t xml:space="preserve"> brutto każda robota</w:t>
      </w:r>
      <w:r w:rsidR="0002649F">
        <w:rPr>
          <w:rFonts w:ascii="Calibri Light" w:hAnsi="Calibri Light"/>
          <w:sz w:val="22"/>
          <w:szCs w:val="22"/>
        </w:rPr>
        <w:t>.</w:t>
      </w:r>
    </w:p>
    <w:p w14:paraId="42025285" w14:textId="722870A7" w:rsidR="00F222D4" w:rsidRPr="00910D8B" w:rsidRDefault="00884C83"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Wykonawca może dokonywać</w:t>
      </w:r>
      <w:r w:rsidR="004D7E04" w:rsidRPr="00910D8B">
        <w:rPr>
          <w:rFonts w:ascii="Calibri Light" w:hAnsi="Calibri Light"/>
          <w:b w:val="0"/>
          <w:sz w:val="22"/>
          <w:szCs w:val="22"/>
        </w:rPr>
        <w:t xml:space="preserve"> zmi</w:t>
      </w:r>
      <w:r w:rsidR="007824B5" w:rsidRPr="00910D8B">
        <w:rPr>
          <w:rFonts w:ascii="Calibri Light" w:hAnsi="Calibri Light"/>
          <w:b w:val="0"/>
          <w:sz w:val="22"/>
          <w:szCs w:val="22"/>
        </w:rPr>
        <w:t>any osób wskazanych w ust. 3</w:t>
      </w:r>
      <w:r w:rsidRPr="00910D8B">
        <w:rPr>
          <w:rFonts w:ascii="Calibri Light" w:hAnsi="Calibri Light"/>
          <w:b w:val="0"/>
          <w:sz w:val="22"/>
          <w:szCs w:val="22"/>
        </w:rPr>
        <w:t>, przedstawionych w ofercie, jedynie</w:t>
      </w:r>
      <w:r w:rsidR="00BC6BC6" w:rsidRPr="00910D8B">
        <w:rPr>
          <w:rFonts w:ascii="Calibri Light" w:hAnsi="Calibri Light"/>
          <w:b w:val="0"/>
          <w:sz w:val="22"/>
          <w:szCs w:val="22"/>
        </w:rPr>
        <w:br/>
      </w:r>
      <w:r w:rsidRPr="00910D8B">
        <w:rPr>
          <w:rFonts w:ascii="Calibri Light" w:hAnsi="Calibri Light"/>
          <w:b w:val="0"/>
          <w:sz w:val="22"/>
          <w:szCs w:val="22"/>
        </w:rPr>
        <w:t xml:space="preserve">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od kwalifikacji wymaganych w SIWZ i przedstawionych w ofercie, </w:t>
      </w:r>
      <w:r w:rsidRPr="00910D8B">
        <w:rPr>
          <w:rFonts w:ascii="Calibri Light" w:hAnsi="Calibri Light"/>
          <w:b w:val="0"/>
          <w:sz w:val="22"/>
          <w:szCs w:val="22"/>
          <w:u w:val="single"/>
        </w:rPr>
        <w:t>w tym osoba posiadająca uprawnienia budowlane</w:t>
      </w:r>
      <w:r w:rsidR="00E92EFA" w:rsidRPr="00910D8B">
        <w:rPr>
          <w:rFonts w:ascii="Calibri Light" w:hAnsi="Calibri Light"/>
          <w:b w:val="0"/>
          <w:sz w:val="22"/>
          <w:szCs w:val="22"/>
          <w:u w:val="single"/>
        </w:rPr>
        <w:t xml:space="preserve"> </w:t>
      </w:r>
      <w:r w:rsidR="00153B56">
        <w:rPr>
          <w:rFonts w:ascii="Calibri Light" w:hAnsi="Calibri Light"/>
          <w:b w:val="0"/>
          <w:sz w:val="22"/>
          <w:szCs w:val="22"/>
          <w:u w:val="single"/>
        </w:rPr>
        <w:br/>
      </w:r>
      <w:r w:rsidRPr="00910D8B">
        <w:rPr>
          <w:rFonts w:ascii="Calibri Light" w:hAnsi="Calibri Light"/>
          <w:b w:val="0"/>
          <w:sz w:val="22"/>
          <w:szCs w:val="22"/>
          <w:u w:val="single"/>
        </w:rPr>
        <w:t xml:space="preserve">do kierowania robotami budowlanymi </w:t>
      </w:r>
      <w:r w:rsidR="00F0320A" w:rsidRPr="00910D8B">
        <w:rPr>
          <w:rFonts w:ascii="Calibri Light" w:hAnsi="Calibri Light"/>
          <w:sz w:val="22"/>
          <w:szCs w:val="22"/>
          <w:u w:val="single"/>
        </w:rPr>
        <w:t xml:space="preserve">w specjalności </w:t>
      </w:r>
      <w:r w:rsidR="00A76574" w:rsidRPr="00910D8B">
        <w:rPr>
          <w:rFonts w:ascii="Calibri Light" w:hAnsi="Calibri Light"/>
          <w:sz w:val="22"/>
          <w:u w:val="single"/>
        </w:rPr>
        <w:t>konstrukcyjno</w:t>
      </w:r>
      <w:r w:rsidR="00F0320A" w:rsidRPr="00910D8B">
        <w:rPr>
          <w:rFonts w:ascii="Calibri Light" w:hAnsi="Calibri Light"/>
          <w:sz w:val="22"/>
          <w:u w:val="single"/>
        </w:rPr>
        <w:t>–budowlanej</w:t>
      </w:r>
      <w:r w:rsidR="000918F9">
        <w:rPr>
          <w:rFonts w:ascii="Calibri Light" w:hAnsi="Calibri Light"/>
          <w:sz w:val="22"/>
          <w:u w:val="single"/>
        </w:rPr>
        <w:t xml:space="preserve">/inżynieryjnej drogowej </w:t>
      </w:r>
      <w:r w:rsidR="00F0320A" w:rsidRPr="00910D8B">
        <w:rPr>
          <w:rFonts w:ascii="Calibri Light" w:hAnsi="Calibri Light"/>
          <w:sz w:val="22"/>
          <w:u w:val="single"/>
        </w:rPr>
        <w:t xml:space="preserve"> </w:t>
      </w:r>
      <w:r w:rsidRPr="00910D8B">
        <w:rPr>
          <w:rFonts w:ascii="Calibri Light" w:hAnsi="Calibri Light"/>
          <w:b w:val="0"/>
          <w:sz w:val="22"/>
          <w:szCs w:val="22"/>
          <w:u w:val="single"/>
        </w:rPr>
        <w:t>wskazane w ofercie doświadczenie</w:t>
      </w:r>
      <w:r w:rsidRPr="00910D8B">
        <w:rPr>
          <w:rFonts w:ascii="Calibri Light" w:hAnsi="Calibri Light"/>
          <w:b w:val="0"/>
          <w:sz w:val="22"/>
          <w:szCs w:val="22"/>
        </w:rPr>
        <w:t>.</w:t>
      </w:r>
      <w:r w:rsidR="000918F9" w:rsidRPr="000918F9">
        <w:rPr>
          <w:rFonts w:ascii="Calibri Light" w:hAnsi="Calibri Light"/>
          <w:i/>
          <w:sz w:val="22"/>
          <w:szCs w:val="22"/>
        </w:rPr>
        <w:t xml:space="preserve"> </w:t>
      </w:r>
      <w:r w:rsidR="000918F9" w:rsidRPr="000918F9">
        <w:rPr>
          <w:rFonts w:ascii="Calibri Light" w:hAnsi="Calibri Light"/>
          <w:b w:val="0"/>
          <w:i/>
          <w:sz w:val="22"/>
          <w:szCs w:val="22"/>
        </w:rPr>
        <w:t>(należy wpisać uprawnienia wskazane w formularzu ofertowym)</w:t>
      </w:r>
    </w:p>
    <w:p w14:paraId="6E24A33D" w14:textId="37044C43" w:rsidR="00F222D4" w:rsidRPr="00910D8B" w:rsidRDefault="00884C83"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Zamawiający może zażądać od Wykonawcy zmiany osób wymienionych w ust.</w:t>
      </w:r>
      <w:r w:rsidR="007824B5" w:rsidRPr="00910D8B">
        <w:rPr>
          <w:rFonts w:ascii="Calibri Light" w:hAnsi="Calibri Light"/>
          <w:b w:val="0"/>
          <w:sz w:val="22"/>
          <w:szCs w:val="22"/>
        </w:rPr>
        <w:t xml:space="preserve"> 3</w:t>
      </w:r>
      <w:r w:rsidR="00BC6BC6" w:rsidRPr="00910D8B">
        <w:rPr>
          <w:rFonts w:ascii="Calibri Light" w:hAnsi="Calibri Light"/>
          <w:b w:val="0"/>
          <w:sz w:val="22"/>
          <w:szCs w:val="22"/>
        </w:rPr>
        <w:t xml:space="preserve">, jeżeli uzna, </w:t>
      </w:r>
      <w:r w:rsidR="0002649F">
        <w:rPr>
          <w:rFonts w:ascii="Calibri Light" w:hAnsi="Calibri Light"/>
          <w:b w:val="0"/>
          <w:sz w:val="22"/>
          <w:szCs w:val="22"/>
        </w:rPr>
        <w:br/>
      </w:r>
      <w:r w:rsidR="00BC6BC6" w:rsidRPr="00910D8B">
        <w:rPr>
          <w:rFonts w:ascii="Calibri Light" w:hAnsi="Calibri Light"/>
          <w:b w:val="0"/>
          <w:sz w:val="22"/>
          <w:szCs w:val="22"/>
        </w:rPr>
        <w:t>że nie wykonują</w:t>
      </w:r>
      <w:r w:rsidRPr="00910D8B">
        <w:rPr>
          <w:rFonts w:ascii="Calibri Light" w:hAnsi="Calibri Light"/>
          <w:b w:val="0"/>
          <w:sz w:val="22"/>
          <w:szCs w:val="22"/>
        </w:rPr>
        <w:t xml:space="preserve"> one swoich obowiązków wynikających z umowy.</w:t>
      </w:r>
    </w:p>
    <w:p w14:paraId="0E973CB8" w14:textId="77777777" w:rsidR="00F222D4" w:rsidRPr="00910D8B" w:rsidRDefault="00550EBE"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Zaakceptowana przez Zamawiającego zmia</w:t>
      </w:r>
      <w:r w:rsidR="004D7E04" w:rsidRPr="00910D8B">
        <w:rPr>
          <w:rFonts w:ascii="Calibri Light" w:hAnsi="Calibri Light"/>
          <w:b w:val="0"/>
          <w:sz w:val="22"/>
          <w:szCs w:val="22"/>
        </w:rPr>
        <w:t>na osoby, o której mowa w ust. 3</w:t>
      </w:r>
      <w:r w:rsidRPr="00910D8B">
        <w:rPr>
          <w:rFonts w:ascii="Calibri Light" w:hAnsi="Calibri Light"/>
          <w:b w:val="0"/>
          <w:sz w:val="22"/>
          <w:szCs w:val="22"/>
        </w:rPr>
        <w:t>, winna być dokonana</w:t>
      </w:r>
      <w:r w:rsidRPr="00910D8B">
        <w:rPr>
          <w:rFonts w:ascii="Calibri Light" w:hAnsi="Calibri Light"/>
          <w:b w:val="0"/>
          <w:sz w:val="22"/>
          <w:szCs w:val="22"/>
        </w:rPr>
        <w:br/>
        <w:t xml:space="preserve">na piśmie </w:t>
      </w:r>
      <w:r w:rsidR="009B4157" w:rsidRPr="00910D8B">
        <w:rPr>
          <w:rFonts w:ascii="Calibri Light" w:hAnsi="Calibri Light"/>
          <w:b w:val="0"/>
          <w:sz w:val="22"/>
          <w:szCs w:val="22"/>
        </w:rPr>
        <w:t xml:space="preserve">poprzez sporządzenie aneksu do niniejszej umowy </w:t>
      </w:r>
      <w:r w:rsidRPr="00910D8B">
        <w:rPr>
          <w:rFonts w:ascii="Calibri Light" w:hAnsi="Calibri Light"/>
          <w:b w:val="0"/>
          <w:sz w:val="22"/>
          <w:szCs w:val="22"/>
        </w:rPr>
        <w:t xml:space="preserve">oraz jeżeli dotyczy - wpisem do dziennika budowy </w:t>
      </w:r>
      <w:r w:rsidRPr="00910D8B">
        <w:rPr>
          <w:rFonts w:ascii="Calibri Light" w:hAnsi="Calibri Light"/>
          <w:b w:val="0"/>
          <w:bCs/>
          <w:sz w:val="22"/>
          <w:szCs w:val="22"/>
        </w:rPr>
        <w:t>z zastrzeżeniem, iż zmiana o charakterze tymczasowym wynikającym z choroby bądź urlopu</w:t>
      </w:r>
      <w:r w:rsidR="009B4157" w:rsidRPr="00910D8B">
        <w:rPr>
          <w:rFonts w:ascii="Calibri Light" w:hAnsi="Calibri Light"/>
          <w:b w:val="0"/>
          <w:bCs/>
          <w:sz w:val="22"/>
          <w:szCs w:val="22"/>
        </w:rPr>
        <w:t xml:space="preserve"> osoby, o której mowa w ust. 3 nie wymaga aneksu a jedynie pisemnej zgody Zamawiającego. </w:t>
      </w:r>
      <w:r w:rsidRPr="00910D8B">
        <w:rPr>
          <w:rFonts w:ascii="Calibri Light" w:hAnsi="Calibri Light"/>
          <w:b w:val="0"/>
          <w:bCs/>
          <w:sz w:val="22"/>
          <w:szCs w:val="22"/>
        </w:rPr>
        <w:t>Pozostałe zapisy stosuje się odpowiednio.</w:t>
      </w:r>
    </w:p>
    <w:p w14:paraId="3718785A" w14:textId="298755DD" w:rsidR="00D96A9F" w:rsidRPr="00910D8B" w:rsidRDefault="00D96A9F" w:rsidP="003D0981">
      <w:pPr>
        <w:numPr>
          <w:ilvl w:val="0"/>
          <w:numId w:val="43"/>
        </w:numPr>
        <w:tabs>
          <w:tab w:val="left" w:pos="426"/>
        </w:tabs>
        <w:suppressAutoHyphens/>
        <w:autoSpaceDE w:val="0"/>
        <w:spacing w:line="276" w:lineRule="auto"/>
        <w:jc w:val="both"/>
        <w:rPr>
          <w:rFonts w:ascii="Calibri Light" w:hAnsi="Calibri Light"/>
          <w:sz w:val="22"/>
          <w:szCs w:val="22"/>
        </w:rPr>
      </w:pPr>
      <w:r w:rsidRPr="00910D8B">
        <w:rPr>
          <w:rFonts w:ascii="Calibri Light" w:hAnsi="Calibri Light"/>
          <w:sz w:val="22"/>
          <w:szCs w:val="22"/>
        </w:rPr>
        <w:t>Wykonawca oświadcza, że będzie realizować roboty budowlane</w:t>
      </w:r>
      <w:r w:rsidR="0010262B" w:rsidRPr="00910D8B">
        <w:rPr>
          <w:rFonts w:ascii="Calibri Light" w:hAnsi="Calibri Light"/>
          <w:sz w:val="22"/>
          <w:szCs w:val="22"/>
        </w:rPr>
        <w:t xml:space="preserve"> za pomocą</w:t>
      </w:r>
      <w:r w:rsidR="0010262B" w:rsidRPr="00910D8B">
        <w:rPr>
          <w:rFonts w:ascii="Calibri Light" w:hAnsi="Calibri Light"/>
          <w:b/>
          <w:sz w:val="22"/>
          <w:szCs w:val="22"/>
        </w:rPr>
        <w:t xml:space="preserve"> innych podmiotów</w:t>
      </w:r>
      <w:r w:rsidR="0010262B" w:rsidRPr="00910D8B">
        <w:rPr>
          <w:rFonts w:ascii="Calibri Light" w:hAnsi="Calibri Light"/>
          <w:sz w:val="22"/>
          <w:szCs w:val="22"/>
        </w:rPr>
        <w:t>, na </w:t>
      </w:r>
      <w:r w:rsidRPr="00910D8B">
        <w:rPr>
          <w:rFonts w:ascii="Calibri Light" w:hAnsi="Calibri Light"/>
          <w:sz w:val="22"/>
          <w:szCs w:val="22"/>
        </w:rPr>
        <w:t xml:space="preserve">których zasoby zdolności technicznej lub zawodowej (w odniesieniu do warunków dotyczących wykształcenia, kwalifikacji zawodowych lub doświadczenia) powoływał się w ofercie: </w:t>
      </w:r>
    </w:p>
    <w:p w14:paraId="40CDEEAF" w14:textId="77777777" w:rsidR="00D96A9F" w:rsidRPr="00910D8B" w:rsidRDefault="00D96A9F" w:rsidP="00D96A9F">
      <w:pPr>
        <w:tabs>
          <w:tab w:val="left" w:pos="426"/>
        </w:tabs>
        <w:suppressAutoHyphens/>
        <w:autoSpaceDE w:val="0"/>
        <w:spacing w:line="276" w:lineRule="auto"/>
        <w:jc w:val="both"/>
        <w:rPr>
          <w:rFonts w:ascii="Calibri Light" w:hAnsi="Calibri Light"/>
          <w:sz w:val="22"/>
          <w:szCs w:val="22"/>
        </w:rPr>
      </w:pPr>
      <w:r w:rsidRPr="00910D8B">
        <w:rPr>
          <w:rFonts w:ascii="Calibri Light" w:hAnsi="Calibri Light"/>
          <w:sz w:val="22"/>
          <w:szCs w:val="22"/>
        </w:rPr>
        <w:t xml:space="preserve">       nazwa innego podmiotu  ………………………………… w zakresie: …………………  w formie: ………………… .  </w:t>
      </w:r>
    </w:p>
    <w:p w14:paraId="5B012580" w14:textId="77777777" w:rsidR="00F222D4" w:rsidRPr="00910D8B" w:rsidRDefault="00884C83"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 xml:space="preserve">Wykonawca, </w:t>
      </w:r>
      <w:r w:rsidRPr="00910D8B">
        <w:rPr>
          <w:rFonts w:ascii="Calibri Light" w:hAnsi="Calibri Light"/>
          <w:sz w:val="22"/>
          <w:szCs w:val="22"/>
        </w:rPr>
        <w:t>który polega na sytuacji finansowej lub ekonomicznej innych podmiotów</w:t>
      </w:r>
      <w:r w:rsidRPr="00910D8B">
        <w:rPr>
          <w:rFonts w:ascii="Calibri Light" w:hAnsi="Calibri Light"/>
          <w:b w:val="0"/>
          <w:sz w:val="22"/>
          <w:szCs w:val="22"/>
        </w:rPr>
        <w:t>, wskazanych</w:t>
      </w:r>
      <w:r w:rsidR="00BC6BC6" w:rsidRPr="00910D8B">
        <w:rPr>
          <w:rFonts w:ascii="Calibri Light" w:hAnsi="Calibri Light"/>
          <w:b w:val="0"/>
          <w:sz w:val="22"/>
          <w:szCs w:val="22"/>
        </w:rPr>
        <w:br/>
      </w:r>
      <w:r w:rsidRPr="00910D8B">
        <w:rPr>
          <w:rFonts w:ascii="Calibri Light" w:hAnsi="Calibri Light"/>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5608845A" w14:textId="36D68B7F" w:rsidR="00F222D4" w:rsidRPr="00910D8B" w:rsidRDefault="00E71508"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lastRenderedPageBreak/>
        <w:t>Wykonawca może dokonywać zmiany innego podmiotu, o którym mowa w ust. 7</w:t>
      </w:r>
      <w:r w:rsidR="00D96A9F" w:rsidRPr="00910D8B">
        <w:rPr>
          <w:rFonts w:ascii="Calibri Light" w:hAnsi="Calibri Light"/>
          <w:b w:val="0"/>
          <w:sz w:val="22"/>
          <w:szCs w:val="22"/>
        </w:rPr>
        <w:t xml:space="preserve"> i 8</w:t>
      </w:r>
      <w:r w:rsidR="00F222D4" w:rsidRPr="00910D8B">
        <w:rPr>
          <w:rFonts w:ascii="Calibri Light" w:hAnsi="Calibri Light"/>
          <w:b w:val="0"/>
          <w:sz w:val="22"/>
          <w:szCs w:val="22"/>
        </w:rPr>
        <w:t xml:space="preserve">, jedynie </w:t>
      </w:r>
      <w:r w:rsidR="00D96A9F" w:rsidRPr="00910D8B">
        <w:rPr>
          <w:rFonts w:ascii="Calibri Light" w:hAnsi="Calibri Light"/>
          <w:b w:val="0"/>
          <w:sz w:val="22"/>
          <w:szCs w:val="22"/>
        </w:rPr>
        <w:t>za </w:t>
      </w:r>
      <w:r w:rsidRPr="00910D8B">
        <w:rPr>
          <w:rFonts w:ascii="Calibri Light" w:hAnsi="Calibri Light"/>
          <w:b w:val="0"/>
          <w:sz w:val="22"/>
          <w:szCs w:val="22"/>
        </w:rPr>
        <w:t xml:space="preserve">uprzednią zgodą Zamawiającego, akceptującego nowy </w:t>
      </w:r>
      <w:r w:rsidR="00767EDB" w:rsidRPr="00910D8B">
        <w:rPr>
          <w:rFonts w:ascii="Calibri Light" w:hAnsi="Calibri Light"/>
          <w:b w:val="0"/>
          <w:sz w:val="22"/>
          <w:szCs w:val="22"/>
        </w:rPr>
        <w:t xml:space="preserve">inny </w:t>
      </w:r>
      <w:r w:rsidRPr="00910D8B">
        <w:rPr>
          <w:rFonts w:ascii="Calibri Light" w:hAnsi="Calibri Light"/>
          <w:b w:val="0"/>
          <w:sz w:val="22"/>
          <w:szCs w:val="22"/>
        </w:rPr>
        <w:t xml:space="preserve">podmiot. Nowy </w:t>
      </w:r>
      <w:r w:rsidR="00767EDB" w:rsidRPr="00910D8B">
        <w:rPr>
          <w:rFonts w:ascii="Calibri Light" w:hAnsi="Calibri Light"/>
          <w:b w:val="0"/>
          <w:sz w:val="22"/>
          <w:szCs w:val="22"/>
        </w:rPr>
        <w:t xml:space="preserve">inny </w:t>
      </w:r>
      <w:r w:rsidRPr="00910D8B">
        <w:rPr>
          <w:rFonts w:ascii="Calibri Light" w:hAnsi="Calibri Light"/>
          <w:b w:val="0"/>
          <w:sz w:val="22"/>
          <w:szCs w:val="22"/>
        </w:rPr>
        <w:t>podmiot musi spełniać warunki określone w SIWZ w zakresie</w:t>
      </w:r>
      <w:r w:rsidR="00F62C6E" w:rsidRPr="00910D8B">
        <w:rPr>
          <w:rFonts w:ascii="Calibri Light" w:hAnsi="Calibri Light"/>
          <w:b w:val="0"/>
          <w:sz w:val="22"/>
          <w:szCs w:val="22"/>
        </w:rPr>
        <w:t>,</w:t>
      </w:r>
      <w:r w:rsidR="00767EDB" w:rsidRPr="00910D8B">
        <w:rPr>
          <w:rFonts w:ascii="Calibri Light" w:hAnsi="Calibri Light"/>
          <w:b w:val="0"/>
          <w:sz w:val="22"/>
          <w:szCs w:val="22"/>
        </w:rPr>
        <w:t xml:space="preserve"> w</w:t>
      </w:r>
      <w:r w:rsidRPr="00910D8B">
        <w:rPr>
          <w:rFonts w:ascii="Calibri Light" w:hAnsi="Calibri Light"/>
          <w:b w:val="0"/>
          <w:sz w:val="22"/>
          <w:szCs w:val="22"/>
        </w:rPr>
        <w:t xml:space="preserve"> jakim Wykonawca polegał na zasobach innych podmiotów na zasadach określonych w art. 22a ustawy </w:t>
      </w:r>
      <w:proofErr w:type="spellStart"/>
      <w:r w:rsidRPr="00910D8B">
        <w:rPr>
          <w:rFonts w:ascii="Calibri Light" w:hAnsi="Calibri Light"/>
          <w:b w:val="0"/>
          <w:sz w:val="22"/>
          <w:szCs w:val="22"/>
        </w:rPr>
        <w:t>Pzp</w:t>
      </w:r>
      <w:proofErr w:type="spellEnd"/>
      <w:r w:rsidRPr="00910D8B">
        <w:rPr>
          <w:rFonts w:ascii="Calibri Light" w:hAnsi="Calibri Light"/>
          <w:b w:val="0"/>
          <w:sz w:val="22"/>
          <w:szCs w:val="22"/>
        </w:rPr>
        <w:t xml:space="preserve">. </w:t>
      </w:r>
      <w:r w:rsidRPr="00910D8B">
        <w:rPr>
          <w:rFonts w:ascii="Calibri Light" w:hAnsi="Calibri Light"/>
          <w:b w:val="0"/>
          <w:sz w:val="22"/>
          <w:szCs w:val="22"/>
          <w:u w:val="single"/>
        </w:rPr>
        <w:t>Zmiana ta wymaga sporządzenia aneksu do niniejszej umowy</w:t>
      </w:r>
      <w:r w:rsidRPr="00910D8B">
        <w:rPr>
          <w:rFonts w:ascii="Calibri Light" w:hAnsi="Calibri Light"/>
          <w:b w:val="0"/>
          <w:sz w:val="22"/>
          <w:szCs w:val="22"/>
        </w:rPr>
        <w:t>.</w:t>
      </w:r>
    </w:p>
    <w:p w14:paraId="40B36F0F" w14:textId="401DC5BD" w:rsidR="002B3226" w:rsidRPr="00910D8B" w:rsidRDefault="00884C83"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Wykonawca zobowiązuje się do udokumentowania udziału w realizacji przedmiotu umowy osób,</w:t>
      </w:r>
      <w:r w:rsidR="00BC6BC6" w:rsidRPr="00910D8B">
        <w:rPr>
          <w:rFonts w:ascii="Calibri Light" w:hAnsi="Calibri Light"/>
          <w:b w:val="0"/>
          <w:sz w:val="22"/>
          <w:szCs w:val="22"/>
        </w:rPr>
        <w:br/>
      </w:r>
      <w:r w:rsidRPr="00910D8B">
        <w:rPr>
          <w:rFonts w:ascii="Calibri Light" w:hAnsi="Calibri Light"/>
          <w:b w:val="0"/>
          <w:sz w:val="22"/>
          <w:szCs w:val="22"/>
        </w:rPr>
        <w:t>o których mowa w ust. 3 umowy najpóźniej w dacie wystawienia faktury końcowej, o której mowa</w:t>
      </w:r>
      <w:r w:rsidR="000E286E" w:rsidRPr="00910D8B">
        <w:rPr>
          <w:rFonts w:ascii="Calibri Light" w:hAnsi="Calibri Light"/>
          <w:b w:val="0"/>
          <w:sz w:val="22"/>
          <w:szCs w:val="22"/>
        </w:rPr>
        <w:t xml:space="preserve"> </w:t>
      </w:r>
      <w:r w:rsidR="00433A75">
        <w:rPr>
          <w:rFonts w:ascii="Calibri Light" w:hAnsi="Calibri Light"/>
          <w:b w:val="0"/>
          <w:sz w:val="22"/>
          <w:szCs w:val="22"/>
        </w:rPr>
        <w:br/>
      </w:r>
      <w:r w:rsidRPr="00910D8B">
        <w:rPr>
          <w:rFonts w:ascii="Calibri Light" w:hAnsi="Calibri Light"/>
          <w:b w:val="0"/>
          <w:sz w:val="22"/>
          <w:szCs w:val="22"/>
        </w:rPr>
        <w:t xml:space="preserve">w </w:t>
      </w:r>
      <w:r w:rsidRPr="00910D8B">
        <w:rPr>
          <w:rFonts w:ascii="Calibri Light" w:hAnsi="Calibri Light"/>
          <w:b w:val="0"/>
          <w:sz w:val="22"/>
          <w:szCs w:val="22"/>
        </w:rPr>
        <w:sym w:font="Arial" w:char="00A7"/>
      </w:r>
      <w:r w:rsidRPr="00910D8B">
        <w:rPr>
          <w:rFonts w:ascii="Calibri Light" w:hAnsi="Calibri Light"/>
          <w:b w:val="0"/>
          <w:sz w:val="22"/>
          <w:szCs w:val="22"/>
        </w:rPr>
        <w:t xml:space="preserve"> </w:t>
      </w:r>
      <w:r w:rsidR="00F62C6E" w:rsidRPr="00910D8B">
        <w:rPr>
          <w:rFonts w:ascii="Calibri Light" w:hAnsi="Calibri Light"/>
          <w:b w:val="0"/>
          <w:sz w:val="22"/>
          <w:szCs w:val="22"/>
        </w:rPr>
        <w:t>6</w:t>
      </w:r>
      <w:r w:rsidRPr="00910D8B">
        <w:rPr>
          <w:rFonts w:ascii="Calibri Light" w:hAnsi="Calibri Light"/>
          <w:b w:val="0"/>
          <w:sz w:val="22"/>
          <w:szCs w:val="22"/>
        </w:rPr>
        <w:t xml:space="preserve"> ust. </w:t>
      </w:r>
      <w:r w:rsidR="00741E03">
        <w:rPr>
          <w:rFonts w:ascii="Calibri Light" w:hAnsi="Calibri Light"/>
          <w:b w:val="0"/>
          <w:sz w:val="22"/>
          <w:szCs w:val="22"/>
        </w:rPr>
        <w:t>1</w:t>
      </w:r>
      <w:r w:rsidRPr="00910D8B">
        <w:rPr>
          <w:rFonts w:ascii="Calibri Light" w:hAnsi="Calibri Light"/>
          <w:b w:val="0"/>
          <w:sz w:val="22"/>
          <w:szCs w:val="22"/>
        </w:rPr>
        <w:t xml:space="preserve"> pkt</w:t>
      </w:r>
      <w:r w:rsidR="003D2F6C" w:rsidRPr="00910D8B">
        <w:rPr>
          <w:rFonts w:ascii="Calibri Light" w:hAnsi="Calibri Light"/>
          <w:b w:val="0"/>
          <w:sz w:val="22"/>
          <w:szCs w:val="22"/>
        </w:rPr>
        <w:t xml:space="preserve"> </w:t>
      </w:r>
      <w:r w:rsidR="00741E03">
        <w:rPr>
          <w:rFonts w:ascii="Calibri Light" w:hAnsi="Calibri Light"/>
          <w:b w:val="0"/>
          <w:sz w:val="22"/>
          <w:szCs w:val="22"/>
        </w:rPr>
        <w:t>4</w:t>
      </w:r>
      <w:r w:rsidR="003D2F6C" w:rsidRPr="00910D8B">
        <w:rPr>
          <w:rFonts w:ascii="Calibri Light" w:hAnsi="Calibri Light"/>
          <w:b w:val="0"/>
          <w:sz w:val="22"/>
          <w:szCs w:val="22"/>
        </w:rPr>
        <w:t>).</w:t>
      </w:r>
      <w:r w:rsidR="003D2F6C" w:rsidRPr="00910D8B">
        <w:rPr>
          <w:rFonts w:ascii="Calibri Light" w:hAnsi="Calibri Light"/>
          <w:b w:val="0"/>
          <w:strike/>
          <w:sz w:val="22"/>
          <w:szCs w:val="22"/>
        </w:rPr>
        <w:t xml:space="preserve"> </w:t>
      </w:r>
    </w:p>
    <w:p w14:paraId="17203F38" w14:textId="71DE4D2C" w:rsidR="00D466F2" w:rsidRPr="00910D8B" w:rsidRDefault="00D466F2"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Zamawiający</w:t>
      </w:r>
      <w:r w:rsidR="002B3226" w:rsidRPr="00910D8B">
        <w:rPr>
          <w:rFonts w:ascii="Calibri Light" w:hAnsi="Calibri Light"/>
          <w:b w:val="0"/>
          <w:sz w:val="22"/>
          <w:szCs w:val="22"/>
        </w:rPr>
        <w:t xml:space="preserve"> może</w:t>
      </w:r>
      <w:r w:rsidRPr="00910D8B">
        <w:rPr>
          <w:rFonts w:ascii="Calibri Light" w:hAnsi="Calibri Light"/>
          <w:b w:val="0"/>
          <w:sz w:val="22"/>
          <w:szCs w:val="22"/>
        </w:rPr>
        <w:t xml:space="preserve"> dokonać zmiany </w:t>
      </w:r>
      <w:r w:rsidR="002B3226" w:rsidRPr="00910D8B">
        <w:rPr>
          <w:rFonts w:ascii="Calibri Light" w:hAnsi="Calibri Light"/>
          <w:b w:val="0"/>
          <w:sz w:val="22"/>
          <w:szCs w:val="22"/>
        </w:rPr>
        <w:t>inspektor</w:t>
      </w:r>
      <w:r w:rsidR="00767EDB" w:rsidRPr="00910D8B">
        <w:rPr>
          <w:rFonts w:ascii="Calibri Light" w:hAnsi="Calibri Light"/>
          <w:b w:val="0"/>
          <w:sz w:val="22"/>
          <w:szCs w:val="22"/>
        </w:rPr>
        <w:t>ów</w:t>
      </w:r>
      <w:r w:rsidR="002B3226" w:rsidRPr="00910D8B">
        <w:rPr>
          <w:rFonts w:ascii="Calibri Light" w:hAnsi="Calibri Light"/>
          <w:b w:val="0"/>
          <w:sz w:val="22"/>
          <w:szCs w:val="22"/>
        </w:rPr>
        <w:t xml:space="preserve"> nadzoru inwestorskiego wskazan</w:t>
      </w:r>
      <w:r w:rsidR="00767EDB" w:rsidRPr="00910D8B">
        <w:rPr>
          <w:rFonts w:ascii="Calibri Light" w:hAnsi="Calibri Light"/>
          <w:b w:val="0"/>
          <w:sz w:val="22"/>
          <w:szCs w:val="22"/>
        </w:rPr>
        <w:t>ych</w:t>
      </w:r>
      <w:r w:rsidR="002B3226" w:rsidRPr="00910D8B">
        <w:rPr>
          <w:rFonts w:ascii="Calibri Light" w:hAnsi="Calibri Light"/>
          <w:b w:val="0"/>
          <w:sz w:val="22"/>
          <w:szCs w:val="22"/>
        </w:rPr>
        <w:t xml:space="preserve"> w </w:t>
      </w:r>
      <w:r w:rsidRPr="00910D8B">
        <w:rPr>
          <w:rFonts w:ascii="Calibri Light" w:hAnsi="Calibri Light"/>
          <w:b w:val="0"/>
          <w:sz w:val="22"/>
          <w:szCs w:val="22"/>
        </w:rPr>
        <w:t>ust. 2</w:t>
      </w:r>
      <w:r w:rsidR="002B3226" w:rsidRPr="00910D8B">
        <w:rPr>
          <w:rFonts w:ascii="Calibri Light" w:hAnsi="Calibri Light"/>
          <w:b w:val="0"/>
          <w:sz w:val="22"/>
          <w:szCs w:val="22"/>
        </w:rPr>
        <w:t xml:space="preserve"> </w:t>
      </w:r>
      <w:r w:rsidR="00767EDB" w:rsidRPr="00910D8B">
        <w:rPr>
          <w:rFonts w:ascii="Calibri Light" w:hAnsi="Calibri Light"/>
          <w:b w:val="0"/>
          <w:sz w:val="22"/>
          <w:szCs w:val="22"/>
        </w:rPr>
        <w:t xml:space="preserve">pkt 1) oraz przedstawiciela wskazanego w ust. 2 pkt 2) </w:t>
      </w:r>
      <w:r w:rsidRPr="00910D8B">
        <w:rPr>
          <w:rFonts w:ascii="Calibri Light" w:hAnsi="Calibri Light"/>
          <w:b w:val="0"/>
          <w:sz w:val="22"/>
          <w:szCs w:val="22"/>
        </w:rPr>
        <w:t>po</w:t>
      </w:r>
      <w:r w:rsidR="004038D2" w:rsidRPr="00910D8B">
        <w:rPr>
          <w:rFonts w:ascii="Calibri Light" w:hAnsi="Calibri Light"/>
          <w:b w:val="0"/>
          <w:sz w:val="22"/>
          <w:szCs w:val="22"/>
        </w:rPr>
        <w:t>d</w:t>
      </w:r>
      <w:r w:rsidRPr="00910D8B">
        <w:rPr>
          <w:rFonts w:ascii="Calibri Light" w:hAnsi="Calibri Light"/>
          <w:b w:val="0"/>
          <w:sz w:val="22"/>
          <w:szCs w:val="22"/>
        </w:rPr>
        <w:t xml:space="preserve"> warunkiem zawiadomienia </w:t>
      </w:r>
      <w:r w:rsidR="002B3226" w:rsidRPr="00910D8B">
        <w:rPr>
          <w:rFonts w:ascii="Calibri Light" w:hAnsi="Calibri Light"/>
          <w:b w:val="0"/>
          <w:sz w:val="22"/>
          <w:szCs w:val="22"/>
        </w:rPr>
        <w:t>Wykonawcy</w:t>
      </w:r>
      <w:r w:rsidRPr="00910D8B">
        <w:rPr>
          <w:rFonts w:ascii="Calibri Light" w:hAnsi="Calibri Light"/>
          <w:b w:val="0"/>
          <w:sz w:val="22"/>
          <w:szCs w:val="22"/>
        </w:rPr>
        <w:t xml:space="preserve"> w formie pisemnej lub </w:t>
      </w:r>
      <w:r w:rsidR="00F62C6E" w:rsidRPr="00910D8B">
        <w:rPr>
          <w:rFonts w:ascii="Calibri Light" w:hAnsi="Calibri Light"/>
          <w:b w:val="0"/>
          <w:sz w:val="22"/>
          <w:szCs w:val="22"/>
        </w:rPr>
        <w:t xml:space="preserve">dokumentowej elektronicznej </w:t>
      </w:r>
      <w:r w:rsidRPr="00910D8B">
        <w:rPr>
          <w:rFonts w:ascii="Calibri Light" w:hAnsi="Calibri Light"/>
          <w:b w:val="0"/>
          <w:sz w:val="22"/>
          <w:szCs w:val="22"/>
        </w:rPr>
        <w:t>za pomocą faxu lub e-maila</w:t>
      </w:r>
      <w:r w:rsidR="002B3226" w:rsidRPr="00910D8B">
        <w:rPr>
          <w:rFonts w:ascii="Calibri Light" w:hAnsi="Calibri Light"/>
          <w:b w:val="0"/>
          <w:sz w:val="22"/>
          <w:szCs w:val="22"/>
        </w:rPr>
        <w:t>. Dokonana zmiana nie wymaga zmiany zapisów niniejszej umowy.</w:t>
      </w:r>
    </w:p>
    <w:p w14:paraId="6AC2C04D" w14:textId="6C1A0753" w:rsidR="002B3226" w:rsidRPr="00910D8B" w:rsidRDefault="002B3226" w:rsidP="003D0981">
      <w:pPr>
        <w:pStyle w:val="Tekstpodstawowy2"/>
        <w:numPr>
          <w:ilvl w:val="0"/>
          <w:numId w:val="43"/>
        </w:numPr>
        <w:jc w:val="both"/>
        <w:rPr>
          <w:rFonts w:ascii="Calibri Light" w:hAnsi="Calibri Light"/>
          <w:b w:val="0"/>
          <w:sz w:val="22"/>
          <w:szCs w:val="22"/>
        </w:rPr>
      </w:pPr>
      <w:r w:rsidRPr="00910D8B">
        <w:rPr>
          <w:rFonts w:ascii="Calibri Light" w:hAnsi="Calibri Light"/>
          <w:b w:val="0"/>
          <w:sz w:val="22"/>
          <w:szCs w:val="22"/>
        </w:rPr>
        <w:t>Osoby wskazane w ust. 2 i 3 będą działać w granicach umocowania określonego w ustawie z dnia 7 lipca 1994r. Prawo budowlane (</w:t>
      </w:r>
      <w:r w:rsidR="000E286E" w:rsidRPr="00910D8B">
        <w:rPr>
          <w:rFonts w:ascii="Calibri Light" w:eastAsia="Calibri" w:hAnsi="Calibri Light"/>
          <w:b w:val="0"/>
          <w:sz w:val="22"/>
        </w:rPr>
        <w:t>Dz. U. z 2019 r. poz. 1186 ze zm</w:t>
      </w:r>
      <w:r w:rsidRPr="00910D8B">
        <w:rPr>
          <w:rFonts w:ascii="Calibri Light" w:hAnsi="Calibri Light"/>
          <w:b w:val="0"/>
          <w:sz w:val="22"/>
          <w:szCs w:val="22"/>
        </w:rPr>
        <w:t>.) z zastrzeżeniem postanowień umowy rozszerzających / ograniczających zakres ustawowego umocowania.</w:t>
      </w:r>
    </w:p>
    <w:p w14:paraId="75798314" w14:textId="3BA7D289" w:rsidR="0010262B" w:rsidRPr="00910D8B" w:rsidRDefault="0010262B" w:rsidP="003D0981">
      <w:pPr>
        <w:pStyle w:val="Akapitzlist"/>
        <w:numPr>
          <w:ilvl w:val="0"/>
          <w:numId w:val="43"/>
        </w:numPr>
        <w:spacing w:line="276" w:lineRule="auto"/>
        <w:jc w:val="both"/>
        <w:rPr>
          <w:rFonts w:ascii="Calibri Light" w:hAnsi="Calibri Light"/>
          <w:sz w:val="22"/>
        </w:rPr>
      </w:pPr>
      <w:r w:rsidRPr="00910D8B">
        <w:rPr>
          <w:rFonts w:ascii="Calibri Light" w:hAnsi="Calibri Light"/>
          <w:sz w:val="22"/>
        </w:rPr>
        <w:t xml:space="preserve">W przypadku zmiany </w:t>
      </w:r>
      <w:r w:rsidR="00F62C6E" w:rsidRPr="00910D8B">
        <w:rPr>
          <w:rFonts w:ascii="Calibri Light" w:hAnsi="Calibri Light"/>
          <w:sz w:val="22"/>
        </w:rPr>
        <w:t xml:space="preserve">osoby, o której mowa w ust. 3 </w:t>
      </w:r>
      <w:r w:rsidRPr="00910D8B">
        <w:rPr>
          <w:rFonts w:ascii="Calibri Light" w:hAnsi="Calibri Light"/>
          <w:sz w:val="22"/>
        </w:rPr>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14:paraId="074CC85B" w14:textId="7448DF06" w:rsidR="00E55270" w:rsidRPr="00910D8B" w:rsidRDefault="00E55270" w:rsidP="000129C5">
      <w:pPr>
        <w:pStyle w:val="Tekstpodstawowy2"/>
        <w:ind w:left="360"/>
        <w:jc w:val="both"/>
        <w:rPr>
          <w:rFonts w:ascii="Calibri Light" w:hAnsi="Calibri Light"/>
          <w:b w:val="0"/>
          <w:sz w:val="22"/>
          <w:szCs w:val="22"/>
        </w:rPr>
      </w:pPr>
    </w:p>
    <w:p w14:paraId="2AA0F0E0" w14:textId="1FC97D2D" w:rsidR="00C61153" w:rsidRPr="00910D8B" w:rsidRDefault="00C61153" w:rsidP="00C61153">
      <w:pPr>
        <w:pStyle w:val="Tekstpodstawowy2"/>
        <w:ind w:left="360"/>
        <w:jc w:val="center"/>
        <w:rPr>
          <w:rFonts w:ascii="Calibri Light" w:hAnsi="Calibri Light"/>
          <w:sz w:val="22"/>
          <w:szCs w:val="22"/>
        </w:rPr>
      </w:pPr>
      <w:r w:rsidRPr="00910D8B">
        <w:rPr>
          <w:rFonts w:ascii="Calibri Light" w:hAnsi="Calibri Light"/>
          <w:sz w:val="22"/>
          <w:szCs w:val="22"/>
        </w:rPr>
        <w:t>ODSTĄPIENIE OD UMOWY</w:t>
      </w:r>
    </w:p>
    <w:p w14:paraId="1EAAA01C" w14:textId="6ADC1C08" w:rsidR="006D73FC" w:rsidRPr="00910D8B" w:rsidRDefault="006D73FC" w:rsidP="000129C5">
      <w:pPr>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13</w:t>
      </w:r>
    </w:p>
    <w:p w14:paraId="12CD0AF8" w14:textId="77777777" w:rsidR="006D73FC" w:rsidRPr="00910D8B" w:rsidRDefault="006D73FC" w:rsidP="003D0981">
      <w:pPr>
        <w:numPr>
          <w:ilvl w:val="0"/>
          <w:numId w:val="22"/>
        </w:numPr>
        <w:jc w:val="both"/>
        <w:rPr>
          <w:rFonts w:ascii="Calibri Light" w:hAnsi="Calibri Light"/>
          <w:sz w:val="22"/>
          <w:szCs w:val="22"/>
        </w:rPr>
      </w:pPr>
      <w:r w:rsidRPr="00910D8B">
        <w:rPr>
          <w:rFonts w:ascii="Calibri Light" w:hAnsi="Calibri Light"/>
          <w:sz w:val="22"/>
          <w:szCs w:val="22"/>
        </w:rPr>
        <w:t>Zamawiający może odstąpić od umowy, jeżeli:</w:t>
      </w:r>
    </w:p>
    <w:p w14:paraId="5F2A99CB" w14:textId="0314C999" w:rsidR="00EB087C" w:rsidRPr="00910D8B" w:rsidRDefault="006D73FC"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 xml:space="preserve">Wykonawca z przyczyn od siebie zależnych, nie podjął realizacji prac w terminie </w:t>
      </w:r>
      <w:r w:rsidR="005422EC" w:rsidRPr="00910D8B">
        <w:rPr>
          <w:rFonts w:ascii="Calibri Light" w:hAnsi="Calibri Light"/>
          <w:sz w:val="22"/>
          <w:szCs w:val="22"/>
        </w:rPr>
        <w:t xml:space="preserve">10 </w:t>
      </w:r>
      <w:r w:rsidR="008E12C4" w:rsidRPr="00910D8B">
        <w:rPr>
          <w:rFonts w:ascii="Calibri Light" w:hAnsi="Calibri Light"/>
          <w:sz w:val="22"/>
          <w:szCs w:val="22"/>
        </w:rPr>
        <w:t xml:space="preserve">dni </w:t>
      </w:r>
      <w:r w:rsidR="002C7BFC" w:rsidRPr="00910D8B">
        <w:rPr>
          <w:rFonts w:ascii="Calibri Light" w:hAnsi="Calibri Light"/>
          <w:sz w:val="22"/>
          <w:szCs w:val="22"/>
        </w:rPr>
        <w:br/>
      </w:r>
      <w:r w:rsidR="00F62C6E" w:rsidRPr="00910D8B">
        <w:rPr>
          <w:rFonts w:ascii="Calibri Light" w:hAnsi="Calibri Light"/>
          <w:sz w:val="22"/>
          <w:szCs w:val="22"/>
        </w:rPr>
        <w:t>od przekazania placu budowy</w:t>
      </w:r>
      <w:r w:rsidR="00D0343B" w:rsidRPr="00910D8B">
        <w:rPr>
          <w:rFonts w:ascii="Calibri Light" w:hAnsi="Calibri Light"/>
          <w:sz w:val="22"/>
          <w:szCs w:val="22"/>
        </w:rPr>
        <w:t xml:space="preserve"> lub w terminie </w:t>
      </w:r>
      <w:r w:rsidR="005422EC" w:rsidRPr="00910D8B">
        <w:rPr>
          <w:rFonts w:ascii="Calibri Light" w:hAnsi="Calibri Light"/>
          <w:sz w:val="22"/>
          <w:szCs w:val="22"/>
        </w:rPr>
        <w:t>5</w:t>
      </w:r>
      <w:r w:rsidR="00D0343B" w:rsidRPr="00910D8B">
        <w:rPr>
          <w:rFonts w:ascii="Calibri Light" w:hAnsi="Calibri Light"/>
          <w:sz w:val="22"/>
          <w:szCs w:val="22"/>
        </w:rPr>
        <w:t xml:space="preserve"> dni od </w:t>
      </w:r>
      <w:r w:rsidR="008E12C4" w:rsidRPr="00910D8B">
        <w:rPr>
          <w:rFonts w:ascii="Calibri Light" w:hAnsi="Calibri Light"/>
          <w:sz w:val="22"/>
          <w:szCs w:val="22"/>
        </w:rPr>
        <w:t xml:space="preserve">wezwania go przez Zamawiającego </w:t>
      </w:r>
      <w:r w:rsidR="00D0343B" w:rsidRPr="00910D8B">
        <w:rPr>
          <w:rFonts w:ascii="Calibri Light" w:hAnsi="Calibri Light"/>
          <w:sz w:val="22"/>
          <w:szCs w:val="22"/>
        </w:rPr>
        <w:t>do ich rozpoczęcia,</w:t>
      </w:r>
    </w:p>
    <w:p w14:paraId="005AE873" w14:textId="03DB2753" w:rsidR="00AB2922" w:rsidRPr="00910D8B" w:rsidRDefault="00AB2922"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Wykonawca pomimo uprzednich pisemnych zastrzeżeń Zamawiającego nie wykonuje prac</w:t>
      </w:r>
      <w:r w:rsidR="008E12C4" w:rsidRPr="00910D8B">
        <w:rPr>
          <w:rFonts w:ascii="Calibri Light" w:hAnsi="Calibri Light"/>
          <w:sz w:val="22"/>
          <w:szCs w:val="22"/>
        </w:rPr>
        <w:t xml:space="preserve"> </w:t>
      </w:r>
      <w:r w:rsidR="00BC3BDC" w:rsidRPr="00910D8B">
        <w:rPr>
          <w:rFonts w:ascii="Calibri Light" w:hAnsi="Calibri Light"/>
          <w:sz w:val="22"/>
          <w:szCs w:val="22"/>
        </w:rPr>
        <w:t>zgodnie</w:t>
      </w:r>
      <w:r w:rsidR="00BC3BDC" w:rsidRPr="00910D8B">
        <w:rPr>
          <w:rFonts w:ascii="Calibri Light" w:hAnsi="Calibri Light"/>
          <w:sz w:val="22"/>
          <w:szCs w:val="22"/>
        </w:rPr>
        <w:br/>
      </w:r>
      <w:r w:rsidRPr="00910D8B">
        <w:rPr>
          <w:rFonts w:ascii="Calibri Light" w:hAnsi="Calibri Light"/>
          <w:sz w:val="22"/>
          <w:szCs w:val="22"/>
        </w:rPr>
        <w:t>z warunkami umownymi lub</w:t>
      </w:r>
      <w:r w:rsidR="00AB7692" w:rsidRPr="00910D8B">
        <w:rPr>
          <w:rFonts w:ascii="Calibri Light" w:hAnsi="Calibri Light"/>
          <w:sz w:val="22"/>
          <w:szCs w:val="22"/>
        </w:rPr>
        <w:t xml:space="preserve"> zaniedbuje zobowiązani</w:t>
      </w:r>
      <w:r w:rsidR="00783E8C" w:rsidRPr="00910D8B">
        <w:rPr>
          <w:rFonts w:ascii="Calibri Light" w:hAnsi="Calibri Light"/>
          <w:sz w:val="22"/>
          <w:szCs w:val="22"/>
        </w:rPr>
        <w:t xml:space="preserve">a umowne, </w:t>
      </w:r>
    </w:p>
    <w:p w14:paraId="3A94463D" w14:textId="77777777" w:rsidR="00EB087C" w:rsidRPr="00910D8B" w:rsidRDefault="006D73FC"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Wykonawca zaniechał realizacji umowy bez uzasadnionych przyczyn, a w szczególności prz</w:t>
      </w:r>
      <w:r w:rsidR="00BC3BDC" w:rsidRPr="00910D8B">
        <w:rPr>
          <w:rFonts w:ascii="Calibri Light" w:hAnsi="Calibri Light"/>
          <w:sz w:val="22"/>
          <w:szCs w:val="22"/>
        </w:rPr>
        <w:t xml:space="preserve">erwał </w:t>
      </w:r>
      <w:r w:rsidRPr="00910D8B">
        <w:rPr>
          <w:rFonts w:ascii="Calibri Light" w:hAnsi="Calibri Light"/>
          <w:sz w:val="22"/>
          <w:szCs w:val="22"/>
        </w:rPr>
        <w:t xml:space="preserve">realizację prac przez okres dłuższy niż </w:t>
      </w:r>
      <w:r w:rsidR="00E95E96" w:rsidRPr="00910D8B">
        <w:rPr>
          <w:rFonts w:ascii="Calibri Light" w:hAnsi="Calibri Light"/>
          <w:sz w:val="22"/>
          <w:szCs w:val="22"/>
        </w:rPr>
        <w:t>5</w:t>
      </w:r>
      <w:r w:rsidRPr="00910D8B">
        <w:rPr>
          <w:rFonts w:ascii="Calibri Light" w:hAnsi="Calibri Light"/>
          <w:sz w:val="22"/>
          <w:szCs w:val="22"/>
        </w:rPr>
        <w:t xml:space="preserve"> dni,</w:t>
      </w:r>
    </w:p>
    <w:p w14:paraId="6557706B" w14:textId="5F3B57E2" w:rsidR="00EB087C" w:rsidRPr="00910D8B" w:rsidRDefault="006D73FC"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suma kar umownych naliczony</w:t>
      </w:r>
      <w:r w:rsidR="003D2F6C" w:rsidRPr="00910D8B">
        <w:rPr>
          <w:rFonts w:ascii="Calibri Light" w:hAnsi="Calibri Light"/>
          <w:sz w:val="22"/>
          <w:szCs w:val="22"/>
        </w:rPr>
        <w:t>ch przez Zamawiającego z powodu określonego</w:t>
      </w:r>
      <w:r w:rsidR="00B143B2" w:rsidRPr="00910D8B">
        <w:rPr>
          <w:rFonts w:ascii="Calibri Light" w:hAnsi="Calibri Light"/>
          <w:sz w:val="22"/>
          <w:szCs w:val="22"/>
        </w:rPr>
        <w:t xml:space="preserve"> w § </w:t>
      </w:r>
      <w:r w:rsidR="00F62C6E" w:rsidRPr="00910D8B">
        <w:rPr>
          <w:rFonts w:ascii="Calibri Light" w:hAnsi="Calibri Light"/>
          <w:sz w:val="22"/>
          <w:szCs w:val="22"/>
        </w:rPr>
        <w:t>8</w:t>
      </w:r>
      <w:r w:rsidR="00B143B2" w:rsidRPr="00910D8B">
        <w:rPr>
          <w:rFonts w:ascii="Calibri Light" w:hAnsi="Calibri Light"/>
          <w:sz w:val="22"/>
          <w:szCs w:val="22"/>
        </w:rPr>
        <w:t xml:space="preserve"> us</w:t>
      </w:r>
      <w:r w:rsidR="00061656" w:rsidRPr="00910D8B">
        <w:rPr>
          <w:rFonts w:ascii="Calibri Light" w:hAnsi="Calibri Light"/>
          <w:sz w:val="22"/>
          <w:szCs w:val="22"/>
        </w:rPr>
        <w:t>t. 1 pkt 1</w:t>
      </w:r>
      <w:r w:rsidR="00B34268" w:rsidRPr="00910D8B">
        <w:rPr>
          <w:rFonts w:ascii="Calibri Light" w:hAnsi="Calibri Light"/>
          <w:sz w:val="22"/>
          <w:szCs w:val="22"/>
        </w:rPr>
        <w:t>)</w:t>
      </w:r>
      <w:r w:rsidR="00061656" w:rsidRPr="00910D8B">
        <w:rPr>
          <w:rFonts w:ascii="Calibri Light" w:hAnsi="Calibri Light"/>
          <w:sz w:val="22"/>
          <w:szCs w:val="22"/>
        </w:rPr>
        <w:t xml:space="preserve"> </w:t>
      </w:r>
      <w:r w:rsidR="002C7BFC" w:rsidRPr="00910D8B">
        <w:rPr>
          <w:rFonts w:ascii="Calibri Light" w:hAnsi="Calibri Light"/>
          <w:sz w:val="22"/>
          <w:szCs w:val="22"/>
        </w:rPr>
        <w:br/>
      </w:r>
      <w:r w:rsidRPr="00910D8B">
        <w:rPr>
          <w:rFonts w:ascii="Calibri Light" w:hAnsi="Calibri Light"/>
          <w:sz w:val="22"/>
          <w:szCs w:val="22"/>
        </w:rPr>
        <w:t>przekroczyła kwotę 10% wynagrodzenia brutto ustalonego niniejszą umową,</w:t>
      </w:r>
    </w:p>
    <w:p w14:paraId="6680B46D" w14:textId="79E55278" w:rsidR="00EB087C" w:rsidRPr="00910D8B" w:rsidRDefault="006D73FC"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Wykonawca nie wykona obowiązków,</w:t>
      </w:r>
      <w:r w:rsidR="00C37C5D" w:rsidRPr="00910D8B">
        <w:rPr>
          <w:rFonts w:ascii="Calibri Light" w:hAnsi="Calibri Light"/>
          <w:sz w:val="22"/>
          <w:szCs w:val="22"/>
        </w:rPr>
        <w:t xml:space="preserve"> </w:t>
      </w:r>
      <w:r w:rsidRPr="00910D8B">
        <w:rPr>
          <w:rFonts w:ascii="Calibri Light" w:hAnsi="Calibri Light"/>
          <w:sz w:val="22"/>
          <w:szCs w:val="22"/>
        </w:rPr>
        <w:t>o których mowa w § 1</w:t>
      </w:r>
      <w:r w:rsidR="00F62C6E" w:rsidRPr="00910D8B">
        <w:rPr>
          <w:rFonts w:ascii="Calibri Light" w:hAnsi="Calibri Light"/>
          <w:sz w:val="22"/>
          <w:szCs w:val="22"/>
        </w:rPr>
        <w:t>1</w:t>
      </w:r>
      <w:r w:rsidR="00B143B2" w:rsidRPr="00910D8B">
        <w:rPr>
          <w:rFonts w:ascii="Calibri Light" w:hAnsi="Calibri Light"/>
          <w:sz w:val="22"/>
          <w:szCs w:val="22"/>
        </w:rPr>
        <w:t>,</w:t>
      </w:r>
    </w:p>
    <w:p w14:paraId="7296A797" w14:textId="77777777" w:rsidR="00061656" w:rsidRPr="00910D8B" w:rsidRDefault="00061656"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 xml:space="preserve">Wykonawca dokona zmiany kierownika </w:t>
      </w:r>
      <w:r w:rsidR="00C37C5D" w:rsidRPr="00910D8B">
        <w:rPr>
          <w:rFonts w:ascii="Calibri Light" w:hAnsi="Calibri Light"/>
          <w:sz w:val="22"/>
          <w:szCs w:val="22"/>
        </w:rPr>
        <w:t xml:space="preserve">budowy i/lub </w:t>
      </w:r>
      <w:r w:rsidRPr="00910D8B">
        <w:rPr>
          <w:rFonts w:ascii="Calibri Light" w:hAnsi="Calibri Light"/>
          <w:sz w:val="22"/>
          <w:szCs w:val="22"/>
        </w:rPr>
        <w:t>robót przedstawionego w ofercie bez zgody Zamawiającego</w:t>
      </w:r>
      <w:r w:rsidR="006036C7" w:rsidRPr="00910D8B">
        <w:rPr>
          <w:rFonts w:ascii="Calibri Light" w:hAnsi="Calibri Light"/>
          <w:sz w:val="22"/>
          <w:szCs w:val="22"/>
        </w:rPr>
        <w:t>,</w:t>
      </w:r>
    </w:p>
    <w:p w14:paraId="18A83E93" w14:textId="77777777" w:rsidR="006036C7" w:rsidRPr="00910D8B" w:rsidRDefault="006036C7"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 xml:space="preserve">Wykonawca jest w zwłoce w wykonaniu przedmiotu umowy przekraczającej okres </w:t>
      </w:r>
      <w:r w:rsidR="002E211B" w:rsidRPr="00910D8B">
        <w:rPr>
          <w:rFonts w:ascii="Calibri Light" w:hAnsi="Calibri Light"/>
          <w:sz w:val="22"/>
          <w:szCs w:val="22"/>
        </w:rPr>
        <w:t>20</w:t>
      </w:r>
      <w:r w:rsidRPr="00910D8B">
        <w:rPr>
          <w:rFonts w:ascii="Calibri Light" w:hAnsi="Calibri Light"/>
          <w:sz w:val="22"/>
          <w:szCs w:val="22"/>
        </w:rPr>
        <w:t xml:space="preserve"> dni</w:t>
      </w:r>
      <w:r w:rsidR="008E12C4" w:rsidRPr="00910D8B">
        <w:rPr>
          <w:rFonts w:ascii="Calibri Light" w:hAnsi="Calibri Light"/>
          <w:sz w:val="22"/>
          <w:szCs w:val="22"/>
        </w:rPr>
        <w:t>,</w:t>
      </w:r>
    </w:p>
    <w:p w14:paraId="0975447A" w14:textId="722F3A46" w:rsidR="006036C7" w:rsidRPr="00910D8B" w:rsidRDefault="006036C7" w:rsidP="00BF79AA">
      <w:pPr>
        <w:pStyle w:val="Akapitzlist"/>
        <w:numPr>
          <w:ilvl w:val="0"/>
          <w:numId w:val="11"/>
        </w:numPr>
        <w:jc w:val="both"/>
        <w:rPr>
          <w:rFonts w:ascii="Calibri Light" w:hAnsi="Calibri Light"/>
          <w:sz w:val="22"/>
          <w:szCs w:val="22"/>
        </w:rPr>
      </w:pPr>
      <w:r w:rsidRPr="00910D8B">
        <w:rPr>
          <w:rFonts w:ascii="Calibri Light" w:hAnsi="Calibri Light"/>
          <w:sz w:val="22"/>
          <w:szCs w:val="22"/>
        </w:rPr>
        <w:t xml:space="preserve">Wykonawca nie przedłużył okresu ważności zabezpieczenia należytego wykonania umowy w sytuacji określonej w </w:t>
      </w:r>
      <w:r w:rsidRPr="00910D8B">
        <w:rPr>
          <w:rFonts w:ascii="Calibri Light" w:hAnsi="Calibri Light" w:cs="Carlito"/>
          <w:sz w:val="22"/>
          <w:szCs w:val="22"/>
        </w:rPr>
        <w:t>§</w:t>
      </w:r>
      <w:r w:rsidRPr="00910D8B">
        <w:rPr>
          <w:rFonts w:ascii="Calibri Light" w:hAnsi="Calibri Light"/>
          <w:sz w:val="22"/>
          <w:szCs w:val="22"/>
        </w:rPr>
        <w:t xml:space="preserve"> </w:t>
      </w:r>
      <w:r w:rsidR="00F62C6E" w:rsidRPr="00910D8B">
        <w:rPr>
          <w:rFonts w:ascii="Calibri Light" w:hAnsi="Calibri Light"/>
          <w:sz w:val="22"/>
          <w:szCs w:val="22"/>
        </w:rPr>
        <w:t>10</w:t>
      </w:r>
      <w:r w:rsidRPr="00910D8B">
        <w:rPr>
          <w:rFonts w:ascii="Calibri Light" w:hAnsi="Calibri Light"/>
          <w:sz w:val="22"/>
          <w:szCs w:val="22"/>
        </w:rPr>
        <w:t xml:space="preserve"> ust. </w:t>
      </w:r>
      <w:r w:rsidR="00FC531F" w:rsidRPr="00910D8B">
        <w:rPr>
          <w:rFonts w:ascii="Calibri Light" w:hAnsi="Calibri Light"/>
          <w:sz w:val="22"/>
          <w:szCs w:val="22"/>
        </w:rPr>
        <w:t>7</w:t>
      </w:r>
      <w:r w:rsidRPr="00910D8B">
        <w:rPr>
          <w:rFonts w:ascii="Calibri Light" w:hAnsi="Calibri Light"/>
          <w:sz w:val="22"/>
          <w:szCs w:val="22"/>
        </w:rPr>
        <w:t>.</w:t>
      </w:r>
    </w:p>
    <w:p w14:paraId="72D0C333" w14:textId="6A7E5F71" w:rsidR="00EB087C" w:rsidRPr="00910D8B" w:rsidRDefault="006F1743" w:rsidP="003D0981">
      <w:pPr>
        <w:numPr>
          <w:ilvl w:val="0"/>
          <w:numId w:val="22"/>
        </w:numPr>
        <w:jc w:val="both"/>
        <w:rPr>
          <w:rFonts w:ascii="Calibri Light" w:hAnsi="Calibri Light"/>
          <w:sz w:val="22"/>
          <w:szCs w:val="22"/>
        </w:rPr>
      </w:pPr>
      <w:r w:rsidRPr="00910D8B">
        <w:rPr>
          <w:rFonts w:ascii="Calibri Light" w:hAnsi="Calibri Light"/>
          <w:sz w:val="22"/>
          <w:szCs w:val="22"/>
        </w:rPr>
        <w:t xml:space="preserve">Niezależnie </w:t>
      </w:r>
      <w:r w:rsidR="00842E0D" w:rsidRPr="00910D8B">
        <w:rPr>
          <w:rFonts w:ascii="Calibri Light" w:hAnsi="Calibri Light"/>
          <w:sz w:val="22"/>
          <w:szCs w:val="22"/>
        </w:rPr>
        <w:t xml:space="preserve">od przyczyn określonych w ust. </w:t>
      </w:r>
      <w:r w:rsidR="00AB2922" w:rsidRPr="00910D8B">
        <w:rPr>
          <w:rFonts w:ascii="Calibri Light" w:hAnsi="Calibri Light"/>
          <w:sz w:val="22"/>
          <w:szCs w:val="22"/>
        </w:rPr>
        <w:t>1</w:t>
      </w:r>
      <w:r w:rsidR="00AB7692" w:rsidRPr="00910D8B">
        <w:rPr>
          <w:rFonts w:ascii="Calibri Light" w:hAnsi="Calibri Light"/>
          <w:sz w:val="22"/>
          <w:szCs w:val="22"/>
        </w:rPr>
        <w:t xml:space="preserve"> </w:t>
      </w:r>
      <w:r w:rsidRPr="00910D8B">
        <w:rPr>
          <w:rFonts w:ascii="Calibri Light" w:hAnsi="Calibri Light"/>
          <w:bCs/>
          <w:sz w:val="22"/>
          <w:szCs w:val="22"/>
        </w:rPr>
        <w:t xml:space="preserve">w razie zaistnienia istotnej zmiany okoliczności powodującej, że wykonanie umowy nie leży w interesie publicznym, czego nie można było przewidzieć </w:t>
      </w:r>
      <w:r w:rsidR="002C7BFC" w:rsidRPr="00910D8B">
        <w:rPr>
          <w:rFonts w:ascii="Calibri Light" w:hAnsi="Calibri Light"/>
          <w:bCs/>
          <w:sz w:val="22"/>
          <w:szCs w:val="22"/>
        </w:rPr>
        <w:br/>
      </w:r>
      <w:r w:rsidRPr="00910D8B">
        <w:rPr>
          <w:rFonts w:ascii="Calibri Light" w:hAnsi="Calibri Light"/>
          <w:bCs/>
          <w:sz w:val="22"/>
          <w:szCs w:val="22"/>
        </w:rPr>
        <w:t>w chwili zawarcia umowy lub dalsze wykonywanie umowy może zagrozić istotnemu interesowi bezpieczeństwa państwa lub bezpi</w:t>
      </w:r>
      <w:r w:rsidR="00900BBD" w:rsidRPr="00910D8B">
        <w:rPr>
          <w:rFonts w:ascii="Calibri Light" w:hAnsi="Calibri Light"/>
          <w:bCs/>
          <w:sz w:val="22"/>
          <w:szCs w:val="22"/>
        </w:rPr>
        <w:t>eczeństwu publicznemu, Z</w:t>
      </w:r>
      <w:r w:rsidRPr="00910D8B">
        <w:rPr>
          <w:rFonts w:ascii="Calibri Light" w:hAnsi="Calibri Light"/>
          <w:bCs/>
          <w:sz w:val="22"/>
          <w:szCs w:val="22"/>
        </w:rPr>
        <w:t xml:space="preserve">amawiający może odstąpić od umowy </w:t>
      </w:r>
      <w:r w:rsidR="002C7BFC" w:rsidRPr="00910D8B">
        <w:rPr>
          <w:rFonts w:ascii="Calibri Light" w:hAnsi="Calibri Light"/>
          <w:bCs/>
          <w:sz w:val="22"/>
          <w:szCs w:val="22"/>
        </w:rPr>
        <w:br/>
      </w:r>
      <w:r w:rsidRPr="00910D8B">
        <w:rPr>
          <w:rFonts w:ascii="Calibri Light" w:hAnsi="Calibri Light"/>
          <w:bCs/>
          <w:sz w:val="22"/>
          <w:szCs w:val="22"/>
        </w:rPr>
        <w:t xml:space="preserve">w terminie 30 dni od dnia powzięcia wiadomości o tych okolicznościach. </w:t>
      </w:r>
      <w:r w:rsidR="00900BBD" w:rsidRPr="00910D8B">
        <w:rPr>
          <w:rFonts w:ascii="Calibri Light" w:hAnsi="Calibri Light"/>
          <w:sz w:val="22"/>
          <w:szCs w:val="22"/>
        </w:rPr>
        <w:t>W takiej sytuacji W</w:t>
      </w:r>
      <w:r w:rsidRPr="00910D8B">
        <w:rPr>
          <w:rFonts w:ascii="Calibri Light" w:hAnsi="Calibri Light"/>
          <w:sz w:val="22"/>
          <w:szCs w:val="22"/>
        </w:rPr>
        <w:t>ykonawca może żądać wyłącznie wynagrodzenia należnego z tytułu wykonania części umowy.</w:t>
      </w:r>
    </w:p>
    <w:p w14:paraId="4DDD7549" w14:textId="35B39C76" w:rsidR="00EB087C" w:rsidRPr="00910D8B" w:rsidRDefault="006D73FC" w:rsidP="003D0981">
      <w:pPr>
        <w:numPr>
          <w:ilvl w:val="0"/>
          <w:numId w:val="22"/>
        </w:numPr>
        <w:jc w:val="both"/>
        <w:rPr>
          <w:rFonts w:ascii="Calibri Light" w:hAnsi="Calibri Light"/>
          <w:sz w:val="22"/>
          <w:szCs w:val="22"/>
        </w:rPr>
      </w:pPr>
      <w:r w:rsidRPr="00910D8B">
        <w:rPr>
          <w:rFonts w:ascii="Calibri Light" w:hAnsi="Calibri Light"/>
          <w:sz w:val="22"/>
          <w:szCs w:val="22"/>
        </w:rPr>
        <w:t>Odst</w:t>
      </w:r>
      <w:r w:rsidRPr="00910D8B">
        <w:rPr>
          <w:rFonts w:ascii="Calibri Light" w:eastAsia="TTE17BBB10t00" w:hAnsi="Calibri Light"/>
          <w:sz w:val="22"/>
          <w:szCs w:val="22"/>
        </w:rPr>
        <w:t>ą</w:t>
      </w:r>
      <w:r w:rsidRPr="00910D8B">
        <w:rPr>
          <w:rFonts w:ascii="Calibri Light" w:hAnsi="Calibri Light"/>
          <w:sz w:val="22"/>
          <w:szCs w:val="22"/>
        </w:rPr>
        <w:t>pienie od umowy przez Wykonawc</w:t>
      </w:r>
      <w:r w:rsidRPr="00910D8B">
        <w:rPr>
          <w:rFonts w:ascii="Calibri Light" w:eastAsia="TTE17BBB10t00" w:hAnsi="Calibri Light"/>
          <w:sz w:val="22"/>
          <w:szCs w:val="22"/>
        </w:rPr>
        <w:t xml:space="preserve">ę </w:t>
      </w:r>
      <w:r w:rsidRPr="00910D8B">
        <w:rPr>
          <w:rFonts w:ascii="Calibri Light" w:hAnsi="Calibri Light"/>
          <w:sz w:val="22"/>
          <w:szCs w:val="22"/>
        </w:rPr>
        <w:t>mo</w:t>
      </w:r>
      <w:r w:rsidRPr="00910D8B">
        <w:rPr>
          <w:rFonts w:ascii="Calibri Light" w:eastAsia="TTE17BBB10t00" w:hAnsi="Calibri Light"/>
          <w:sz w:val="22"/>
          <w:szCs w:val="22"/>
        </w:rPr>
        <w:t>ż</w:t>
      </w:r>
      <w:r w:rsidRPr="00910D8B">
        <w:rPr>
          <w:rFonts w:ascii="Calibri Light" w:hAnsi="Calibri Light"/>
          <w:sz w:val="22"/>
          <w:szCs w:val="22"/>
        </w:rPr>
        <w:t>e nast</w:t>
      </w:r>
      <w:r w:rsidRPr="00910D8B">
        <w:rPr>
          <w:rFonts w:ascii="Calibri Light" w:eastAsia="TTE17BBB10t00" w:hAnsi="Calibri Light"/>
          <w:sz w:val="22"/>
          <w:szCs w:val="22"/>
        </w:rPr>
        <w:t>ą</w:t>
      </w:r>
      <w:r w:rsidRPr="00910D8B">
        <w:rPr>
          <w:rFonts w:ascii="Calibri Light" w:hAnsi="Calibri Light"/>
          <w:sz w:val="22"/>
          <w:szCs w:val="22"/>
        </w:rPr>
        <w:t>pi</w:t>
      </w:r>
      <w:r w:rsidRPr="00910D8B">
        <w:rPr>
          <w:rFonts w:ascii="Calibri Light" w:eastAsia="TTE17BBB10t00" w:hAnsi="Calibri Light"/>
          <w:sz w:val="22"/>
          <w:szCs w:val="22"/>
        </w:rPr>
        <w:t xml:space="preserve">ć, </w:t>
      </w:r>
      <w:r w:rsidRPr="00910D8B">
        <w:rPr>
          <w:rFonts w:ascii="Calibri Light" w:hAnsi="Calibri Light"/>
          <w:sz w:val="22"/>
          <w:szCs w:val="22"/>
        </w:rPr>
        <w:t>je</w:t>
      </w:r>
      <w:r w:rsidRPr="00910D8B">
        <w:rPr>
          <w:rFonts w:ascii="Calibri Light" w:eastAsia="TTE17BBB10t00" w:hAnsi="Calibri Light"/>
          <w:sz w:val="22"/>
          <w:szCs w:val="22"/>
        </w:rPr>
        <w:t>ż</w:t>
      </w:r>
      <w:r w:rsidRPr="00910D8B">
        <w:rPr>
          <w:rFonts w:ascii="Calibri Light" w:hAnsi="Calibri Light"/>
          <w:sz w:val="22"/>
          <w:szCs w:val="22"/>
        </w:rPr>
        <w:t>eli Zamawiaj</w:t>
      </w:r>
      <w:r w:rsidRPr="00910D8B">
        <w:rPr>
          <w:rFonts w:ascii="Calibri Light" w:eastAsia="TTE17BBB10t00" w:hAnsi="Calibri Light"/>
          <w:sz w:val="22"/>
          <w:szCs w:val="22"/>
        </w:rPr>
        <w:t>ą</w:t>
      </w:r>
      <w:r w:rsidR="00BC3BDC" w:rsidRPr="00910D8B">
        <w:rPr>
          <w:rFonts w:ascii="Calibri Light" w:hAnsi="Calibri Light"/>
          <w:sz w:val="22"/>
          <w:szCs w:val="22"/>
        </w:rPr>
        <w:t xml:space="preserve">cy wstrzymał wykonywanie </w:t>
      </w:r>
      <w:r w:rsidR="008E15F0" w:rsidRPr="00910D8B">
        <w:rPr>
          <w:rFonts w:ascii="Calibri Light" w:hAnsi="Calibri Light"/>
          <w:sz w:val="22"/>
          <w:szCs w:val="22"/>
        </w:rPr>
        <w:t xml:space="preserve">robót </w:t>
      </w:r>
      <w:r w:rsidRPr="00910D8B">
        <w:rPr>
          <w:rFonts w:ascii="Calibri Light" w:hAnsi="Calibri Light"/>
          <w:sz w:val="22"/>
          <w:szCs w:val="22"/>
        </w:rPr>
        <w:t>na okres dłu</w:t>
      </w:r>
      <w:r w:rsidRPr="00910D8B">
        <w:rPr>
          <w:rFonts w:ascii="Calibri Light" w:eastAsia="TTE17BBB10t00" w:hAnsi="Calibri Light"/>
          <w:sz w:val="22"/>
          <w:szCs w:val="22"/>
        </w:rPr>
        <w:t>ż</w:t>
      </w:r>
      <w:r w:rsidRPr="00910D8B">
        <w:rPr>
          <w:rFonts w:ascii="Calibri Light" w:hAnsi="Calibri Light"/>
          <w:sz w:val="22"/>
          <w:szCs w:val="22"/>
        </w:rPr>
        <w:t>szy ni</w:t>
      </w:r>
      <w:r w:rsidRPr="00910D8B">
        <w:rPr>
          <w:rFonts w:ascii="Calibri Light" w:eastAsia="TTE17BBB10t00" w:hAnsi="Calibri Light"/>
          <w:sz w:val="22"/>
          <w:szCs w:val="22"/>
        </w:rPr>
        <w:t xml:space="preserve">ż </w:t>
      </w:r>
      <w:r w:rsidRPr="00910D8B">
        <w:rPr>
          <w:rFonts w:ascii="Calibri Light" w:hAnsi="Calibri Light"/>
          <w:sz w:val="22"/>
          <w:szCs w:val="22"/>
        </w:rPr>
        <w:t xml:space="preserve">30 dni, z przyczyn </w:t>
      </w:r>
      <w:r w:rsidR="00767EDB" w:rsidRPr="00910D8B">
        <w:rPr>
          <w:rFonts w:ascii="Calibri Light" w:hAnsi="Calibri Light"/>
          <w:sz w:val="22"/>
          <w:szCs w:val="22"/>
        </w:rPr>
        <w:t>zależnych od Zamawiającego</w:t>
      </w:r>
      <w:r w:rsidRPr="00910D8B">
        <w:rPr>
          <w:rFonts w:ascii="Calibri Light" w:hAnsi="Calibri Light"/>
          <w:sz w:val="22"/>
          <w:szCs w:val="22"/>
        </w:rPr>
        <w:t xml:space="preserve"> </w:t>
      </w:r>
      <w:r w:rsidR="00BC3BDC" w:rsidRPr="00910D8B">
        <w:rPr>
          <w:rFonts w:ascii="Calibri Light" w:hAnsi="Calibri Light"/>
          <w:sz w:val="22"/>
          <w:szCs w:val="22"/>
        </w:rPr>
        <w:t>–</w:t>
      </w:r>
      <w:r w:rsidRPr="00910D8B">
        <w:rPr>
          <w:rFonts w:ascii="Calibri Light" w:hAnsi="Calibri Light"/>
          <w:sz w:val="22"/>
          <w:szCs w:val="22"/>
        </w:rPr>
        <w:t xml:space="preserve"> o</w:t>
      </w:r>
      <w:r w:rsidRPr="00910D8B">
        <w:rPr>
          <w:rFonts w:ascii="Calibri Light" w:eastAsia="TTE17BBB10t00" w:hAnsi="Calibri Light"/>
          <w:sz w:val="22"/>
          <w:szCs w:val="22"/>
        </w:rPr>
        <w:t>ś</w:t>
      </w:r>
      <w:r w:rsidR="00767EDB" w:rsidRPr="00910D8B">
        <w:rPr>
          <w:rFonts w:ascii="Calibri Light" w:hAnsi="Calibri Light"/>
          <w:sz w:val="22"/>
          <w:szCs w:val="22"/>
        </w:rPr>
        <w:t xml:space="preserve">wiadczenie </w:t>
      </w:r>
      <w:r w:rsidR="00345282" w:rsidRPr="00910D8B">
        <w:rPr>
          <w:rFonts w:ascii="Calibri Light" w:hAnsi="Calibri Light"/>
          <w:sz w:val="22"/>
          <w:szCs w:val="22"/>
        </w:rPr>
        <w:t xml:space="preserve">o </w:t>
      </w:r>
      <w:r w:rsidRPr="00910D8B">
        <w:rPr>
          <w:rFonts w:ascii="Calibri Light" w:hAnsi="Calibri Light"/>
          <w:sz w:val="22"/>
          <w:szCs w:val="22"/>
        </w:rPr>
        <w:t>odst</w:t>
      </w:r>
      <w:r w:rsidRPr="00910D8B">
        <w:rPr>
          <w:rFonts w:ascii="Calibri Light" w:eastAsia="TTE17BBB10t00" w:hAnsi="Calibri Light"/>
          <w:sz w:val="22"/>
          <w:szCs w:val="22"/>
        </w:rPr>
        <w:t>ą</w:t>
      </w:r>
      <w:r w:rsidRPr="00910D8B">
        <w:rPr>
          <w:rFonts w:ascii="Calibri Light" w:hAnsi="Calibri Light"/>
          <w:sz w:val="22"/>
          <w:szCs w:val="22"/>
        </w:rPr>
        <w:t>pieniu mo</w:t>
      </w:r>
      <w:r w:rsidRPr="00910D8B">
        <w:rPr>
          <w:rFonts w:ascii="Calibri Light" w:eastAsia="TTE17BBB10t00" w:hAnsi="Calibri Light"/>
          <w:sz w:val="22"/>
          <w:szCs w:val="22"/>
        </w:rPr>
        <w:t>ż</w:t>
      </w:r>
      <w:r w:rsidRPr="00910D8B">
        <w:rPr>
          <w:rFonts w:ascii="Calibri Light" w:hAnsi="Calibri Light"/>
          <w:sz w:val="22"/>
          <w:szCs w:val="22"/>
        </w:rPr>
        <w:t>e by</w:t>
      </w:r>
      <w:r w:rsidRPr="00910D8B">
        <w:rPr>
          <w:rFonts w:ascii="Calibri Light" w:eastAsia="TTE17BBB10t00" w:hAnsi="Calibri Light"/>
          <w:sz w:val="22"/>
          <w:szCs w:val="22"/>
        </w:rPr>
        <w:t xml:space="preserve">ć </w:t>
      </w:r>
      <w:r w:rsidRPr="00910D8B">
        <w:rPr>
          <w:rFonts w:ascii="Calibri Light" w:hAnsi="Calibri Light"/>
          <w:sz w:val="22"/>
          <w:szCs w:val="22"/>
        </w:rPr>
        <w:t>wówczas zło</w:t>
      </w:r>
      <w:r w:rsidRPr="00910D8B">
        <w:rPr>
          <w:rFonts w:ascii="Calibri Light" w:eastAsia="TTE17BBB10t00" w:hAnsi="Calibri Light"/>
          <w:sz w:val="22"/>
          <w:szCs w:val="22"/>
        </w:rPr>
        <w:t>ż</w:t>
      </w:r>
      <w:r w:rsidRPr="00910D8B">
        <w:rPr>
          <w:rFonts w:ascii="Calibri Light" w:hAnsi="Calibri Light"/>
          <w:sz w:val="22"/>
          <w:szCs w:val="22"/>
        </w:rPr>
        <w:t>one w terminie do 3 dni od zaj</w:t>
      </w:r>
      <w:r w:rsidRPr="00910D8B">
        <w:rPr>
          <w:rFonts w:ascii="Calibri Light" w:eastAsia="TTE17BBB10t00" w:hAnsi="Calibri Light"/>
          <w:sz w:val="22"/>
          <w:szCs w:val="22"/>
        </w:rPr>
        <w:t>ś</w:t>
      </w:r>
      <w:r w:rsidRPr="00910D8B">
        <w:rPr>
          <w:rFonts w:ascii="Calibri Light" w:hAnsi="Calibri Light"/>
          <w:sz w:val="22"/>
          <w:szCs w:val="22"/>
        </w:rPr>
        <w:t>cia powy</w:t>
      </w:r>
      <w:r w:rsidRPr="00910D8B">
        <w:rPr>
          <w:rFonts w:ascii="Calibri Light" w:eastAsia="TTE17BBB10t00" w:hAnsi="Calibri Light"/>
          <w:sz w:val="22"/>
          <w:szCs w:val="22"/>
        </w:rPr>
        <w:t>ż</w:t>
      </w:r>
      <w:r w:rsidRPr="00910D8B">
        <w:rPr>
          <w:rFonts w:ascii="Calibri Light" w:hAnsi="Calibri Light"/>
          <w:sz w:val="22"/>
          <w:szCs w:val="22"/>
        </w:rPr>
        <w:t>szego zdarzenia.</w:t>
      </w:r>
    </w:p>
    <w:p w14:paraId="43E951CD" w14:textId="77777777" w:rsidR="00EB087C" w:rsidRPr="00910D8B" w:rsidRDefault="006D73FC" w:rsidP="003D0981">
      <w:pPr>
        <w:numPr>
          <w:ilvl w:val="0"/>
          <w:numId w:val="22"/>
        </w:numPr>
        <w:jc w:val="both"/>
        <w:rPr>
          <w:rFonts w:ascii="Calibri Light" w:hAnsi="Calibri Light"/>
          <w:sz w:val="22"/>
          <w:szCs w:val="22"/>
        </w:rPr>
      </w:pPr>
      <w:r w:rsidRPr="00910D8B">
        <w:rPr>
          <w:rFonts w:ascii="Calibri Light" w:hAnsi="Calibri Light"/>
          <w:sz w:val="22"/>
          <w:szCs w:val="22"/>
        </w:rPr>
        <w:t>Odst</w:t>
      </w:r>
      <w:r w:rsidRPr="00910D8B">
        <w:rPr>
          <w:rFonts w:ascii="Calibri Light" w:eastAsia="TTE17BBB10t00" w:hAnsi="Calibri Light"/>
          <w:sz w:val="22"/>
          <w:szCs w:val="22"/>
        </w:rPr>
        <w:t>ą</w:t>
      </w:r>
      <w:r w:rsidRPr="00910D8B">
        <w:rPr>
          <w:rFonts w:ascii="Calibri Light" w:hAnsi="Calibri Light"/>
          <w:sz w:val="22"/>
          <w:szCs w:val="22"/>
        </w:rPr>
        <w:t>pienie od umowy wymaga formy pisemnej pod rygorem niewa</w:t>
      </w:r>
      <w:r w:rsidRPr="00910D8B">
        <w:rPr>
          <w:rFonts w:ascii="Calibri Light" w:eastAsia="TTE17BBB10t00" w:hAnsi="Calibri Light"/>
          <w:sz w:val="22"/>
          <w:szCs w:val="22"/>
        </w:rPr>
        <w:t>ż</w:t>
      </w:r>
      <w:r w:rsidRPr="00910D8B">
        <w:rPr>
          <w:rFonts w:ascii="Calibri Light" w:hAnsi="Calibri Light"/>
          <w:sz w:val="22"/>
          <w:szCs w:val="22"/>
        </w:rPr>
        <w:t>no</w:t>
      </w:r>
      <w:r w:rsidRPr="00910D8B">
        <w:rPr>
          <w:rFonts w:ascii="Calibri Light" w:eastAsia="TTE17BBB10t00" w:hAnsi="Calibri Light"/>
          <w:sz w:val="22"/>
          <w:szCs w:val="22"/>
        </w:rPr>
        <w:t>ś</w:t>
      </w:r>
      <w:r w:rsidRPr="00910D8B">
        <w:rPr>
          <w:rFonts w:ascii="Calibri Light" w:hAnsi="Calibri Light"/>
          <w:sz w:val="22"/>
          <w:szCs w:val="22"/>
        </w:rPr>
        <w:t>ci.</w:t>
      </w:r>
    </w:p>
    <w:p w14:paraId="68F40EF8" w14:textId="6C0D7F02" w:rsidR="00AB7692" w:rsidRPr="00910D8B" w:rsidRDefault="00AB7692" w:rsidP="003D0981">
      <w:pPr>
        <w:numPr>
          <w:ilvl w:val="0"/>
          <w:numId w:val="22"/>
        </w:numPr>
        <w:jc w:val="both"/>
        <w:rPr>
          <w:rFonts w:ascii="Calibri Light" w:hAnsi="Calibri Light"/>
          <w:sz w:val="22"/>
          <w:szCs w:val="22"/>
        </w:rPr>
      </w:pPr>
      <w:r w:rsidRPr="00910D8B">
        <w:rPr>
          <w:rFonts w:ascii="Calibri Light" w:hAnsi="Calibri Light"/>
          <w:sz w:val="22"/>
          <w:szCs w:val="22"/>
        </w:rPr>
        <w:t xml:space="preserve">Odstąpienie od umowy przez Zamawiającego może nastąpić </w:t>
      </w:r>
      <w:r w:rsidR="00767EDB" w:rsidRPr="00910D8B">
        <w:rPr>
          <w:rFonts w:ascii="Calibri Light" w:hAnsi="Calibri Light"/>
          <w:sz w:val="22"/>
          <w:szCs w:val="22"/>
        </w:rPr>
        <w:t xml:space="preserve">w przypadkach określonych </w:t>
      </w:r>
      <w:r w:rsidR="004E34C8" w:rsidRPr="00910D8B">
        <w:rPr>
          <w:rFonts w:ascii="Calibri Light" w:hAnsi="Calibri Light"/>
          <w:sz w:val="22"/>
          <w:szCs w:val="22"/>
        </w:rPr>
        <w:t>w ust. 1</w:t>
      </w:r>
      <w:r w:rsidR="00476018" w:rsidRPr="00910D8B">
        <w:rPr>
          <w:rFonts w:ascii="Calibri Light" w:hAnsi="Calibri Light"/>
          <w:sz w:val="22"/>
          <w:szCs w:val="22"/>
        </w:rPr>
        <w:t>,</w:t>
      </w:r>
      <w:r w:rsidR="00767EDB" w:rsidRPr="00910D8B">
        <w:rPr>
          <w:rFonts w:ascii="Calibri Light" w:hAnsi="Calibri Light"/>
          <w:bCs/>
          <w:sz w:val="22"/>
          <w:szCs w:val="22"/>
        </w:rPr>
        <w:t xml:space="preserve"> </w:t>
      </w:r>
      <w:r w:rsidR="00FD03EC">
        <w:rPr>
          <w:rFonts w:ascii="Calibri Light" w:hAnsi="Calibri Light"/>
          <w:bCs/>
          <w:sz w:val="22"/>
          <w:szCs w:val="22"/>
        </w:rPr>
        <w:br/>
      </w:r>
      <w:r w:rsidR="00767EDB" w:rsidRPr="00910D8B">
        <w:rPr>
          <w:rFonts w:ascii="Calibri Light" w:hAnsi="Calibri Light"/>
          <w:bCs/>
          <w:sz w:val="22"/>
          <w:szCs w:val="22"/>
        </w:rPr>
        <w:t>w terminie 30 dni od dnia powzięcia wiadomości o tych okolicznościach</w:t>
      </w:r>
      <w:r w:rsidR="004E34C8" w:rsidRPr="00910D8B">
        <w:rPr>
          <w:rFonts w:ascii="Calibri Light" w:hAnsi="Calibri Light"/>
          <w:sz w:val="22"/>
          <w:szCs w:val="22"/>
        </w:rPr>
        <w:t xml:space="preserve"> a Wykonawca, </w:t>
      </w:r>
      <w:r w:rsidR="00B34268" w:rsidRPr="00910D8B">
        <w:rPr>
          <w:rFonts w:ascii="Calibri Light" w:hAnsi="Calibri Light"/>
          <w:sz w:val="22"/>
          <w:szCs w:val="22"/>
        </w:rPr>
        <w:t xml:space="preserve">nie usunie stanu </w:t>
      </w:r>
      <w:r w:rsidR="00B34268" w:rsidRPr="00910D8B">
        <w:rPr>
          <w:rFonts w:ascii="Calibri Light" w:hAnsi="Calibri Light"/>
          <w:sz w:val="22"/>
          <w:szCs w:val="22"/>
        </w:rPr>
        <w:lastRenderedPageBreak/>
        <w:t>stanowiącego podstawę do zamierzonego odstąpienia, w</w:t>
      </w:r>
      <w:r w:rsidR="004E34C8" w:rsidRPr="00910D8B">
        <w:rPr>
          <w:rFonts w:ascii="Calibri Light" w:hAnsi="Calibri Light"/>
          <w:sz w:val="22"/>
          <w:szCs w:val="22"/>
        </w:rPr>
        <w:t xml:space="preserve"> wyznaczon</w:t>
      </w:r>
      <w:r w:rsidR="00B34268" w:rsidRPr="00910D8B">
        <w:rPr>
          <w:rFonts w:ascii="Calibri Light" w:hAnsi="Calibri Light"/>
          <w:sz w:val="22"/>
          <w:szCs w:val="22"/>
        </w:rPr>
        <w:t>ym</w:t>
      </w:r>
      <w:r w:rsidR="004E34C8" w:rsidRPr="00910D8B">
        <w:rPr>
          <w:rFonts w:ascii="Calibri Light" w:hAnsi="Calibri Light"/>
          <w:sz w:val="22"/>
          <w:szCs w:val="22"/>
        </w:rPr>
        <w:t xml:space="preserve"> mu przez Zamawiającego</w:t>
      </w:r>
      <w:r w:rsidR="00B34268" w:rsidRPr="00910D8B">
        <w:rPr>
          <w:rFonts w:ascii="Calibri Light" w:hAnsi="Calibri Light"/>
          <w:sz w:val="22"/>
          <w:szCs w:val="22"/>
        </w:rPr>
        <w:t>,</w:t>
      </w:r>
      <w:r w:rsidR="004E34C8" w:rsidRPr="00910D8B">
        <w:rPr>
          <w:rFonts w:ascii="Calibri Light" w:hAnsi="Calibri Light"/>
          <w:sz w:val="22"/>
          <w:szCs w:val="22"/>
        </w:rPr>
        <w:t xml:space="preserve"> </w:t>
      </w:r>
      <w:r w:rsidR="00FD03EC">
        <w:rPr>
          <w:rFonts w:ascii="Calibri Light" w:hAnsi="Calibri Light"/>
          <w:sz w:val="22"/>
          <w:szCs w:val="22"/>
        </w:rPr>
        <w:br/>
      </w:r>
      <w:r w:rsidR="004E34C8" w:rsidRPr="00910D8B">
        <w:rPr>
          <w:rFonts w:ascii="Calibri Light" w:hAnsi="Calibri Light"/>
          <w:sz w:val="22"/>
          <w:szCs w:val="22"/>
        </w:rPr>
        <w:t>na piśmie</w:t>
      </w:r>
      <w:r w:rsidR="00B34268" w:rsidRPr="00910D8B">
        <w:rPr>
          <w:rFonts w:ascii="Calibri Light" w:hAnsi="Calibri Light"/>
          <w:sz w:val="22"/>
          <w:szCs w:val="22"/>
        </w:rPr>
        <w:t>,</w:t>
      </w:r>
      <w:r w:rsidR="004E34C8" w:rsidRPr="00910D8B">
        <w:rPr>
          <w:rFonts w:ascii="Calibri Light" w:hAnsi="Calibri Light"/>
          <w:sz w:val="22"/>
          <w:szCs w:val="22"/>
        </w:rPr>
        <w:t xml:space="preserve"> termi</w:t>
      </w:r>
      <w:r w:rsidR="00B34268" w:rsidRPr="00910D8B">
        <w:rPr>
          <w:rFonts w:ascii="Calibri Light" w:hAnsi="Calibri Light"/>
          <w:sz w:val="22"/>
          <w:szCs w:val="22"/>
        </w:rPr>
        <w:t>nie.</w:t>
      </w:r>
    </w:p>
    <w:p w14:paraId="75EF36B4" w14:textId="77777777" w:rsidR="006D73FC" w:rsidRPr="00910D8B" w:rsidRDefault="006D73FC" w:rsidP="003D0981">
      <w:pPr>
        <w:numPr>
          <w:ilvl w:val="0"/>
          <w:numId w:val="22"/>
        </w:numPr>
        <w:jc w:val="both"/>
        <w:rPr>
          <w:rFonts w:ascii="Calibri Light" w:hAnsi="Calibri Light"/>
          <w:sz w:val="22"/>
          <w:szCs w:val="22"/>
        </w:rPr>
      </w:pPr>
      <w:r w:rsidRPr="00910D8B">
        <w:rPr>
          <w:rFonts w:ascii="Calibri Light" w:hAnsi="Calibri Light"/>
          <w:sz w:val="22"/>
          <w:szCs w:val="22"/>
        </w:rPr>
        <w:t>W przypadku odstąpienia od umowy Strony zobowiązane są do następujących czynności:</w:t>
      </w:r>
    </w:p>
    <w:p w14:paraId="751285D5" w14:textId="77777777" w:rsidR="006D73FC" w:rsidRPr="00910D8B" w:rsidRDefault="006D73FC" w:rsidP="003D0981">
      <w:pPr>
        <w:pStyle w:val="Akapitzlist"/>
        <w:numPr>
          <w:ilvl w:val="0"/>
          <w:numId w:val="32"/>
        </w:numPr>
        <w:jc w:val="both"/>
        <w:rPr>
          <w:rFonts w:ascii="Calibri Light" w:hAnsi="Calibri Light"/>
          <w:sz w:val="22"/>
          <w:szCs w:val="22"/>
        </w:rPr>
      </w:pPr>
      <w:r w:rsidRPr="00910D8B">
        <w:rPr>
          <w:rFonts w:ascii="Calibri Light" w:hAnsi="Calibri Light"/>
          <w:sz w:val="22"/>
          <w:szCs w:val="22"/>
        </w:rPr>
        <w:t>sporządzenia protokołu z inwentaryzacji wykonanych robót według daty odstąpienia od Umowy,</w:t>
      </w:r>
    </w:p>
    <w:p w14:paraId="62A532B0" w14:textId="77777777" w:rsidR="006D73FC" w:rsidRPr="00910D8B" w:rsidRDefault="006D73FC" w:rsidP="003D0981">
      <w:pPr>
        <w:pStyle w:val="Akapitzlist"/>
        <w:numPr>
          <w:ilvl w:val="0"/>
          <w:numId w:val="32"/>
        </w:numPr>
        <w:jc w:val="both"/>
        <w:rPr>
          <w:rFonts w:ascii="Calibri Light" w:hAnsi="Calibri Light"/>
          <w:sz w:val="22"/>
          <w:szCs w:val="22"/>
        </w:rPr>
      </w:pPr>
      <w:r w:rsidRPr="00910D8B">
        <w:rPr>
          <w:rFonts w:ascii="Calibri Light" w:hAnsi="Calibri Light"/>
          <w:sz w:val="22"/>
          <w:szCs w:val="22"/>
        </w:rPr>
        <w:t>zabezpieczenia przerwanych robót na koszt Strony</w:t>
      </w:r>
      <w:r w:rsidR="001F033B" w:rsidRPr="00910D8B">
        <w:rPr>
          <w:rFonts w:ascii="Calibri Light" w:hAnsi="Calibri Light"/>
          <w:sz w:val="22"/>
          <w:szCs w:val="22"/>
        </w:rPr>
        <w:t xml:space="preserve">, która ponosi odpowiedzialność </w:t>
      </w:r>
      <w:r w:rsidR="00B143B2" w:rsidRPr="00910D8B">
        <w:rPr>
          <w:rFonts w:ascii="Calibri Light" w:hAnsi="Calibri Light"/>
          <w:sz w:val="22"/>
          <w:szCs w:val="22"/>
        </w:rPr>
        <w:t>za odstąpienie</w:t>
      </w:r>
      <w:r w:rsidR="00B143B2" w:rsidRPr="00910D8B">
        <w:rPr>
          <w:rFonts w:ascii="Calibri Light" w:hAnsi="Calibri Light"/>
          <w:sz w:val="22"/>
          <w:szCs w:val="22"/>
        </w:rPr>
        <w:br/>
      </w:r>
      <w:r w:rsidR="005E643E" w:rsidRPr="00910D8B">
        <w:rPr>
          <w:rFonts w:ascii="Calibri Light" w:hAnsi="Calibri Light"/>
          <w:sz w:val="22"/>
          <w:szCs w:val="22"/>
        </w:rPr>
        <w:t>od u</w:t>
      </w:r>
      <w:r w:rsidRPr="00910D8B">
        <w:rPr>
          <w:rFonts w:ascii="Calibri Light" w:hAnsi="Calibri Light"/>
          <w:sz w:val="22"/>
          <w:szCs w:val="22"/>
        </w:rPr>
        <w:t>mowy,</w:t>
      </w:r>
    </w:p>
    <w:p w14:paraId="769682F2" w14:textId="77777777" w:rsidR="006D73FC" w:rsidRPr="00910D8B" w:rsidRDefault="006D73FC" w:rsidP="003D0981">
      <w:pPr>
        <w:pStyle w:val="Akapitzlist"/>
        <w:numPr>
          <w:ilvl w:val="0"/>
          <w:numId w:val="32"/>
        </w:numPr>
        <w:jc w:val="both"/>
        <w:rPr>
          <w:rFonts w:ascii="Calibri Light" w:hAnsi="Calibri Light"/>
          <w:sz w:val="22"/>
          <w:szCs w:val="22"/>
        </w:rPr>
      </w:pPr>
      <w:r w:rsidRPr="00910D8B">
        <w:rPr>
          <w:rFonts w:ascii="Calibri Light" w:hAnsi="Calibri Light"/>
          <w:sz w:val="22"/>
          <w:szCs w:val="22"/>
        </w:rPr>
        <w:t>sporządzenia wykazu materiałów i urządzeń, których nie można wykorzystać do realizacji innych robót,</w:t>
      </w:r>
      <w:r w:rsidR="008173BF" w:rsidRPr="00910D8B">
        <w:rPr>
          <w:rFonts w:ascii="Calibri Light" w:hAnsi="Calibri Light"/>
          <w:sz w:val="22"/>
          <w:szCs w:val="22"/>
        </w:rPr>
        <w:t xml:space="preserve"> </w:t>
      </w:r>
      <w:r w:rsidRPr="00910D8B">
        <w:rPr>
          <w:rFonts w:ascii="Calibri Light" w:hAnsi="Calibri Light"/>
          <w:sz w:val="22"/>
          <w:szCs w:val="22"/>
        </w:rPr>
        <w:t>za które zapłaci Strona odpowiedzialna za odstąpienie od umowy,</w:t>
      </w:r>
    </w:p>
    <w:p w14:paraId="072A652B" w14:textId="77777777" w:rsidR="0055401C" w:rsidRPr="00910D8B" w:rsidRDefault="006D73FC" w:rsidP="003D0981">
      <w:pPr>
        <w:pStyle w:val="Akapitzlist"/>
        <w:numPr>
          <w:ilvl w:val="0"/>
          <w:numId w:val="32"/>
        </w:numPr>
        <w:jc w:val="both"/>
        <w:rPr>
          <w:rFonts w:ascii="Calibri Light" w:hAnsi="Calibri Light"/>
          <w:sz w:val="22"/>
          <w:szCs w:val="22"/>
        </w:rPr>
      </w:pPr>
      <w:r w:rsidRPr="00910D8B">
        <w:rPr>
          <w:rFonts w:ascii="Calibri Light" w:hAnsi="Calibri Light"/>
          <w:sz w:val="22"/>
          <w:szCs w:val="22"/>
        </w:rPr>
        <w:t>Zamawiający zobowiązany jest do zapłacenia wynagrodzenia za roboty wykonane i potwierdzone protokołem odbioru.</w:t>
      </w:r>
    </w:p>
    <w:p w14:paraId="496B4EC8" w14:textId="77777777" w:rsidR="006A0ACE" w:rsidRPr="00910D8B" w:rsidRDefault="006A0ACE" w:rsidP="000129C5">
      <w:pPr>
        <w:rPr>
          <w:rFonts w:ascii="Calibri Light" w:hAnsi="Calibri Light"/>
          <w:b/>
          <w:sz w:val="22"/>
          <w:szCs w:val="22"/>
        </w:rPr>
      </w:pPr>
    </w:p>
    <w:p w14:paraId="51D3FADD" w14:textId="17B60054" w:rsidR="00FE27C3" w:rsidRPr="00910D8B" w:rsidRDefault="00767EDB" w:rsidP="00767EDB">
      <w:pPr>
        <w:jc w:val="center"/>
        <w:rPr>
          <w:rFonts w:ascii="Calibri Light" w:hAnsi="Calibri Light"/>
          <w:b/>
          <w:sz w:val="22"/>
          <w:szCs w:val="22"/>
        </w:rPr>
      </w:pPr>
      <w:r w:rsidRPr="00910D8B">
        <w:rPr>
          <w:rFonts w:ascii="Calibri Light" w:hAnsi="Calibri Light"/>
          <w:b/>
          <w:sz w:val="22"/>
          <w:szCs w:val="22"/>
        </w:rPr>
        <w:t>ZMIANA UMOWY</w:t>
      </w:r>
      <w:r w:rsidR="005816A6">
        <w:rPr>
          <w:rFonts w:ascii="Calibri Light" w:hAnsi="Calibri Light"/>
          <w:b/>
          <w:sz w:val="22"/>
          <w:szCs w:val="22"/>
        </w:rPr>
        <w:t xml:space="preserve"> </w:t>
      </w:r>
    </w:p>
    <w:p w14:paraId="121DBA95" w14:textId="10FCAF19" w:rsidR="006D73FC" w:rsidRPr="00910D8B" w:rsidRDefault="006D73FC" w:rsidP="000129C5">
      <w:pPr>
        <w:jc w:val="center"/>
        <w:rPr>
          <w:rFonts w:ascii="Calibri Light" w:hAnsi="Calibri Light"/>
          <w:b/>
          <w:sz w:val="22"/>
          <w:szCs w:val="22"/>
        </w:rPr>
      </w:pPr>
      <w:r w:rsidRPr="00910D8B">
        <w:rPr>
          <w:rFonts w:ascii="Calibri Light" w:hAnsi="Calibri Light"/>
          <w:b/>
          <w:sz w:val="22"/>
          <w:szCs w:val="22"/>
        </w:rPr>
        <w:sym w:font="Arial" w:char="00A7"/>
      </w:r>
      <w:r w:rsidR="009B32D6" w:rsidRPr="00910D8B">
        <w:rPr>
          <w:rFonts w:ascii="Calibri Light" w:hAnsi="Calibri Light"/>
          <w:b/>
          <w:sz w:val="22"/>
          <w:szCs w:val="22"/>
        </w:rPr>
        <w:t xml:space="preserve"> 14</w:t>
      </w:r>
    </w:p>
    <w:p w14:paraId="198BA273" w14:textId="77777777" w:rsidR="00F2786C" w:rsidRPr="00910D8B" w:rsidRDefault="00F2786C" w:rsidP="00BF79AA">
      <w:pPr>
        <w:numPr>
          <w:ilvl w:val="0"/>
          <w:numId w:val="13"/>
        </w:numPr>
        <w:jc w:val="both"/>
        <w:rPr>
          <w:rFonts w:ascii="Calibri Light" w:hAnsi="Calibri Light"/>
          <w:sz w:val="22"/>
          <w:szCs w:val="22"/>
        </w:rPr>
      </w:pPr>
      <w:r w:rsidRPr="00910D8B">
        <w:rPr>
          <w:rFonts w:ascii="Calibri Light" w:hAnsi="Calibri Light"/>
          <w:sz w:val="22"/>
          <w:szCs w:val="22"/>
        </w:rPr>
        <w:t>Wszelkie zmiany niniejszej umowy wymagają dla swej ważności formy pisemnej pod rygorem nieważności i będą dopuszczalne w granicach unormowania art. 144 ustawy Prawo zamówień publicznych.</w:t>
      </w:r>
    </w:p>
    <w:p w14:paraId="53F4FE82" w14:textId="5C1605B5" w:rsidR="00BF6665" w:rsidRPr="00910D8B" w:rsidRDefault="00BF6665" w:rsidP="00BF79AA">
      <w:pPr>
        <w:numPr>
          <w:ilvl w:val="0"/>
          <w:numId w:val="13"/>
        </w:numPr>
        <w:jc w:val="both"/>
        <w:rPr>
          <w:rFonts w:ascii="Calibri Light" w:hAnsi="Calibri Light"/>
          <w:sz w:val="22"/>
          <w:szCs w:val="22"/>
        </w:rPr>
      </w:pPr>
      <w:r w:rsidRPr="00910D8B">
        <w:rPr>
          <w:rFonts w:ascii="Calibri Light" w:hAnsi="Calibri Light"/>
          <w:b/>
          <w:sz w:val="22"/>
          <w:szCs w:val="22"/>
        </w:rPr>
        <w:t>Strony mają prawo do</w:t>
      </w:r>
      <w:r w:rsidRPr="00910D8B">
        <w:rPr>
          <w:rFonts w:ascii="Calibri Light" w:hAnsi="Calibri Light"/>
          <w:sz w:val="22"/>
          <w:szCs w:val="22"/>
        </w:rPr>
        <w:t xml:space="preserve"> </w:t>
      </w:r>
      <w:r w:rsidR="00622464" w:rsidRPr="00C70027">
        <w:rPr>
          <w:rFonts w:ascii="Calibri Light" w:hAnsi="Calibri Light"/>
          <w:b/>
          <w:sz w:val="22"/>
          <w:szCs w:val="22"/>
        </w:rPr>
        <w:t>przedłużenia termin</w:t>
      </w:r>
      <w:r w:rsidR="00C70027" w:rsidRPr="00C70027">
        <w:rPr>
          <w:rFonts w:ascii="Calibri Light" w:hAnsi="Calibri Light"/>
          <w:b/>
          <w:sz w:val="22"/>
          <w:szCs w:val="22"/>
        </w:rPr>
        <w:t>u</w:t>
      </w:r>
      <w:r w:rsidRPr="00C70027">
        <w:rPr>
          <w:rFonts w:ascii="Calibri Light" w:hAnsi="Calibri Light"/>
          <w:b/>
          <w:sz w:val="22"/>
          <w:szCs w:val="22"/>
        </w:rPr>
        <w:t xml:space="preserve"> </w:t>
      </w:r>
      <w:r w:rsidR="00741E03" w:rsidRPr="00C70027">
        <w:rPr>
          <w:rFonts w:ascii="Calibri Light" w:hAnsi="Calibri Light"/>
          <w:b/>
          <w:sz w:val="22"/>
          <w:szCs w:val="22"/>
        </w:rPr>
        <w:t>realizacji przedmiotu umowy</w:t>
      </w:r>
      <w:r w:rsidR="00876E16" w:rsidRPr="00C70027">
        <w:rPr>
          <w:rFonts w:ascii="Calibri Light" w:hAnsi="Calibri Light"/>
          <w:b/>
          <w:sz w:val="22"/>
          <w:szCs w:val="22"/>
        </w:rPr>
        <w:t>,</w:t>
      </w:r>
      <w:r w:rsidRPr="00C70027">
        <w:rPr>
          <w:rFonts w:ascii="Calibri Light" w:hAnsi="Calibri Light"/>
          <w:sz w:val="22"/>
          <w:szCs w:val="22"/>
        </w:rPr>
        <w:t xml:space="preserve"> o okres trwania przyczyn, </w:t>
      </w:r>
      <w:r w:rsidR="00FD03EC" w:rsidRPr="00C70027">
        <w:rPr>
          <w:rFonts w:ascii="Calibri Light" w:hAnsi="Calibri Light"/>
          <w:sz w:val="22"/>
          <w:szCs w:val="22"/>
        </w:rPr>
        <w:br/>
      </w:r>
      <w:r w:rsidRPr="00C70027">
        <w:rPr>
          <w:rFonts w:ascii="Calibri Light" w:hAnsi="Calibri Light"/>
          <w:sz w:val="22"/>
          <w:szCs w:val="22"/>
        </w:rPr>
        <w:t xml:space="preserve">z powodu których będzie zagrożone dotrzymanie terminu zakończenia </w:t>
      </w:r>
      <w:r w:rsidRPr="00910D8B">
        <w:rPr>
          <w:rFonts w:ascii="Calibri Light" w:hAnsi="Calibri Light"/>
          <w:sz w:val="22"/>
          <w:szCs w:val="22"/>
        </w:rPr>
        <w:t>robót, w następujących sytuacjach:</w:t>
      </w:r>
    </w:p>
    <w:p w14:paraId="51877BDF" w14:textId="77777777" w:rsidR="00741E03" w:rsidRDefault="00741E03" w:rsidP="003D0981">
      <w:pPr>
        <w:pStyle w:val="Akapitzlist"/>
        <w:numPr>
          <w:ilvl w:val="0"/>
          <w:numId w:val="90"/>
        </w:numPr>
        <w:jc w:val="both"/>
        <w:rPr>
          <w:rFonts w:ascii="Calibri Light" w:hAnsi="Calibri Light" w:cstheme="majorHAnsi"/>
          <w:sz w:val="22"/>
          <w:szCs w:val="22"/>
        </w:rPr>
      </w:pPr>
      <w:r w:rsidRPr="00910D8B">
        <w:rPr>
          <w:rFonts w:ascii="Calibri Light" w:hAnsi="Calibri Light" w:cstheme="majorHAnsi"/>
          <w:sz w:val="22"/>
          <w:szCs w:val="22"/>
        </w:rPr>
        <w:t>wydłużenie procesu akceptacji koncepcji zagospodarowania terenu spowodowanego okolicznościami, za które Wykonawca nie ponosi odpowiedzialności,</w:t>
      </w:r>
    </w:p>
    <w:p w14:paraId="37943718" w14:textId="56A7658D" w:rsidR="00741E03" w:rsidRDefault="00741E03" w:rsidP="003D0981">
      <w:pPr>
        <w:pStyle w:val="Akapitzlist"/>
        <w:numPr>
          <w:ilvl w:val="0"/>
          <w:numId w:val="90"/>
        </w:numPr>
        <w:jc w:val="both"/>
        <w:rPr>
          <w:rFonts w:ascii="Calibri Light" w:hAnsi="Calibri Light" w:cstheme="majorHAnsi"/>
          <w:sz w:val="22"/>
          <w:szCs w:val="22"/>
        </w:rPr>
      </w:pPr>
      <w:r w:rsidRPr="00741E03">
        <w:rPr>
          <w:rFonts w:ascii="Calibri Light" w:hAnsi="Calibri Light" w:cstheme="majorHAnsi"/>
          <w:sz w:val="22"/>
          <w:szCs w:val="22"/>
        </w:rPr>
        <w:t xml:space="preserve">wystąpienie opóźnienia w dokonaniu określonych czynności lub ich zaniechanie przez właściwe </w:t>
      </w:r>
      <w:r w:rsidR="00CD0E8A">
        <w:rPr>
          <w:rFonts w:ascii="Calibri Light" w:hAnsi="Calibri Light" w:cstheme="majorHAnsi"/>
          <w:sz w:val="22"/>
          <w:szCs w:val="22"/>
        </w:rPr>
        <w:t>organy administracji publicznej</w:t>
      </w:r>
      <w:r w:rsidRPr="00741E03">
        <w:rPr>
          <w:rFonts w:ascii="Calibri Light" w:hAnsi="Calibri Light" w:cstheme="majorHAnsi"/>
          <w:sz w:val="22"/>
          <w:szCs w:val="22"/>
        </w:rPr>
        <w:t>,</w:t>
      </w:r>
      <w:r w:rsidR="00CD0E8A">
        <w:rPr>
          <w:rFonts w:ascii="Calibri Light" w:hAnsi="Calibri Light" w:cstheme="majorHAnsi"/>
          <w:sz w:val="22"/>
          <w:szCs w:val="22"/>
        </w:rPr>
        <w:t xml:space="preserve"> </w:t>
      </w:r>
      <w:r w:rsidRPr="00741E03">
        <w:rPr>
          <w:rFonts w:ascii="Calibri Light" w:hAnsi="Calibri Light" w:cstheme="majorHAnsi"/>
          <w:sz w:val="22"/>
          <w:szCs w:val="22"/>
        </w:rPr>
        <w:t>które nie są następstwem okoliczności, za które Wykonawca ponosi odpowiedzialność,</w:t>
      </w:r>
    </w:p>
    <w:p w14:paraId="43207AD4" w14:textId="77777777" w:rsidR="00741E03" w:rsidRPr="00741E03" w:rsidRDefault="00741E03" w:rsidP="003D0981">
      <w:pPr>
        <w:pStyle w:val="Akapitzlist"/>
        <w:numPr>
          <w:ilvl w:val="0"/>
          <w:numId w:val="90"/>
        </w:numPr>
        <w:jc w:val="both"/>
        <w:rPr>
          <w:rFonts w:ascii="Calibri Light" w:hAnsi="Calibri Light" w:cstheme="majorHAnsi"/>
          <w:sz w:val="22"/>
          <w:szCs w:val="22"/>
        </w:rPr>
      </w:pPr>
      <w:r w:rsidRPr="00741E03">
        <w:rPr>
          <w:rFonts w:asciiTheme="majorHAnsi" w:hAnsiTheme="majorHAnsi" w:cstheme="majorHAnsi"/>
          <w:sz w:val="22"/>
          <w:szCs w:val="22"/>
        </w:rPr>
        <w:t>wydłużenie postępowania w sprawie uzyskania warunków technicznych,</w:t>
      </w:r>
    </w:p>
    <w:p w14:paraId="345037D7" w14:textId="77777777" w:rsidR="00741E03" w:rsidRPr="00741E03" w:rsidRDefault="00741E03" w:rsidP="003D0981">
      <w:pPr>
        <w:pStyle w:val="Akapitzlist"/>
        <w:numPr>
          <w:ilvl w:val="0"/>
          <w:numId w:val="90"/>
        </w:numPr>
        <w:jc w:val="both"/>
        <w:rPr>
          <w:rFonts w:ascii="Calibri Light" w:hAnsi="Calibri Light" w:cstheme="majorHAnsi"/>
          <w:sz w:val="22"/>
          <w:szCs w:val="22"/>
        </w:rPr>
      </w:pPr>
      <w:r w:rsidRPr="00741E03">
        <w:rPr>
          <w:rFonts w:asciiTheme="majorHAnsi" w:hAnsiTheme="majorHAnsi" w:cstheme="majorHAnsi"/>
          <w:sz w:val="22"/>
          <w:szCs w:val="22"/>
        </w:rPr>
        <w:t>wystąpienie konieczności wykonania usług dodatkowych nieobjętych zamówieniem podstawowym,</w:t>
      </w:r>
    </w:p>
    <w:p w14:paraId="562EC585" w14:textId="77777777" w:rsidR="00741E03" w:rsidRPr="00741E03" w:rsidRDefault="00741E03" w:rsidP="003D0981">
      <w:pPr>
        <w:pStyle w:val="Akapitzlist"/>
        <w:numPr>
          <w:ilvl w:val="0"/>
          <w:numId w:val="90"/>
        </w:numPr>
        <w:jc w:val="both"/>
        <w:rPr>
          <w:rFonts w:ascii="Calibri Light" w:hAnsi="Calibri Light" w:cstheme="majorHAnsi"/>
          <w:sz w:val="22"/>
          <w:szCs w:val="22"/>
        </w:rPr>
      </w:pPr>
      <w:r w:rsidRPr="00741E03">
        <w:rPr>
          <w:rFonts w:asciiTheme="majorHAnsi" w:hAnsiTheme="majorHAnsi" w:cstheme="majorHAnsi"/>
          <w:sz w:val="22"/>
          <w:szCs w:val="22"/>
        </w:rPr>
        <w:t xml:space="preserve">zmianę danych, na podstawie których wykonywany będzie przedmiot umowy, lub opóźnienie </w:t>
      </w:r>
      <w:r w:rsidRPr="00741E03">
        <w:rPr>
          <w:rFonts w:asciiTheme="majorHAnsi" w:hAnsiTheme="majorHAnsi" w:cstheme="majorHAnsi"/>
          <w:sz w:val="22"/>
          <w:szCs w:val="22"/>
        </w:rPr>
        <w:br/>
        <w:t>w dostarczaniu danych dla Wykonawcy,</w:t>
      </w:r>
    </w:p>
    <w:p w14:paraId="6C2C5173" w14:textId="77777777" w:rsidR="00741E03" w:rsidRPr="00741E03" w:rsidRDefault="00741E03" w:rsidP="003D0981">
      <w:pPr>
        <w:pStyle w:val="Akapitzlist"/>
        <w:numPr>
          <w:ilvl w:val="0"/>
          <w:numId w:val="90"/>
        </w:numPr>
        <w:jc w:val="both"/>
        <w:rPr>
          <w:rFonts w:ascii="Calibri Light" w:hAnsi="Calibri Light" w:cstheme="majorHAnsi"/>
          <w:sz w:val="22"/>
          <w:szCs w:val="22"/>
        </w:rPr>
      </w:pPr>
      <w:r w:rsidRPr="00741E03">
        <w:rPr>
          <w:rFonts w:asciiTheme="majorHAnsi" w:hAnsiTheme="majorHAnsi" w:cstheme="majorHAnsi"/>
          <w:sz w:val="22"/>
          <w:szCs w:val="22"/>
        </w:rPr>
        <w:t>zmiana warunków prowadzonych prac projektowych przez jednostki opiniujące, uzgadniające</w:t>
      </w:r>
      <w:r w:rsidRPr="00741E03">
        <w:rPr>
          <w:rFonts w:asciiTheme="majorHAnsi" w:hAnsiTheme="majorHAnsi" w:cstheme="majorHAnsi"/>
          <w:sz w:val="22"/>
          <w:szCs w:val="22"/>
        </w:rPr>
        <w:br/>
        <w:t>lub zatwierdzające albo przez nowe przepisy, normy i normatywy,</w:t>
      </w:r>
    </w:p>
    <w:p w14:paraId="09858B8C" w14:textId="77777777" w:rsidR="00741E03" w:rsidRPr="00741E03" w:rsidRDefault="00741E03" w:rsidP="003D0981">
      <w:pPr>
        <w:pStyle w:val="Akapitzlist"/>
        <w:numPr>
          <w:ilvl w:val="0"/>
          <w:numId w:val="90"/>
        </w:numPr>
        <w:jc w:val="both"/>
        <w:rPr>
          <w:rFonts w:ascii="Calibri Light" w:hAnsi="Calibri Light" w:cstheme="majorHAnsi"/>
          <w:sz w:val="22"/>
          <w:szCs w:val="22"/>
        </w:rPr>
      </w:pPr>
      <w:r w:rsidRPr="00741E03">
        <w:rPr>
          <w:rFonts w:asciiTheme="majorHAnsi" w:hAnsiTheme="majorHAnsi" w:cstheme="majorHAnsi"/>
          <w:sz w:val="22"/>
          <w:szCs w:val="22"/>
        </w:rPr>
        <w:t>przedłużenie terminów uzgodnień, opinii lub zatwierdzeń przez jednostki uzgadniające, opiniujące lub zatwierdzające, o ile to przedłużenie nie będzie wynikało z przyczyn leżących po stronie Wykonawcy,</w:t>
      </w:r>
    </w:p>
    <w:p w14:paraId="0AB46CB4" w14:textId="2A01FEFE" w:rsidR="003D0981" w:rsidRPr="005816A6" w:rsidRDefault="00741E03" w:rsidP="005816A6">
      <w:pPr>
        <w:pStyle w:val="Akapitzlist"/>
        <w:numPr>
          <w:ilvl w:val="0"/>
          <w:numId w:val="90"/>
        </w:numPr>
        <w:jc w:val="both"/>
        <w:rPr>
          <w:rFonts w:ascii="Calibri Light" w:hAnsi="Calibri Light" w:cstheme="majorHAnsi"/>
          <w:sz w:val="22"/>
          <w:szCs w:val="22"/>
        </w:rPr>
      </w:pPr>
      <w:r w:rsidRPr="00741E03">
        <w:rPr>
          <w:rFonts w:asciiTheme="majorHAnsi" w:hAnsiTheme="majorHAnsi" w:cstheme="majorHAnsi"/>
          <w:sz w:val="22"/>
          <w:szCs w:val="22"/>
        </w:rPr>
        <w:t>żądanie przez jednostki uzgadniające, opiniujące lub zatwierdzające  w trakcie prowadzonego postępowania administracyjnego wykonania opracowań dodatkowych, nieujętych w przedmiocie niniejszej umowy,</w:t>
      </w:r>
    </w:p>
    <w:p w14:paraId="144825E2" w14:textId="77777777" w:rsidR="003D0981" w:rsidRPr="00433A75" w:rsidRDefault="00741E03" w:rsidP="003D0981">
      <w:pPr>
        <w:pStyle w:val="Akapitzlist"/>
        <w:numPr>
          <w:ilvl w:val="0"/>
          <w:numId w:val="90"/>
        </w:numPr>
        <w:jc w:val="both"/>
        <w:rPr>
          <w:rFonts w:ascii="Calibri Light" w:hAnsi="Calibri Light" w:cstheme="majorHAnsi"/>
          <w:sz w:val="22"/>
          <w:szCs w:val="22"/>
        </w:rPr>
      </w:pPr>
      <w:r w:rsidRPr="00037BD5">
        <w:rPr>
          <w:rFonts w:asciiTheme="majorHAnsi" w:hAnsiTheme="majorHAnsi" w:cstheme="majorHAnsi"/>
          <w:sz w:val="22"/>
          <w:szCs w:val="22"/>
        </w:rPr>
        <w:t xml:space="preserve">wystąpienie okoliczności, których nie można było przewidzieć i którym nie można było zapobiec, mimo należytej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odwołania/skarga/sprzeciw od decyzji lub zastrzeżenia zgłoszone w trakcie prowadzonego </w:t>
      </w:r>
      <w:r w:rsidRPr="00433A75">
        <w:rPr>
          <w:rFonts w:asciiTheme="majorHAnsi" w:hAnsiTheme="majorHAnsi" w:cstheme="majorHAnsi"/>
          <w:sz w:val="22"/>
          <w:szCs w:val="22"/>
        </w:rPr>
        <w:t>postępowania administracyjnego przez strony postępowania,</w:t>
      </w:r>
    </w:p>
    <w:p w14:paraId="2111322A" w14:textId="77777777" w:rsidR="00433A75" w:rsidRPr="00433A75" w:rsidRDefault="00433A75" w:rsidP="00433A75">
      <w:pPr>
        <w:pStyle w:val="Akapitzlist"/>
        <w:numPr>
          <w:ilvl w:val="0"/>
          <w:numId w:val="90"/>
        </w:numPr>
        <w:jc w:val="both"/>
        <w:rPr>
          <w:rFonts w:ascii="Calibri Light" w:hAnsi="Calibri Light" w:cstheme="majorHAnsi"/>
          <w:sz w:val="22"/>
          <w:szCs w:val="22"/>
        </w:rPr>
      </w:pPr>
      <w:r w:rsidRPr="00433A75">
        <w:rPr>
          <w:rFonts w:asciiTheme="majorHAnsi" w:hAnsiTheme="majorHAnsi" w:cstheme="majorHAnsi"/>
          <w:sz w:val="22"/>
          <w:szCs w:val="22"/>
        </w:rPr>
        <w:t xml:space="preserve">wydłużenie procedury przetargowej - jeżeli rozstrzygnięcie postępowania nastąpi w terminie późniejszym niż 40 dni od dnia otwarcia ofert - o liczbę dni powstałego opóźnienia, </w:t>
      </w:r>
    </w:p>
    <w:p w14:paraId="2BBE3253" w14:textId="17C00554" w:rsidR="00433A75" w:rsidRPr="00433A75" w:rsidRDefault="00433A75" w:rsidP="00433A75">
      <w:pPr>
        <w:pStyle w:val="Akapitzlist"/>
        <w:numPr>
          <w:ilvl w:val="0"/>
          <w:numId w:val="90"/>
        </w:numPr>
        <w:jc w:val="both"/>
        <w:rPr>
          <w:rFonts w:ascii="Calibri Light" w:hAnsi="Calibri Light" w:cstheme="majorHAnsi"/>
          <w:sz w:val="22"/>
          <w:szCs w:val="22"/>
        </w:rPr>
      </w:pPr>
      <w:r w:rsidRPr="00433A75">
        <w:rPr>
          <w:rFonts w:asciiTheme="majorHAnsi" w:hAnsiTheme="majorHAnsi" w:cstheme="majorHAnsi"/>
          <w:sz w:val="22"/>
          <w:szCs w:val="22"/>
        </w:rPr>
        <w:t xml:space="preserve">jeżeli opóźnieniu ulegnie termin zawarcia umowy z powodu wniesienia odwołania – o liczbę dni </w:t>
      </w:r>
      <w:r w:rsidRPr="00433A75">
        <w:rPr>
          <w:rFonts w:asciiTheme="majorHAnsi" w:hAnsiTheme="majorHAnsi" w:cstheme="majorHAnsi"/>
          <w:sz w:val="22"/>
          <w:szCs w:val="22"/>
        </w:rPr>
        <w:br/>
        <w:t>od dnia rozstrzygnięcia postępowania do dnia wydania wyroku przez Krajową Izbę Odwoławczą,</w:t>
      </w:r>
    </w:p>
    <w:p w14:paraId="45F0CA3E" w14:textId="77777777"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Calibri Light" w:hAnsi="Calibri Light"/>
          <w:sz w:val="22"/>
          <w:szCs w:val="22"/>
        </w:rPr>
        <w:t>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w:t>
      </w:r>
      <w:r w:rsidR="00741E03" w:rsidRPr="003D0981">
        <w:rPr>
          <w:rFonts w:ascii="Calibri Light" w:hAnsi="Calibri Light"/>
          <w:sz w:val="22"/>
          <w:szCs w:val="22"/>
        </w:rPr>
        <w:t>anie terminu zakończenia robót</w:t>
      </w:r>
      <w:r w:rsidRPr="003D0981">
        <w:rPr>
          <w:rFonts w:ascii="Calibri Light" w:hAnsi="Calibri Light"/>
          <w:sz w:val="22"/>
          <w:szCs w:val="22"/>
        </w:rPr>
        <w:t xml:space="preserve">, </w:t>
      </w:r>
    </w:p>
    <w:p w14:paraId="1D650EAD" w14:textId="77777777"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Calibri Light" w:hAnsi="Calibri Light"/>
          <w:sz w:val="22"/>
          <w:szCs w:val="22"/>
        </w:rPr>
        <w:t xml:space="preserve">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w:t>
      </w:r>
      <w:r w:rsidRPr="003D0981">
        <w:rPr>
          <w:rFonts w:ascii="Calibri Light" w:hAnsi="Calibri Light"/>
          <w:sz w:val="22"/>
          <w:szCs w:val="22"/>
        </w:rPr>
        <w:lastRenderedPageBreak/>
        <w:t>kolizji z planowanymi lub równolegle prowadzonymi przez inne podmioty inwestycjami w zakresie niezbędnym do uniknięcia lub usunięcia tych kolizji,</w:t>
      </w:r>
    </w:p>
    <w:p w14:paraId="3DCF64D2" w14:textId="77777777"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Calibri Light" w:hAnsi="Calibri Light"/>
          <w:sz w:val="22"/>
          <w:szCs w:val="22"/>
        </w:rPr>
        <w:t>jeżeli wystąpi brak możliwości wykonywania robót z powodu nie dopuszczenia do ich wykonywania przez uprawniony organ lub nakazania ich wstrzymania przez uprawniony organ, z przyczyn niezależnych od Wykonawcy,</w:t>
      </w:r>
    </w:p>
    <w:p w14:paraId="5E414970" w14:textId="1915B901"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Calibri Light" w:hAnsi="Calibri Light"/>
          <w:sz w:val="22"/>
          <w:szCs w:val="22"/>
        </w:rPr>
        <w:t xml:space="preserve">wystąpienia siły wyższej uniemożliwiającej wykonanie przedmiotu umowy zgodnie </w:t>
      </w:r>
      <w:r w:rsidR="00037BD5">
        <w:rPr>
          <w:rFonts w:ascii="Calibri Light" w:hAnsi="Calibri Light"/>
          <w:sz w:val="22"/>
          <w:szCs w:val="22"/>
        </w:rPr>
        <w:br/>
      </w:r>
      <w:r w:rsidRPr="003D0981">
        <w:rPr>
          <w:rFonts w:ascii="Calibri Light" w:hAnsi="Calibri Light"/>
          <w:sz w:val="22"/>
          <w:szCs w:val="22"/>
        </w:rPr>
        <w:t>z jej postanowieniami,</w:t>
      </w:r>
    </w:p>
    <w:p w14:paraId="7DD1FBF7" w14:textId="77777777"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Calibri Light" w:hAnsi="Calibri Light"/>
          <w:sz w:val="22"/>
          <w:szCs w:val="22"/>
        </w:rPr>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p>
    <w:p w14:paraId="41D1F3F4" w14:textId="77777777"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Calibri Light" w:eastAsia="Calibri" w:hAnsi="Calibri Light"/>
          <w:sz w:val="22"/>
          <w:szCs w:val="22"/>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3CDA385" w14:textId="77777777"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Theme="majorHAnsi" w:eastAsia="Calibri" w:hAnsiTheme="majorHAnsi" w:cstheme="majorHAnsi"/>
          <w:sz w:val="22"/>
          <w:szCs w:val="22"/>
          <w:lang w:eastAsia="en-US"/>
        </w:rPr>
        <w:t xml:space="preserve">w przypadku wystąpienia obiektywnie uzasadnionych i udokumentowanych braków i/lub opóźnień </w:t>
      </w:r>
      <w:r w:rsidRPr="003D0981">
        <w:rPr>
          <w:rFonts w:asciiTheme="majorHAnsi" w:eastAsia="Calibri" w:hAnsiTheme="majorHAnsi" w:cstheme="majorHAnsi"/>
          <w:sz w:val="22"/>
          <w:szCs w:val="22"/>
          <w:lang w:eastAsia="en-US"/>
        </w:rPr>
        <w:br/>
        <w:t xml:space="preserve">w dostawach materiałów, urządzeń niezbędnych do realizacji robót z przyczyn niezależnych </w:t>
      </w:r>
      <w:r w:rsidRPr="003D0981">
        <w:rPr>
          <w:rFonts w:asciiTheme="majorHAnsi" w:eastAsia="Calibri" w:hAnsiTheme="majorHAnsi" w:cstheme="majorHAnsi"/>
          <w:sz w:val="22"/>
          <w:szCs w:val="22"/>
          <w:lang w:eastAsia="en-US"/>
        </w:rPr>
        <w:br/>
        <w:t>od Wykonawcy (np. niedostępność materiałów na rynku, strajki przewoźników, niewydolność infrastruktury kolejowej), o ile okoliczności te uniemożliwiają prowadzenie robót, a</w:t>
      </w:r>
      <w:r w:rsidRPr="003D0981">
        <w:rPr>
          <w:rFonts w:asciiTheme="majorHAnsi" w:hAnsiTheme="majorHAnsi"/>
          <w:sz w:val="22"/>
          <w:szCs w:val="22"/>
        </w:rPr>
        <w:t xml:space="preserve"> Wykonawca dochował należytej staranności, mając na uwadze zaplanowane terminy robót wynikające </w:t>
      </w:r>
      <w:r w:rsidRPr="003D0981">
        <w:rPr>
          <w:rFonts w:asciiTheme="majorHAnsi" w:hAnsiTheme="majorHAnsi"/>
          <w:sz w:val="22"/>
          <w:szCs w:val="22"/>
        </w:rPr>
        <w:br/>
        <w:t>z harmonogramu rzeczowo-finansowego (załącznik nr 3 do umowy),  w ich zamówieniu;</w:t>
      </w:r>
    </w:p>
    <w:p w14:paraId="1E23F227" w14:textId="25FDE17B" w:rsidR="003D0981" w:rsidRPr="003D0981" w:rsidRDefault="00BF6665" w:rsidP="003D0981">
      <w:pPr>
        <w:pStyle w:val="Akapitzlist"/>
        <w:numPr>
          <w:ilvl w:val="0"/>
          <w:numId w:val="90"/>
        </w:numPr>
        <w:jc w:val="both"/>
        <w:rPr>
          <w:rFonts w:ascii="Calibri Light" w:hAnsi="Calibri Light" w:cstheme="majorHAnsi"/>
          <w:sz w:val="22"/>
          <w:szCs w:val="22"/>
        </w:rPr>
      </w:pPr>
      <w:r w:rsidRPr="003D0981">
        <w:rPr>
          <w:rFonts w:asciiTheme="majorHAnsi" w:hAnsiTheme="majorHAnsi" w:cstheme="majorHAnsi"/>
          <w:sz w:val="22"/>
          <w:szCs w:val="22"/>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5816A6">
        <w:rPr>
          <w:rFonts w:asciiTheme="majorHAnsi" w:eastAsia="Calibri" w:hAnsiTheme="majorHAnsi" w:cstheme="majorHAnsi"/>
          <w:sz w:val="22"/>
          <w:szCs w:val="22"/>
          <w:lang w:eastAsia="en-US"/>
        </w:rPr>
        <w:t>.</w:t>
      </w:r>
    </w:p>
    <w:p w14:paraId="1A8E3EE2" w14:textId="4AB73551" w:rsidR="007B7557" w:rsidRPr="00910D8B" w:rsidRDefault="007B7557" w:rsidP="00FF0F5C">
      <w:pPr>
        <w:numPr>
          <w:ilvl w:val="0"/>
          <w:numId w:val="13"/>
        </w:numPr>
        <w:jc w:val="both"/>
        <w:rPr>
          <w:rFonts w:ascii="Calibri Light" w:hAnsi="Calibri Light"/>
          <w:sz w:val="22"/>
          <w:szCs w:val="22"/>
        </w:rPr>
      </w:pPr>
      <w:r w:rsidRPr="00910D8B">
        <w:rPr>
          <w:rFonts w:ascii="Calibri Light" w:hAnsi="Calibri Light"/>
          <w:b/>
          <w:sz w:val="22"/>
          <w:szCs w:val="22"/>
        </w:rPr>
        <w:t>Zmiany umowy w zakresie</w:t>
      </w:r>
      <w:r w:rsidRPr="00910D8B">
        <w:rPr>
          <w:rFonts w:ascii="Calibri Light" w:hAnsi="Calibri Light"/>
          <w:sz w:val="22"/>
          <w:szCs w:val="22"/>
        </w:rPr>
        <w:t xml:space="preserve"> sposobu i zakresu wykonania przedmiotu umowy</w:t>
      </w:r>
      <w:r w:rsidR="00876E16" w:rsidRPr="00910D8B">
        <w:rPr>
          <w:rFonts w:ascii="Calibri Light" w:hAnsi="Calibri Light"/>
          <w:sz w:val="22"/>
          <w:szCs w:val="22"/>
        </w:rPr>
        <w:t>, o którym mowa w § 1 umowy,</w:t>
      </w:r>
      <w:r w:rsidRPr="00910D8B">
        <w:rPr>
          <w:rFonts w:ascii="Calibri Light" w:hAnsi="Calibri Light"/>
          <w:sz w:val="22"/>
          <w:szCs w:val="22"/>
        </w:rPr>
        <w:t xml:space="preserve"> w stosunku do </w:t>
      </w:r>
      <w:r w:rsidRPr="00910D8B">
        <w:rPr>
          <w:rFonts w:ascii="Calibri Light" w:hAnsi="Calibri Light"/>
          <w:b/>
          <w:sz w:val="22"/>
          <w:szCs w:val="22"/>
        </w:rPr>
        <w:t>założeń PFU</w:t>
      </w:r>
      <w:r w:rsidRPr="00910D8B">
        <w:rPr>
          <w:rFonts w:ascii="Calibri Light" w:hAnsi="Calibri Light"/>
          <w:sz w:val="22"/>
          <w:szCs w:val="22"/>
        </w:rPr>
        <w:t xml:space="preserve">, nastąpić mogą z powodu co najmniej jednej przesłanki określonej poniżej: </w:t>
      </w:r>
    </w:p>
    <w:p w14:paraId="5E0F1C4C"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z powodu zmiany stanu prawnego w oparciu, o który dokumentację przygotowano;</w:t>
      </w:r>
    </w:p>
    <w:p w14:paraId="04BD724B"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wynikającej ze stwierdzonych wad tej dokumentacji, gdyby zastosowanie przewidzianych rozwiązań groziło niewykonaniem bądź nienależytym wykonaniem przedmiotu umowy,</w:t>
      </w:r>
    </w:p>
    <w:p w14:paraId="72D66330" w14:textId="387D6DFA"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w ich zamówieniu, mając </w:t>
      </w:r>
      <w:r w:rsidR="00FD03EC">
        <w:rPr>
          <w:rFonts w:ascii="Calibri Light" w:hAnsi="Calibri Light"/>
          <w:sz w:val="22"/>
          <w:szCs w:val="22"/>
        </w:rPr>
        <w:br/>
      </w:r>
      <w:r w:rsidRPr="00910D8B">
        <w:rPr>
          <w:rFonts w:ascii="Calibri Light" w:hAnsi="Calibri Light"/>
          <w:sz w:val="22"/>
          <w:szCs w:val="22"/>
        </w:rPr>
        <w:t>na uwadze zaplanowane terminy robót,</w:t>
      </w:r>
    </w:p>
    <w:p w14:paraId="25A80E44"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w celu zwiększenia bezpieczeństwa realizacji robót budowlanych lub bezpieczeństwa użytkowania;</w:t>
      </w:r>
    </w:p>
    <w:p w14:paraId="3B381AD9"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w celu usprawnienia procesu budowy lub uzyskania założonego efektu użytkowego;</w:t>
      </w:r>
    </w:p>
    <w:p w14:paraId="726ACFFE"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uwzględnienie wniosków, sugestii użytkownika, mających wpływ na jakość użytkowania;</w:t>
      </w:r>
    </w:p>
    <w:p w14:paraId="06BA4953"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z uwagi na interes społeczny o obiektywnym charakterze;</w:t>
      </w:r>
    </w:p>
    <w:p w14:paraId="339BA6FB" w14:textId="66DBF14D"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sz w:val="22"/>
          <w:szCs w:val="22"/>
        </w:rPr>
        <w:t xml:space="preserve">wystąpienia kolizji z </w:t>
      </w:r>
      <w:r w:rsidRPr="00910D8B">
        <w:rPr>
          <w:rFonts w:ascii="Calibri Light" w:hAnsi="Calibri Light" w:cstheme="majorBidi"/>
          <w:sz w:val="22"/>
          <w:szCs w:val="22"/>
        </w:rPr>
        <w:t xml:space="preserve">planowanymi lub równolegle prowadzonymi przez inne podmioty inwestycjami </w:t>
      </w:r>
      <w:r w:rsidR="00FD03EC">
        <w:rPr>
          <w:rFonts w:ascii="Calibri Light" w:hAnsi="Calibri Light" w:cstheme="majorBidi"/>
          <w:sz w:val="22"/>
          <w:szCs w:val="22"/>
        </w:rPr>
        <w:br/>
      </w:r>
      <w:r w:rsidRPr="00910D8B">
        <w:rPr>
          <w:rFonts w:ascii="Calibri Light" w:hAnsi="Calibri Light" w:cstheme="majorBidi"/>
          <w:sz w:val="22"/>
          <w:szCs w:val="22"/>
        </w:rPr>
        <w:t>w zakresie niezbędnym do uniknięcia lub usunięcia tych kolizji,</w:t>
      </w:r>
    </w:p>
    <w:p w14:paraId="7561BD01" w14:textId="17CC4219"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cstheme="majorBidi"/>
          <w:sz w:val="22"/>
          <w:szCs w:val="22"/>
        </w:rPr>
        <w:t xml:space="preserve">wystąpienia siły wyższej uniemożliwiającej wykonanie przedmiotu Umowy zgodnie </w:t>
      </w:r>
      <w:r w:rsidR="00FD03EC">
        <w:rPr>
          <w:rFonts w:ascii="Calibri Light" w:hAnsi="Calibri Light" w:cstheme="majorBidi"/>
          <w:sz w:val="22"/>
          <w:szCs w:val="22"/>
        </w:rPr>
        <w:br/>
      </w:r>
      <w:r w:rsidRPr="00910D8B">
        <w:rPr>
          <w:rFonts w:ascii="Calibri Light" w:hAnsi="Calibri Light" w:cstheme="majorBidi"/>
          <w:sz w:val="22"/>
          <w:szCs w:val="22"/>
        </w:rPr>
        <w:t>z jej postanowieniami;</w:t>
      </w:r>
    </w:p>
    <w:p w14:paraId="419CB6B1" w14:textId="77777777" w:rsidR="007B7557" w:rsidRPr="00910D8B" w:rsidRDefault="007B7557" w:rsidP="003D0981">
      <w:pPr>
        <w:pStyle w:val="Akapitzlist"/>
        <w:numPr>
          <w:ilvl w:val="0"/>
          <w:numId w:val="68"/>
        </w:numPr>
        <w:jc w:val="both"/>
        <w:rPr>
          <w:rFonts w:ascii="Calibri Light" w:hAnsi="Calibri Light"/>
          <w:sz w:val="22"/>
          <w:szCs w:val="22"/>
        </w:rPr>
      </w:pPr>
      <w:r w:rsidRPr="00910D8B">
        <w:rPr>
          <w:rFonts w:ascii="Calibri Light" w:hAnsi="Calibri Light" w:cstheme="majorBidi"/>
          <w:sz w:val="22"/>
          <w:szCs w:val="22"/>
        </w:rPr>
        <w:t>przyczyny technologiczne lub techniczne o obiektywnym charakterze.</w:t>
      </w:r>
    </w:p>
    <w:p w14:paraId="1927D2A1" w14:textId="3E295B39" w:rsidR="00794FF2" w:rsidRPr="00037BD5" w:rsidRDefault="00794FF2" w:rsidP="00BF79AA">
      <w:pPr>
        <w:numPr>
          <w:ilvl w:val="0"/>
          <w:numId w:val="13"/>
        </w:numPr>
        <w:jc w:val="both"/>
        <w:rPr>
          <w:rFonts w:ascii="Calibri Light" w:hAnsi="Calibri Light"/>
          <w:sz w:val="22"/>
          <w:szCs w:val="22"/>
        </w:rPr>
      </w:pPr>
      <w:r w:rsidRPr="00037BD5">
        <w:rPr>
          <w:rFonts w:ascii="Calibri Light" w:hAnsi="Calibri Light"/>
          <w:sz w:val="22"/>
          <w:szCs w:val="22"/>
        </w:rPr>
        <w:t xml:space="preserve">Jeżeli wskutek </w:t>
      </w:r>
      <w:r w:rsidR="00D62BDE" w:rsidRPr="00037BD5">
        <w:rPr>
          <w:rFonts w:ascii="Calibri Light" w:hAnsi="Calibri Light"/>
          <w:sz w:val="22"/>
          <w:szCs w:val="22"/>
        </w:rPr>
        <w:t xml:space="preserve">okoliczności, o których mowa w ust. </w:t>
      </w:r>
      <w:r w:rsidR="007D3D76" w:rsidRPr="00037BD5">
        <w:rPr>
          <w:rFonts w:ascii="Calibri Light" w:hAnsi="Calibri Light"/>
          <w:sz w:val="22"/>
          <w:szCs w:val="22"/>
        </w:rPr>
        <w:t>3</w:t>
      </w:r>
      <w:r w:rsidR="00FF0F5C" w:rsidRPr="00037BD5">
        <w:rPr>
          <w:rFonts w:ascii="Calibri Light" w:hAnsi="Calibri Light"/>
          <w:sz w:val="22"/>
          <w:szCs w:val="22"/>
        </w:rPr>
        <w:t xml:space="preserve"> i 5</w:t>
      </w:r>
      <w:r w:rsidR="00D62BDE" w:rsidRPr="00037BD5">
        <w:rPr>
          <w:rFonts w:ascii="Calibri Light" w:hAnsi="Calibri Light"/>
          <w:sz w:val="22"/>
          <w:szCs w:val="22"/>
        </w:rPr>
        <w:t xml:space="preserve"> oraz w art. 144 ust. 1 pkt 1, 2, 3, 5 i 6 ustawy Prawo zamówień publicznych, </w:t>
      </w:r>
      <w:r w:rsidRPr="00037BD5">
        <w:rPr>
          <w:rFonts w:ascii="Calibri Light" w:hAnsi="Calibri Light"/>
          <w:sz w:val="22"/>
          <w:szCs w:val="22"/>
        </w:rPr>
        <w:t xml:space="preserve">zachodzi </w:t>
      </w:r>
      <w:r w:rsidRPr="00037BD5">
        <w:rPr>
          <w:rFonts w:ascii="Calibri Light" w:hAnsi="Calibri Light"/>
          <w:b/>
          <w:sz w:val="22"/>
          <w:szCs w:val="22"/>
        </w:rPr>
        <w:t>konieczność zmiany wynagrodzenia</w:t>
      </w:r>
      <w:r w:rsidRPr="00037BD5">
        <w:rPr>
          <w:rFonts w:ascii="Calibri Light" w:hAnsi="Calibri Light"/>
          <w:sz w:val="22"/>
          <w:szCs w:val="22"/>
        </w:rPr>
        <w:t>,</w:t>
      </w:r>
      <w:r w:rsidR="00D62BDE" w:rsidRPr="00037BD5">
        <w:rPr>
          <w:rFonts w:ascii="Calibri Light" w:hAnsi="Calibri Light"/>
          <w:sz w:val="22"/>
          <w:szCs w:val="22"/>
        </w:rPr>
        <w:t xml:space="preserve"> </w:t>
      </w:r>
      <w:r w:rsidR="00F2786C" w:rsidRPr="00037BD5">
        <w:rPr>
          <w:rFonts w:ascii="Calibri Light" w:hAnsi="Calibri Light"/>
          <w:sz w:val="22"/>
          <w:szCs w:val="22"/>
        </w:rPr>
        <w:t xml:space="preserve">Wykonawca przedłoży do akceptacji Zamawiającego kalkulację ceny jednostkowej robót z uwzględnieniem cen z kosztorysu lub przy braku </w:t>
      </w:r>
      <w:r w:rsidR="005816A6" w:rsidRPr="00037BD5">
        <w:rPr>
          <w:rFonts w:ascii="Calibri Light" w:hAnsi="Calibri Light"/>
          <w:sz w:val="22"/>
          <w:szCs w:val="22"/>
        </w:rPr>
        <w:br/>
      </w:r>
      <w:r w:rsidR="00F2786C" w:rsidRPr="00037BD5">
        <w:rPr>
          <w:rFonts w:ascii="Calibri Light" w:hAnsi="Calibri Light"/>
          <w:sz w:val="22"/>
          <w:szCs w:val="22"/>
        </w:rPr>
        <w:t xml:space="preserve">w kosztorysie odpowiednich wycen, średnich cen publikowanych w wydawnictwie </w:t>
      </w:r>
      <w:proofErr w:type="spellStart"/>
      <w:r w:rsidR="00F2786C" w:rsidRPr="00037BD5">
        <w:rPr>
          <w:rFonts w:ascii="Calibri Light" w:hAnsi="Calibri Light"/>
          <w:sz w:val="22"/>
          <w:szCs w:val="22"/>
        </w:rPr>
        <w:t>Sekocenbud</w:t>
      </w:r>
      <w:proofErr w:type="spellEnd"/>
      <w:r w:rsidR="00F2786C" w:rsidRPr="00037BD5">
        <w:rPr>
          <w:rFonts w:ascii="Calibri Light" w:hAnsi="Calibri Light"/>
          <w:sz w:val="22"/>
          <w:szCs w:val="22"/>
        </w:rPr>
        <w:t xml:space="preserve"> obowiązujących w </w:t>
      </w:r>
      <w:r w:rsidR="00B6258D" w:rsidRPr="00037BD5">
        <w:rPr>
          <w:rFonts w:ascii="Calibri Light" w:hAnsi="Calibri Light"/>
          <w:sz w:val="22"/>
          <w:szCs w:val="22"/>
        </w:rPr>
        <w:t>kwartale poprzedzającym ten</w:t>
      </w:r>
      <w:r w:rsidR="00F2786C" w:rsidRPr="00037BD5">
        <w:rPr>
          <w:rFonts w:ascii="Calibri Light" w:hAnsi="Calibri Light"/>
          <w:sz w:val="22"/>
          <w:szCs w:val="22"/>
        </w:rPr>
        <w:t>, w którym kalkulacja jest sporządzana</w:t>
      </w:r>
      <w:r w:rsidR="00CA2CB5" w:rsidRPr="00037BD5">
        <w:rPr>
          <w:rFonts w:ascii="Calibri Light" w:hAnsi="Calibri Light"/>
          <w:sz w:val="22"/>
          <w:szCs w:val="22"/>
        </w:rPr>
        <w:t>,</w:t>
      </w:r>
      <w:r w:rsidR="00CA2CB5" w:rsidRPr="00037BD5">
        <w:rPr>
          <w:rFonts w:ascii="Calibri Light" w:eastAsia="Calibri" w:hAnsi="Calibri Light"/>
          <w:sz w:val="22"/>
          <w:szCs w:val="22"/>
          <w:lang w:eastAsia="en-US"/>
        </w:rPr>
        <w:t xml:space="preserve"> a w przypadku braku</w:t>
      </w:r>
      <w:r w:rsidR="001C4F7F" w:rsidRPr="00037BD5">
        <w:rPr>
          <w:rFonts w:ascii="Calibri Light" w:eastAsia="Calibri" w:hAnsi="Calibri Light"/>
          <w:sz w:val="22"/>
          <w:szCs w:val="22"/>
          <w:lang w:eastAsia="en-US"/>
        </w:rPr>
        <w:t xml:space="preserve"> publikacji cen jednostkowych -</w:t>
      </w:r>
      <w:r w:rsidR="00F2786C" w:rsidRPr="00037BD5">
        <w:rPr>
          <w:rFonts w:ascii="Calibri Light" w:hAnsi="Calibri Light"/>
          <w:sz w:val="22"/>
          <w:szCs w:val="22"/>
        </w:rPr>
        <w:t xml:space="preserve"> nakładów rzeczowych określonych</w:t>
      </w:r>
      <w:r w:rsidR="00B6258D" w:rsidRPr="00037BD5">
        <w:rPr>
          <w:rFonts w:ascii="Calibri Light" w:hAnsi="Calibri Light"/>
          <w:sz w:val="22"/>
          <w:szCs w:val="22"/>
        </w:rPr>
        <w:t xml:space="preserve"> </w:t>
      </w:r>
      <w:r w:rsidR="00444606" w:rsidRPr="00037BD5">
        <w:rPr>
          <w:rFonts w:ascii="Calibri Light" w:hAnsi="Calibri Light"/>
          <w:sz w:val="22"/>
          <w:szCs w:val="22"/>
        </w:rPr>
        <w:t>w </w:t>
      </w:r>
      <w:r w:rsidR="00F2786C" w:rsidRPr="00037BD5">
        <w:rPr>
          <w:rFonts w:ascii="Calibri Light" w:hAnsi="Calibri Light"/>
          <w:sz w:val="22"/>
          <w:szCs w:val="22"/>
        </w:rPr>
        <w:t>Katalogach Nakładów Rzeczowych (K</w:t>
      </w:r>
      <w:r w:rsidR="00CA2CB5" w:rsidRPr="00037BD5">
        <w:rPr>
          <w:rFonts w:ascii="Calibri Light" w:hAnsi="Calibri Light"/>
          <w:sz w:val="22"/>
          <w:szCs w:val="22"/>
        </w:rPr>
        <w:t>NR);</w:t>
      </w:r>
      <w:r w:rsidR="00F2786C" w:rsidRPr="00037BD5">
        <w:rPr>
          <w:rFonts w:ascii="Calibri Light" w:hAnsi="Calibri Light"/>
          <w:sz w:val="22"/>
          <w:szCs w:val="22"/>
        </w:rPr>
        <w:t xml:space="preserve"> w przypadku robót, dla których nie określono nakładów rzeczowych w KNR, wg innych ogólnie stosowanych katalogów lub nakładów własnych zaakceptowanych przez Zamawiającego.</w:t>
      </w:r>
    </w:p>
    <w:p w14:paraId="27C82143" w14:textId="698E79C2" w:rsidR="00794FF2" w:rsidRPr="00037BD5" w:rsidRDefault="0039332A" w:rsidP="00BF79AA">
      <w:pPr>
        <w:numPr>
          <w:ilvl w:val="0"/>
          <w:numId w:val="13"/>
        </w:numPr>
        <w:jc w:val="both"/>
        <w:rPr>
          <w:rFonts w:ascii="Calibri Light" w:hAnsi="Calibri Light"/>
          <w:sz w:val="22"/>
          <w:szCs w:val="22"/>
        </w:rPr>
      </w:pPr>
      <w:r w:rsidRPr="00037BD5">
        <w:rPr>
          <w:rFonts w:ascii="Calibri Light" w:hAnsi="Calibri Light"/>
          <w:sz w:val="22"/>
          <w:szCs w:val="22"/>
        </w:rPr>
        <w:lastRenderedPageBreak/>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037BD5">
        <w:rPr>
          <w:rFonts w:ascii="Calibri Light" w:hAnsi="Calibri Light"/>
          <w:sz w:val="22"/>
          <w:szCs w:val="22"/>
        </w:rPr>
        <w:t xml:space="preserve"> Wynagrodzenie Wykonawcy ulega zmniejszeniu zgodnie </w:t>
      </w:r>
      <w:r w:rsidR="005E3590" w:rsidRPr="00037BD5">
        <w:rPr>
          <w:rFonts w:ascii="Calibri Light" w:hAnsi="Calibri Light"/>
          <w:sz w:val="22"/>
          <w:szCs w:val="22"/>
        </w:rPr>
        <w:br/>
      </w:r>
      <w:r w:rsidR="00274C46" w:rsidRPr="00037BD5">
        <w:rPr>
          <w:rFonts w:ascii="Calibri Light" w:hAnsi="Calibri Light"/>
          <w:sz w:val="22"/>
          <w:szCs w:val="22"/>
        </w:rPr>
        <w:t>z wyceną robót określoną w kosztorysie Wykonawcy.</w:t>
      </w:r>
    </w:p>
    <w:p w14:paraId="43B0D8B6" w14:textId="4539E957" w:rsidR="00CA2CB5" w:rsidRPr="00910D8B" w:rsidRDefault="00CA2CB5" w:rsidP="00BF79AA">
      <w:pPr>
        <w:numPr>
          <w:ilvl w:val="0"/>
          <w:numId w:val="13"/>
        </w:numPr>
        <w:jc w:val="both"/>
        <w:rPr>
          <w:rFonts w:ascii="Calibri Light" w:hAnsi="Calibri Light"/>
          <w:sz w:val="22"/>
          <w:szCs w:val="22"/>
        </w:rPr>
      </w:pPr>
      <w:r w:rsidRPr="00910D8B">
        <w:rPr>
          <w:rFonts w:ascii="Calibri Light" w:eastAsia="Calibri" w:hAnsi="Calibri Light"/>
          <w:sz w:val="22"/>
          <w:szCs w:val="22"/>
          <w:lang w:eastAsia="en-US"/>
        </w:rPr>
        <w:t xml:space="preserve">Zmiany umowy w zakresie podwykonawcy robót i osób wskazanych w ofercie, będą dokonane pod warunkiem wyrażenia zgody Zamawiającego na taką zmianę oraz spełnieniu warunków określonych odpowiednio w  </w:t>
      </w:r>
      <w:r w:rsidRPr="00910D8B">
        <w:rPr>
          <w:rFonts w:ascii="Calibri Light" w:eastAsia="Calibri" w:hAnsi="Calibri Light"/>
          <w:lang w:eastAsia="en-US"/>
        </w:rPr>
        <w:sym w:font="Arial" w:char="00A7"/>
      </w:r>
      <w:r w:rsidRPr="00910D8B">
        <w:rPr>
          <w:rFonts w:ascii="Calibri Light" w:eastAsia="Calibri" w:hAnsi="Calibri Light"/>
          <w:sz w:val="22"/>
          <w:szCs w:val="22"/>
          <w:lang w:eastAsia="en-US"/>
        </w:rPr>
        <w:t xml:space="preserve"> </w:t>
      </w:r>
      <w:r w:rsidR="00886C67" w:rsidRPr="00910D8B">
        <w:rPr>
          <w:rFonts w:ascii="Calibri Light" w:eastAsia="Calibri" w:hAnsi="Calibri Light"/>
          <w:sz w:val="22"/>
          <w:szCs w:val="22"/>
          <w:lang w:eastAsia="en-US"/>
        </w:rPr>
        <w:t>1</w:t>
      </w:r>
      <w:r w:rsidR="008D2631" w:rsidRPr="00910D8B">
        <w:rPr>
          <w:rFonts w:ascii="Calibri Light" w:eastAsia="Calibri" w:hAnsi="Calibri Light"/>
          <w:sz w:val="22"/>
          <w:szCs w:val="22"/>
          <w:lang w:eastAsia="en-US"/>
        </w:rPr>
        <w:t>1</w:t>
      </w:r>
      <w:r w:rsidR="00886C67" w:rsidRPr="00910D8B">
        <w:rPr>
          <w:rFonts w:ascii="Calibri Light" w:eastAsia="Calibri" w:hAnsi="Calibri Light"/>
          <w:sz w:val="22"/>
          <w:szCs w:val="22"/>
          <w:lang w:eastAsia="en-US"/>
        </w:rPr>
        <w:t xml:space="preserve"> i </w:t>
      </w:r>
      <w:r w:rsidRPr="00910D8B">
        <w:rPr>
          <w:rFonts w:ascii="Calibri Light" w:eastAsia="Calibri" w:hAnsi="Calibri Light"/>
          <w:sz w:val="22"/>
          <w:szCs w:val="22"/>
          <w:lang w:eastAsia="en-US"/>
        </w:rPr>
        <w:t>1</w:t>
      </w:r>
      <w:r w:rsidR="008D2631" w:rsidRPr="00910D8B">
        <w:rPr>
          <w:rFonts w:ascii="Calibri Light" w:eastAsia="Calibri" w:hAnsi="Calibri Light"/>
          <w:sz w:val="22"/>
          <w:szCs w:val="22"/>
          <w:lang w:eastAsia="en-US"/>
        </w:rPr>
        <w:t>2</w:t>
      </w:r>
      <w:r w:rsidRPr="00910D8B">
        <w:rPr>
          <w:rFonts w:ascii="Calibri Light" w:eastAsia="Calibri" w:hAnsi="Calibri Light"/>
          <w:sz w:val="22"/>
          <w:szCs w:val="22"/>
          <w:lang w:eastAsia="en-US"/>
        </w:rPr>
        <w:t xml:space="preserve"> umowy.</w:t>
      </w:r>
    </w:p>
    <w:p w14:paraId="5843C333" w14:textId="6A793B72" w:rsidR="00F2786C" w:rsidRPr="00910D8B" w:rsidRDefault="00F2786C" w:rsidP="00BF79AA">
      <w:pPr>
        <w:widowControl w:val="0"/>
        <w:numPr>
          <w:ilvl w:val="0"/>
          <w:numId w:val="13"/>
        </w:numPr>
        <w:adjustRightInd w:val="0"/>
        <w:snapToGrid w:val="0"/>
        <w:jc w:val="both"/>
        <w:textAlignment w:val="baseline"/>
        <w:rPr>
          <w:rFonts w:ascii="Calibri Light" w:hAnsi="Calibri Light"/>
          <w:i/>
          <w:sz w:val="22"/>
          <w:szCs w:val="22"/>
        </w:rPr>
      </w:pPr>
      <w:r w:rsidRPr="00910D8B">
        <w:rPr>
          <w:rFonts w:ascii="Calibri Light" w:hAnsi="Calibri Light"/>
          <w:sz w:val="22"/>
          <w:szCs w:val="22"/>
        </w:rPr>
        <w:t>Warunkiem dokonania zmiany, o któ</w:t>
      </w:r>
      <w:r w:rsidR="00F1490E" w:rsidRPr="00910D8B">
        <w:rPr>
          <w:rFonts w:ascii="Calibri Light" w:hAnsi="Calibri Light"/>
          <w:sz w:val="22"/>
          <w:szCs w:val="22"/>
        </w:rPr>
        <w:t xml:space="preserve">rej mowa w ust. 2 - </w:t>
      </w:r>
      <w:r w:rsidR="003D0981">
        <w:rPr>
          <w:rFonts w:ascii="Calibri Light" w:hAnsi="Calibri Light"/>
          <w:sz w:val="22"/>
          <w:szCs w:val="22"/>
        </w:rPr>
        <w:t>6</w:t>
      </w:r>
      <w:r w:rsidRPr="00910D8B">
        <w:rPr>
          <w:rFonts w:ascii="Calibri Light" w:hAnsi="Calibri Light"/>
          <w:sz w:val="22"/>
          <w:szCs w:val="22"/>
        </w:rPr>
        <w:t>, jest złożenie uzasadnionego wniosku</w:t>
      </w:r>
      <w:r w:rsidRPr="00910D8B">
        <w:rPr>
          <w:rFonts w:ascii="Calibri Light" w:hAnsi="Calibri Light"/>
          <w:sz w:val="22"/>
          <w:szCs w:val="22"/>
        </w:rPr>
        <w:br/>
        <w:t xml:space="preserve">przez stronę inicjującą zmianę </w:t>
      </w:r>
      <w:r w:rsidR="00274C46" w:rsidRPr="00910D8B">
        <w:rPr>
          <w:rFonts w:ascii="Calibri Light" w:hAnsi="Calibri Light"/>
          <w:sz w:val="22"/>
          <w:szCs w:val="22"/>
        </w:rPr>
        <w:t>i</w:t>
      </w:r>
      <w:r w:rsidRPr="00910D8B">
        <w:rPr>
          <w:rFonts w:ascii="Calibri Light" w:hAnsi="Calibri Light"/>
          <w:sz w:val="22"/>
          <w:szCs w:val="22"/>
        </w:rPr>
        <w:t xml:space="preserve"> sporządzenie przez strony stosownego protokołu</w:t>
      </w:r>
      <w:r w:rsidR="00D466F2" w:rsidRPr="00910D8B">
        <w:rPr>
          <w:rFonts w:ascii="Calibri Light" w:hAnsi="Calibri Light"/>
          <w:sz w:val="22"/>
          <w:szCs w:val="22"/>
        </w:rPr>
        <w:t xml:space="preserve"> konieczności</w:t>
      </w:r>
      <w:r w:rsidR="000D1B4C" w:rsidRPr="00910D8B">
        <w:rPr>
          <w:rFonts w:ascii="Calibri Light" w:hAnsi="Calibri Light"/>
          <w:sz w:val="22"/>
          <w:szCs w:val="22"/>
        </w:rPr>
        <w:br/>
      </w:r>
      <w:r w:rsidRPr="00910D8B">
        <w:rPr>
          <w:rFonts w:ascii="Calibri Light" w:hAnsi="Calibri Light"/>
          <w:sz w:val="22"/>
          <w:szCs w:val="22"/>
        </w:rPr>
        <w:t>wraz z opisem zdarzenia lub okoliczności stanowiących podstawę do żądania takiej zmiany</w:t>
      </w:r>
      <w:r w:rsidR="008368AD" w:rsidRPr="00910D8B">
        <w:rPr>
          <w:rFonts w:ascii="Calibri Light" w:hAnsi="Calibri Light"/>
          <w:sz w:val="22"/>
          <w:szCs w:val="22"/>
        </w:rPr>
        <w:t xml:space="preserve"> a w przypadku  wniosku o zmianę terminu realizacji przedmiotu zamówienia z podaniem </w:t>
      </w:r>
      <w:r w:rsidR="00990417" w:rsidRPr="00910D8B">
        <w:rPr>
          <w:rFonts w:ascii="Calibri Light" w:hAnsi="Calibri Light"/>
          <w:sz w:val="22"/>
          <w:szCs w:val="22"/>
        </w:rPr>
        <w:t xml:space="preserve">przyczyny </w:t>
      </w:r>
      <w:r w:rsidR="008368AD" w:rsidRPr="00910D8B">
        <w:rPr>
          <w:rFonts w:ascii="Calibri Light" w:hAnsi="Calibri Light"/>
          <w:sz w:val="22"/>
          <w:szCs w:val="22"/>
        </w:rPr>
        <w:t xml:space="preserve">i wyliczeniem okresu trwania opóźnienia.   </w:t>
      </w:r>
    </w:p>
    <w:p w14:paraId="758F967C" w14:textId="77777777" w:rsidR="000245D5" w:rsidRPr="00910D8B" w:rsidRDefault="000245D5" w:rsidP="00BF79AA">
      <w:pPr>
        <w:widowControl w:val="0"/>
        <w:numPr>
          <w:ilvl w:val="0"/>
          <w:numId w:val="13"/>
        </w:numPr>
        <w:adjustRightInd w:val="0"/>
        <w:snapToGrid w:val="0"/>
        <w:jc w:val="both"/>
        <w:textAlignment w:val="baseline"/>
        <w:rPr>
          <w:rFonts w:ascii="Calibri Light" w:hAnsi="Calibri Light"/>
          <w:i/>
          <w:sz w:val="22"/>
          <w:szCs w:val="22"/>
        </w:rPr>
      </w:pPr>
      <w:r w:rsidRPr="00910D8B">
        <w:rPr>
          <w:rFonts w:ascii="Calibri Light" w:hAnsi="Calibri Light"/>
          <w:sz w:val="22"/>
          <w:szCs w:val="22"/>
        </w:rPr>
        <w:t>Ustalenia i zobowiązania zawarte w podpisanym, przez kierownika budowy, protokole konieczności wskazanym w ust. 7, mają charakter wiążący dla Wykonawcy.</w:t>
      </w:r>
    </w:p>
    <w:p w14:paraId="5D7B8EE7" w14:textId="756E9D37" w:rsidR="000245D5" w:rsidRPr="00910D8B" w:rsidRDefault="00B6258D" w:rsidP="00BF79AA">
      <w:pPr>
        <w:widowControl w:val="0"/>
        <w:numPr>
          <w:ilvl w:val="0"/>
          <w:numId w:val="13"/>
        </w:numPr>
        <w:adjustRightInd w:val="0"/>
        <w:snapToGrid w:val="0"/>
        <w:jc w:val="both"/>
        <w:textAlignment w:val="baseline"/>
        <w:rPr>
          <w:rFonts w:asciiTheme="majorHAnsi" w:hAnsiTheme="majorHAnsi"/>
          <w:i/>
          <w:sz w:val="22"/>
          <w:szCs w:val="22"/>
        </w:rPr>
      </w:pPr>
      <w:r w:rsidRPr="00910D8B">
        <w:rPr>
          <w:rFonts w:asciiTheme="majorHAnsi" w:hAnsiTheme="majorHAnsi"/>
          <w:sz w:val="22"/>
          <w:szCs w:val="22"/>
        </w:rPr>
        <w:t>Udokumentowanie wystąpienia przesłanek stanowiących podsta</w:t>
      </w:r>
      <w:r w:rsidR="000D1B4C" w:rsidRPr="00910D8B">
        <w:rPr>
          <w:rFonts w:asciiTheme="majorHAnsi" w:hAnsiTheme="majorHAnsi"/>
          <w:sz w:val="22"/>
          <w:szCs w:val="22"/>
        </w:rPr>
        <w:t>wę zmiany umowy, o których mowa</w:t>
      </w:r>
      <w:r w:rsidR="000D1B4C" w:rsidRPr="00910D8B">
        <w:rPr>
          <w:rFonts w:asciiTheme="majorHAnsi" w:hAnsiTheme="majorHAnsi"/>
          <w:sz w:val="22"/>
          <w:szCs w:val="22"/>
        </w:rPr>
        <w:br/>
      </w:r>
      <w:r w:rsidRPr="00910D8B">
        <w:rPr>
          <w:rFonts w:asciiTheme="majorHAnsi" w:hAnsiTheme="majorHAnsi"/>
          <w:sz w:val="22"/>
          <w:szCs w:val="22"/>
        </w:rPr>
        <w:t xml:space="preserve">w ust. 2 </w:t>
      </w:r>
      <w:r w:rsidR="00FF0F5C" w:rsidRPr="00910D8B">
        <w:rPr>
          <w:rFonts w:asciiTheme="majorHAnsi" w:hAnsiTheme="majorHAnsi"/>
          <w:sz w:val="22"/>
          <w:szCs w:val="22"/>
        </w:rPr>
        <w:t>-</w:t>
      </w:r>
      <w:r w:rsidRPr="00910D8B">
        <w:rPr>
          <w:rFonts w:asciiTheme="majorHAnsi" w:hAnsiTheme="majorHAnsi"/>
          <w:sz w:val="22"/>
          <w:szCs w:val="22"/>
        </w:rPr>
        <w:t xml:space="preserve"> </w:t>
      </w:r>
      <w:r w:rsidR="00FF0F5C" w:rsidRPr="00910D8B">
        <w:rPr>
          <w:rFonts w:asciiTheme="majorHAnsi" w:hAnsiTheme="majorHAnsi"/>
          <w:sz w:val="22"/>
          <w:szCs w:val="22"/>
        </w:rPr>
        <w:t>5</w:t>
      </w:r>
      <w:r w:rsidR="00F71FA2" w:rsidRPr="00910D8B">
        <w:rPr>
          <w:rFonts w:asciiTheme="majorHAnsi" w:hAnsiTheme="majorHAnsi"/>
          <w:sz w:val="22"/>
          <w:szCs w:val="22"/>
        </w:rPr>
        <w:t xml:space="preserve"> oraz wskazanie działań, które podjęto w celu doch</w:t>
      </w:r>
      <w:r w:rsidR="000D1B4C" w:rsidRPr="00910D8B">
        <w:rPr>
          <w:rFonts w:asciiTheme="majorHAnsi" w:hAnsiTheme="majorHAnsi"/>
          <w:sz w:val="22"/>
          <w:szCs w:val="22"/>
        </w:rPr>
        <w:t>owania terminu realizacji umowy</w:t>
      </w:r>
      <w:r w:rsidR="000D1B4C" w:rsidRPr="00910D8B">
        <w:rPr>
          <w:rFonts w:asciiTheme="majorHAnsi" w:hAnsiTheme="majorHAnsi"/>
          <w:sz w:val="22"/>
          <w:szCs w:val="22"/>
        </w:rPr>
        <w:br/>
      </w:r>
      <w:r w:rsidR="00F71FA2" w:rsidRPr="00910D8B">
        <w:rPr>
          <w:rFonts w:asciiTheme="majorHAnsi" w:hAnsiTheme="majorHAnsi"/>
          <w:sz w:val="22"/>
          <w:szCs w:val="22"/>
        </w:rPr>
        <w:t xml:space="preserve">tj. udowodnienie zachowania należytej staranności, </w:t>
      </w:r>
      <w:r w:rsidRPr="00910D8B">
        <w:rPr>
          <w:rFonts w:asciiTheme="majorHAnsi" w:hAnsiTheme="majorHAnsi"/>
          <w:sz w:val="22"/>
          <w:szCs w:val="22"/>
        </w:rPr>
        <w:t xml:space="preserve">spoczywa na tej stronie umowy, która tą zmianę zainicjowała. </w:t>
      </w:r>
    </w:p>
    <w:p w14:paraId="0F2A59B9" w14:textId="77777777" w:rsidR="00910D8B" w:rsidRPr="00910D8B" w:rsidRDefault="00910D8B" w:rsidP="003976F5">
      <w:pPr>
        <w:pStyle w:val="Akapitzlist"/>
        <w:ind w:left="360"/>
        <w:jc w:val="center"/>
        <w:rPr>
          <w:rFonts w:ascii="Calibri Light" w:hAnsi="Calibri Light" w:cs="Calibri Light"/>
          <w:b/>
          <w:bCs/>
          <w:sz w:val="22"/>
          <w:szCs w:val="22"/>
        </w:rPr>
      </w:pPr>
    </w:p>
    <w:p w14:paraId="491D2472" w14:textId="78F5F7A4" w:rsidR="003976F5" w:rsidRPr="00910D8B" w:rsidRDefault="003976F5" w:rsidP="003976F5">
      <w:pPr>
        <w:pStyle w:val="Akapitzlist"/>
        <w:ind w:left="360"/>
        <w:jc w:val="center"/>
        <w:rPr>
          <w:rFonts w:ascii="Calibri Light" w:hAnsi="Calibri Light" w:cs="Calibri Light"/>
          <w:b/>
          <w:bCs/>
          <w:sz w:val="22"/>
          <w:szCs w:val="22"/>
        </w:rPr>
      </w:pPr>
      <w:r w:rsidRPr="00910D8B">
        <w:rPr>
          <w:rFonts w:ascii="Calibri Light" w:hAnsi="Calibri Light" w:cs="Calibri Light"/>
          <w:b/>
          <w:bCs/>
          <w:sz w:val="22"/>
          <w:szCs w:val="22"/>
        </w:rPr>
        <w:t>PRAWA AUTORSKIE</w:t>
      </w:r>
    </w:p>
    <w:p w14:paraId="00A176C6" w14:textId="5D6F9A4C" w:rsidR="003976F5" w:rsidRPr="00910D8B" w:rsidRDefault="003976F5" w:rsidP="003976F5">
      <w:pPr>
        <w:pStyle w:val="Akapitzlist"/>
        <w:ind w:left="360"/>
        <w:jc w:val="center"/>
        <w:rPr>
          <w:rFonts w:ascii="Calibri Light" w:hAnsi="Calibri Light" w:cs="Calibri Light"/>
          <w:b/>
          <w:bCs/>
          <w:sz w:val="22"/>
          <w:szCs w:val="22"/>
        </w:rPr>
      </w:pPr>
      <w:r w:rsidRPr="00910D8B">
        <w:rPr>
          <w:rFonts w:ascii="Calibri Light" w:hAnsi="Calibri Light" w:cs="Calibri Light"/>
          <w:b/>
          <w:bCs/>
          <w:sz w:val="22"/>
          <w:szCs w:val="22"/>
        </w:rPr>
        <w:t>§ 15</w:t>
      </w:r>
    </w:p>
    <w:p w14:paraId="4D563803" w14:textId="77777777" w:rsidR="003976F5" w:rsidRPr="00910D8B" w:rsidRDefault="003976F5" w:rsidP="003D0981">
      <w:pPr>
        <w:numPr>
          <w:ilvl w:val="0"/>
          <w:numId w:val="65"/>
        </w:numPr>
        <w:jc w:val="both"/>
        <w:rPr>
          <w:rFonts w:asciiTheme="majorHAnsi" w:hAnsiTheme="majorHAnsi" w:cstheme="majorHAnsi"/>
          <w:sz w:val="22"/>
          <w:szCs w:val="22"/>
        </w:rPr>
      </w:pPr>
      <w:r w:rsidRPr="00910D8B">
        <w:rPr>
          <w:rFonts w:asciiTheme="majorHAnsi" w:hAnsiTheme="majorHAnsi" w:cstheme="majorHAnsi"/>
          <w:sz w:val="22"/>
          <w:szCs w:val="22"/>
        </w:rPr>
        <w:t>Na mocy niniejszej umowy Wykonawca przenosi na Zamawiającego autorskie prawa majątkowe</w:t>
      </w:r>
      <w:r w:rsidRPr="00910D8B">
        <w:rPr>
          <w:rFonts w:asciiTheme="majorHAnsi" w:hAnsiTheme="majorHAnsi" w:cstheme="majorHAnsi"/>
          <w:sz w:val="22"/>
          <w:szCs w:val="22"/>
        </w:rPr>
        <w:br/>
        <w:t xml:space="preserve">do dokumentacji projektowej, będącej przedmiotem umowy na następujących polach eksploatacji: </w:t>
      </w:r>
    </w:p>
    <w:p w14:paraId="7FAF99C3" w14:textId="77777777" w:rsidR="003976F5" w:rsidRPr="00910D8B" w:rsidRDefault="003976F5" w:rsidP="003D0981">
      <w:pPr>
        <w:numPr>
          <w:ilvl w:val="0"/>
          <w:numId w:val="66"/>
        </w:numPr>
        <w:contextualSpacing/>
        <w:jc w:val="both"/>
        <w:rPr>
          <w:rFonts w:asciiTheme="majorHAnsi" w:hAnsiTheme="majorHAnsi" w:cstheme="majorHAnsi"/>
          <w:sz w:val="22"/>
          <w:szCs w:val="22"/>
        </w:rPr>
      </w:pPr>
      <w:r w:rsidRPr="00910D8B">
        <w:rPr>
          <w:rFonts w:asciiTheme="majorHAnsi" w:hAnsiTheme="majorHAnsi" w:cstheme="majorHAnsi"/>
          <w:sz w:val="22"/>
          <w:szCs w:val="22"/>
        </w:rPr>
        <w:t xml:space="preserve">wprowadzenie do obrotu, </w:t>
      </w:r>
    </w:p>
    <w:p w14:paraId="0EAACEDF" w14:textId="77777777" w:rsidR="003976F5" w:rsidRPr="00910D8B" w:rsidRDefault="003976F5" w:rsidP="003D0981">
      <w:pPr>
        <w:numPr>
          <w:ilvl w:val="0"/>
          <w:numId w:val="66"/>
        </w:numPr>
        <w:contextualSpacing/>
        <w:jc w:val="both"/>
        <w:rPr>
          <w:rFonts w:asciiTheme="majorHAnsi" w:hAnsiTheme="majorHAnsi" w:cstheme="majorHAnsi"/>
          <w:sz w:val="22"/>
          <w:szCs w:val="22"/>
        </w:rPr>
      </w:pPr>
      <w:r w:rsidRPr="00910D8B">
        <w:rPr>
          <w:rFonts w:asciiTheme="majorHAnsi" w:hAnsiTheme="majorHAnsi" w:cstheme="majorHAnsi"/>
          <w:sz w:val="22"/>
          <w:szCs w:val="22"/>
        </w:rPr>
        <w:t>utrwalanie i zwielokrotnianie dowolną techniką na jakimkolwiek nośniku, w dowolnej skali</w:t>
      </w:r>
      <w:r w:rsidRPr="00910D8B">
        <w:rPr>
          <w:rFonts w:asciiTheme="majorHAnsi" w:hAnsiTheme="majorHAnsi" w:cstheme="majorHAnsi"/>
          <w:sz w:val="22"/>
          <w:szCs w:val="22"/>
        </w:rPr>
        <w:br/>
        <w:t>w szczególności poprzez reprodukowanie, w postacie publikacji drukowanych, plansz, taśmy światłoczułej, magnetycznej, dyskach komputerowych oraz wszystkich typach nośników przeznaczonych do zapisu cyfrowego,</w:t>
      </w:r>
    </w:p>
    <w:p w14:paraId="49CEEC65" w14:textId="77777777" w:rsidR="003976F5" w:rsidRPr="00910D8B" w:rsidRDefault="003976F5" w:rsidP="003D0981">
      <w:pPr>
        <w:numPr>
          <w:ilvl w:val="0"/>
          <w:numId w:val="66"/>
        </w:numPr>
        <w:contextualSpacing/>
        <w:jc w:val="both"/>
        <w:rPr>
          <w:rFonts w:asciiTheme="majorHAnsi" w:hAnsiTheme="majorHAnsi" w:cstheme="majorHAnsi"/>
          <w:sz w:val="22"/>
          <w:szCs w:val="22"/>
        </w:rPr>
      </w:pPr>
      <w:r w:rsidRPr="00910D8B">
        <w:rPr>
          <w:rFonts w:asciiTheme="majorHAnsi" w:hAnsiTheme="majorHAnsi" w:cstheme="majorHAnsi"/>
          <w:sz w:val="22"/>
          <w:szCs w:val="22"/>
        </w:rPr>
        <w:t xml:space="preserve">powielenie i kopiowanie przy pomocy dowolnej techniki i w każdej formie, w szczególności techniką drukarską, reprograficzną, skanowania, zapisu analogowego lub cyfrowego na wszelkiego typu nośnikach, w całości i we fragmentach, przy zachowaniu spójności rozwiązań projektowych, </w:t>
      </w:r>
    </w:p>
    <w:p w14:paraId="224FBF0D" w14:textId="77777777" w:rsidR="003976F5" w:rsidRPr="00910D8B" w:rsidRDefault="003976F5" w:rsidP="003D0981">
      <w:pPr>
        <w:numPr>
          <w:ilvl w:val="0"/>
          <w:numId w:val="66"/>
        </w:numPr>
        <w:contextualSpacing/>
        <w:jc w:val="both"/>
        <w:rPr>
          <w:rFonts w:asciiTheme="majorHAnsi" w:hAnsiTheme="majorHAnsi" w:cstheme="majorHAnsi"/>
          <w:sz w:val="22"/>
          <w:szCs w:val="22"/>
        </w:rPr>
      </w:pPr>
      <w:r w:rsidRPr="00910D8B">
        <w:rPr>
          <w:rFonts w:asciiTheme="majorHAnsi" w:hAnsiTheme="majorHAnsi" w:cstheme="majorHAnsi"/>
          <w:sz w:val="22"/>
          <w:szCs w:val="22"/>
        </w:rPr>
        <w:t>publiczne odtworzenie, wyświetlenie, udostępnienie, wystawienie przedmiotu umowy w całości</w:t>
      </w:r>
      <w:r w:rsidRPr="00910D8B">
        <w:rPr>
          <w:rFonts w:asciiTheme="majorHAnsi" w:hAnsiTheme="majorHAnsi" w:cstheme="majorHAnsi"/>
          <w:sz w:val="22"/>
          <w:szCs w:val="22"/>
        </w:rPr>
        <w:br/>
        <w:t>lub we fragmentach, przy pomocy dowolnej techniki i w każdej formie w szczególności w utworach multimedialnych oraz materiałach informacyjnych i/lub promocyjnych Miasta Białegostoku,</w:t>
      </w:r>
    </w:p>
    <w:p w14:paraId="68611FD3" w14:textId="77777777" w:rsidR="003976F5" w:rsidRPr="00910D8B" w:rsidRDefault="003976F5" w:rsidP="003D0981">
      <w:pPr>
        <w:numPr>
          <w:ilvl w:val="0"/>
          <w:numId w:val="66"/>
        </w:numPr>
        <w:contextualSpacing/>
        <w:jc w:val="both"/>
        <w:rPr>
          <w:rFonts w:asciiTheme="majorHAnsi" w:hAnsiTheme="majorHAnsi" w:cstheme="majorHAnsi"/>
          <w:sz w:val="22"/>
          <w:szCs w:val="22"/>
        </w:rPr>
      </w:pPr>
      <w:r w:rsidRPr="00910D8B">
        <w:rPr>
          <w:rFonts w:asciiTheme="majorHAnsi" w:hAnsiTheme="majorHAnsi" w:cstheme="majorHAnsi"/>
          <w:sz w:val="22"/>
          <w:szCs w:val="22"/>
        </w:rPr>
        <w:t>prezentacja oraz udostępnienie w całości lub we fragmentach, przy pomocy dowolnej techniki</w:t>
      </w:r>
      <w:r w:rsidRPr="00910D8B">
        <w:rPr>
          <w:rFonts w:asciiTheme="majorHAnsi" w:hAnsiTheme="majorHAnsi" w:cstheme="majorHAnsi"/>
          <w:sz w:val="22"/>
          <w:szCs w:val="22"/>
        </w:rPr>
        <w:br/>
        <w:t>i w każdej formie, jednostkom organizacyjnym Zamawiającego, urzędom administracji państwowej, instytucjom, stowarzyszeniom, itp. w celu uzyskania stosownych opinii, uzgodnień i/lub pozwoleń</w:t>
      </w:r>
      <w:r w:rsidRPr="00910D8B">
        <w:rPr>
          <w:rFonts w:asciiTheme="majorHAnsi" w:hAnsiTheme="majorHAnsi" w:cstheme="majorHAnsi"/>
          <w:sz w:val="22"/>
          <w:szCs w:val="22"/>
        </w:rPr>
        <w:br/>
        <w:t>na realizację,</w:t>
      </w:r>
    </w:p>
    <w:p w14:paraId="710ED424" w14:textId="77777777" w:rsidR="003976F5" w:rsidRPr="00910D8B" w:rsidRDefault="003976F5" w:rsidP="003D0981">
      <w:pPr>
        <w:numPr>
          <w:ilvl w:val="0"/>
          <w:numId w:val="66"/>
        </w:numPr>
        <w:contextualSpacing/>
        <w:jc w:val="both"/>
        <w:rPr>
          <w:rFonts w:asciiTheme="majorHAnsi" w:hAnsiTheme="majorHAnsi" w:cstheme="majorHAnsi"/>
          <w:sz w:val="22"/>
          <w:szCs w:val="22"/>
        </w:rPr>
      </w:pPr>
      <w:r w:rsidRPr="00910D8B">
        <w:rPr>
          <w:rFonts w:asciiTheme="majorHAnsi" w:hAnsiTheme="majorHAnsi" w:cstheme="majorHAnsi"/>
          <w:sz w:val="22"/>
          <w:szCs w:val="22"/>
        </w:rPr>
        <w:t>przechowywania na komputerach należących do Zamawiającego oraz udostępniania w ramach prowadzonych baz danych i serwisów informacyjnych, w tym przy użyciu Internetu i innych technik przekazu danych, wykorzystujących sieci telekomunikacyjne i informatyczne.</w:t>
      </w:r>
    </w:p>
    <w:p w14:paraId="60ED57E5" w14:textId="4D702CEE" w:rsidR="003976F5" w:rsidRPr="00910D8B" w:rsidRDefault="003976F5" w:rsidP="003D0981">
      <w:pPr>
        <w:numPr>
          <w:ilvl w:val="0"/>
          <w:numId w:val="65"/>
        </w:numPr>
        <w:jc w:val="both"/>
        <w:rPr>
          <w:rFonts w:asciiTheme="majorHAnsi" w:hAnsiTheme="majorHAnsi" w:cstheme="majorHAnsi"/>
          <w:sz w:val="22"/>
          <w:szCs w:val="22"/>
        </w:rPr>
      </w:pPr>
      <w:r w:rsidRPr="00910D8B">
        <w:rPr>
          <w:rFonts w:asciiTheme="majorHAnsi" w:hAnsiTheme="majorHAnsi" w:cstheme="majorHAnsi"/>
          <w:sz w:val="22"/>
          <w:szCs w:val="22"/>
        </w:rPr>
        <w:t xml:space="preserve">Przeniesienie autorskich praw majątkowych, o których mowa w ust. 1, następuje w dacie zapłaty </w:t>
      </w:r>
      <w:r w:rsidR="0034384E" w:rsidRPr="00910D8B">
        <w:rPr>
          <w:rFonts w:asciiTheme="majorHAnsi" w:hAnsiTheme="majorHAnsi" w:cstheme="majorHAnsi"/>
          <w:sz w:val="22"/>
          <w:szCs w:val="22"/>
        </w:rPr>
        <w:t>części wynagrodzenia, o którym</w:t>
      </w:r>
      <w:r w:rsidRPr="00910D8B">
        <w:rPr>
          <w:rFonts w:asciiTheme="majorHAnsi" w:hAnsiTheme="majorHAnsi" w:cstheme="majorHAnsi"/>
          <w:sz w:val="22"/>
          <w:szCs w:val="22"/>
        </w:rPr>
        <w:t xml:space="preserve"> mowa w </w:t>
      </w:r>
      <w:r w:rsidRPr="00910D8B">
        <w:rPr>
          <w:rFonts w:asciiTheme="majorHAnsi" w:hAnsiTheme="majorHAnsi" w:cstheme="majorHAnsi"/>
          <w:sz w:val="22"/>
          <w:szCs w:val="22"/>
        </w:rPr>
        <w:sym w:font="Arial" w:char="00A7"/>
      </w:r>
      <w:r w:rsidRPr="00910D8B">
        <w:rPr>
          <w:rFonts w:asciiTheme="majorHAnsi" w:hAnsiTheme="majorHAnsi" w:cstheme="majorHAnsi"/>
          <w:sz w:val="22"/>
          <w:szCs w:val="22"/>
        </w:rPr>
        <w:t xml:space="preserve"> 6 ust. </w:t>
      </w:r>
      <w:r w:rsidR="0052307E">
        <w:rPr>
          <w:rFonts w:asciiTheme="majorHAnsi" w:hAnsiTheme="majorHAnsi" w:cstheme="majorHAnsi"/>
          <w:sz w:val="22"/>
          <w:szCs w:val="22"/>
        </w:rPr>
        <w:t>1</w:t>
      </w:r>
      <w:r w:rsidRPr="00910D8B">
        <w:rPr>
          <w:rFonts w:asciiTheme="majorHAnsi" w:hAnsiTheme="majorHAnsi" w:cstheme="majorHAnsi"/>
          <w:sz w:val="22"/>
          <w:szCs w:val="22"/>
        </w:rPr>
        <w:t xml:space="preserve"> pkt </w:t>
      </w:r>
      <w:r w:rsidR="0052307E">
        <w:rPr>
          <w:rFonts w:asciiTheme="majorHAnsi" w:hAnsiTheme="majorHAnsi" w:cstheme="majorHAnsi"/>
          <w:sz w:val="22"/>
          <w:szCs w:val="22"/>
        </w:rPr>
        <w:t>1</w:t>
      </w:r>
      <w:r w:rsidRPr="00910D8B">
        <w:rPr>
          <w:rFonts w:asciiTheme="majorHAnsi" w:hAnsiTheme="majorHAnsi" w:cstheme="majorHAnsi"/>
          <w:sz w:val="22"/>
          <w:szCs w:val="22"/>
        </w:rPr>
        <w:t>).</w:t>
      </w:r>
    </w:p>
    <w:p w14:paraId="0C51DEE9" w14:textId="77777777" w:rsidR="003976F5" w:rsidRPr="00910D8B" w:rsidRDefault="003976F5" w:rsidP="003D0981">
      <w:pPr>
        <w:numPr>
          <w:ilvl w:val="0"/>
          <w:numId w:val="65"/>
        </w:numPr>
        <w:jc w:val="both"/>
        <w:rPr>
          <w:rFonts w:asciiTheme="majorHAnsi" w:hAnsiTheme="majorHAnsi" w:cstheme="majorHAnsi"/>
          <w:sz w:val="22"/>
          <w:szCs w:val="22"/>
        </w:rPr>
      </w:pPr>
      <w:r w:rsidRPr="00910D8B">
        <w:rPr>
          <w:rFonts w:asciiTheme="majorHAnsi" w:hAnsiTheme="majorHAnsi" w:cstheme="majorHAnsi"/>
          <w:sz w:val="22"/>
          <w:szCs w:val="22"/>
        </w:rPr>
        <w:t>Wykonawca wraz z powyższym przeniesieniem autorskich praw majątkowych, zezwala Zamawiającemu</w:t>
      </w:r>
      <w:r w:rsidRPr="00910D8B">
        <w:rPr>
          <w:rFonts w:asciiTheme="majorHAnsi" w:hAnsiTheme="majorHAnsi" w:cstheme="majorHAnsi"/>
          <w:sz w:val="22"/>
          <w:szCs w:val="22"/>
        </w:rPr>
        <w:br/>
        <w:t xml:space="preserve">na wykonywanie zależnych praw autorskich oraz upoważnia Zamawiającego do zlecania osobom trzecim wykonywanie zależnych praw autorskich. </w:t>
      </w:r>
    </w:p>
    <w:p w14:paraId="3BE147A4" w14:textId="77777777" w:rsidR="003976F5" w:rsidRPr="00910D8B" w:rsidRDefault="003976F5" w:rsidP="003D0981">
      <w:pPr>
        <w:numPr>
          <w:ilvl w:val="0"/>
          <w:numId w:val="65"/>
        </w:numPr>
        <w:jc w:val="both"/>
        <w:rPr>
          <w:rFonts w:asciiTheme="majorHAnsi" w:hAnsiTheme="majorHAnsi" w:cstheme="majorHAnsi"/>
          <w:sz w:val="22"/>
          <w:szCs w:val="22"/>
        </w:rPr>
      </w:pPr>
      <w:r w:rsidRPr="00910D8B">
        <w:rPr>
          <w:rFonts w:asciiTheme="majorHAnsi" w:hAnsiTheme="majorHAnsi" w:cstheme="majorHAnsi"/>
          <w:sz w:val="22"/>
          <w:szCs w:val="22"/>
        </w:rPr>
        <w:t>Przeniesienie autorskich praw majątkowych oraz zezwolenie na wykonywanie zależnych praw autorskich, o których mowa w niniejszym paragrafie, następuje w ramach wynagrodzenia umownego. Wykonawcy</w:t>
      </w:r>
      <w:r w:rsidRPr="00910D8B">
        <w:rPr>
          <w:rFonts w:asciiTheme="majorHAnsi" w:hAnsiTheme="majorHAnsi" w:cstheme="majorHAnsi"/>
          <w:sz w:val="22"/>
          <w:szCs w:val="22"/>
        </w:rPr>
        <w:br/>
        <w:t>nie przysługuje odrębne wynagrodzenie za korzystanie z dokumentacji na każdym odrębnym polu eksploatacji oraz za zależne prawa autorskie.</w:t>
      </w:r>
    </w:p>
    <w:p w14:paraId="4C8644DB" w14:textId="77777777" w:rsidR="003976F5" w:rsidRPr="00910D8B" w:rsidRDefault="003976F5" w:rsidP="003D0981">
      <w:pPr>
        <w:numPr>
          <w:ilvl w:val="0"/>
          <w:numId w:val="65"/>
        </w:numPr>
        <w:jc w:val="both"/>
        <w:rPr>
          <w:rFonts w:asciiTheme="majorHAnsi" w:hAnsiTheme="majorHAnsi" w:cstheme="majorHAnsi"/>
          <w:sz w:val="22"/>
          <w:szCs w:val="22"/>
        </w:rPr>
      </w:pPr>
      <w:r w:rsidRPr="00910D8B">
        <w:rPr>
          <w:rFonts w:asciiTheme="majorHAnsi" w:hAnsiTheme="majorHAnsi" w:cstheme="majorHAnsi"/>
          <w:sz w:val="22"/>
          <w:szCs w:val="22"/>
        </w:rPr>
        <w:t xml:space="preserve">Wykonawca oświadczy i zagwarantuje, iż korzystanie przez Zamawiającego z dokumentacji projektowej nie naruszy jakichkolwiek praw osób trzecich, w tym majątkowych i osobistych praw autorskich osób trzecich. W przypadku zgłoszenia Zamawiającemu przez osoby trzecie roszczeń z tytułu naruszenia ich </w:t>
      </w:r>
      <w:r w:rsidRPr="00910D8B">
        <w:rPr>
          <w:rFonts w:asciiTheme="majorHAnsi" w:hAnsiTheme="majorHAnsi" w:cstheme="majorHAnsi"/>
          <w:sz w:val="22"/>
          <w:szCs w:val="22"/>
        </w:rPr>
        <w:lastRenderedPageBreak/>
        <w:t xml:space="preserve">jakichkolwiek praw do dokumentacji projektowej, w szczególności praw autorskich i pokrewnych, Wykonawca: </w:t>
      </w:r>
    </w:p>
    <w:p w14:paraId="560C5D13" w14:textId="77777777" w:rsidR="003976F5" w:rsidRPr="00910D8B" w:rsidRDefault="003976F5" w:rsidP="003D0981">
      <w:pPr>
        <w:numPr>
          <w:ilvl w:val="0"/>
          <w:numId w:val="67"/>
        </w:numPr>
        <w:contextualSpacing/>
        <w:jc w:val="both"/>
        <w:rPr>
          <w:rFonts w:asciiTheme="majorHAnsi" w:hAnsiTheme="majorHAnsi" w:cstheme="majorHAnsi"/>
          <w:sz w:val="22"/>
          <w:szCs w:val="22"/>
        </w:rPr>
      </w:pPr>
      <w:r w:rsidRPr="00910D8B">
        <w:rPr>
          <w:rFonts w:asciiTheme="majorHAnsi" w:hAnsiTheme="majorHAnsi" w:cstheme="majorHAnsi"/>
          <w:sz w:val="22"/>
          <w:szCs w:val="22"/>
        </w:rPr>
        <w:t>przejmie i zaspokoi wynikające z tego tytułu roszczenia względem Zamawiającego</w:t>
      </w:r>
    </w:p>
    <w:p w14:paraId="335B81BD" w14:textId="77777777" w:rsidR="003976F5" w:rsidRPr="00910D8B" w:rsidRDefault="003976F5" w:rsidP="003D0981">
      <w:pPr>
        <w:numPr>
          <w:ilvl w:val="0"/>
          <w:numId w:val="67"/>
        </w:numPr>
        <w:contextualSpacing/>
        <w:jc w:val="both"/>
        <w:rPr>
          <w:rFonts w:asciiTheme="majorHAnsi" w:hAnsiTheme="majorHAnsi" w:cstheme="majorHAnsi"/>
          <w:sz w:val="22"/>
          <w:szCs w:val="22"/>
        </w:rPr>
      </w:pPr>
      <w:r w:rsidRPr="00910D8B">
        <w:rPr>
          <w:rFonts w:asciiTheme="majorHAnsi" w:hAnsiTheme="majorHAnsi" w:cstheme="majorHAnsi"/>
          <w:sz w:val="22"/>
          <w:szCs w:val="22"/>
        </w:rPr>
        <w:t>zwolni Zamawiającego od odpowiedzialności z tytułu jakichkolwiek roszczeń, postepowań, szkód,</w:t>
      </w:r>
      <w:r w:rsidRPr="00910D8B">
        <w:rPr>
          <w:rFonts w:asciiTheme="majorHAnsi" w:hAnsiTheme="majorHAnsi" w:cstheme="majorHAnsi"/>
          <w:sz w:val="22"/>
          <w:szCs w:val="22"/>
        </w:rPr>
        <w:br/>
        <w:t>kar lub wszelkich innych wydatków powstałych w związku z korzystaniem utworu.</w:t>
      </w:r>
    </w:p>
    <w:p w14:paraId="7B124D0D" w14:textId="77777777" w:rsidR="003976F5" w:rsidRPr="00910D8B" w:rsidRDefault="003976F5" w:rsidP="00767EDB">
      <w:pPr>
        <w:ind w:left="3545"/>
        <w:rPr>
          <w:rFonts w:asciiTheme="majorHAnsi" w:hAnsiTheme="majorHAnsi"/>
          <w:b/>
          <w:sz w:val="22"/>
          <w:szCs w:val="22"/>
        </w:rPr>
      </w:pPr>
    </w:p>
    <w:p w14:paraId="0C4E5728" w14:textId="23C319FD" w:rsidR="00767EDB" w:rsidRPr="00910D8B" w:rsidRDefault="00767EDB" w:rsidP="00767EDB">
      <w:pPr>
        <w:ind w:left="3545"/>
        <w:rPr>
          <w:rFonts w:asciiTheme="majorHAnsi" w:hAnsiTheme="majorHAnsi"/>
          <w:b/>
          <w:sz w:val="22"/>
          <w:szCs w:val="22"/>
        </w:rPr>
      </w:pPr>
      <w:r w:rsidRPr="00910D8B">
        <w:rPr>
          <w:rFonts w:asciiTheme="majorHAnsi" w:hAnsiTheme="majorHAnsi"/>
          <w:b/>
          <w:sz w:val="22"/>
          <w:szCs w:val="22"/>
        </w:rPr>
        <w:t>POSTANOWIENIA KOŃCOWE</w:t>
      </w:r>
    </w:p>
    <w:p w14:paraId="42DDC426" w14:textId="7F39B1A9" w:rsidR="006D73FC" w:rsidRPr="00910D8B" w:rsidRDefault="006D73FC" w:rsidP="000129C5">
      <w:pPr>
        <w:jc w:val="center"/>
        <w:rPr>
          <w:rFonts w:ascii="Calibri Light" w:hAnsi="Calibri Light"/>
          <w:b/>
          <w:sz w:val="22"/>
          <w:szCs w:val="22"/>
        </w:rPr>
      </w:pPr>
      <w:r w:rsidRPr="00910D8B">
        <w:rPr>
          <w:rFonts w:ascii="Calibri Light" w:hAnsi="Calibri Light"/>
          <w:b/>
          <w:sz w:val="22"/>
          <w:szCs w:val="22"/>
        </w:rPr>
        <w:sym w:font="Arial" w:char="00A7"/>
      </w:r>
      <w:r w:rsidR="003976F5" w:rsidRPr="00910D8B">
        <w:rPr>
          <w:rFonts w:ascii="Calibri Light" w:hAnsi="Calibri Light"/>
          <w:b/>
          <w:sz w:val="22"/>
          <w:szCs w:val="22"/>
        </w:rPr>
        <w:t xml:space="preserve"> 16</w:t>
      </w:r>
    </w:p>
    <w:p w14:paraId="50BAB946" w14:textId="77777777" w:rsidR="0055401C" w:rsidRPr="00910D8B" w:rsidRDefault="006D73FC" w:rsidP="000129C5">
      <w:pPr>
        <w:jc w:val="both"/>
        <w:rPr>
          <w:rFonts w:ascii="Calibri Light" w:hAnsi="Calibri Light"/>
          <w:sz w:val="22"/>
          <w:szCs w:val="22"/>
        </w:rPr>
      </w:pPr>
      <w:r w:rsidRPr="00910D8B">
        <w:rPr>
          <w:rFonts w:ascii="Calibri Light" w:hAnsi="Calibri Light"/>
          <w:sz w:val="22"/>
          <w:szCs w:val="22"/>
        </w:rPr>
        <w:t>Zamawiający dopuszcza możliwość przelani</w:t>
      </w:r>
      <w:r w:rsidR="00345282" w:rsidRPr="00910D8B">
        <w:rPr>
          <w:rFonts w:ascii="Calibri Light" w:hAnsi="Calibri Light"/>
          <w:sz w:val="22"/>
          <w:szCs w:val="22"/>
        </w:rPr>
        <w:t xml:space="preserve">a wierzytelności wynikających z </w:t>
      </w:r>
      <w:r w:rsidRPr="00910D8B">
        <w:rPr>
          <w:rFonts w:ascii="Calibri Light" w:hAnsi="Calibri Light"/>
          <w:sz w:val="22"/>
          <w:szCs w:val="22"/>
        </w:rPr>
        <w:t>niniejszej umowy na rzecz osób trzecich wyłącznie za pisemną swoją zgodą.</w:t>
      </w:r>
    </w:p>
    <w:p w14:paraId="668BC94A" w14:textId="77777777" w:rsidR="00E55270" w:rsidRPr="00910D8B" w:rsidRDefault="00E55270" w:rsidP="000129C5">
      <w:pPr>
        <w:jc w:val="center"/>
        <w:rPr>
          <w:rFonts w:ascii="Calibri Light" w:hAnsi="Calibri Light"/>
          <w:b/>
          <w:sz w:val="22"/>
          <w:szCs w:val="22"/>
        </w:rPr>
      </w:pPr>
    </w:p>
    <w:p w14:paraId="2FABADB8" w14:textId="101E7E30" w:rsidR="006D73FC" w:rsidRPr="00910D8B" w:rsidRDefault="006D73FC" w:rsidP="000129C5">
      <w:pPr>
        <w:jc w:val="center"/>
        <w:rPr>
          <w:rFonts w:ascii="Calibri Light" w:hAnsi="Calibri Light"/>
          <w:b/>
          <w:sz w:val="22"/>
          <w:szCs w:val="22"/>
        </w:rPr>
      </w:pPr>
      <w:r w:rsidRPr="00910D8B">
        <w:rPr>
          <w:rFonts w:ascii="Calibri Light" w:hAnsi="Calibri Light"/>
          <w:b/>
          <w:sz w:val="22"/>
          <w:szCs w:val="22"/>
        </w:rPr>
        <w:sym w:font="Arial" w:char="00A7"/>
      </w:r>
      <w:r w:rsidR="003976F5" w:rsidRPr="00910D8B">
        <w:rPr>
          <w:rFonts w:ascii="Calibri Light" w:hAnsi="Calibri Light"/>
          <w:b/>
          <w:sz w:val="22"/>
          <w:szCs w:val="22"/>
        </w:rPr>
        <w:t xml:space="preserve"> 17</w:t>
      </w:r>
    </w:p>
    <w:p w14:paraId="68344096" w14:textId="39F4CE44" w:rsidR="0055401C" w:rsidRPr="00910D8B" w:rsidRDefault="005E643E" w:rsidP="000129C5">
      <w:pPr>
        <w:jc w:val="both"/>
        <w:rPr>
          <w:rFonts w:ascii="Calibri Light" w:hAnsi="Calibri Light"/>
          <w:sz w:val="22"/>
          <w:szCs w:val="22"/>
        </w:rPr>
      </w:pPr>
      <w:r w:rsidRPr="00910D8B">
        <w:rPr>
          <w:rFonts w:ascii="Calibri Light" w:hAnsi="Calibri Light"/>
          <w:sz w:val="22"/>
          <w:szCs w:val="22"/>
        </w:rPr>
        <w:t>W sprawach nie</w:t>
      </w:r>
      <w:r w:rsidR="006D73FC" w:rsidRPr="00910D8B">
        <w:rPr>
          <w:rFonts w:ascii="Calibri Light" w:hAnsi="Calibri Light"/>
          <w:sz w:val="22"/>
          <w:szCs w:val="22"/>
        </w:rPr>
        <w:t xml:space="preserve">uregulowanych w umowie zastosowanie mają przepisy </w:t>
      </w:r>
      <w:r w:rsidR="00502AB7" w:rsidRPr="00910D8B">
        <w:rPr>
          <w:rFonts w:ascii="Calibri Light" w:hAnsi="Calibri Light"/>
          <w:sz w:val="22"/>
          <w:szCs w:val="22"/>
        </w:rPr>
        <w:t xml:space="preserve">prawa polskiego, w szczególności </w:t>
      </w:r>
      <w:r w:rsidR="006D73FC" w:rsidRPr="00910D8B">
        <w:rPr>
          <w:rFonts w:ascii="Calibri Light" w:hAnsi="Calibri Light"/>
          <w:sz w:val="22"/>
          <w:szCs w:val="22"/>
        </w:rPr>
        <w:t xml:space="preserve">Kodeksu cywilnego, </w:t>
      </w:r>
      <w:r w:rsidR="005F70A3" w:rsidRPr="00910D8B">
        <w:rPr>
          <w:rFonts w:ascii="Calibri Light" w:hAnsi="Calibri Light"/>
          <w:sz w:val="22"/>
          <w:szCs w:val="22"/>
        </w:rPr>
        <w:t>P</w:t>
      </w:r>
      <w:r w:rsidR="006D73FC" w:rsidRPr="00910D8B">
        <w:rPr>
          <w:rFonts w:ascii="Calibri Light" w:hAnsi="Calibri Light"/>
          <w:sz w:val="22"/>
          <w:szCs w:val="22"/>
        </w:rPr>
        <w:t>rawa budowlanego</w:t>
      </w:r>
      <w:r w:rsidR="008173BF" w:rsidRPr="00910D8B">
        <w:rPr>
          <w:rFonts w:ascii="Calibri Light" w:hAnsi="Calibri Light"/>
          <w:sz w:val="22"/>
          <w:szCs w:val="22"/>
        </w:rPr>
        <w:t xml:space="preserve"> </w:t>
      </w:r>
      <w:r w:rsidR="006D73FC" w:rsidRPr="00910D8B">
        <w:rPr>
          <w:rFonts w:ascii="Calibri Light" w:hAnsi="Calibri Light"/>
          <w:sz w:val="22"/>
          <w:szCs w:val="22"/>
        </w:rPr>
        <w:t>i ustawy Prawo zamówień publicznych.</w:t>
      </w:r>
    </w:p>
    <w:p w14:paraId="61C03061" w14:textId="77777777" w:rsidR="008E12C4" w:rsidRPr="00910D8B" w:rsidRDefault="008E12C4" w:rsidP="00B1454B">
      <w:pPr>
        <w:rPr>
          <w:rFonts w:ascii="Calibri Light" w:hAnsi="Calibri Light"/>
          <w:b/>
          <w:sz w:val="22"/>
          <w:szCs w:val="22"/>
        </w:rPr>
      </w:pPr>
    </w:p>
    <w:p w14:paraId="5C2E55B6" w14:textId="7DEB5564" w:rsidR="006D73FC" w:rsidRPr="00910D8B" w:rsidRDefault="006D73FC" w:rsidP="000129C5">
      <w:pPr>
        <w:jc w:val="center"/>
        <w:rPr>
          <w:rFonts w:ascii="Calibri Light" w:hAnsi="Calibri Light"/>
          <w:b/>
          <w:sz w:val="22"/>
          <w:szCs w:val="22"/>
        </w:rPr>
      </w:pPr>
      <w:r w:rsidRPr="00910D8B">
        <w:rPr>
          <w:rFonts w:ascii="Calibri Light" w:hAnsi="Calibri Light"/>
          <w:b/>
          <w:sz w:val="22"/>
          <w:szCs w:val="22"/>
        </w:rPr>
        <w:sym w:font="Arial" w:char="00A7"/>
      </w:r>
      <w:r w:rsidR="003976F5" w:rsidRPr="00910D8B">
        <w:rPr>
          <w:rFonts w:ascii="Calibri Light" w:hAnsi="Calibri Light"/>
          <w:b/>
          <w:sz w:val="22"/>
          <w:szCs w:val="22"/>
        </w:rPr>
        <w:t xml:space="preserve"> 18</w:t>
      </w:r>
    </w:p>
    <w:p w14:paraId="789B023A" w14:textId="77777777" w:rsidR="006D73FC" w:rsidRPr="00910D8B" w:rsidRDefault="006D73FC" w:rsidP="000129C5">
      <w:pPr>
        <w:jc w:val="both"/>
        <w:rPr>
          <w:rFonts w:ascii="Calibri Light" w:hAnsi="Calibri Light"/>
          <w:sz w:val="22"/>
          <w:szCs w:val="22"/>
        </w:rPr>
      </w:pPr>
      <w:r w:rsidRPr="00910D8B">
        <w:rPr>
          <w:rFonts w:ascii="Calibri Light" w:hAnsi="Calibri Light"/>
          <w:sz w:val="22"/>
          <w:szCs w:val="22"/>
        </w:rPr>
        <w:t>Spory powstałe na tle realizacji niniejszej umowy będą rozstrzygane przez wła</w:t>
      </w:r>
      <w:r w:rsidR="00345282" w:rsidRPr="00910D8B">
        <w:rPr>
          <w:rFonts w:ascii="Calibri Light" w:hAnsi="Calibri Light"/>
          <w:sz w:val="22"/>
          <w:szCs w:val="22"/>
        </w:rPr>
        <w:t xml:space="preserve">ściwy rzeczowo sąd powszechny w </w:t>
      </w:r>
      <w:r w:rsidRPr="00910D8B">
        <w:rPr>
          <w:rFonts w:ascii="Calibri Light" w:hAnsi="Calibri Light"/>
          <w:sz w:val="22"/>
          <w:szCs w:val="22"/>
        </w:rPr>
        <w:t>Białymstoku.</w:t>
      </w:r>
    </w:p>
    <w:p w14:paraId="49B53674" w14:textId="77777777" w:rsidR="009F176C" w:rsidRPr="00910D8B" w:rsidRDefault="009F176C" w:rsidP="000129C5">
      <w:pPr>
        <w:jc w:val="center"/>
        <w:rPr>
          <w:rFonts w:ascii="Calibri Light" w:hAnsi="Calibri Light"/>
          <w:b/>
          <w:sz w:val="22"/>
          <w:szCs w:val="22"/>
        </w:rPr>
      </w:pPr>
    </w:p>
    <w:p w14:paraId="47F6DBC7" w14:textId="6245D89C" w:rsidR="00DC7B14" w:rsidRPr="00910D8B" w:rsidRDefault="00DC7B14" w:rsidP="000129C5">
      <w:pPr>
        <w:jc w:val="center"/>
        <w:rPr>
          <w:rFonts w:ascii="Calibri Light" w:hAnsi="Calibri Light"/>
          <w:b/>
          <w:sz w:val="22"/>
          <w:szCs w:val="22"/>
        </w:rPr>
      </w:pPr>
      <w:r w:rsidRPr="00910D8B">
        <w:rPr>
          <w:rFonts w:ascii="Calibri Light" w:hAnsi="Calibri Light"/>
          <w:b/>
          <w:sz w:val="22"/>
          <w:szCs w:val="22"/>
        </w:rPr>
        <w:sym w:font="Arial" w:char="00A7"/>
      </w:r>
      <w:r w:rsidR="003976F5" w:rsidRPr="00910D8B">
        <w:rPr>
          <w:rFonts w:ascii="Calibri Light" w:hAnsi="Calibri Light"/>
          <w:b/>
          <w:sz w:val="22"/>
          <w:szCs w:val="22"/>
        </w:rPr>
        <w:t xml:space="preserve"> 19</w:t>
      </w:r>
    </w:p>
    <w:p w14:paraId="645A40C0" w14:textId="3CC114CC" w:rsidR="009E4C8A" w:rsidRPr="00910D8B" w:rsidRDefault="000C3820" w:rsidP="000129C5">
      <w:pPr>
        <w:jc w:val="both"/>
        <w:rPr>
          <w:rFonts w:ascii="Calibri Light" w:hAnsi="Calibri Light"/>
          <w:sz w:val="22"/>
          <w:szCs w:val="22"/>
        </w:rPr>
      </w:pPr>
      <w:r w:rsidRPr="00910D8B">
        <w:rPr>
          <w:rFonts w:ascii="Calibri Light" w:hAnsi="Calibri Light"/>
          <w:sz w:val="22"/>
          <w:szCs w:val="22"/>
        </w:rPr>
        <w:t>Strony oświadczają, że zostały poinformowane, iż niektóre dane zawarte w treści umowy, jak również przedmiot umowy mogą stanowić informację publiczną zgodnie z przepisam</w:t>
      </w:r>
      <w:r w:rsidR="00EB087C" w:rsidRPr="00910D8B">
        <w:rPr>
          <w:rFonts w:ascii="Calibri Light" w:hAnsi="Calibri Light"/>
          <w:sz w:val="22"/>
          <w:szCs w:val="22"/>
        </w:rPr>
        <w:t>i ustawy z dnia 6 września 2001</w:t>
      </w:r>
      <w:r w:rsidR="00EA5EF1">
        <w:rPr>
          <w:rFonts w:ascii="Calibri Light" w:hAnsi="Calibri Light"/>
          <w:sz w:val="22"/>
          <w:szCs w:val="22"/>
        </w:rPr>
        <w:t xml:space="preserve"> </w:t>
      </w:r>
      <w:r w:rsidRPr="00910D8B">
        <w:rPr>
          <w:rFonts w:ascii="Calibri Light" w:hAnsi="Calibri Light"/>
          <w:sz w:val="22"/>
          <w:szCs w:val="22"/>
        </w:rPr>
        <w:t>r. o dostępie do informacji publicznej (Dz.</w:t>
      </w:r>
      <w:r w:rsidR="00934653" w:rsidRPr="00910D8B">
        <w:rPr>
          <w:rFonts w:ascii="Calibri Light" w:hAnsi="Calibri Light"/>
          <w:sz w:val="22"/>
          <w:szCs w:val="22"/>
        </w:rPr>
        <w:t xml:space="preserve"> U. z 201</w:t>
      </w:r>
      <w:r w:rsidR="007F5F56">
        <w:rPr>
          <w:rFonts w:ascii="Calibri Light" w:hAnsi="Calibri Light"/>
          <w:sz w:val="22"/>
          <w:szCs w:val="22"/>
        </w:rPr>
        <w:t>9</w:t>
      </w:r>
      <w:r w:rsidRPr="00910D8B">
        <w:rPr>
          <w:rFonts w:ascii="Calibri Light" w:hAnsi="Calibri Light"/>
          <w:sz w:val="22"/>
          <w:szCs w:val="22"/>
        </w:rPr>
        <w:t xml:space="preserve"> </w:t>
      </w:r>
      <w:r w:rsidR="005F70A3" w:rsidRPr="00910D8B">
        <w:rPr>
          <w:rFonts w:ascii="Calibri Light" w:hAnsi="Calibri Light"/>
          <w:sz w:val="22"/>
          <w:szCs w:val="22"/>
        </w:rPr>
        <w:t xml:space="preserve">r., </w:t>
      </w:r>
      <w:r w:rsidR="007F5F56">
        <w:rPr>
          <w:rFonts w:ascii="Calibri Light" w:hAnsi="Calibri Light"/>
          <w:sz w:val="22"/>
          <w:szCs w:val="22"/>
        </w:rPr>
        <w:t>poz. 1429</w:t>
      </w:r>
      <w:r w:rsidR="00F63818" w:rsidRPr="00910D8B">
        <w:rPr>
          <w:rFonts w:ascii="Calibri Light" w:hAnsi="Calibri Light"/>
          <w:sz w:val="22"/>
          <w:szCs w:val="22"/>
        </w:rPr>
        <w:t xml:space="preserve"> </w:t>
      </w:r>
      <w:r w:rsidR="007F5F56">
        <w:rPr>
          <w:rFonts w:ascii="Calibri Light" w:hAnsi="Calibri Light"/>
          <w:sz w:val="22"/>
          <w:szCs w:val="22"/>
        </w:rPr>
        <w:t>j.t</w:t>
      </w:r>
      <w:r w:rsidR="00934653" w:rsidRPr="00910D8B">
        <w:rPr>
          <w:rFonts w:ascii="Calibri Light" w:hAnsi="Calibri Light"/>
          <w:sz w:val="22"/>
          <w:szCs w:val="22"/>
        </w:rPr>
        <w:t>.</w:t>
      </w:r>
      <w:r w:rsidRPr="00910D8B">
        <w:rPr>
          <w:rFonts w:ascii="Calibri Light" w:hAnsi="Calibri Light"/>
          <w:sz w:val="22"/>
          <w:szCs w:val="22"/>
        </w:rPr>
        <w:t>).</w:t>
      </w:r>
    </w:p>
    <w:p w14:paraId="2A457D9F" w14:textId="77777777" w:rsidR="0052307E" w:rsidRDefault="0052307E" w:rsidP="00B11D61">
      <w:pPr>
        <w:jc w:val="center"/>
        <w:rPr>
          <w:rFonts w:ascii="Calibri Light" w:hAnsi="Calibri Light"/>
          <w:b/>
          <w:sz w:val="22"/>
          <w:szCs w:val="22"/>
        </w:rPr>
      </w:pPr>
    </w:p>
    <w:p w14:paraId="4B7EB5C4" w14:textId="0BDCA228" w:rsidR="002D3770" w:rsidRPr="00910D8B" w:rsidRDefault="002D3770" w:rsidP="00B11D61">
      <w:pPr>
        <w:jc w:val="center"/>
        <w:rPr>
          <w:rFonts w:ascii="Calibri Light" w:hAnsi="Calibri Light"/>
          <w:b/>
          <w:sz w:val="22"/>
          <w:szCs w:val="22"/>
        </w:rPr>
      </w:pPr>
      <w:r w:rsidRPr="00910D8B">
        <w:rPr>
          <w:rFonts w:ascii="Calibri Light" w:hAnsi="Calibri Light"/>
          <w:b/>
          <w:sz w:val="22"/>
          <w:szCs w:val="22"/>
        </w:rPr>
        <w:t>KLAUZULA POUFNOŚCI</w:t>
      </w:r>
    </w:p>
    <w:p w14:paraId="25D59054" w14:textId="5613A67B" w:rsidR="00B11D61" w:rsidRPr="00910D8B" w:rsidRDefault="00B11D61" w:rsidP="00B11D61">
      <w:pPr>
        <w:jc w:val="center"/>
        <w:rPr>
          <w:rFonts w:ascii="Calibri Light" w:hAnsi="Calibri Light"/>
          <w:b/>
          <w:sz w:val="22"/>
          <w:szCs w:val="22"/>
        </w:rPr>
      </w:pPr>
      <w:r w:rsidRPr="00910D8B">
        <w:rPr>
          <w:rFonts w:ascii="Calibri Light" w:hAnsi="Calibri Light"/>
          <w:b/>
          <w:sz w:val="22"/>
          <w:szCs w:val="22"/>
        </w:rPr>
        <w:sym w:font="Arial" w:char="00A7"/>
      </w:r>
      <w:r w:rsidR="003976F5" w:rsidRPr="00910D8B">
        <w:rPr>
          <w:rFonts w:ascii="Calibri Light" w:hAnsi="Calibri Light"/>
          <w:b/>
          <w:sz w:val="22"/>
          <w:szCs w:val="22"/>
        </w:rPr>
        <w:t xml:space="preserve"> 20</w:t>
      </w:r>
    </w:p>
    <w:p w14:paraId="0D0EAE86" w14:textId="77777777" w:rsidR="00B11D61" w:rsidRPr="00910D8B" w:rsidRDefault="00B11D61" w:rsidP="00B11D61">
      <w:pPr>
        <w:jc w:val="both"/>
        <w:rPr>
          <w:rFonts w:asciiTheme="majorHAnsi" w:hAnsiTheme="majorHAnsi"/>
          <w:sz w:val="22"/>
          <w:szCs w:val="22"/>
        </w:rPr>
      </w:pPr>
      <w:r w:rsidRPr="00910D8B">
        <w:rPr>
          <w:rFonts w:asciiTheme="majorHAnsi" w:hAnsiTheme="majorHAnsi"/>
          <w:sz w:val="22"/>
          <w:szCs w:val="22"/>
        </w:rPr>
        <w:t>Zachowanie tajemnicy i bezpieczeństwo danych osobowych</w:t>
      </w:r>
    </w:p>
    <w:p w14:paraId="3FDB5158" w14:textId="77777777" w:rsidR="00B11D61" w:rsidRPr="00910D8B" w:rsidRDefault="00B11D61" w:rsidP="003D0981">
      <w:pPr>
        <w:numPr>
          <w:ilvl w:val="0"/>
          <w:numId w:val="46"/>
        </w:numPr>
        <w:ind w:left="284" w:hanging="284"/>
        <w:jc w:val="both"/>
        <w:rPr>
          <w:rFonts w:asciiTheme="majorHAnsi" w:hAnsiTheme="majorHAnsi"/>
          <w:sz w:val="22"/>
          <w:szCs w:val="22"/>
        </w:rPr>
      </w:pPr>
      <w:r w:rsidRPr="00910D8B">
        <w:rPr>
          <w:rFonts w:asciiTheme="majorHAnsi" w:hAnsiTheme="majorHAnsi"/>
          <w:sz w:val="22"/>
          <w:szCs w:val="22"/>
        </w:rPr>
        <w:t>Strony umowy zobowiązują się do:</w:t>
      </w:r>
    </w:p>
    <w:p w14:paraId="5BCC851E" w14:textId="77777777"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501BBC2B" w14:textId="77777777"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wykorzystywania informacji jedynie w celach określonych ustaleniami dokonanymi przez Strony niniejszej umowy;</w:t>
      </w:r>
    </w:p>
    <w:p w14:paraId="530EA984" w14:textId="77777777"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 xml:space="preserve">podejmowania wszelkich kroków i działań w celu zapewnienia, że żadna z osób otrzymujących informacje w myśl postanowień pkt 1 nie ujawni tych informacji, ani ich źródła, zarówno w całości jak </w:t>
      </w:r>
      <w:r w:rsidRPr="00910D8B">
        <w:rPr>
          <w:rFonts w:asciiTheme="majorHAnsi" w:hAnsiTheme="majorHAnsi"/>
          <w:sz w:val="22"/>
          <w:szCs w:val="22"/>
        </w:rPr>
        <w:br/>
        <w:t xml:space="preserve">i w części stronom trzecim bez uzyskania uprzedniej, wyrażonej na piśmie zgody strony umowy, </w:t>
      </w:r>
      <w:r w:rsidRPr="00910D8B">
        <w:rPr>
          <w:rFonts w:asciiTheme="majorHAnsi" w:hAnsiTheme="majorHAnsi"/>
          <w:sz w:val="22"/>
          <w:szCs w:val="22"/>
        </w:rPr>
        <w:br/>
        <w:t>od której pochodzą informacje;</w:t>
      </w:r>
    </w:p>
    <w:p w14:paraId="748A1C5E" w14:textId="77777777"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tego, iż w razie wątpliwości w przedmiocie kwalifikacji określonych informacji na potrzeby niniejszej umowy, kwalifikowania tych informacji jako informacji chronionych zapisami niniejszej umowy;</w:t>
      </w:r>
    </w:p>
    <w:p w14:paraId="716F462B" w14:textId="19F40304" w:rsidR="00B11D61" w:rsidRPr="00910D8B" w:rsidRDefault="004361AA" w:rsidP="003D0981">
      <w:pPr>
        <w:numPr>
          <w:ilvl w:val="0"/>
          <w:numId w:val="47"/>
        </w:numPr>
        <w:jc w:val="both"/>
        <w:rPr>
          <w:rFonts w:asciiTheme="majorHAnsi" w:hAnsiTheme="majorHAnsi"/>
          <w:sz w:val="22"/>
          <w:szCs w:val="22"/>
        </w:rPr>
      </w:pPr>
      <w:r w:rsidRPr="00910D8B">
        <w:rPr>
          <w:rFonts w:asciiTheme="majorHAnsi" w:hAnsiTheme="majorHAnsi"/>
          <w:sz w:val="22"/>
          <w:szCs w:val="22"/>
        </w:rPr>
        <w:t>nie</w:t>
      </w:r>
      <w:r w:rsidR="00B11D61" w:rsidRPr="00910D8B">
        <w:rPr>
          <w:rFonts w:asciiTheme="majorHAnsi" w:hAnsiTheme="majorHAnsi"/>
          <w:sz w:val="22"/>
          <w:szCs w:val="22"/>
        </w:rPr>
        <w:t>sporządzania kopii, ani jakiegokolwiek innego powielania, poza uzasadnionymi w prawie przypadkami, informacji otrzymanych i uzyskanych w związku z realizacją niniejszej umowy;</w:t>
      </w:r>
    </w:p>
    <w:p w14:paraId="54E3E1EC" w14:textId="77777777"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 xml:space="preserve">tego, iż przekazywanie, ujawnianie oraz wykorzystywanie informacji otrzymanych przez Wykonawcę </w:t>
      </w:r>
      <w:r w:rsidRPr="00910D8B">
        <w:rPr>
          <w:rFonts w:asciiTheme="majorHAnsi" w:hAnsiTheme="majorHAnsi"/>
          <w:sz w:val="22"/>
          <w:szCs w:val="22"/>
        </w:rPr>
        <w:br/>
        <w:t>od Zamawiającego będących przedmiotem niniejszej umowy nastąpić może wobec podmiotów uprawnionych na podstawie przepisów obowiązującego prawa i w zakresie określonym umową;</w:t>
      </w:r>
    </w:p>
    <w:p w14:paraId="455EEFC7" w14:textId="77777777"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przestrzegania zasad bezpieczeństwa, w trakcie czynności wykonywanych u strony umowy, o których strona ta poinformowała;</w:t>
      </w:r>
    </w:p>
    <w:p w14:paraId="2F05A24A" w14:textId="23F6F931" w:rsidR="00B11D61" w:rsidRPr="00910D8B" w:rsidRDefault="00B11D61" w:rsidP="003D0981">
      <w:pPr>
        <w:numPr>
          <w:ilvl w:val="0"/>
          <w:numId w:val="47"/>
        </w:numPr>
        <w:jc w:val="both"/>
        <w:rPr>
          <w:rFonts w:asciiTheme="majorHAnsi" w:hAnsiTheme="majorHAnsi"/>
          <w:sz w:val="22"/>
          <w:szCs w:val="22"/>
        </w:rPr>
      </w:pPr>
      <w:r w:rsidRPr="00910D8B">
        <w:rPr>
          <w:rFonts w:asciiTheme="majorHAnsi" w:hAnsiTheme="majorHAnsi"/>
          <w:sz w:val="22"/>
          <w:szCs w:val="22"/>
        </w:rPr>
        <w:t xml:space="preserve">stosowania własnych środków technicznych i organizacyjnych, wobec pracowników własnych </w:t>
      </w:r>
      <w:r w:rsidRPr="00910D8B">
        <w:rPr>
          <w:rFonts w:asciiTheme="majorHAnsi" w:hAnsiTheme="majorHAnsi"/>
          <w:sz w:val="22"/>
          <w:szCs w:val="22"/>
        </w:rPr>
        <w:br/>
        <w:t>i podwykonawców, dopuszczonych do realizacji niniejszej umowy, w celu dochowania tajemnicy informacji.</w:t>
      </w:r>
    </w:p>
    <w:p w14:paraId="062FCD7F" w14:textId="77777777" w:rsidR="00B11D61" w:rsidRPr="00910D8B" w:rsidRDefault="00B11D61" w:rsidP="003D0981">
      <w:pPr>
        <w:numPr>
          <w:ilvl w:val="0"/>
          <w:numId w:val="46"/>
        </w:numPr>
        <w:ind w:left="284" w:hanging="284"/>
        <w:jc w:val="both"/>
        <w:rPr>
          <w:rFonts w:asciiTheme="majorHAnsi" w:hAnsiTheme="majorHAnsi"/>
          <w:sz w:val="22"/>
          <w:szCs w:val="22"/>
        </w:rPr>
      </w:pPr>
      <w:r w:rsidRPr="00910D8B">
        <w:rPr>
          <w:rFonts w:asciiTheme="majorHAnsi" w:hAnsiTheme="majorHAnsi"/>
          <w:sz w:val="22"/>
          <w:szCs w:val="22"/>
        </w:rPr>
        <w:t>Zobowiązanie, o którym mowa w ust. poprzednim nie ma zastosowania do:</w:t>
      </w:r>
    </w:p>
    <w:p w14:paraId="72EB4817" w14:textId="77777777" w:rsidR="00B11D61" w:rsidRPr="00910D8B" w:rsidRDefault="00B11D61" w:rsidP="003D0981">
      <w:pPr>
        <w:numPr>
          <w:ilvl w:val="0"/>
          <w:numId w:val="48"/>
        </w:numPr>
        <w:jc w:val="both"/>
        <w:rPr>
          <w:rFonts w:asciiTheme="majorHAnsi" w:hAnsiTheme="majorHAnsi"/>
          <w:sz w:val="22"/>
          <w:szCs w:val="22"/>
        </w:rPr>
      </w:pPr>
      <w:r w:rsidRPr="00910D8B">
        <w:rPr>
          <w:rFonts w:asciiTheme="majorHAnsi" w:hAnsiTheme="majorHAnsi"/>
          <w:sz w:val="22"/>
          <w:szCs w:val="22"/>
        </w:rPr>
        <w:t>informacji ogólnie dostępnych i powszechnie znanych;</w:t>
      </w:r>
    </w:p>
    <w:p w14:paraId="47399B15" w14:textId="77777777" w:rsidR="00B11D61" w:rsidRPr="00910D8B" w:rsidRDefault="00B11D61" w:rsidP="003D0981">
      <w:pPr>
        <w:numPr>
          <w:ilvl w:val="0"/>
          <w:numId w:val="48"/>
        </w:numPr>
        <w:jc w:val="both"/>
        <w:rPr>
          <w:rFonts w:asciiTheme="majorHAnsi" w:hAnsiTheme="majorHAnsi"/>
          <w:sz w:val="22"/>
          <w:szCs w:val="22"/>
        </w:rPr>
      </w:pPr>
      <w:r w:rsidRPr="00910D8B">
        <w:rPr>
          <w:rFonts w:asciiTheme="majorHAnsi" w:hAnsiTheme="majorHAnsi"/>
          <w:sz w:val="22"/>
          <w:szCs w:val="22"/>
        </w:rPr>
        <w:t>informacji, na których ujawnienie strona umowy, od której pochodzą informacje, wyraziła wyraźną zgodę na piśmie, pod rygorem nieważności;</w:t>
      </w:r>
    </w:p>
    <w:p w14:paraId="07FF50DF" w14:textId="5311B459" w:rsidR="00B11D61" w:rsidRPr="00910D8B" w:rsidRDefault="00B11D61" w:rsidP="003D0981">
      <w:pPr>
        <w:numPr>
          <w:ilvl w:val="0"/>
          <w:numId w:val="48"/>
        </w:numPr>
        <w:jc w:val="both"/>
        <w:rPr>
          <w:rFonts w:asciiTheme="majorHAnsi" w:hAnsiTheme="majorHAnsi"/>
          <w:sz w:val="22"/>
          <w:szCs w:val="22"/>
        </w:rPr>
      </w:pPr>
      <w:r w:rsidRPr="00910D8B">
        <w:rPr>
          <w:rFonts w:asciiTheme="majorHAnsi" w:hAnsiTheme="majorHAnsi"/>
          <w:sz w:val="22"/>
          <w:szCs w:val="22"/>
        </w:rPr>
        <w:lastRenderedPageBreak/>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w:t>
      </w:r>
      <w:r w:rsidR="001650B4">
        <w:rPr>
          <w:rFonts w:asciiTheme="majorHAnsi" w:hAnsiTheme="majorHAnsi"/>
          <w:sz w:val="22"/>
          <w:szCs w:val="22"/>
        </w:rPr>
        <w:br/>
      </w:r>
      <w:r w:rsidRPr="00910D8B">
        <w:rPr>
          <w:rFonts w:asciiTheme="majorHAnsi" w:hAnsiTheme="majorHAnsi"/>
          <w:sz w:val="22"/>
          <w:szCs w:val="22"/>
        </w:rPr>
        <w:t>od osób trzecich, które zostały mu udostępnione z naruszeniem wymogów określonych w zdaniu poprzednim;</w:t>
      </w:r>
    </w:p>
    <w:p w14:paraId="468CFD98" w14:textId="698EF641" w:rsidR="00B11D61" w:rsidRPr="00910D8B" w:rsidRDefault="00B11D61" w:rsidP="003D0981">
      <w:pPr>
        <w:numPr>
          <w:ilvl w:val="0"/>
          <w:numId w:val="48"/>
        </w:numPr>
        <w:jc w:val="both"/>
        <w:rPr>
          <w:rFonts w:asciiTheme="majorHAnsi" w:hAnsiTheme="majorHAnsi"/>
          <w:sz w:val="22"/>
          <w:szCs w:val="22"/>
        </w:rPr>
      </w:pPr>
      <w:r w:rsidRPr="00910D8B">
        <w:rPr>
          <w:rFonts w:asciiTheme="majorHAnsi" w:hAnsiTheme="majorHAnsi"/>
          <w:sz w:val="22"/>
          <w:szCs w:val="22"/>
        </w:rPr>
        <w:t>udostępniania informacji na rzecz podmiotów uprawnionych, o ile obowiązek udostępniania tych informacji na rzecz tych podmiotów wynika z powszechnie obowiązujących przepisów prawa.</w:t>
      </w:r>
    </w:p>
    <w:p w14:paraId="7F709279" w14:textId="71DEDF7F" w:rsidR="00B11D61" w:rsidRPr="00910D8B" w:rsidRDefault="00B11D61" w:rsidP="003D0981">
      <w:pPr>
        <w:numPr>
          <w:ilvl w:val="0"/>
          <w:numId w:val="46"/>
        </w:numPr>
        <w:jc w:val="both"/>
        <w:rPr>
          <w:rFonts w:asciiTheme="majorHAnsi" w:hAnsiTheme="majorHAnsi"/>
          <w:sz w:val="22"/>
          <w:szCs w:val="22"/>
        </w:rPr>
      </w:pPr>
      <w:r w:rsidRPr="00910D8B">
        <w:rPr>
          <w:rFonts w:asciiTheme="majorHAnsi" w:hAnsiTheme="majorHAnsi"/>
          <w:sz w:val="22"/>
          <w:szCs w:val="22"/>
        </w:rPr>
        <w:t xml:space="preserve">Strony umowy oświadczają, że są świadome faktu, iż dane osobowe objęte są ochroną wynikającą </w:t>
      </w:r>
      <w:r w:rsidRPr="00910D8B">
        <w:rPr>
          <w:rFonts w:asciiTheme="majorHAnsi" w:hAnsiTheme="majorHAnsi"/>
          <w:sz w:val="22"/>
          <w:szCs w:val="22"/>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910D8B">
        <w:rPr>
          <w:rFonts w:asciiTheme="majorHAnsi" w:hAnsiTheme="majorHAnsi"/>
          <w:sz w:val="22"/>
          <w:szCs w:val="22"/>
        </w:rPr>
        <w:t xml:space="preserve">, </w:t>
      </w:r>
      <w:r w:rsidR="00AA04F7" w:rsidRPr="00910D8B">
        <w:rPr>
          <w:rFonts w:asciiTheme="majorHAnsi" w:hAnsiTheme="majorHAnsi" w:cs="Arial"/>
          <w:sz w:val="22"/>
        </w:rPr>
        <w:t xml:space="preserve">str. 1, </w:t>
      </w:r>
      <w:proofErr w:type="spellStart"/>
      <w:r w:rsidR="00AA04F7" w:rsidRPr="00910D8B">
        <w:rPr>
          <w:rFonts w:ascii="Calibri Light" w:hAnsi="Calibri Light"/>
          <w:sz w:val="22"/>
        </w:rPr>
        <w:t>sprost</w:t>
      </w:r>
      <w:proofErr w:type="spellEnd"/>
      <w:r w:rsidR="00AA04F7" w:rsidRPr="00910D8B">
        <w:rPr>
          <w:rFonts w:ascii="Calibri Light" w:hAnsi="Calibri Light"/>
          <w:sz w:val="22"/>
        </w:rPr>
        <w:t>. Dz. Urz. UE L127 s. 2 z 2018 r.</w:t>
      </w:r>
      <w:r w:rsidR="00AA04F7" w:rsidRPr="00910D8B">
        <w:rPr>
          <w:rFonts w:asciiTheme="majorHAnsi" w:hAnsiTheme="majorHAnsi" w:cs="Arial"/>
          <w:sz w:val="22"/>
        </w:rPr>
        <w:t>),</w:t>
      </w:r>
      <w:r w:rsidRPr="00910D8B">
        <w:rPr>
          <w:rFonts w:asciiTheme="majorHAnsi" w:hAnsiTheme="majorHAnsi"/>
          <w:sz w:val="22"/>
          <w:szCs w:val="22"/>
        </w:rPr>
        <w:t xml:space="preserve"> zwanego dalej RODO.</w:t>
      </w:r>
    </w:p>
    <w:p w14:paraId="1CB0171B" w14:textId="77777777" w:rsidR="00B11D61" w:rsidRPr="00910D8B" w:rsidRDefault="00B11D61" w:rsidP="003D0981">
      <w:pPr>
        <w:pStyle w:val="Akapitzlist"/>
        <w:numPr>
          <w:ilvl w:val="0"/>
          <w:numId w:val="46"/>
        </w:numPr>
        <w:jc w:val="both"/>
        <w:rPr>
          <w:rFonts w:asciiTheme="majorHAnsi" w:hAnsiTheme="majorHAnsi"/>
          <w:sz w:val="22"/>
          <w:szCs w:val="22"/>
        </w:rPr>
      </w:pPr>
      <w:r w:rsidRPr="00910D8B">
        <w:rPr>
          <w:rFonts w:asciiTheme="majorHAnsi" w:hAnsiTheme="majorHAnsi"/>
          <w:sz w:val="22"/>
          <w:szCs w:val="22"/>
        </w:rPr>
        <w:t>W ramach realizacji umowy nie nastąpi powierzenie przetwarzania danych osobowych, ani udostępnienie danych osobowych, poza danymi stron umowy oraz osób biorących udział przy realizacji umowy.</w:t>
      </w:r>
    </w:p>
    <w:p w14:paraId="01E5C2BC" w14:textId="77777777" w:rsidR="00E55270" w:rsidRPr="00910D8B" w:rsidRDefault="00E55270" w:rsidP="00B11D61">
      <w:pPr>
        <w:rPr>
          <w:rFonts w:asciiTheme="majorHAnsi" w:hAnsiTheme="majorHAnsi"/>
          <w:b/>
          <w:sz w:val="22"/>
          <w:szCs w:val="22"/>
        </w:rPr>
      </w:pPr>
    </w:p>
    <w:p w14:paraId="55541A5E" w14:textId="241CE605" w:rsidR="006D73FC" w:rsidRPr="00910D8B" w:rsidRDefault="006D73FC" w:rsidP="000129C5">
      <w:pPr>
        <w:jc w:val="center"/>
        <w:rPr>
          <w:rFonts w:ascii="Calibri Light" w:hAnsi="Calibri Light"/>
          <w:b/>
          <w:sz w:val="22"/>
          <w:szCs w:val="22"/>
        </w:rPr>
      </w:pPr>
      <w:r w:rsidRPr="00910D8B">
        <w:rPr>
          <w:rFonts w:ascii="Calibri Light" w:hAnsi="Calibri Light"/>
          <w:b/>
          <w:sz w:val="22"/>
          <w:szCs w:val="22"/>
        </w:rPr>
        <w:sym w:font="Arial" w:char="00A7"/>
      </w:r>
      <w:r w:rsidR="00A24DDB" w:rsidRPr="00910D8B">
        <w:rPr>
          <w:rFonts w:ascii="Calibri Light" w:hAnsi="Calibri Light"/>
          <w:b/>
          <w:sz w:val="22"/>
          <w:szCs w:val="22"/>
        </w:rPr>
        <w:t xml:space="preserve"> 21</w:t>
      </w:r>
    </w:p>
    <w:p w14:paraId="72285C21" w14:textId="0293985F" w:rsidR="005F70A3" w:rsidRPr="00910D8B" w:rsidRDefault="00B11D61" w:rsidP="003D0981">
      <w:pPr>
        <w:pStyle w:val="Akapitzlist"/>
        <w:numPr>
          <w:ilvl w:val="0"/>
          <w:numId w:val="15"/>
        </w:numPr>
        <w:tabs>
          <w:tab w:val="left" w:pos="426"/>
        </w:tabs>
        <w:jc w:val="both"/>
        <w:rPr>
          <w:rFonts w:ascii="Calibri Light" w:hAnsi="Calibri Light"/>
          <w:sz w:val="22"/>
          <w:szCs w:val="22"/>
        </w:rPr>
      </w:pPr>
      <w:r w:rsidRPr="00910D8B">
        <w:rPr>
          <w:rFonts w:ascii="Calibri Light" w:hAnsi="Calibri Light"/>
          <w:sz w:val="22"/>
          <w:szCs w:val="22"/>
        </w:rPr>
        <w:t>Umowę sporządzono w 2</w:t>
      </w:r>
      <w:r w:rsidR="006D73FC" w:rsidRPr="00910D8B">
        <w:rPr>
          <w:rFonts w:ascii="Calibri Light" w:hAnsi="Calibri Light"/>
          <w:sz w:val="22"/>
          <w:szCs w:val="22"/>
        </w:rPr>
        <w:t xml:space="preserve"> j</w:t>
      </w:r>
      <w:r w:rsidRPr="00910D8B">
        <w:rPr>
          <w:rFonts w:ascii="Calibri Light" w:hAnsi="Calibri Light"/>
          <w:sz w:val="22"/>
          <w:szCs w:val="22"/>
        </w:rPr>
        <w:t xml:space="preserve">ednobrzmiących egzemplarzach, po 1 egzemplarzu dla </w:t>
      </w:r>
      <w:r w:rsidR="00F4721E" w:rsidRPr="00910D8B">
        <w:rPr>
          <w:rFonts w:ascii="Calibri Light" w:hAnsi="Calibri Light"/>
          <w:sz w:val="22"/>
          <w:szCs w:val="22"/>
        </w:rPr>
        <w:t xml:space="preserve">Wykonawcy </w:t>
      </w:r>
      <w:r w:rsidR="00F4721E" w:rsidRPr="00910D8B">
        <w:rPr>
          <w:rFonts w:ascii="Calibri Light" w:hAnsi="Calibri Light"/>
          <w:sz w:val="22"/>
          <w:szCs w:val="22"/>
        </w:rPr>
        <w:br/>
        <w:t xml:space="preserve">i </w:t>
      </w:r>
      <w:r w:rsidRPr="00910D8B">
        <w:rPr>
          <w:rFonts w:ascii="Calibri Light" w:hAnsi="Calibri Light"/>
          <w:sz w:val="22"/>
          <w:szCs w:val="22"/>
        </w:rPr>
        <w:t>Zamawiającego</w:t>
      </w:r>
      <w:r w:rsidR="00F4721E" w:rsidRPr="00910D8B">
        <w:rPr>
          <w:rFonts w:ascii="Calibri Light" w:hAnsi="Calibri Light"/>
          <w:sz w:val="22"/>
          <w:szCs w:val="22"/>
        </w:rPr>
        <w:t xml:space="preserve">. </w:t>
      </w:r>
    </w:p>
    <w:p w14:paraId="11634578" w14:textId="77777777" w:rsidR="006D73FC" w:rsidRPr="00910D8B" w:rsidRDefault="00E201A0" w:rsidP="003D0981">
      <w:pPr>
        <w:pStyle w:val="Akapitzlist"/>
        <w:numPr>
          <w:ilvl w:val="0"/>
          <w:numId w:val="15"/>
        </w:numPr>
        <w:tabs>
          <w:tab w:val="left" w:pos="426"/>
        </w:tabs>
        <w:ind w:left="357" w:hanging="357"/>
        <w:jc w:val="both"/>
        <w:rPr>
          <w:rFonts w:ascii="Calibri Light" w:hAnsi="Calibri Light"/>
          <w:sz w:val="22"/>
          <w:szCs w:val="22"/>
        </w:rPr>
      </w:pPr>
      <w:r w:rsidRPr="00910D8B">
        <w:rPr>
          <w:rFonts w:ascii="Calibri Light" w:hAnsi="Calibri Light"/>
          <w:sz w:val="22"/>
          <w:szCs w:val="22"/>
        </w:rPr>
        <w:t xml:space="preserve">Integralną częścią umowy są </w:t>
      </w:r>
      <w:r w:rsidR="001F033B" w:rsidRPr="00910D8B">
        <w:rPr>
          <w:rFonts w:ascii="Calibri Light" w:hAnsi="Calibri Light"/>
          <w:sz w:val="22"/>
          <w:szCs w:val="22"/>
        </w:rPr>
        <w:t>załączniki:</w:t>
      </w:r>
    </w:p>
    <w:p w14:paraId="286CBA3A" w14:textId="2B4B6A6F" w:rsidR="001F033B" w:rsidRPr="00BB50A4" w:rsidRDefault="007253C9" w:rsidP="003D0981">
      <w:pPr>
        <w:pStyle w:val="Akapitzlist"/>
        <w:numPr>
          <w:ilvl w:val="0"/>
          <w:numId w:val="16"/>
        </w:numPr>
        <w:ind w:left="714" w:hanging="357"/>
        <w:rPr>
          <w:rFonts w:ascii="Calibri Light" w:hAnsi="Calibri Light"/>
          <w:sz w:val="22"/>
          <w:szCs w:val="22"/>
        </w:rPr>
      </w:pPr>
      <w:r w:rsidRPr="00BB50A4">
        <w:rPr>
          <w:rFonts w:ascii="Calibri Light" w:hAnsi="Calibri Light"/>
          <w:sz w:val="22"/>
          <w:szCs w:val="22"/>
        </w:rPr>
        <w:t>z</w:t>
      </w:r>
      <w:r w:rsidR="001F033B" w:rsidRPr="00BB50A4">
        <w:rPr>
          <w:rFonts w:ascii="Calibri Light" w:hAnsi="Calibri Light"/>
          <w:sz w:val="22"/>
          <w:szCs w:val="22"/>
        </w:rPr>
        <w:t xml:space="preserve">estawienie kosztów zadania </w:t>
      </w:r>
      <w:r w:rsidR="00FC10C4" w:rsidRPr="00BB50A4">
        <w:rPr>
          <w:rFonts w:ascii="Calibri Light" w:hAnsi="Calibri Light"/>
          <w:sz w:val="22"/>
          <w:szCs w:val="22"/>
        </w:rPr>
        <w:t xml:space="preserve">– </w:t>
      </w:r>
      <w:r w:rsidR="0034384E" w:rsidRPr="00BB50A4">
        <w:rPr>
          <w:rFonts w:ascii="Calibri Light" w:hAnsi="Calibri Light"/>
          <w:sz w:val="22"/>
          <w:szCs w:val="22"/>
        </w:rPr>
        <w:t>załącznik nr</w:t>
      </w:r>
      <w:r w:rsidR="00055DBC" w:rsidRPr="00BB50A4">
        <w:rPr>
          <w:rFonts w:ascii="Calibri Light" w:hAnsi="Calibri Light"/>
          <w:sz w:val="22"/>
          <w:szCs w:val="22"/>
        </w:rPr>
        <w:t>*</w:t>
      </w:r>
      <w:r w:rsidR="0034384E" w:rsidRPr="00BB50A4">
        <w:rPr>
          <w:rFonts w:ascii="Calibri Light" w:hAnsi="Calibri Light"/>
          <w:sz w:val="22"/>
          <w:szCs w:val="22"/>
        </w:rPr>
        <w:t xml:space="preserve"> 1</w:t>
      </w:r>
      <w:r w:rsidR="00055DBC" w:rsidRPr="00BB50A4">
        <w:rPr>
          <w:rFonts w:ascii="Calibri Light" w:hAnsi="Calibri Light"/>
          <w:sz w:val="22"/>
          <w:szCs w:val="22"/>
        </w:rPr>
        <w:t>A, 1B, 1C i 1D</w:t>
      </w:r>
    </w:p>
    <w:p w14:paraId="6E310E4C" w14:textId="4E0C62F8" w:rsidR="001F033B" w:rsidRPr="00BB50A4" w:rsidRDefault="007253C9" w:rsidP="003D0981">
      <w:pPr>
        <w:pStyle w:val="Akapitzlist"/>
        <w:numPr>
          <w:ilvl w:val="0"/>
          <w:numId w:val="16"/>
        </w:numPr>
        <w:ind w:left="714" w:hanging="357"/>
        <w:rPr>
          <w:rFonts w:ascii="Calibri Light" w:hAnsi="Calibri Light"/>
          <w:sz w:val="22"/>
          <w:szCs w:val="22"/>
        </w:rPr>
      </w:pPr>
      <w:r w:rsidRPr="00BB50A4">
        <w:rPr>
          <w:rFonts w:ascii="Calibri Light" w:hAnsi="Calibri Light"/>
          <w:sz w:val="22"/>
          <w:szCs w:val="22"/>
        </w:rPr>
        <w:t>w</w:t>
      </w:r>
      <w:r w:rsidR="001F033B" w:rsidRPr="00BB50A4">
        <w:rPr>
          <w:rFonts w:ascii="Calibri Light" w:hAnsi="Calibri Light"/>
          <w:sz w:val="22"/>
          <w:szCs w:val="22"/>
        </w:rPr>
        <w:t xml:space="preserve">zór karty gwarancyjnej </w:t>
      </w:r>
      <w:r w:rsidR="00FC10C4" w:rsidRPr="00BB50A4">
        <w:rPr>
          <w:rFonts w:ascii="Calibri Light" w:hAnsi="Calibri Light"/>
          <w:sz w:val="22"/>
          <w:szCs w:val="22"/>
        </w:rPr>
        <w:t>–</w:t>
      </w:r>
      <w:r w:rsidR="001F033B" w:rsidRPr="00BB50A4">
        <w:rPr>
          <w:rFonts w:ascii="Calibri Light" w:hAnsi="Calibri Light"/>
          <w:sz w:val="22"/>
          <w:szCs w:val="22"/>
        </w:rPr>
        <w:t xml:space="preserve"> załącznik nr </w:t>
      </w:r>
      <w:r w:rsidR="006C164B" w:rsidRPr="00BB50A4">
        <w:rPr>
          <w:rFonts w:ascii="Calibri Light" w:hAnsi="Calibri Light"/>
          <w:sz w:val="22"/>
          <w:szCs w:val="22"/>
        </w:rPr>
        <w:t>2</w:t>
      </w:r>
    </w:p>
    <w:p w14:paraId="4FE50B57" w14:textId="0C0ECE91" w:rsidR="00BB50A4" w:rsidRPr="00BB50A4" w:rsidRDefault="004343F2" w:rsidP="003D0981">
      <w:pPr>
        <w:pStyle w:val="Akapitzlist"/>
        <w:numPr>
          <w:ilvl w:val="0"/>
          <w:numId w:val="16"/>
        </w:numPr>
        <w:ind w:left="714" w:hanging="357"/>
        <w:jc w:val="both"/>
        <w:rPr>
          <w:rFonts w:asciiTheme="majorHAnsi" w:hAnsiTheme="majorHAnsi"/>
          <w:sz w:val="22"/>
          <w:szCs w:val="22"/>
        </w:rPr>
      </w:pPr>
      <w:r>
        <w:rPr>
          <w:rFonts w:asciiTheme="majorHAnsi" w:hAnsiTheme="majorHAnsi"/>
          <w:sz w:val="22"/>
          <w:szCs w:val="22"/>
        </w:rPr>
        <w:t>program funkcjonalno-</w:t>
      </w:r>
      <w:r w:rsidR="00BB50A4" w:rsidRPr="00BB50A4">
        <w:rPr>
          <w:rFonts w:asciiTheme="majorHAnsi" w:hAnsiTheme="majorHAnsi"/>
          <w:sz w:val="22"/>
          <w:szCs w:val="22"/>
        </w:rPr>
        <w:t>użytkowy – załącznik nr* 3A, 3B, 3C i 3D</w:t>
      </w:r>
    </w:p>
    <w:p w14:paraId="3BF09C36" w14:textId="08B91B01" w:rsidR="004648B3" w:rsidRPr="00910D8B" w:rsidRDefault="007253C9" w:rsidP="003D0981">
      <w:pPr>
        <w:pStyle w:val="Akapitzlist"/>
        <w:numPr>
          <w:ilvl w:val="0"/>
          <w:numId w:val="16"/>
        </w:numPr>
        <w:ind w:left="714" w:hanging="357"/>
        <w:rPr>
          <w:rFonts w:ascii="Calibri Light" w:hAnsi="Calibri Light"/>
          <w:sz w:val="22"/>
          <w:szCs w:val="22"/>
        </w:rPr>
      </w:pPr>
      <w:r w:rsidRPr="00910D8B">
        <w:rPr>
          <w:rFonts w:ascii="Calibri Light" w:hAnsi="Calibri Light"/>
          <w:sz w:val="22"/>
          <w:szCs w:val="22"/>
        </w:rPr>
        <w:t>w</w:t>
      </w:r>
      <w:r w:rsidR="004648B3" w:rsidRPr="00910D8B">
        <w:rPr>
          <w:rFonts w:ascii="Calibri Light" w:hAnsi="Calibri Light"/>
          <w:sz w:val="22"/>
          <w:szCs w:val="22"/>
        </w:rPr>
        <w:t xml:space="preserve">zór karty </w:t>
      </w:r>
      <w:r w:rsidR="00817FBF" w:rsidRPr="00910D8B">
        <w:rPr>
          <w:rFonts w:ascii="Calibri Light" w:hAnsi="Calibri Light"/>
          <w:sz w:val="22"/>
          <w:szCs w:val="22"/>
        </w:rPr>
        <w:t>zatwierdzenia materiałów i urządzeń do wbudowania</w:t>
      </w:r>
      <w:r w:rsidR="009F2E02" w:rsidRPr="00910D8B">
        <w:rPr>
          <w:rFonts w:ascii="Calibri Light" w:hAnsi="Calibri Light"/>
          <w:sz w:val="22"/>
          <w:szCs w:val="22"/>
        </w:rPr>
        <w:t xml:space="preserve"> – załącznik nr 4</w:t>
      </w:r>
    </w:p>
    <w:p w14:paraId="18A59C8F" w14:textId="6D8DBF75" w:rsidR="00FC10C4" w:rsidRPr="00910D8B" w:rsidRDefault="00502AB7" w:rsidP="003D0981">
      <w:pPr>
        <w:pStyle w:val="Akapitzlist"/>
        <w:numPr>
          <w:ilvl w:val="0"/>
          <w:numId w:val="16"/>
        </w:numPr>
        <w:ind w:left="714" w:hanging="357"/>
        <w:rPr>
          <w:rFonts w:ascii="Calibri Light" w:hAnsi="Calibri Light"/>
          <w:sz w:val="22"/>
          <w:szCs w:val="22"/>
        </w:rPr>
      </w:pPr>
      <w:r w:rsidRPr="00910D8B">
        <w:rPr>
          <w:rFonts w:ascii="Calibri Light" w:hAnsi="Calibri Light"/>
          <w:sz w:val="22"/>
          <w:szCs w:val="22"/>
        </w:rPr>
        <w:t xml:space="preserve">zestawienie </w:t>
      </w:r>
      <w:r w:rsidR="008D2631" w:rsidRPr="00910D8B">
        <w:rPr>
          <w:rFonts w:ascii="Calibri Light" w:hAnsi="Calibri Light"/>
          <w:sz w:val="22"/>
          <w:szCs w:val="22"/>
        </w:rPr>
        <w:t xml:space="preserve">dotyczące </w:t>
      </w:r>
      <w:r w:rsidRPr="00910D8B">
        <w:rPr>
          <w:rFonts w:ascii="Calibri Light" w:hAnsi="Calibri Light"/>
          <w:sz w:val="22"/>
          <w:szCs w:val="22"/>
        </w:rPr>
        <w:t>w</w:t>
      </w:r>
      <w:r w:rsidR="008D2631" w:rsidRPr="00910D8B">
        <w:rPr>
          <w:rFonts w:ascii="Calibri Light" w:hAnsi="Calibri Light"/>
          <w:sz w:val="22"/>
          <w:szCs w:val="22"/>
        </w:rPr>
        <w:t>y</w:t>
      </w:r>
      <w:r w:rsidRPr="00910D8B">
        <w:rPr>
          <w:rFonts w:ascii="Calibri Light" w:hAnsi="Calibri Light"/>
          <w:sz w:val="22"/>
          <w:szCs w:val="22"/>
        </w:rPr>
        <w:t>budowanych</w:t>
      </w:r>
      <w:r w:rsidR="00903E6D" w:rsidRPr="00910D8B">
        <w:rPr>
          <w:rFonts w:ascii="Calibri Light" w:hAnsi="Calibri Light"/>
          <w:sz w:val="22"/>
          <w:szCs w:val="22"/>
        </w:rPr>
        <w:t xml:space="preserve"> </w:t>
      </w:r>
      <w:r w:rsidRPr="00910D8B">
        <w:rPr>
          <w:rFonts w:ascii="Calibri Light" w:hAnsi="Calibri Light"/>
          <w:sz w:val="22"/>
          <w:szCs w:val="22"/>
        </w:rPr>
        <w:t>środk</w:t>
      </w:r>
      <w:r w:rsidR="008D2631" w:rsidRPr="00910D8B">
        <w:rPr>
          <w:rFonts w:ascii="Calibri Light" w:hAnsi="Calibri Light"/>
          <w:sz w:val="22"/>
          <w:szCs w:val="22"/>
        </w:rPr>
        <w:t>ów</w:t>
      </w:r>
      <w:r w:rsidRPr="00910D8B">
        <w:rPr>
          <w:rFonts w:ascii="Calibri Light" w:hAnsi="Calibri Light"/>
          <w:sz w:val="22"/>
          <w:szCs w:val="22"/>
        </w:rPr>
        <w:t xml:space="preserve"> trwał</w:t>
      </w:r>
      <w:r w:rsidR="008D2631" w:rsidRPr="00910D8B">
        <w:rPr>
          <w:rFonts w:ascii="Calibri Light" w:hAnsi="Calibri Light"/>
          <w:sz w:val="22"/>
          <w:szCs w:val="22"/>
        </w:rPr>
        <w:t>ych</w:t>
      </w:r>
      <w:r w:rsidRPr="00910D8B">
        <w:rPr>
          <w:rFonts w:ascii="Calibri Light" w:hAnsi="Calibri Light"/>
          <w:sz w:val="22"/>
          <w:szCs w:val="22"/>
        </w:rPr>
        <w:t xml:space="preserve"> </w:t>
      </w:r>
      <w:r w:rsidR="009F2E02" w:rsidRPr="00910D8B">
        <w:rPr>
          <w:rFonts w:ascii="Calibri Light" w:hAnsi="Calibri Light"/>
          <w:sz w:val="22"/>
          <w:szCs w:val="22"/>
        </w:rPr>
        <w:t>– załącznik nr 5</w:t>
      </w:r>
    </w:p>
    <w:p w14:paraId="2473E4BB" w14:textId="4C9428D7" w:rsidR="00FC10C4" w:rsidRPr="00910D8B" w:rsidRDefault="007253C9" w:rsidP="003D0981">
      <w:pPr>
        <w:pStyle w:val="Akapitzlist"/>
        <w:numPr>
          <w:ilvl w:val="0"/>
          <w:numId w:val="16"/>
        </w:numPr>
        <w:ind w:left="714" w:hanging="357"/>
        <w:rPr>
          <w:rFonts w:ascii="Calibri Light" w:hAnsi="Calibri Light"/>
          <w:sz w:val="22"/>
          <w:szCs w:val="22"/>
        </w:rPr>
      </w:pPr>
      <w:r w:rsidRPr="00910D8B">
        <w:rPr>
          <w:rFonts w:ascii="Calibri Light" w:hAnsi="Calibri Light"/>
          <w:sz w:val="22"/>
          <w:szCs w:val="22"/>
        </w:rPr>
        <w:t>p</w:t>
      </w:r>
      <w:r w:rsidR="00FC10C4" w:rsidRPr="00910D8B">
        <w:rPr>
          <w:rFonts w:ascii="Calibri Light" w:hAnsi="Calibri Light"/>
          <w:sz w:val="22"/>
          <w:szCs w:val="22"/>
        </w:rPr>
        <w:t>rzejściowe oświadczen</w:t>
      </w:r>
      <w:r w:rsidR="009F2E02" w:rsidRPr="00910D8B">
        <w:rPr>
          <w:rFonts w:ascii="Calibri Light" w:hAnsi="Calibri Light"/>
          <w:sz w:val="22"/>
          <w:szCs w:val="22"/>
        </w:rPr>
        <w:t>ie podwykonawcy – załącznik nr 6</w:t>
      </w:r>
    </w:p>
    <w:p w14:paraId="0D1A980D" w14:textId="3C4A4A51" w:rsidR="00FC10C4" w:rsidRPr="00910D8B" w:rsidRDefault="007253C9" w:rsidP="003D0981">
      <w:pPr>
        <w:pStyle w:val="Akapitzlist"/>
        <w:numPr>
          <w:ilvl w:val="0"/>
          <w:numId w:val="16"/>
        </w:numPr>
        <w:ind w:left="714" w:hanging="357"/>
        <w:rPr>
          <w:rFonts w:ascii="Calibri Light" w:hAnsi="Calibri Light"/>
          <w:sz w:val="22"/>
          <w:szCs w:val="22"/>
        </w:rPr>
      </w:pPr>
      <w:r w:rsidRPr="00910D8B">
        <w:rPr>
          <w:rFonts w:ascii="Calibri Light" w:hAnsi="Calibri Light"/>
          <w:sz w:val="22"/>
          <w:szCs w:val="22"/>
        </w:rPr>
        <w:t>k</w:t>
      </w:r>
      <w:r w:rsidR="00FC10C4" w:rsidRPr="00910D8B">
        <w:rPr>
          <w:rFonts w:ascii="Calibri Light" w:hAnsi="Calibri Light"/>
          <w:sz w:val="22"/>
          <w:szCs w:val="22"/>
        </w:rPr>
        <w:t>ońcowe oświadczen</w:t>
      </w:r>
      <w:r w:rsidR="009F2E02" w:rsidRPr="00910D8B">
        <w:rPr>
          <w:rFonts w:ascii="Calibri Light" w:hAnsi="Calibri Light"/>
          <w:sz w:val="22"/>
          <w:szCs w:val="22"/>
        </w:rPr>
        <w:t>ie podwykonawcy – załącznik nr 7</w:t>
      </w:r>
    </w:p>
    <w:p w14:paraId="5047F474" w14:textId="28016DD8" w:rsidR="0069432C" w:rsidRPr="00910D8B" w:rsidRDefault="0069432C" w:rsidP="003D0981">
      <w:pPr>
        <w:pStyle w:val="Akapitzlist"/>
        <w:numPr>
          <w:ilvl w:val="0"/>
          <w:numId w:val="16"/>
        </w:numPr>
        <w:ind w:left="714" w:hanging="357"/>
        <w:rPr>
          <w:rFonts w:ascii="Calibri Light" w:hAnsi="Calibri Light"/>
          <w:sz w:val="22"/>
          <w:szCs w:val="22"/>
        </w:rPr>
      </w:pPr>
      <w:r w:rsidRPr="00910D8B">
        <w:rPr>
          <w:rFonts w:ascii="Calibri Light" w:hAnsi="Calibri Light"/>
          <w:sz w:val="22"/>
          <w:szCs w:val="22"/>
        </w:rPr>
        <w:t>wz</w:t>
      </w:r>
      <w:r w:rsidR="000F5E95" w:rsidRPr="00910D8B">
        <w:rPr>
          <w:rFonts w:ascii="Calibri Light" w:hAnsi="Calibri Light"/>
          <w:sz w:val="22"/>
          <w:szCs w:val="22"/>
        </w:rPr>
        <w:t>ór protokołu odbioru wykonanych</w:t>
      </w:r>
      <w:r w:rsidR="009F2E02" w:rsidRPr="00910D8B">
        <w:rPr>
          <w:rFonts w:ascii="Calibri Light" w:hAnsi="Calibri Light"/>
          <w:sz w:val="22"/>
          <w:szCs w:val="22"/>
        </w:rPr>
        <w:t xml:space="preserve"> robót – załącznik nr 8</w:t>
      </w:r>
    </w:p>
    <w:p w14:paraId="7379D5C9" w14:textId="025AD7F9" w:rsidR="0069432C" w:rsidRPr="00910D8B" w:rsidRDefault="0069432C" w:rsidP="003D0981">
      <w:pPr>
        <w:pStyle w:val="Akapitzlist"/>
        <w:numPr>
          <w:ilvl w:val="0"/>
          <w:numId w:val="16"/>
        </w:numPr>
        <w:rPr>
          <w:rFonts w:ascii="Calibri Light" w:hAnsi="Calibri Light"/>
          <w:sz w:val="22"/>
          <w:szCs w:val="22"/>
        </w:rPr>
      </w:pPr>
      <w:r w:rsidRPr="00910D8B">
        <w:rPr>
          <w:rFonts w:ascii="Calibri Light" w:hAnsi="Calibri Light"/>
          <w:sz w:val="22"/>
          <w:szCs w:val="22"/>
        </w:rPr>
        <w:t>lista dokumen</w:t>
      </w:r>
      <w:r w:rsidR="009F2E02" w:rsidRPr="00910D8B">
        <w:rPr>
          <w:rFonts w:ascii="Calibri Light" w:hAnsi="Calibri Light"/>
          <w:sz w:val="22"/>
          <w:szCs w:val="22"/>
        </w:rPr>
        <w:t>tów odbiorowych – załącznik nr 9</w:t>
      </w:r>
    </w:p>
    <w:p w14:paraId="0F510B28" w14:textId="7715D52B" w:rsidR="00D21B64" w:rsidRPr="00910D8B" w:rsidRDefault="00D21B64" w:rsidP="003D0981">
      <w:pPr>
        <w:pStyle w:val="Akapitzlist"/>
        <w:numPr>
          <w:ilvl w:val="0"/>
          <w:numId w:val="16"/>
        </w:numPr>
        <w:rPr>
          <w:rFonts w:asciiTheme="majorHAnsi" w:hAnsiTheme="majorHAnsi"/>
          <w:sz w:val="22"/>
          <w:szCs w:val="22"/>
        </w:rPr>
      </w:pPr>
      <w:r w:rsidRPr="00910D8B">
        <w:rPr>
          <w:rFonts w:asciiTheme="majorHAnsi" w:hAnsiTheme="majorHAnsi"/>
          <w:sz w:val="22"/>
          <w:szCs w:val="22"/>
        </w:rPr>
        <w:t>wytyczne sporządzania dokumentacji</w:t>
      </w:r>
      <w:r w:rsidR="009F2E02" w:rsidRPr="00910D8B">
        <w:rPr>
          <w:rFonts w:asciiTheme="majorHAnsi" w:hAnsiTheme="majorHAnsi"/>
          <w:sz w:val="22"/>
          <w:szCs w:val="22"/>
        </w:rPr>
        <w:t xml:space="preserve"> powykonawczej – załącznik nr 1</w:t>
      </w:r>
      <w:r w:rsidR="00BB50A4">
        <w:rPr>
          <w:rFonts w:asciiTheme="majorHAnsi" w:hAnsiTheme="majorHAnsi"/>
          <w:sz w:val="22"/>
          <w:szCs w:val="22"/>
        </w:rPr>
        <w:t>0</w:t>
      </w:r>
    </w:p>
    <w:p w14:paraId="5413F105" w14:textId="366B2E19" w:rsidR="0034384E" w:rsidRPr="00910D8B" w:rsidRDefault="002E5D4F" w:rsidP="003D0981">
      <w:pPr>
        <w:pStyle w:val="Akapitzlist"/>
        <w:numPr>
          <w:ilvl w:val="0"/>
          <w:numId w:val="16"/>
        </w:numPr>
        <w:ind w:left="714" w:hanging="357"/>
        <w:rPr>
          <w:rFonts w:asciiTheme="majorHAnsi" w:hAnsiTheme="majorHAnsi"/>
          <w:sz w:val="22"/>
          <w:szCs w:val="22"/>
        </w:rPr>
      </w:pPr>
      <w:r w:rsidRPr="00910D8B">
        <w:rPr>
          <w:rFonts w:asciiTheme="majorHAnsi" w:hAnsiTheme="majorHAnsi"/>
          <w:sz w:val="22"/>
          <w:szCs w:val="22"/>
        </w:rPr>
        <w:t>wytyczne do ochrony terenów zadrzewionych podczas realizacji robót budowlanych</w:t>
      </w:r>
      <w:r w:rsidR="009F2E02" w:rsidRPr="00910D8B">
        <w:rPr>
          <w:rFonts w:asciiTheme="majorHAnsi" w:hAnsiTheme="majorHAnsi"/>
          <w:sz w:val="22"/>
          <w:szCs w:val="22"/>
        </w:rPr>
        <w:t xml:space="preserve"> </w:t>
      </w:r>
      <w:r w:rsidR="0067185B" w:rsidRPr="00910D8B">
        <w:rPr>
          <w:rFonts w:asciiTheme="majorHAnsi" w:hAnsiTheme="majorHAnsi"/>
          <w:sz w:val="22"/>
          <w:szCs w:val="22"/>
        </w:rPr>
        <w:t xml:space="preserve">– </w:t>
      </w:r>
      <w:r w:rsidR="009F2E02" w:rsidRPr="00910D8B">
        <w:rPr>
          <w:rFonts w:asciiTheme="majorHAnsi" w:hAnsiTheme="majorHAnsi"/>
          <w:sz w:val="22"/>
          <w:szCs w:val="22"/>
        </w:rPr>
        <w:t>załącznik</w:t>
      </w:r>
      <w:r w:rsidR="00BB50A4">
        <w:rPr>
          <w:rFonts w:asciiTheme="majorHAnsi" w:hAnsiTheme="majorHAnsi"/>
          <w:sz w:val="22"/>
          <w:szCs w:val="22"/>
        </w:rPr>
        <w:t xml:space="preserve"> nr 11</w:t>
      </w:r>
    </w:p>
    <w:p w14:paraId="1089966D" w14:textId="77777777" w:rsidR="002E5D4F" w:rsidRPr="00910D8B" w:rsidRDefault="002E5D4F" w:rsidP="00B609D8">
      <w:pPr>
        <w:rPr>
          <w:rFonts w:ascii="Calibri Light" w:hAnsi="Calibri Light"/>
          <w:sz w:val="22"/>
          <w:szCs w:val="22"/>
        </w:rPr>
      </w:pPr>
    </w:p>
    <w:p w14:paraId="1B76CD82" w14:textId="77777777" w:rsidR="0034384E" w:rsidRPr="00910D8B" w:rsidRDefault="00FC10C4" w:rsidP="0034384E">
      <w:pPr>
        <w:ind w:firstLine="360"/>
        <w:rPr>
          <w:rFonts w:ascii="Calibri Light" w:hAnsi="Calibri Light"/>
          <w:b/>
          <w:sz w:val="22"/>
          <w:szCs w:val="22"/>
        </w:rPr>
      </w:pPr>
      <w:r w:rsidRPr="00910D8B">
        <w:rPr>
          <w:rFonts w:ascii="Calibri Light" w:hAnsi="Calibri Light"/>
          <w:b/>
          <w:sz w:val="22"/>
          <w:szCs w:val="22"/>
        </w:rPr>
        <w:t>ZAMAWIAJĄCY</w:t>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r>
      <w:r w:rsidRPr="00910D8B">
        <w:rPr>
          <w:rFonts w:ascii="Calibri Light" w:hAnsi="Calibri Light"/>
          <w:b/>
          <w:sz w:val="22"/>
          <w:szCs w:val="22"/>
        </w:rPr>
        <w:tab/>
        <w:t xml:space="preserve"> </w:t>
      </w:r>
      <w:r w:rsidR="00585A10" w:rsidRPr="00910D8B">
        <w:rPr>
          <w:rFonts w:ascii="Calibri Light" w:hAnsi="Calibri Light"/>
          <w:b/>
          <w:sz w:val="22"/>
          <w:szCs w:val="22"/>
        </w:rPr>
        <w:t>WYKONAWCA</w:t>
      </w:r>
    </w:p>
    <w:p w14:paraId="68B98A77" w14:textId="14290B1E" w:rsidR="0034384E" w:rsidRPr="00910D8B" w:rsidRDefault="0034384E" w:rsidP="0034384E">
      <w:pPr>
        <w:ind w:firstLine="360"/>
        <w:rPr>
          <w:rFonts w:ascii="Calibri Light" w:hAnsi="Calibri Light"/>
          <w:b/>
          <w:sz w:val="22"/>
          <w:szCs w:val="22"/>
        </w:rPr>
      </w:pPr>
    </w:p>
    <w:p w14:paraId="059C28E9" w14:textId="0FBF266E" w:rsidR="0034384E" w:rsidRDefault="0034384E" w:rsidP="0034384E">
      <w:pPr>
        <w:ind w:firstLine="360"/>
        <w:rPr>
          <w:rFonts w:ascii="Calibri Light" w:hAnsi="Calibri Light"/>
          <w:b/>
          <w:sz w:val="22"/>
          <w:szCs w:val="22"/>
        </w:rPr>
      </w:pPr>
    </w:p>
    <w:p w14:paraId="3331F14D" w14:textId="2A278C88" w:rsidR="00FD03EC" w:rsidRDefault="00FD03EC" w:rsidP="0034384E">
      <w:pPr>
        <w:ind w:firstLine="360"/>
        <w:rPr>
          <w:rFonts w:ascii="Calibri Light" w:hAnsi="Calibri Light"/>
          <w:b/>
          <w:sz w:val="22"/>
          <w:szCs w:val="22"/>
        </w:rPr>
      </w:pPr>
    </w:p>
    <w:p w14:paraId="4A46FDFE" w14:textId="1874F0BE" w:rsidR="00FD03EC" w:rsidRDefault="00FD03EC" w:rsidP="0034384E">
      <w:pPr>
        <w:ind w:firstLine="360"/>
        <w:rPr>
          <w:rFonts w:ascii="Calibri Light" w:hAnsi="Calibri Light"/>
          <w:b/>
          <w:sz w:val="22"/>
          <w:szCs w:val="22"/>
        </w:rPr>
      </w:pPr>
    </w:p>
    <w:p w14:paraId="59446830" w14:textId="1B763F59" w:rsidR="00FD03EC" w:rsidRDefault="00FD03EC" w:rsidP="0034384E">
      <w:pPr>
        <w:ind w:firstLine="360"/>
        <w:rPr>
          <w:rFonts w:ascii="Calibri Light" w:hAnsi="Calibri Light"/>
          <w:b/>
          <w:sz w:val="22"/>
          <w:szCs w:val="22"/>
        </w:rPr>
      </w:pPr>
    </w:p>
    <w:p w14:paraId="6B24970D" w14:textId="5BCBC4E2" w:rsidR="00FD03EC" w:rsidRPr="00910D8B" w:rsidRDefault="00FD03EC" w:rsidP="0034384E">
      <w:pPr>
        <w:ind w:firstLine="360"/>
        <w:rPr>
          <w:rFonts w:ascii="Calibri Light" w:hAnsi="Calibri Light"/>
          <w:b/>
          <w:sz w:val="22"/>
          <w:szCs w:val="22"/>
        </w:rPr>
      </w:pPr>
    </w:p>
    <w:p w14:paraId="5B604693" w14:textId="17FBD735" w:rsidR="0034384E" w:rsidRPr="00910D8B" w:rsidRDefault="0034384E" w:rsidP="0034384E">
      <w:pPr>
        <w:ind w:firstLine="360"/>
        <w:rPr>
          <w:rFonts w:ascii="Calibri Light" w:hAnsi="Calibri Light"/>
          <w:b/>
          <w:sz w:val="22"/>
          <w:szCs w:val="22"/>
        </w:rPr>
      </w:pPr>
    </w:p>
    <w:p w14:paraId="337BDADB" w14:textId="77091AB4" w:rsidR="0034384E" w:rsidRPr="00910D8B" w:rsidRDefault="0034384E" w:rsidP="0034384E">
      <w:pPr>
        <w:ind w:firstLine="360"/>
        <w:rPr>
          <w:rFonts w:ascii="Calibri Light" w:hAnsi="Calibri Light"/>
          <w:b/>
          <w:sz w:val="22"/>
          <w:szCs w:val="22"/>
        </w:rPr>
      </w:pPr>
    </w:p>
    <w:p w14:paraId="3E236A58" w14:textId="77777777" w:rsidR="00433A75" w:rsidRDefault="00433A75" w:rsidP="009720B3">
      <w:pPr>
        <w:rPr>
          <w:rFonts w:ascii="Calibri Light" w:hAnsi="Calibri Light"/>
          <w:b/>
          <w:sz w:val="22"/>
          <w:szCs w:val="22"/>
        </w:rPr>
      </w:pPr>
    </w:p>
    <w:p w14:paraId="52B994F7" w14:textId="77777777" w:rsidR="00433A75" w:rsidRDefault="00433A75" w:rsidP="009720B3">
      <w:pPr>
        <w:rPr>
          <w:rFonts w:ascii="Calibri Light" w:hAnsi="Calibri Light"/>
          <w:b/>
          <w:sz w:val="22"/>
          <w:szCs w:val="22"/>
        </w:rPr>
      </w:pPr>
    </w:p>
    <w:p w14:paraId="07F468C3" w14:textId="77777777" w:rsidR="00433A75" w:rsidRDefault="00433A75" w:rsidP="009720B3">
      <w:pPr>
        <w:rPr>
          <w:rFonts w:ascii="Calibri Light" w:hAnsi="Calibri Light"/>
          <w:b/>
          <w:sz w:val="22"/>
          <w:szCs w:val="22"/>
        </w:rPr>
      </w:pPr>
    </w:p>
    <w:p w14:paraId="083EAEBB" w14:textId="77777777" w:rsidR="00433A75" w:rsidRDefault="00433A75" w:rsidP="009720B3">
      <w:pPr>
        <w:rPr>
          <w:rFonts w:ascii="Calibri Light" w:hAnsi="Calibri Light"/>
          <w:b/>
          <w:sz w:val="22"/>
          <w:szCs w:val="22"/>
        </w:rPr>
      </w:pPr>
    </w:p>
    <w:p w14:paraId="6C141876" w14:textId="77777777" w:rsidR="00433A75" w:rsidRDefault="00433A75" w:rsidP="009720B3">
      <w:pPr>
        <w:rPr>
          <w:rFonts w:ascii="Calibri Light" w:hAnsi="Calibri Light"/>
          <w:b/>
          <w:sz w:val="22"/>
          <w:szCs w:val="22"/>
        </w:rPr>
      </w:pPr>
    </w:p>
    <w:p w14:paraId="6A9B54FB" w14:textId="77777777" w:rsidR="00433A75" w:rsidRDefault="00433A75" w:rsidP="009720B3">
      <w:pPr>
        <w:rPr>
          <w:rFonts w:ascii="Calibri Light" w:hAnsi="Calibri Light"/>
          <w:b/>
          <w:sz w:val="22"/>
          <w:szCs w:val="22"/>
        </w:rPr>
      </w:pPr>
    </w:p>
    <w:p w14:paraId="0FB8A42D" w14:textId="77777777" w:rsidR="00433A75" w:rsidRDefault="00433A75" w:rsidP="009720B3">
      <w:pPr>
        <w:rPr>
          <w:rFonts w:ascii="Calibri Light" w:hAnsi="Calibri Light"/>
          <w:b/>
          <w:sz w:val="22"/>
          <w:szCs w:val="22"/>
        </w:rPr>
      </w:pPr>
    </w:p>
    <w:p w14:paraId="4ECEF364" w14:textId="77777777" w:rsidR="00433A75" w:rsidRDefault="00433A75" w:rsidP="009720B3">
      <w:pPr>
        <w:rPr>
          <w:rFonts w:ascii="Calibri Light" w:hAnsi="Calibri Light"/>
          <w:b/>
          <w:sz w:val="22"/>
          <w:szCs w:val="22"/>
        </w:rPr>
      </w:pPr>
    </w:p>
    <w:p w14:paraId="57071516" w14:textId="77777777" w:rsidR="00433A75" w:rsidRDefault="00433A75" w:rsidP="009720B3">
      <w:pPr>
        <w:rPr>
          <w:rFonts w:ascii="Calibri Light" w:hAnsi="Calibri Light"/>
          <w:b/>
          <w:sz w:val="22"/>
          <w:szCs w:val="22"/>
        </w:rPr>
      </w:pPr>
    </w:p>
    <w:p w14:paraId="2F507181" w14:textId="77777777" w:rsidR="00433A75" w:rsidRDefault="00433A75" w:rsidP="009720B3">
      <w:pPr>
        <w:rPr>
          <w:rFonts w:ascii="Calibri Light" w:hAnsi="Calibri Light"/>
          <w:b/>
          <w:sz w:val="22"/>
          <w:szCs w:val="22"/>
        </w:rPr>
      </w:pPr>
    </w:p>
    <w:p w14:paraId="1786AF67" w14:textId="77777777" w:rsidR="00433A75" w:rsidRDefault="00433A75" w:rsidP="009720B3">
      <w:pPr>
        <w:rPr>
          <w:rFonts w:ascii="Calibri Light" w:hAnsi="Calibri Light"/>
          <w:b/>
          <w:sz w:val="22"/>
          <w:szCs w:val="22"/>
        </w:rPr>
      </w:pPr>
    </w:p>
    <w:p w14:paraId="76565C8A" w14:textId="77777777" w:rsidR="00433A75" w:rsidRDefault="00433A75" w:rsidP="009720B3">
      <w:pPr>
        <w:rPr>
          <w:rFonts w:ascii="Calibri Light" w:hAnsi="Calibri Light"/>
          <w:b/>
          <w:sz w:val="22"/>
          <w:szCs w:val="22"/>
        </w:rPr>
      </w:pPr>
    </w:p>
    <w:p w14:paraId="33526706" w14:textId="4685A95E" w:rsidR="0034384E" w:rsidRPr="009720B3" w:rsidRDefault="009720B3" w:rsidP="009720B3">
      <w:pPr>
        <w:rPr>
          <w:rFonts w:ascii="Calibri Light" w:hAnsi="Calibri Light"/>
          <w:b/>
          <w:sz w:val="22"/>
          <w:szCs w:val="22"/>
        </w:rPr>
      </w:pPr>
      <w:r>
        <w:rPr>
          <w:rFonts w:ascii="Calibri Light" w:hAnsi="Calibri Light"/>
          <w:b/>
          <w:sz w:val="22"/>
          <w:szCs w:val="22"/>
        </w:rPr>
        <w:t xml:space="preserve">* </w:t>
      </w:r>
      <w:r w:rsidRPr="00093454">
        <w:rPr>
          <w:rFonts w:ascii="Calibri Light" w:hAnsi="Calibri Light"/>
          <w:sz w:val="20"/>
          <w:szCs w:val="20"/>
        </w:rPr>
        <w:t>wybrać</w:t>
      </w:r>
      <w:r w:rsidR="0052307E">
        <w:rPr>
          <w:rFonts w:ascii="Calibri Light" w:hAnsi="Calibri Light"/>
          <w:sz w:val="20"/>
          <w:szCs w:val="20"/>
        </w:rPr>
        <w:t xml:space="preserve">, uzupełnić i dostosować zapisy </w:t>
      </w:r>
      <w:r w:rsidRPr="00093454">
        <w:rPr>
          <w:rFonts w:ascii="Calibri Light" w:hAnsi="Calibri Light"/>
          <w:sz w:val="20"/>
          <w:szCs w:val="20"/>
        </w:rPr>
        <w:t>odpowiednio do części zamó</w:t>
      </w:r>
      <w:r>
        <w:rPr>
          <w:rFonts w:ascii="Calibri Light" w:hAnsi="Calibri Light"/>
          <w:sz w:val="20"/>
          <w:szCs w:val="20"/>
        </w:rPr>
        <w:t>wienia, której dotyczy umowa</w:t>
      </w:r>
    </w:p>
    <w:p w14:paraId="1B31B5CF" w14:textId="5360311D" w:rsidR="0034384E" w:rsidRPr="00910D8B" w:rsidRDefault="0034384E" w:rsidP="0034384E">
      <w:pPr>
        <w:jc w:val="right"/>
        <w:rPr>
          <w:rFonts w:ascii="Calibri Light" w:hAnsi="Calibri Light"/>
          <w:b/>
          <w:sz w:val="22"/>
          <w:szCs w:val="22"/>
        </w:rPr>
      </w:pPr>
      <w:r w:rsidRPr="00910D8B">
        <w:rPr>
          <w:rFonts w:ascii="Calibri Light" w:hAnsi="Calibri Light"/>
          <w:sz w:val="22"/>
          <w:szCs w:val="22"/>
        </w:rPr>
        <w:lastRenderedPageBreak/>
        <w:t>Załącznik nr 1</w:t>
      </w:r>
      <w:r w:rsidR="00824F8C">
        <w:rPr>
          <w:rFonts w:ascii="Calibri Light" w:hAnsi="Calibri Light"/>
          <w:sz w:val="22"/>
          <w:szCs w:val="22"/>
        </w:rPr>
        <w:t>A do umowy nr DIN-II</w:t>
      </w:r>
      <w:r w:rsidRPr="00910D8B">
        <w:rPr>
          <w:rFonts w:ascii="Calibri Light" w:hAnsi="Calibri Light"/>
          <w:sz w:val="22"/>
          <w:szCs w:val="22"/>
        </w:rPr>
        <w:t>.272. … .2020</w:t>
      </w:r>
    </w:p>
    <w:p w14:paraId="191B33F3" w14:textId="77777777" w:rsidR="0050077B" w:rsidRPr="00DE6EED" w:rsidRDefault="0050077B" w:rsidP="0050077B">
      <w:pPr>
        <w:spacing w:line="276" w:lineRule="auto"/>
        <w:jc w:val="center"/>
        <w:rPr>
          <w:rFonts w:ascii="Calibri Light" w:hAnsi="Calibri Light"/>
          <w:b/>
          <w:sz w:val="22"/>
          <w:szCs w:val="22"/>
        </w:rPr>
      </w:pPr>
      <w:r w:rsidRPr="00DE6EED">
        <w:rPr>
          <w:rFonts w:ascii="Calibri Light" w:hAnsi="Calibri Light"/>
          <w:b/>
          <w:sz w:val="22"/>
          <w:szCs w:val="22"/>
        </w:rPr>
        <w:t>ZESTAWIENIE KOSZTÓW ZADANIA</w:t>
      </w:r>
    </w:p>
    <w:tbl>
      <w:tblPr>
        <w:tblW w:w="9996" w:type="dxa"/>
        <w:jc w:val="center"/>
        <w:tblCellMar>
          <w:left w:w="70" w:type="dxa"/>
          <w:right w:w="70" w:type="dxa"/>
        </w:tblCellMar>
        <w:tblLook w:val="04A0" w:firstRow="1" w:lastRow="0" w:firstColumn="1" w:lastColumn="0" w:noHBand="0" w:noVBand="1"/>
      </w:tblPr>
      <w:tblGrid>
        <w:gridCol w:w="1029"/>
        <w:gridCol w:w="6804"/>
        <w:gridCol w:w="2163"/>
      </w:tblGrid>
      <w:tr w:rsidR="0050077B" w:rsidRPr="00713ADB" w14:paraId="37E4A4B3" w14:textId="77777777" w:rsidTr="0050077B">
        <w:trPr>
          <w:trHeight w:val="300"/>
          <w:jc w:val="center"/>
        </w:trPr>
        <w:tc>
          <w:tcPr>
            <w:tcW w:w="99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626C62" w14:textId="77777777" w:rsidR="0050077B" w:rsidRPr="00713ADB" w:rsidRDefault="0050077B" w:rsidP="003E7265">
            <w:pPr>
              <w:spacing w:line="480" w:lineRule="auto"/>
              <w:jc w:val="center"/>
              <w:rPr>
                <w:rFonts w:ascii="Calibri Light" w:hAnsi="Calibri Light"/>
                <w:b/>
                <w:bCs/>
                <w:sz w:val="22"/>
                <w:szCs w:val="22"/>
              </w:rPr>
            </w:pPr>
            <w:r w:rsidRPr="00713ADB">
              <w:rPr>
                <w:rFonts w:ascii="Calibri Light" w:hAnsi="Calibri Light"/>
                <w:b/>
                <w:bCs/>
                <w:sz w:val="22"/>
                <w:szCs w:val="22"/>
              </w:rPr>
              <w:t>Część I zamówienia</w:t>
            </w:r>
          </w:p>
        </w:tc>
      </w:tr>
      <w:tr w:rsidR="0050077B" w:rsidRPr="00713ADB" w14:paraId="645448D7" w14:textId="77777777" w:rsidTr="0050077B">
        <w:trPr>
          <w:trHeight w:val="1002"/>
          <w:jc w:val="center"/>
        </w:trPr>
        <w:tc>
          <w:tcPr>
            <w:tcW w:w="99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8F2A3D" w14:textId="24FC35A3" w:rsidR="0050077B" w:rsidRPr="00C20D8A" w:rsidRDefault="0050077B" w:rsidP="003E7265">
            <w:pPr>
              <w:jc w:val="center"/>
              <w:rPr>
                <w:rFonts w:ascii="Calibri Light" w:hAnsi="Calibri Light"/>
                <w:b/>
                <w:bCs/>
                <w:sz w:val="22"/>
                <w:szCs w:val="22"/>
              </w:rPr>
            </w:pPr>
            <w:r w:rsidRPr="00C20D8A">
              <w:rPr>
                <w:rFonts w:ascii="Calibri Light" w:hAnsi="Calibri Light"/>
                <w:b/>
                <w:bCs/>
                <w:sz w:val="22"/>
                <w:szCs w:val="22"/>
              </w:rPr>
              <w:t>Opracowanie kompletnej dokumentacji projektowej i wykonanie placu zabaw przy</w:t>
            </w:r>
            <w:r w:rsidR="00E547D0" w:rsidRPr="00C20D8A">
              <w:rPr>
                <w:rFonts w:ascii="Calibri Light" w:hAnsi="Calibri Light"/>
                <w:b/>
                <w:bCs/>
                <w:sz w:val="22"/>
                <w:szCs w:val="22"/>
              </w:rPr>
              <w:t xml:space="preserve"> </w:t>
            </w:r>
            <w:r w:rsidR="00E547D0" w:rsidRPr="00C20D8A">
              <w:rPr>
                <w:rFonts w:ascii="Calibri Light" w:hAnsi="Calibri Light"/>
                <w:b/>
                <w:bCs/>
                <w:sz w:val="22"/>
                <w:szCs w:val="22"/>
              </w:rPr>
              <w:br/>
              <w:t>Przedszkolu Samorządowym Nr 1</w:t>
            </w:r>
            <w:r w:rsidRPr="00C20D8A">
              <w:rPr>
                <w:rFonts w:ascii="Calibri Light" w:hAnsi="Calibri Light"/>
                <w:b/>
                <w:bCs/>
                <w:sz w:val="22"/>
                <w:szCs w:val="22"/>
              </w:rPr>
              <w:t xml:space="preserve"> w Białymstoku, ul. </w:t>
            </w:r>
            <w:r w:rsidR="00E547D0" w:rsidRPr="00C20D8A">
              <w:rPr>
                <w:rFonts w:ascii="Calibri Light" w:hAnsi="Calibri Light"/>
                <w:b/>
                <w:bCs/>
                <w:sz w:val="22"/>
                <w:szCs w:val="22"/>
              </w:rPr>
              <w:t>Kawaleryjska 70 A</w:t>
            </w:r>
          </w:p>
        </w:tc>
      </w:tr>
      <w:tr w:rsidR="0050077B" w:rsidRPr="00713ADB" w14:paraId="7CFFD43C" w14:textId="77777777" w:rsidTr="0050077B">
        <w:trPr>
          <w:trHeight w:val="300"/>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07B426A" w14:textId="77777777" w:rsidR="0050077B" w:rsidRPr="00C20D8A" w:rsidRDefault="0050077B" w:rsidP="003E7265">
            <w:pPr>
              <w:spacing w:line="480" w:lineRule="auto"/>
              <w:jc w:val="center"/>
              <w:rPr>
                <w:rFonts w:ascii="Calibri Light" w:hAnsi="Calibri Light"/>
                <w:b/>
                <w:bCs/>
                <w:sz w:val="22"/>
                <w:szCs w:val="22"/>
              </w:rPr>
            </w:pPr>
            <w:r w:rsidRPr="00C20D8A">
              <w:rPr>
                <w:rFonts w:ascii="Calibri Light" w:hAnsi="Calibri Light"/>
                <w:b/>
                <w:bCs/>
                <w:sz w:val="22"/>
                <w:szCs w:val="22"/>
              </w:rPr>
              <w:t> Lp.</w:t>
            </w:r>
          </w:p>
        </w:tc>
        <w:tc>
          <w:tcPr>
            <w:tcW w:w="6804" w:type="dxa"/>
            <w:tcBorders>
              <w:top w:val="nil"/>
              <w:left w:val="nil"/>
              <w:bottom w:val="single" w:sz="4" w:space="0" w:color="auto"/>
              <w:right w:val="single" w:sz="4" w:space="0" w:color="auto"/>
            </w:tcBorders>
            <w:shd w:val="clear" w:color="auto" w:fill="auto"/>
            <w:vAlign w:val="center"/>
            <w:hideMark/>
          </w:tcPr>
          <w:p w14:paraId="63AF9BF8" w14:textId="77777777" w:rsidR="0050077B" w:rsidRPr="00C20D8A" w:rsidRDefault="0050077B" w:rsidP="003E7265">
            <w:pPr>
              <w:spacing w:line="480" w:lineRule="auto"/>
              <w:jc w:val="center"/>
              <w:rPr>
                <w:rFonts w:ascii="Calibri Light" w:hAnsi="Calibri Light"/>
                <w:b/>
                <w:bCs/>
                <w:sz w:val="22"/>
                <w:szCs w:val="22"/>
              </w:rPr>
            </w:pPr>
            <w:r w:rsidRPr="00C20D8A">
              <w:rPr>
                <w:rFonts w:ascii="Calibri Light" w:hAnsi="Calibri Light"/>
                <w:b/>
                <w:bCs/>
                <w:sz w:val="22"/>
                <w:szCs w:val="22"/>
              </w:rPr>
              <w:t>Wyszczególnienie robót</w:t>
            </w:r>
          </w:p>
        </w:tc>
        <w:tc>
          <w:tcPr>
            <w:tcW w:w="2163" w:type="dxa"/>
            <w:tcBorders>
              <w:top w:val="nil"/>
              <w:left w:val="nil"/>
              <w:bottom w:val="single" w:sz="4" w:space="0" w:color="auto"/>
              <w:right w:val="single" w:sz="4" w:space="0" w:color="auto"/>
            </w:tcBorders>
            <w:shd w:val="clear" w:color="auto" w:fill="auto"/>
            <w:noWrap/>
            <w:vAlign w:val="center"/>
            <w:hideMark/>
          </w:tcPr>
          <w:p w14:paraId="62FF7386" w14:textId="77777777" w:rsidR="0050077B" w:rsidRPr="00713ADB" w:rsidRDefault="0050077B" w:rsidP="003E7265">
            <w:pPr>
              <w:spacing w:line="480" w:lineRule="auto"/>
              <w:jc w:val="center"/>
              <w:rPr>
                <w:rFonts w:ascii="Calibri Light" w:hAnsi="Calibri Light"/>
                <w:b/>
                <w:bCs/>
                <w:sz w:val="22"/>
                <w:szCs w:val="22"/>
              </w:rPr>
            </w:pPr>
            <w:r w:rsidRPr="00713ADB">
              <w:rPr>
                <w:rFonts w:ascii="Calibri Light" w:hAnsi="Calibri Light"/>
                <w:b/>
                <w:bCs/>
                <w:sz w:val="22"/>
                <w:szCs w:val="22"/>
              </w:rPr>
              <w:t>Wartość</w:t>
            </w:r>
          </w:p>
        </w:tc>
      </w:tr>
      <w:tr w:rsidR="0050077B" w:rsidRPr="00713ADB" w14:paraId="17DBD071" w14:textId="77777777" w:rsidTr="00C20D8A">
        <w:trPr>
          <w:trHeight w:val="360"/>
          <w:jc w:val="center"/>
        </w:trPr>
        <w:tc>
          <w:tcPr>
            <w:tcW w:w="1029"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7D7E0BF6" w14:textId="235EB052" w:rsidR="0050077B" w:rsidRPr="00C20D8A" w:rsidRDefault="0050077B" w:rsidP="003E7265">
            <w:pPr>
              <w:spacing w:line="480" w:lineRule="auto"/>
              <w:jc w:val="center"/>
              <w:rPr>
                <w:rFonts w:ascii="Calibri Light" w:hAnsi="Calibri Light"/>
                <w:b/>
                <w:bCs/>
                <w:sz w:val="22"/>
                <w:szCs w:val="22"/>
              </w:rPr>
            </w:pPr>
            <w:r w:rsidRPr="00C20D8A">
              <w:rPr>
                <w:rFonts w:ascii="Calibri Light" w:hAnsi="Calibri Light"/>
                <w:b/>
                <w:bCs/>
                <w:sz w:val="22"/>
                <w:szCs w:val="22"/>
              </w:rPr>
              <w:t>1</w:t>
            </w:r>
          </w:p>
        </w:tc>
        <w:tc>
          <w:tcPr>
            <w:tcW w:w="6804" w:type="dxa"/>
            <w:tcBorders>
              <w:top w:val="nil"/>
              <w:left w:val="nil"/>
              <w:bottom w:val="single" w:sz="4" w:space="0" w:color="auto"/>
              <w:right w:val="single" w:sz="4" w:space="0" w:color="auto"/>
            </w:tcBorders>
            <w:shd w:val="clear" w:color="auto" w:fill="A8D08D" w:themeFill="accent6" w:themeFillTint="99"/>
            <w:vAlign w:val="center"/>
            <w:hideMark/>
          </w:tcPr>
          <w:p w14:paraId="679DDA78" w14:textId="5544C3BA" w:rsidR="0050077B" w:rsidRPr="005E3590" w:rsidRDefault="004343F2" w:rsidP="003E7265">
            <w:pPr>
              <w:spacing w:line="480" w:lineRule="auto"/>
              <w:rPr>
                <w:rFonts w:ascii="Calibri Light" w:hAnsi="Calibri Light"/>
                <w:b/>
                <w:bCs/>
                <w:sz w:val="22"/>
                <w:szCs w:val="22"/>
              </w:rPr>
            </w:pPr>
            <w:r w:rsidRPr="005E3590">
              <w:rPr>
                <w:rFonts w:ascii="Calibri Light" w:hAnsi="Calibri Light"/>
                <w:b/>
                <w:bCs/>
                <w:sz w:val="22"/>
                <w:szCs w:val="22"/>
              </w:rPr>
              <w:t>Opracowanie koncepcji i d</w:t>
            </w:r>
            <w:r w:rsidR="0050077B" w:rsidRPr="005E3590">
              <w:rPr>
                <w:rFonts w:ascii="Calibri Light" w:hAnsi="Calibri Light"/>
                <w:b/>
                <w:bCs/>
                <w:sz w:val="22"/>
                <w:szCs w:val="22"/>
              </w:rPr>
              <w:t>okumentacj</w:t>
            </w:r>
            <w:r w:rsidRPr="005E3590">
              <w:rPr>
                <w:rFonts w:ascii="Calibri Light" w:hAnsi="Calibri Light"/>
                <w:b/>
                <w:bCs/>
                <w:sz w:val="22"/>
                <w:szCs w:val="22"/>
              </w:rPr>
              <w:t>i</w:t>
            </w:r>
            <w:r w:rsidR="0050077B" w:rsidRPr="005E3590">
              <w:rPr>
                <w:rFonts w:ascii="Calibri Light" w:hAnsi="Calibri Light"/>
                <w:b/>
                <w:bCs/>
                <w:sz w:val="22"/>
                <w:szCs w:val="22"/>
              </w:rPr>
              <w:t xml:space="preserve"> projektow</w:t>
            </w:r>
            <w:r w:rsidRPr="005E3590">
              <w:rPr>
                <w:rFonts w:ascii="Calibri Light" w:hAnsi="Calibri Light"/>
                <w:b/>
                <w:bCs/>
                <w:sz w:val="22"/>
                <w:szCs w:val="22"/>
              </w:rPr>
              <w:t>ej</w:t>
            </w:r>
          </w:p>
        </w:tc>
        <w:tc>
          <w:tcPr>
            <w:tcW w:w="2163" w:type="dxa"/>
            <w:tcBorders>
              <w:top w:val="nil"/>
              <w:left w:val="nil"/>
              <w:bottom w:val="single" w:sz="4" w:space="0" w:color="auto"/>
              <w:right w:val="single" w:sz="4" w:space="0" w:color="auto"/>
            </w:tcBorders>
            <w:shd w:val="clear" w:color="auto" w:fill="A8D08D" w:themeFill="accent6" w:themeFillTint="99"/>
            <w:noWrap/>
            <w:vAlign w:val="center"/>
            <w:hideMark/>
          </w:tcPr>
          <w:p w14:paraId="2DD32269" w14:textId="77777777" w:rsidR="0050077B" w:rsidRPr="00713ADB" w:rsidRDefault="0050077B"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50077B" w:rsidRPr="00713ADB" w14:paraId="4F6F7116" w14:textId="77777777" w:rsidTr="00C20D8A">
        <w:trPr>
          <w:trHeight w:val="360"/>
          <w:jc w:val="center"/>
        </w:trPr>
        <w:tc>
          <w:tcPr>
            <w:tcW w:w="1029"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66D83EAA" w14:textId="2496DE77" w:rsidR="0050077B" w:rsidRPr="00C20D8A" w:rsidRDefault="00FE7FBD" w:rsidP="003E7265">
            <w:pPr>
              <w:spacing w:line="480" w:lineRule="auto"/>
              <w:jc w:val="center"/>
              <w:rPr>
                <w:rFonts w:ascii="Calibri Light" w:hAnsi="Calibri Light"/>
                <w:b/>
                <w:bCs/>
                <w:sz w:val="22"/>
                <w:szCs w:val="22"/>
              </w:rPr>
            </w:pPr>
            <w:r>
              <w:rPr>
                <w:rFonts w:ascii="Calibri Light" w:hAnsi="Calibri Light"/>
                <w:b/>
                <w:bCs/>
                <w:sz w:val="22"/>
                <w:szCs w:val="22"/>
              </w:rPr>
              <w:t>2</w:t>
            </w:r>
          </w:p>
        </w:tc>
        <w:tc>
          <w:tcPr>
            <w:tcW w:w="6804" w:type="dxa"/>
            <w:tcBorders>
              <w:top w:val="nil"/>
              <w:left w:val="nil"/>
              <w:bottom w:val="single" w:sz="4" w:space="0" w:color="auto"/>
              <w:right w:val="single" w:sz="4" w:space="0" w:color="auto"/>
            </w:tcBorders>
            <w:shd w:val="clear" w:color="auto" w:fill="A8D08D" w:themeFill="accent6" w:themeFillTint="99"/>
            <w:vAlign w:val="center"/>
            <w:hideMark/>
          </w:tcPr>
          <w:p w14:paraId="10E8E1C4" w14:textId="77777777" w:rsidR="0050077B" w:rsidRPr="005E3590" w:rsidRDefault="0050077B" w:rsidP="003E7265">
            <w:pPr>
              <w:spacing w:line="480" w:lineRule="auto"/>
              <w:rPr>
                <w:rFonts w:ascii="Calibri Light" w:hAnsi="Calibri Light"/>
                <w:b/>
                <w:bCs/>
                <w:sz w:val="22"/>
                <w:szCs w:val="22"/>
              </w:rPr>
            </w:pPr>
            <w:r w:rsidRPr="005E3590">
              <w:rPr>
                <w:rFonts w:ascii="Calibri Light" w:hAnsi="Calibri Light"/>
                <w:b/>
                <w:bCs/>
                <w:sz w:val="22"/>
                <w:szCs w:val="22"/>
              </w:rPr>
              <w:t>Roboty budowlane</w:t>
            </w:r>
          </w:p>
        </w:tc>
        <w:tc>
          <w:tcPr>
            <w:tcW w:w="2163" w:type="dxa"/>
            <w:tcBorders>
              <w:top w:val="nil"/>
              <w:left w:val="nil"/>
              <w:bottom w:val="single" w:sz="4" w:space="0" w:color="auto"/>
              <w:right w:val="single" w:sz="4" w:space="0" w:color="auto"/>
            </w:tcBorders>
            <w:shd w:val="clear" w:color="auto" w:fill="A8D08D" w:themeFill="accent6" w:themeFillTint="99"/>
            <w:noWrap/>
            <w:vAlign w:val="center"/>
            <w:hideMark/>
          </w:tcPr>
          <w:p w14:paraId="5129E628" w14:textId="77777777" w:rsidR="0050077B" w:rsidRPr="00713ADB" w:rsidRDefault="0050077B"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50077B" w:rsidRPr="00713ADB" w14:paraId="63AF747C"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015229B2" w14:textId="237112FB" w:rsidR="0050077B" w:rsidRPr="00C20D8A" w:rsidRDefault="00FE7FBD" w:rsidP="003E7265">
            <w:pPr>
              <w:spacing w:line="480" w:lineRule="auto"/>
              <w:jc w:val="center"/>
              <w:rPr>
                <w:rFonts w:ascii="Calibri Light" w:hAnsi="Calibri Light"/>
                <w:b/>
                <w:bCs/>
                <w:sz w:val="22"/>
                <w:szCs w:val="22"/>
              </w:rPr>
            </w:pPr>
            <w:r>
              <w:rPr>
                <w:rFonts w:ascii="Calibri Light" w:hAnsi="Calibri Light"/>
                <w:b/>
                <w:bCs/>
                <w:sz w:val="22"/>
                <w:szCs w:val="22"/>
              </w:rPr>
              <w:t>2.1</w:t>
            </w:r>
          </w:p>
        </w:tc>
        <w:tc>
          <w:tcPr>
            <w:tcW w:w="6804"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81636D4" w14:textId="5CCD7557" w:rsidR="0050077B" w:rsidRPr="005E3590" w:rsidRDefault="0050077B" w:rsidP="003E7265">
            <w:pPr>
              <w:spacing w:line="480" w:lineRule="auto"/>
              <w:rPr>
                <w:rFonts w:ascii="Calibri Light" w:hAnsi="Calibri Light"/>
                <w:b/>
                <w:bCs/>
                <w:sz w:val="22"/>
                <w:szCs w:val="22"/>
              </w:rPr>
            </w:pPr>
            <w:r w:rsidRPr="005E3590">
              <w:rPr>
                <w:rFonts w:ascii="Calibri Light" w:hAnsi="Calibri Light"/>
                <w:b/>
                <w:bCs/>
                <w:sz w:val="22"/>
                <w:szCs w:val="22"/>
              </w:rPr>
              <w:t>Roboty ziemne i utwardzenie terenu</w:t>
            </w:r>
          </w:p>
        </w:tc>
        <w:tc>
          <w:tcPr>
            <w:tcW w:w="21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7424075" w14:textId="77777777" w:rsidR="0050077B" w:rsidRPr="00713ADB" w:rsidRDefault="0050077B"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50077B" w:rsidRPr="00713ADB" w14:paraId="0B8662B8"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hideMark/>
          </w:tcPr>
          <w:p w14:paraId="5D14AAC9" w14:textId="371BDD4B" w:rsidR="00C20D8A" w:rsidRPr="00C20D8A" w:rsidRDefault="0050077B" w:rsidP="003E7265">
            <w:pPr>
              <w:spacing w:line="480" w:lineRule="auto"/>
              <w:jc w:val="center"/>
              <w:rPr>
                <w:rFonts w:ascii="Calibri Light" w:hAnsi="Calibri Light"/>
                <w:sz w:val="22"/>
                <w:szCs w:val="22"/>
              </w:rPr>
            </w:pPr>
            <w:r w:rsidRPr="00C20D8A">
              <w:rPr>
                <w:rFonts w:ascii="Calibri Light" w:hAnsi="Calibri Light"/>
                <w:sz w:val="22"/>
                <w:szCs w:val="22"/>
              </w:rPr>
              <w:t>2.1.1</w:t>
            </w:r>
          </w:p>
        </w:tc>
        <w:tc>
          <w:tcPr>
            <w:tcW w:w="6804" w:type="dxa"/>
            <w:tcBorders>
              <w:top w:val="single" w:sz="4" w:space="0" w:color="auto"/>
              <w:left w:val="single" w:sz="4" w:space="0" w:color="auto"/>
              <w:bottom w:val="single" w:sz="4" w:space="0" w:color="auto"/>
              <w:right w:val="nil"/>
            </w:tcBorders>
            <w:shd w:val="clear" w:color="auto" w:fill="auto"/>
            <w:vAlign w:val="bottom"/>
          </w:tcPr>
          <w:p w14:paraId="7CE8D6E1" w14:textId="5BBCDD99" w:rsidR="0050077B" w:rsidRPr="005E3590" w:rsidRDefault="00C20D8A" w:rsidP="003E7265">
            <w:pPr>
              <w:spacing w:line="480" w:lineRule="auto"/>
              <w:rPr>
                <w:rFonts w:ascii="Calibri Light" w:hAnsi="Calibri Light"/>
                <w:sz w:val="22"/>
                <w:szCs w:val="22"/>
              </w:rPr>
            </w:pPr>
            <w:r w:rsidRPr="005E3590">
              <w:rPr>
                <w:rFonts w:ascii="Calibri Light" w:hAnsi="Calibri Light"/>
                <w:sz w:val="22"/>
                <w:szCs w:val="22"/>
              </w:rPr>
              <w:t xml:space="preserve">wyrównanie terenu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6B3B" w14:textId="77777777" w:rsidR="0050077B" w:rsidRPr="00713ADB" w:rsidRDefault="0050077B"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50077B" w:rsidRPr="00713ADB" w14:paraId="2AFCC180"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D85EDBB" w14:textId="373FA4E7" w:rsidR="0050077B" w:rsidRPr="00C20D8A" w:rsidRDefault="00FE7FBD" w:rsidP="003E7265">
            <w:pPr>
              <w:spacing w:line="480" w:lineRule="auto"/>
              <w:jc w:val="center"/>
              <w:rPr>
                <w:rFonts w:ascii="Calibri Light" w:hAnsi="Calibri Light"/>
                <w:sz w:val="22"/>
                <w:szCs w:val="22"/>
              </w:rPr>
            </w:pPr>
            <w:r>
              <w:rPr>
                <w:rFonts w:ascii="Calibri Light" w:hAnsi="Calibri Light"/>
                <w:sz w:val="22"/>
                <w:szCs w:val="22"/>
              </w:rPr>
              <w:t>2.1.2</w:t>
            </w:r>
          </w:p>
        </w:tc>
        <w:tc>
          <w:tcPr>
            <w:tcW w:w="6804" w:type="dxa"/>
            <w:tcBorders>
              <w:top w:val="single" w:sz="4" w:space="0" w:color="auto"/>
              <w:left w:val="single" w:sz="4" w:space="0" w:color="auto"/>
              <w:bottom w:val="single" w:sz="4" w:space="0" w:color="auto"/>
              <w:right w:val="nil"/>
            </w:tcBorders>
            <w:shd w:val="clear" w:color="auto" w:fill="auto"/>
            <w:vAlign w:val="bottom"/>
          </w:tcPr>
          <w:p w14:paraId="55FE0450" w14:textId="00BC3A91" w:rsidR="0050077B" w:rsidRPr="00C20D8A" w:rsidRDefault="00406266" w:rsidP="003E7265">
            <w:pPr>
              <w:spacing w:line="480" w:lineRule="auto"/>
              <w:rPr>
                <w:rFonts w:ascii="Calibri Light" w:hAnsi="Calibri Light"/>
                <w:sz w:val="22"/>
                <w:szCs w:val="22"/>
              </w:rPr>
            </w:pPr>
            <w:r>
              <w:rPr>
                <w:rFonts w:ascii="Calibri Light" w:hAnsi="Calibri Light"/>
                <w:sz w:val="22"/>
                <w:szCs w:val="22"/>
              </w:rPr>
              <w:t>chodnik z obrzeżami ok 47 m</w:t>
            </w:r>
            <w:r w:rsidRPr="006718A8">
              <w:rPr>
                <w:rFonts w:ascii="Calibri Light" w:hAnsi="Calibri Light"/>
                <w:sz w:val="22"/>
                <w:szCs w:val="22"/>
                <w:vertAlign w:val="superscript"/>
              </w:rPr>
              <w:t>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841B0" w14:textId="77777777" w:rsidR="0050077B" w:rsidRPr="00713ADB" w:rsidRDefault="0050077B"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20D8A" w:rsidRPr="00713ADB" w14:paraId="1DA98914"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6C1D7CC7" w14:textId="3B59C792" w:rsidR="00C20D8A" w:rsidRPr="00C20D8A" w:rsidRDefault="006718A8" w:rsidP="003E7265">
            <w:pPr>
              <w:spacing w:line="480" w:lineRule="auto"/>
              <w:jc w:val="center"/>
              <w:rPr>
                <w:rFonts w:ascii="Calibri Light" w:hAnsi="Calibri Light"/>
                <w:sz w:val="22"/>
                <w:szCs w:val="22"/>
              </w:rPr>
            </w:pPr>
            <w:r>
              <w:rPr>
                <w:rFonts w:ascii="Calibri Light" w:hAnsi="Calibri Light"/>
                <w:sz w:val="22"/>
                <w:szCs w:val="22"/>
              </w:rPr>
              <w:t>2.1.3</w:t>
            </w:r>
          </w:p>
        </w:tc>
        <w:tc>
          <w:tcPr>
            <w:tcW w:w="6804" w:type="dxa"/>
            <w:tcBorders>
              <w:top w:val="single" w:sz="4" w:space="0" w:color="auto"/>
              <w:left w:val="single" w:sz="4" w:space="0" w:color="auto"/>
              <w:bottom w:val="single" w:sz="4" w:space="0" w:color="auto"/>
              <w:right w:val="nil"/>
            </w:tcBorders>
            <w:shd w:val="clear" w:color="auto" w:fill="auto"/>
            <w:vAlign w:val="bottom"/>
          </w:tcPr>
          <w:p w14:paraId="4248CE50" w14:textId="48A792A6" w:rsidR="00C20D8A" w:rsidRPr="00C20D8A" w:rsidRDefault="00406266" w:rsidP="003E7265">
            <w:pPr>
              <w:spacing w:line="480" w:lineRule="auto"/>
              <w:rPr>
                <w:rFonts w:ascii="Calibri Light" w:hAnsi="Calibri Light"/>
                <w:sz w:val="22"/>
                <w:szCs w:val="22"/>
              </w:rPr>
            </w:pPr>
            <w:r>
              <w:rPr>
                <w:rFonts w:ascii="Calibri Light" w:hAnsi="Calibri Light"/>
                <w:sz w:val="22"/>
                <w:szCs w:val="22"/>
              </w:rPr>
              <w:t xml:space="preserve">schody z poręczą i zjazd dla wózków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F9BD0" w14:textId="4A3F38A0" w:rsidR="00C20D8A"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6718A8" w:rsidRPr="00713ADB" w14:paraId="51DBD6FB"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A6928A2" w14:textId="0F1B197C" w:rsidR="006718A8" w:rsidRPr="00C20D8A" w:rsidRDefault="006718A8" w:rsidP="003E7265">
            <w:pPr>
              <w:spacing w:line="480" w:lineRule="auto"/>
              <w:jc w:val="center"/>
              <w:rPr>
                <w:rFonts w:ascii="Calibri Light" w:hAnsi="Calibri Light"/>
                <w:sz w:val="22"/>
                <w:szCs w:val="22"/>
              </w:rPr>
            </w:pPr>
            <w:r>
              <w:rPr>
                <w:rFonts w:ascii="Calibri Light" w:hAnsi="Calibri Light"/>
                <w:sz w:val="22"/>
                <w:szCs w:val="22"/>
              </w:rPr>
              <w:t>2.1.4</w:t>
            </w:r>
          </w:p>
        </w:tc>
        <w:tc>
          <w:tcPr>
            <w:tcW w:w="6804" w:type="dxa"/>
            <w:tcBorders>
              <w:top w:val="single" w:sz="4" w:space="0" w:color="auto"/>
              <w:left w:val="single" w:sz="4" w:space="0" w:color="auto"/>
              <w:bottom w:val="single" w:sz="4" w:space="0" w:color="auto"/>
              <w:right w:val="nil"/>
            </w:tcBorders>
            <w:shd w:val="clear" w:color="auto" w:fill="auto"/>
            <w:vAlign w:val="bottom"/>
          </w:tcPr>
          <w:p w14:paraId="7F488BEA" w14:textId="01AE7B96" w:rsidR="006718A8" w:rsidRDefault="006718A8" w:rsidP="003E7265">
            <w:pPr>
              <w:spacing w:line="480" w:lineRule="auto"/>
              <w:rPr>
                <w:rFonts w:ascii="Calibri Light" w:hAnsi="Calibri Light"/>
                <w:sz w:val="22"/>
                <w:szCs w:val="22"/>
              </w:rPr>
            </w:pPr>
            <w:r>
              <w:rPr>
                <w:rFonts w:ascii="Calibri Light" w:hAnsi="Calibri Light"/>
                <w:sz w:val="22"/>
                <w:szCs w:val="22"/>
              </w:rPr>
              <w:t xml:space="preserve">renowacja </w:t>
            </w:r>
            <w:proofErr w:type="spellStart"/>
            <w:r>
              <w:rPr>
                <w:rFonts w:ascii="Calibri Light" w:hAnsi="Calibri Light"/>
                <w:sz w:val="22"/>
                <w:szCs w:val="22"/>
              </w:rPr>
              <w:t>miniboiska</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C91A3" w14:textId="3D5CE393" w:rsidR="006718A8"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6718A8" w:rsidRPr="00713ADB" w14:paraId="1D4FC810"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6F57C68E" w14:textId="4A5F9D04" w:rsidR="006718A8" w:rsidRPr="005E3590" w:rsidRDefault="006718A8" w:rsidP="003E7265">
            <w:pPr>
              <w:spacing w:line="480" w:lineRule="auto"/>
              <w:jc w:val="center"/>
              <w:rPr>
                <w:rFonts w:ascii="Calibri Light" w:hAnsi="Calibri Light"/>
                <w:b/>
                <w:bCs/>
                <w:sz w:val="22"/>
                <w:szCs w:val="22"/>
              </w:rPr>
            </w:pPr>
            <w:r w:rsidRPr="005E3590">
              <w:rPr>
                <w:rFonts w:ascii="Calibri Light" w:hAnsi="Calibri Light"/>
                <w:b/>
                <w:bCs/>
                <w:sz w:val="22"/>
                <w:szCs w:val="22"/>
              </w:rPr>
              <w:t>2.2</w:t>
            </w:r>
          </w:p>
        </w:tc>
        <w:tc>
          <w:tcPr>
            <w:tcW w:w="6804" w:type="dxa"/>
            <w:tcBorders>
              <w:top w:val="single" w:sz="4" w:space="0" w:color="auto"/>
              <w:left w:val="single" w:sz="4" w:space="0" w:color="auto"/>
              <w:bottom w:val="single" w:sz="4" w:space="0" w:color="auto"/>
              <w:right w:val="nil"/>
            </w:tcBorders>
            <w:shd w:val="clear" w:color="auto" w:fill="E2EFD9" w:themeFill="accent6" w:themeFillTint="33"/>
            <w:vAlign w:val="bottom"/>
          </w:tcPr>
          <w:p w14:paraId="156929A7" w14:textId="5C15CC8E" w:rsidR="006718A8" w:rsidRPr="005E3590" w:rsidRDefault="006718A8" w:rsidP="003E7265">
            <w:pPr>
              <w:spacing w:line="480" w:lineRule="auto"/>
              <w:rPr>
                <w:rFonts w:ascii="Calibri Light" w:hAnsi="Calibri Light"/>
                <w:b/>
                <w:bCs/>
                <w:sz w:val="22"/>
                <w:szCs w:val="22"/>
              </w:rPr>
            </w:pPr>
            <w:r w:rsidRPr="005E3590">
              <w:rPr>
                <w:rFonts w:ascii="Calibri Light" w:hAnsi="Calibri Light"/>
                <w:b/>
                <w:bCs/>
                <w:sz w:val="22"/>
                <w:szCs w:val="22"/>
              </w:rPr>
              <w:t xml:space="preserve">Ogrodzenia </w:t>
            </w:r>
          </w:p>
        </w:tc>
        <w:tc>
          <w:tcPr>
            <w:tcW w:w="21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E6FAD14" w14:textId="1E22C0B2" w:rsidR="006718A8" w:rsidRPr="00713ADB" w:rsidRDefault="00D31265"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6718A8" w:rsidRPr="00713ADB" w14:paraId="3AF2F5F0"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06107D2" w14:textId="76CB443C" w:rsidR="006718A8" w:rsidRPr="005E3590" w:rsidRDefault="006718A8" w:rsidP="003E7265">
            <w:pPr>
              <w:spacing w:line="480" w:lineRule="auto"/>
              <w:jc w:val="center"/>
              <w:rPr>
                <w:rFonts w:ascii="Calibri Light" w:hAnsi="Calibri Light"/>
                <w:b/>
                <w:bCs/>
                <w:sz w:val="22"/>
                <w:szCs w:val="22"/>
              </w:rPr>
            </w:pPr>
            <w:r w:rsidRPr="005E3590">
              <w:rPr>
                <w:rFonts w:ascii="Calibri Light" w:hAnsi="Calibri Light"/>
                <w:b/>
                <w:bCs/>
                <w:sz w:val="22"/>
                <w:szCs w:val="22"/>
              </w:rPr>
              <w:t>2.2.1</w:t>
            </w:r>
          </w:p>
        </w:tc>
        <w:tc>
          <w:tcPr>
            <w:tcW w:w="6804" w:type="dxa"/>
            <w:tcBorders>
              <w:top w:val="single" w:sz="4" w:space="0" w:color="auto"/>
              <w:left w:val="single" w:sz="4" w:space="0" w:color="auto"/>
              <w:bottom w:val="single" w:sz="4" w:space="0" w:color="auto"/>
              <w:right w:val="nil"/>
            </w:tcBorders>
            <w:shd w:val="clear" w:color="auto" w:fill="auto"/>
            <w:vAlign w:val="bottom"/>
          </w:tcPr>
          <w:p w14:paraId="3575E4BE" w14:textId="7D8B2449" w:rsidR="006718A8" w:rsidRPr="005E3590" w:rsidRDefault="006718A8" w:rsidP="003E7265">
            <w:pPr>
              <w:spacing w:line="480" w:lineRule="auto"/>
              <w:rPr>
                <w:rFonts w:ascii="Calibri Light" w:hAnsi="Calibri Light"/>
                <w:bCs/>
                <w:sz w:val="22"/>
                <w:szCs w:val="22"/>
              </w:rPr>
            </w:pPr>
            <w:r w:rsidRPr="005E3590">
              <w:rPr>
                <w:rFonts w:ascii="Calibri Light" w:hAnsi="Calibri Light"/>
                <w:bCs/>
                <w:sz w:val="22"/>
                <w:szCs w:val="22"/>
              </w:rPr>
              <w:t>nowe ogrodzenie ok 80 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52B83" w14:textId="07741CB4" w:rsidR="006718A8"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6718A8" w:rsidRPr="00713ADB" w14:paraId="77BDEEA4"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6CE4ADF2" w14:textId="11DCBA03" w:rsidR="006718A8" w:rsidRPr="005E3590" w:rsidRDefault="006718A8" w:rsidP="003E7265">
            <w:pPr>
              <w:spacing w:line="480" w:lineRule="auto"/>
              <w:jc w:val="center"/>
              <w:rPr>
                <w:rFonts w:ascii="Calibri Light" w:hAnsi="Calibri Light"/>
                <w:b/>
                <w:bCs/>
                <w:sz w:val="22"/>
                <w:szCs w:val="22"/>
              </w:rPr>
            </w:pPr>
            <w:r w:rsidRPr="005E3590">
              <w:rPr>
                <w:rFonts w:ascii="Calibri Light" w:hAnsi="Calibri Light"/>
                <w:b/>
                <w:bCs/>
                <w:sz w:val="22"/>
                <w:szCs w:val="22"/>
              </w:rPr>
              <w:t>2.2.2</w:t>
            </w:r>
          </w:p>
        </w:tc>
        <w:tc>
          <w:tcPr>
            <w:tcW w:w="6804" w:type="dxa"/>
            <w:tcBorders>
              <w:top w:val="single" w:sz="4" w:space="0" w:color="auto"/>
              <w:left w:val="single" w:sz="4" w:space="0" w:color="auto"/>
              <w:bottom w:val="single" w:sz="4" w:space="0" w:color="auto"/>
              <w:right w:val="nil"/>
            </w:tcBorders>
            <w:shd w:val="clear" w:color="auto" w:fill="auto"/>
            <w:vAlign w:val="bottom"/>
          </w:tcPr>
          <w:p w14:paraId="1BF20BA9" w14:textId="319B7E01" w:rsidR="006718A8" w:rsidRPr="005E3590" w:rsidRDefault="006718A8" w:rsidP="003E7265">
            <w:pPr>
              <w:spacing w:line="480" w:lineRule="auto"/>
              <w:rPr>
                <w:rFonts w:ascii="Calibri Light" w:hAnsi="Calibri Light"/>
                <w:bCs/>
                <w:sz w:val="22"/>
                <w:szCs w:val="22"/>
              </w:rPr>
            </w:pPr>
            <w:r w:rsidRPr="005E3590">
              <w:rPr>
                <w:rFonts w:ascii="Calibri Light" w:hAnsi="Calibri Light"/>
                <w:bCs/>
                <w:sz w:val="22"/>
                <w:szCs w:val="22"/>
              </w:rPr>
              <w:t>furtka</w:t>
            </w:r>
            <w:r w:rsidR="00C140D3" w:rsidRPr="005E3590">
              <w:rPr>
                <w:rFonts w:ascii="Calibri Light" w:hAnsi="Calibri Light"/>
                <w:bCs/>
                <w:sz w:val="22"/>
                <w:szCs w:val="22"/>
              </w:rPr>
              <w:t xml:space="preserve">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617DB" w14:textId="65D7607F" w:rsidR="006718A8"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6718A8" w:rsidRPr="00713ADB" w14:paraId="2F436AB8"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49AB4450" w14:textId="39A3780D" w:rsidR="006718A8" w:rsidRPr="005E3590" w:rsidRDefault="006718A8" w:rsidP="003E7265">
            <w:pPr>
              <w:spacing w:line="480" w:lineRule="auto"/>
              <w:jc w:val="center"/>
              <w:rPr>
                <w:rFonts w:ascii="Calibri Light" w:hAnsi="Calibri Light"/>
                <w:b/>
                <w:bCs/>
                <w:sz w:val="22"/>
                <w:szCs w:val="22"/>
              </w:rPr>
            </w:pPr>
            <w:r w:rsidRPr="005E3590">
              <w:rPr>
                <w:rFonts w:ascii="Calibri Light" w:hAnsi="Calibri Light"/>
                <w:b/>
                <w:bCs/>
                <w:sz w:val="22"/>
                <w:szCs w:val="22"/>
              </w:rPr>
              <w:t>2.2.3</w:t>
            </w:r>
          </w:p>
        </w:tc>
        <w:tc>
          <w:tcPr>
            <w:tcW w:w="6804" w:type="dxa"/>
            <w:tcBorders>
              <w:top w:val="single" w:sz="4" w:space="0" w:color="auto"/>
              <w:left w:val="single" w:sz="4" w:space="0" w:color="auto"/>
              <w:bottom w:val="single" w:sz="4" w:space="0" w:color="auto"/>
              <w:right w:val="nil"/>
            </w:tcBorders>
            <w:shd w:val="clear" w:color="auto" w:fill="auto"/>
            <w:vAlign w:val="bottom"/>
          </w:tcPr>
          <w:p w14:paraId="4A6890BF" w14:textId="0A703294" w:rsidR="006718A8" w:rsidRPr="005E3590" w:rsidRDefault="006718A8" w:rsidP="003E7265">
            <w:pPr>
              <w:spacing w:line="480" w:lineRule="auto"/>
              <w:rPr>
                <w:rFonts w:ascii="Calibri Light" w:hAnsi="Calibri Light"/>
                <w:bCs/>
                <w:sz w:val="22"/>
                <w:szCs w:val="22"/>
              </w:rPr>
            </w:pPr>
            <w:r w:rsidRPr="005E3590">
              <w:rPr>
                <w:rFonts w:ascii="Calibri Light" w:hAnsi="Calibri Light"/>
                <w:bCs/>
                <w:sz w:val="22"/>
                <w:szCs w:val="22"/>
              </w:rPr>
              <w:t xml:space="preserve">rozbiórka </w:t>
            </w:r>
            <w:r w:rsidR="00C140D3" w:rsidRPr="005E3590">
              <w:rPr>
                <w:rFonts w:ascii="Calibri Light" w:hAnsi="Calibri Light"/>
                <w:bCs/>
                <w:sz w:val="22"/>
                <w:szCs w:val="22"/>
              </w:rPr>
              <w:t xml:space="preserve">fragmentu </w:t>
            </w:r>
            <w:r w:rsidRPr="005E3590">
              <w:rPr>
                <w:rFonts w:ascii="Calibri Light" w:hAnsi="Calibri Light"/>
                <w:bCs/>
                <w:sz w:val="22"/>
                <w:szCs w:val="22"/>
              </w:rPr>
              <w:t>ogrodzenia w miejscu nowej furtki</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5C781" w14:textId="34CA34C8" w:rsidR="006718A8"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50077B" w:rsidRPr="00713ADB" w14:paraId="7D1ACB5D"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3D9806B2" w14:textId="5C0755B4" w:rsidR="0050077B" w:rsidRPr="005E3590" w:rsidRDefault="0050077B"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r w:rsidR="006718A8" w:rsidRPr="005E3590">
              <w:rPr>
                <w:rFonts w:ascii="Calibri Light" w:hAnsi="Calibri Light"/>
                <w:b/>
                <w:bCs/>
                <w:sz w:val="22"/>
                <w:szCs w:val="22"/>
              </w:rPr>
              <w:t>3</w:t>
            </w:r>
          </w:p>
        </w:tc>
        <w:tc>
          <w:tcPr>
            <w:tcW w:w="6804" w:type="dxa"/>
            <w:tcBorders>
              <w:top w:val="single" w:sz="4" w:space="0" w:color="auto"/>
              <w:left w:val="single" w:sz="4" w:space="0" w:color="auto"/>
              <w:bottom w:val="single" w:sz="4" w:space="0" w:color="auto"/>
              <w:right w:val="nil"/>
            </w:tcBorders>
            <w:shd w:val="clear" w:color="auto" w:fill="E2EFD9" w:themeFill="accent6" w:themeFillTint="33"/>
            <w:vAlign w:val="bottom"/>
            <w:hideMark/>
          </w:tcPr>
          <w:p w14:paraId="0C45A12D" w14:textId="77777777" w:rsidR="0050077B" w:rsidRPr="005E3590" w:rsidRDefault="0050077B" w:rsidP="003E7265">
            <w:pPr>
              <w:spacing w:line="480" w:lineRule="auto"/>
              <w:rPr>
                <w:rFonts w:ascii="Calibri Light" w:hAnsi="Calibri Light"/>
                <w:b/>
                <w:bCs/>
                <w:sz w:val="22"/>
                <w:szCs w:val="22"/>
              </w:rPr>
            </w:pPr>
            <w:r w:rsidRPr="005E3590">
              <w:rPr>
                <w:rFonts w:ascii="Calibri Light" w:hAnsi="Calibri Light"/>
                <w:b/>
                <w:bCs/>
                <w:sz w:val="22"/>
                <w:szCs w:val="22"/>
              </w:rPr>
              <w:t>Elementy placu zabaw</w:t>
            </w:r>
          </w:p>
        </w:tc>
        <w:tc>
          <w:tcPr>
            <w:tcW w:w="21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644EBE6" w14:textId="77777777" w:rsidR="0050077B" w:rsidRPr="00713ADB" w:rsidRDefault="0050077B"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65F2A4EC"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7F8B5CF" w14:textId="14BB29F1"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w:t>
            </w:r>
          </w:p>
        </w:tc>
        <w:tc>
          <w:tcPr>
            <w:tcW w:w="6804" w:type="dxa"/>
            <w:tcBorders>
              <w:top w:val="single" w:sz="4" w:space="0" w:color="auto"/>
              <w:left w:val="single" w:sz="4" w:space="0" w:color="auto"/>
              <w:bottom w:val="single" w:sz="4" w:space="0" w:color="auto"/>
              <w:right w:val="nil"/>
            </w:tcBorders>
            <w:shd w:val="clear" w:color="auto" w:fill="auto"/>
          </w:tcPr>
          <w:p w14:paraId="6B6385F6" w14:textId="1863E962"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piaskownica sześciokątna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1E4F" w14:textId="77777777"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74D44235"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8ADE4FA" w14:textId="6F918AD9"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w:t>
            </w:r>
          </w:p>
        </w:tc>
        <w:tc>
          <w:tcPr>
            <w:tcW w:w="6804" w:type="dxa"/>
            <w:tcBorders>
              <w:top w:val="single" w:sz="4" w:space="0" w:color="auto"/>
              <w:left w:val="single" w:sz="4" w:space="0" w:color="auto"/>
              <w:bottom w:val="single" w:sz="4" w:space="0" w:color="auto"/>
              <w:right w:val="nil"/>
            </w:tcBorders>
            <w:shd w:val="clear" w:color="auto" w:fill="auto"/>
          </w:tcPr>
          <w:p w14:paraId="32360C3C" w14:textId="7ABBA01E"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piaskownica </w:t>
            </w:r>
            <w:r w:rsidR="003E3798" w:rsidRPr="005E3590">
              <w:rPr>
                <w:rFonts w:asciiTheme="majorHAnsi" w:hAnsiTheme="majorHAnsi" w:cstheme="majorHAnsi"/>
              </w:rPr>
              <w:t>typu kwadrat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0233A" w14:textId="77777777"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68D30E2D"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DFCD8CD" w14:textId="56F3EE39"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2.3.3</w:t>
            </w:r>
          </w:p>
        </w:tc>
        <w:tc>
          <w:tcPr>
            <w:tcW w:w="6804" w:type="dxa"/>
            <w:tcBorders>
              <w:top w:val="single" w:sz="4" w:space="0" w:color="auto"/>
              <w:left w:val="single" w:sz="4" w:space="0" w:color="auto"/>
              <w:bottom w:val="single" w:sz="4" w:space="0" w:color="auto"/>
              <w:right w:val="nil"/>
            </w:tcBorders>
            <w:shd w:val="clear" w:color="auto" w:fill="auto"/>
          </w:tcPr>
          <w:p w14:paraId="3815F987" w14:textId="45832395"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zjeżdżalnia mała dla dzieci w wieku 1-8 lat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8DB4" w14:textId="77777777"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77C2E79B"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3D3C1BF" w14:textId="1EA1C568"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2.3.4</w:t>
            </w:r>
          </w:p>
        </w:tc>
        <w:tc>
          <w:tcPr>
            <w:tcW w:w="6804" w:type="dxa"/>
            <w:tcBorders>
              <w:top w:val="single" w:sz="4" w:space="0" w:color="auto"/>
              <w:left w:val="single" w:sz="4" w:space="0" w:color="auto"/>
              <w:bottom w:val="single" w:sz="4" w:space="0" w:color="auto"/>
              <w:right w:val="nil"/>
            </w:tcBorders>
            <w:shd w:val="clear" w:color="auto" w:fill="auto"/>
          </w:tcPr>
          <w:p w14:paraId="6DBC775A" w14:textId="492E2E7A"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kuchnia (urządzenie do eksperymentowania z wodą i piaskiem)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B606" w14:textId="77777777"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4ADDFD1B"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B3C2703" w14:textId="5B3E49A5"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2.3.5</w:t>
            </w:r>
          </w:p>
        </w:tc>
        <w:tc>
          <w:tcPr>
            <w:tcW w:w="6804" w:type="dxa"/>
            <w:tcBorders>
              <w:top w:val="single" w:sz="4" w:space="0" w:color="auto"/>
              <w:left w:val="single" w:sz="4" w:space="0" w:color="auto"/>
              <w:bottom w:val="single" w:sz="4" w:space="0" w:color="auto"/>
              <w:right w:val="nil"/>
            </w:tcBorders>
            <w:shd w:val="clear" w:color="auto" w:fill="auto"/>
          </w:tcPr>
          <w:p w14:paraId="1DB161C1" w14:textId="493BB471"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urządzenie wielofunkcyjne o wymiarach ok. 6,0x4,5 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FDD6A"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75DE154F"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76F6DC4" w14:textId="7F1556A1"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2.3.6</w:t>
            </w:r>
          </w:p>
        </w:tc>
        <w:tc>
          <w:tcPr>
            <w:tcW w:w="6804" w:type="dxa"/>
            <w:tcBorders>
              <w:top w:val="single" w:sz="4" w:space="0" w:color="auto"/>
              <w:left w:val="single" w:sz="4" w:space="0" w:color="auto"/>
              <w:bottom w:val="single" w:sz="4" w:space="0" w:color="auto"/>
              <w:right w:val="nil"/>
            </w:tcBorders>
            <w:shd w:val="clear" w:color="auto" w:fill="auto"/>
          </w:tcPr>
          <w:p w14:paraId="48D2DC75" w14:textId="335074A7"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karuzela integracyjna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04FB1" w14:textId="47E9794C" w:rsidR="00C140D3"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5526A346"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9E8F59A" w14:textId="075F2B24"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2.3.7</w:t>
            </w:r>
          </w:p>
        </w:tc>
        <w:tc>
          <w:tcPr>
            <w:tcW w:w="6804" w:type="dxa"/>
            <w:tcBorders>
              <w:top w:val="single" w:sz="4" w:space="0" w:color="auto"/>
              <w:left w:val="single" w:sz="4" w:space="0" w:color="auto"/>
              <w:bottom w:val="single" w:sz="4" w:space="0" w:color="auto"/>
              <w:right w:val="nil"/>
            </w:tcBorders>
            <w:shd w:val="clear" w:color="auto" w:fill="auto"/>
          </w:tcPr>
          <w:p w14:paraId="4922DD40" w14:textId="29380552"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zestaw integracyjny o wymiarach ok. 4,0x3,0 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C4F4" w14:textId="5AB14DB5"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15004C84"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5A166DB" w14:textId="3F02F7C7"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2.3.8</w:t>
            </w:r>
          </w:p>
        </w:tc>
        <w:tc>
          <w:tcPr>
            <w:tcW w:w="6804" w:type="dxa"/>
            <w:tcBorders>
              <w:top w:val="single" w:sz="4" w:space="0" w:color="auto"/>
              <w:left w:val="single" w:sz="4" w:space="0" w:color="auto"/>
              <w:bottom w:val="single" w:sz="4" w:space="0" w:color="auto"/>
              <w:right w:val="nil"/>
            </w:tcBorders>
            <w:shd w:val="clear" w:color="auto" w:fill="auto"/>
          </w:tcPr>
          <w:p w14:paraId="2BF3C29E" w14:textId="500F0222"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huśtawka wagowa „ważka”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DDFD2" w14:textId="5EFEF24B"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28505C4B"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379CDA4" w14:textId="3C6ED16B"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lastRenderedPageBreak/>
              <w:t>2.3.9</w:t>
            </w:r>
          </w:p>
        </w:tc>
        <w:tc>
          <w:tcPr>
            <w:tcW w:w="6804" w:type="dxa"/>
            <w:tcBorders>
              <w:top w:val="single" w:sz="4" w:space="0" w:color="auto"/>
              <w:left w:val="single" w:sz="4" w:space="0" w:color="auto"/>
              <w:bottom w:val="single" w:sz="4" w:space="0" w:color="auto"/>
              <w:right w:val="nil"/>
            </w:tcBorders>
            <w:shd w:val="clear" w:color="auto" w:fill="auto"/>
          </w:tcPr>
          <w:p w14:paraId="62D2E4C4" w14:textId="39C79D98" w:rsidR="00C140D3" w:rsidRPr="005E3590" w:rsidRDefault="00C140D3" w:rsidP="003E7265">
            <w:pPr>
              <w:spacing w:line="480" w:lineRule="auto"/>
              <w:rPr>
                <w:rFonts w:asciiTheme="majorHAnsi" w:hAnsiTheme="majorHAnsi" w:cstheme="majorHAnsi"/>
                <w:sz w:val="22"/>
                <w:szCs w:val="22"/>
              </w:rPr>
            </w:pPr>
            <w:proofErr w:type="spellStart"/>
            <w:r w:rsidRPr="005E3590">
              <w:rPr>
                <w:rFonts w:asciiTheme="majorHAnsi" w:hAnsiTheme="majorHAnsi" w:cstheme="majorHAnsi"/>
              </w:rPr>
              <w:t>linarium</w:t>
            </w:r>
            <w:proofErr w:type="spellEnd"/>
            <w:r w:rsidRPr="005E3590">
              <w:rPr>
                <w:rFonts w:asciiTheme="majorHAnsi" w:hAnsiTheme="majorHAnsi" w:cstheme="majorHAnsi"/>
              </w:rPr>
              <w:t xml:space="preserve"> stożek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F2B63" w14:textId="75A20368"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6852A273"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DA06D1C" w14:textId="2AD8074C"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2.3.10</w:t>
            </w:r>
          </w:p>
        </w:tc>
        <w:tc>
          <w:tcPr>
            <w:tcW w:w="6804" w:type="dxa"/>
            <w:tcBorders>
              <w:top w:val="single" w:sz="4" w:space="0" w:color="auto"/>
              <w:left w:val="single" w:sz="4" w:space="0" w:color="auto"/>
              <w:bottom w:val="single" w:sz="4" w:space="0" w:color="auto"/>
              <w:right w:val="nil"/>
            </w:tcBorders>
            <w:shd w:val="clear" w:color="auto" w:fill="auto"/>
          </w:tcPr>
          <w:p w14:paraId="6E86B618" w14:textId="0C345E08"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bujak na sprężynie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49847" w14:textId="636996A7"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07F6B23E"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BD9155F" w14:textId="363A5A8F"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2.3.11</w:t>
            </w:r>
          </w:p>
        </w:tc>
        <w:tc>
          <w:tcPr>
            <w:tcW w:w="6804" w:type="dxa"/>
            <w:tcBorders>
              <w:top w:val="single" w:sz="4" w:space="0" w:color="auto"/>
              <w:left w:val="single" w:sz="4" w:space="0" w:color="auto"/>
              <w:bottom w:val="single" w:sz="4" w:space="0" w:color="auto"/>
              <w:right w:val="nil"/>
            </w:tcBorders>
            <w:shd w:val="clear" w:color="auto" w:fill="auto"/>
          </w:tcPr>
          <w:p w14:paraId="1215AF56" w14:textId="49B6E7FD" w:rsidR="00C140D3" w:rsidRPr="005E3590" w:rsidRDefault="00FE7FBD" w:rsidP="003E7265">
            <w:pPr>
              <w:spacing w:line="480" w:lineRule="auto"/>
              <w:rPr>
                <w:rFonts w:asciiTheme="majorHAnsi" w:hAnsiTheme="majorHAnsi" w:cstheme="majorHAnsi"/>
                <w:sz w:val="22"/>
                <w:szCs w:val="22"/>
              </w:rPr>
            </w:pPr>
            <w:r w:rsidRPr="005E3590">
              <w:rPr>
                <w:rFonts w:asciiTheme="majorHAnsi" w:hAnsiTheme="majorHAnsi" w:cstheme="majorHAnsi"/>
              </w:rPr>
              <w:t>bujak poczwórny koniczynka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43734" w14:textId="64C577D5" w:rsidR="00C140D3"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0EC649A0"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ECD8065" w14:textId="454F18AB"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2.3.12</w:t>
            </w:r>
          </w:p>
        </w:tc>
        <w:tc>
          <w:tcPr>
            <w:tcW w:w="6804" w:type="dxa"/>
            <w:tcBorders>
              <w:top w:val="single" w:sz="4" w:space="0" w:color="auto"/>
              <w:left w:val="single" w:sz="4" w:space="0" w:color="auto"/>
              <w:bottom w:val="single" w:sz="4" w:space="0" w:color="auto"/>
              <w:right w:val="nil"/>
            </w:tcBorders>
            <w:shd w:val="clear" w:color="auto" w:fill="auto"/>
          </w:tcPr>
          <w:p w14:paraId="1CC37B2F" w14:textId="64986AD3"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przeplotnia łukowa </w:t>
            </w:r>
            <w:r w:rsidR="003E3798" w:rsidRPr="005E3590">
              <w:rPr>
                <w:rFonts w:asciiTheme="majorHAnsi" w:hAnsiTheme="majorHAnsi" w:cstheme="majorHAnsi"/>
              </w:rPr>
              <w:t>(2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98169" w14:textId="06930731" w:rsidR="00C140D3"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72394F06"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04DC5E5" w14:textId="1293874B"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2.3.13</w:t>
            </w:r>
          </w:p>
        </w:tc>
        <w:tc>
          <w:tcPr>
            <w:tcW w:w="6804" w:type="dxa"/>
            <w:tcBorders>
              <w:top w:val="single" w:sz="4" w:space="0" w:color="auto"/>
              <w:left w:val="single" w:sz="4" w:space="0" w:color="auto"/>
              <w:bottom w:val="single" w:sz="4" w:space="0" w:color="auto"/>
              <w:right w:val="nil"/>
            </w:tcBorders>
            <w:shd w:val="clear" w:color="auto" w:fill="auto"/>
          </w:tcPr>
          <w:p w14:paraId="52ADB6A3" w14:textId="3C509B23"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walec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459E3" w14:textId="7989EFA5"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26E76DB5"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C363BA1" w14:textId="1AFF7B70"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2.3.14</w:t>
            </w:r>
          </w:p>
        </w:tc>
        <w:tc>
          <w:tcPr>
            <w:tcW w:w="6804" w:type="dxa"/>
            <w:tcBorders>
              <w:top w:val="single" w:sz="4" w:space="0" w:color="auto"/>
              <w:left w:val="single" w:sz="4" w:space="0" w:color="auto"/>
              <w:bottom w:val="single" w:sz="4" w:space="0" w:color="auto"/>
              <w:right w:val="nil"/>
            </w:tcBorders>
            <w:shd w:val="clear" w:color="auto" w:fill="auto"/>
          </w:tcPr>
          <w:p w14:paraId="079A6D87" w14:textId="7B5C6108"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kosz potrójny do zabaw z piłką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885F2" w14:textId="3BBB990F"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33EDE86F"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7C459AF" w14:textId="736C2616"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2.3.15</w:t>
            </w:r>
          </w:p>
        </w:tc>
        <w:tc>
          <w:tcPr>
            <w:tcW w:w="6804" w:type="dxa"/>
            <w:tcBorders>
              <w:top w:val="single" w:sz="4" w:space="0" w:color="auto"/>
              <w:left w:val="single" w:sz="4" w:space="0" w:color="auto"/>
              <w:bottom w:val="single" w:sz="4" w:space="0" w:color="auto"/>
              <w:right w:val="nil"/>
            </w:tcBorders>
            <w:shd w:val="clear" w:color="auto" w:fill="auto"/>
          </w:tcPr>
          <w:p w14:paraId="12B150E4" w14:textId="5F26C34E" w:rsidR="00C140D3" w:rsidRPr="005E3590" w:rsidRDefault="00FE7FBD" w:rsidP="003E7265">
            <w:pPr>
              <w:spacing w:line="480" w:lineRule="auto"/>
              <w:rPr>
                <w:rFonts w:asciiTheme="majorHAnsi" w:hAnsiTheme="majorHAnsi" w:cstheme="majorHAnsi"/>
                <w:sz w:val="22"/>
                <w:szCs w:val="22"/>
              </w:rPr>
            </w:pPr>
            <w:r w:rsidRPr="005E3590">
              <w:rPr>
                <w:rFonts w:asciiTheme="majorHAnsi" w:hAnsiTheme="majorHAnsi" w:cstheme="majorHAnsi"/>
              </w:rPr>
              <w:t>pomost wiszący typu</w:t>
            </w:r>
            <w:r w:rsidR="00C140D3" w:rsidRPr="005E3590">
              <w:rPr>
                <w:rFonts w:asciiTheme="majorHAnsi" w:hAnsiTheme="majorHAnsi" w:cstheme="majorHAnsi"/>
              </w:rPr>
              <w:t xml:space="preserve"> kładka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8E4CA" w14:textId="26EBAD17"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6A40F0C4"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4143C73B" w14:textId="091A7B05"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2.3.16</w:t>
            </w:r>
          </w:p>
        </w:tc>
        <w:tc>
          <w:tcPr>
            <w:tcW w:w="6804" w:type="dxa"/>
            <w:tcBorders>
              <w:top w:val="single" w:sz="4" w:space="0" w:color="auto"/>
              <w:left w:val="single" w:sz="4" w:space="0" w:color="auto"/>
              <w:bottom w:val="single" w:sz="4" w:space="0" w:color="auto"/>
              <w:right w:val="nil"/>
            </w:tcBorders>
            <w:shd w:val="clear" w:color="auto" w:fill="auto"/>
          </w:tcPr>
          <w:p w14:paraId="603EF4C7" w14:textId="78D9B4F3"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pomost wisząc - równoważnia wisząca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16808" w14:textId="7B5C68B9"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03357BA4"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86184B1" w14:textId="086A1528"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2.3.17</w:t>
            </w:r>
          </w:p>
        </w:tc>
        <w:tc>
          <w:tcPr>
            <w:tcW w:w="6804" w:type="dxa"/>
            <w:tcBorders>
              <w:top w:val="single" w:sz="4" w:space="0" w:color="auto"/>
              <w:left w:val="single" w:sz="4" w:space="0" w:color="auto"/>
              <w:bottom w:val="single" w:sz="4" w:space="0" w:color="auto"/>
              <w:right w:val="nil"/>
            </w:tcBorders>
            <w:shd w:val="clear" w:color="auto" w:fill="auto"/>
          </w:tcPr>
          <w:p w14:paraId="302C4CF3" w14:textId="52FFCF9A"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huśtawka „bocianie gniazdo”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C72B" w14:textId="2E0FE936"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26E2E93B"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5D4ECD7" w14:textId="1C7ECA4B"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2.3.18</w:t>
            </w:r>
          </w:p>
        </w:tc>
        <w:tc>
          <w:tcPr>
            <w:tcW w:w="6804" w:type="dxa"/>
            <w:tcBorders>
              <w:top w:val="single" w:sz="4" w:space="0" w:color="auto"/>
              <w:left w:val="single" w:sz="4" w:space="0" w:color="auto"/>
              <w:bottom w:val="single" w:sz="4" w:space="0" w:color="auto"/>
              <w:right w:val="nil"/>
            </w:tcBorders>
            <w:shd w:val="clear" w:color="auto" w:fill="auto"/>
          </w:tcPr>
          <w:p w14:paraId="448EB8AB" w14:textId="3ACC3491"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huśtawka podwójna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F4A52" w14:textId="49992B00"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0370D54B"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6A1A542C" w14:textId="457DA97B"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2.3.19</w:t>
            </w:r>
          </w:p>
        </w:tc>
        <w:tc>
          <w:tcPr>
            <w:tcW w:w="6804" w:type="dxa"/>
            <w:tcBorders>
              <w:top w:val="single" w:sz="4" w:space="0" w:color="auto"/>
              <w:left w:val="single" w:sz="4" w:space="0" w:color="auto"/>
              <w:bottom w:val="single" w:sz="4" w:space="0" w:color="auto"/>
              <w:right w:val="nil"/>
            </w:tcBorders>
            <w:shd w:val="clear" w:color="auto" w:fill="auto"/>
          </w:tcPr>
          <w:p w14:paraId="0F1C10BA" w14:textId="6D0F66FE" w:rsidR="00C140D3" w:rsidRPr="005E3590" w:rsidRDefault="00FE7FBD" w:rsidP="003E7265">
            <w:pPr>
              <w:spacing w:line="480" w:lineRule="auto"/>
              <w:rPr>
                <w:rFonts w:asciiTheme="majorHAnsi" w:hAnsiTheme="majorHAnsi" w:cstheme="majorHAnsi"/>
                <w:sz w:val="22"/>
                <w:szCs w:val="22"/>
              </w:rPr>
            </w:pPr>
            <w:r w:rsidRPr="005E3590">
              <w:rPr>
                <w:rFonts w:asciiTheme="majorHAnsi" w:hAnsiTheme="majorHAnsi" w:cstheme="majorHAnsi"/>
              </w:rPr>
              <w:t>zestaw wielofunkcyjny „</w:t>
            </w:r>
            <w:r w:rsidR="00C140D3" w:rsidRPr="005E3590">
              <w:rPr>
                <w:rFonts w:asciiTheme="majorHAnsi" w:hAnsiTheme="majorHAnsi" w:cstheme="majorHAnsi"/>
              </w:rPr>
              <w:t>ścieżka zdrowia</w:t>
            </w:r>
            <w:r w:rsidRPr="005E3590">
              <w:rPr>
                <w:rFonts w:asciiTheme="majorHAnsi" w:hAnsiTheme="majorHAnsi" w:cstheme="majorHAnsi"/>
              </w:rPr>
              <w:t>”</w:t>
            </w:r>
            <w:r w:rsidR="00C140D3" w:rsidRPr="005E3590">
              <w:rPr>
                <w:rFonts w:asciiTheme="majorHAnsi" w:hAnsiTheme="majorHAnsi" w:cstheme="majorHAnsi"/>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A62E5"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5201F160"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1AB35984" w14:textId="18B0E334"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2.3.20</w:t>
            </w:r>
          </w:p>
        </w:tc>
        <w:tc>
          <w:tcPr>
            <w:tcW w:w="6804" w:type="dxa"/>
            <w:tcBorders>
              <w:top w:val="single" w:sz="4" w:space="0" w:color="auto"/>
              <w:left w:val="single" w:sz="4" w:space="0" w:color="auto"/>
              <w:bottom w:val="single" w:sz="4" w:space="0" w:color="auto"/>
              <w:right w:val="nil"/>
            </w:tcBorders>
            <w:shd w:val="clear" w:color="auto" w:fill="auto"/>
          </w:tcPr>
          <w:p w14:paraId="6D7DEA6D" w14:textId="4FE2E2D3"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domek z werandą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50C3"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635D0FF4"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F95D3FB" w14:textId="0D946E11"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2.3.21</w:t>
            </w:r>
          </w:p>
        </w:tc>
        <w:tc>
          <w:tcPr>
            <w:tcW w:w="6804" w:type="dxa"/>
            <w:tcBorders>
              <w:top w:val="single" w:sz="4" w:space="0" w:color="auto"/>
              <w:left w:val="single" w:sz="4" w:space="0" w:color="auto"/>
              <w:bottom w:val="single" w:sz="4" w:space="0" w:color="auto"/>
              <w:right w:val="nil"/>
            </w:tcBorders>
            <w:shd w:val="clear" w:color="auto" w:fill="auto"/>
          </w:tcPr>
          <w:p w14:paraId="21F21170" w14:textId="4E249D0E"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metalowy domek na zabawki</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3B394"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505CBCE2"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439DFA8" w14:textId="11E02F57"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2.3.22</w:t>
            </w:r>
          </w:p>
        </w:tc>
        <w:tc>
          <w:tcPr>
            <w:tcW w:w="6804" w:type="dxa"/>
            <w:tcBorders>
              <w:top w:val="single" w:sz="4" w:space="0" w:color="auto"/>
              <w:left w:val="single" w:sz="4" w:space="0" w:color="auto"/>
              <w:bottom w:val="single" w:sz="4" w:space="0" w:color="auto"/>
              <w:right w:val="nil"/>
            </w:tcBorders>
            <w:shd w:val="clear" w:color="auto" w:fill="auto"/>
          </w:tcPr>
          <w:p w14:paraId="3B45E59B" w14:textId="37C39719"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szachy ogrodowe</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64048"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7F4EE443"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10C702D2" w14:textId="403F57B1"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2.3.23</w:t>
            </w:r>
          </w:p>
        </w:tc>
        <w:tc>
          <w:tcPr>
            <w:tcW w:w="6804" w:type="dxa"/>
            <w:tcBorders>
              <w:top w:val="single" w:sz="4" w:space="0" w:color="auto"/>
              <w:left w:val="single" w:sz="4" w:space="0" w:color="auto"/>
              <w:bottom w:val="single" w:sz="4" w:space="0" w:color="auto"/>
              <w:right w:val="nil"/>
            </w:tcBorders>
            <w:shd w:val="clear" w:color="auto" w:fill="auto"/>
          </w:tcPr>
          <w:p w14:paraId="3DC3E82A" w14:textId="65DD98DC"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zestaw do zjazdu na linie</w:t>
            </w:r>
            <w:r w:rsidR="00FE7FBD" w:rsidRPr="005E3590">
              <w:rPr>
                <w:rFonts w:asciiTheme="majorHAnsi" w:hAnsiTheme="majorHAnsi" w:cstheme="majorHAnsi"/>
              </w:rPr>
              <w:t xml:space="preserve"> z podestem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5DBD"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500FBD54"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1097DEEC" w14:textId="075EE5DF"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2.3.24</w:t>
            </w:r>
          </w:p>
        </w:tc>
        <w:tc>
          <w:tcPr>
            <w:tcW w:w="6804" w:type="dxa"/>
            <w:tcBorders>
              <w:top w:val="single" w:sz="4" w:space="0" w:color="auto"/>
              <w:left w:val="single" w:sz="4" w:space="0" w:color="auto"/>
              <w:bottom w:val="single" w:sz="4" w:space="0" w:color="auto"/>
              <w:right w:val="nil"/>
            </w:tcBorders>
            <w:shd w:val="clear" w:color="auto" w:fill="auto"/>
          </w:tcPr>
          <w:p w14:paraId="2D4FAB86" w14:textId="02698AC8"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nawierzchnia amortyzująca upadek z wysokości 2,4 m – ok. 100 m</w:t>
            </w:r>
            <w:r w:rsidRPr="005E3590">
              <w:rPr>
                <w:rFonts w:asciiTheme="majorHAnsi" w:hAnsiTheme="majorHAnsi" w:cstheme="majorHAnsi"/>
                <w:vertAlign w:val="superscript"/>
              </w:rPr>
              <w:t>2</w:t>
            </w:r>
            <w:r w:rsidRPr="005E3590">
              <w:rPr>
                <w:rFonts w:asciiTheme="majorHAnsi" w:hAnsiTheme="majorHAnsi" w:cstheme="majorHAnsi"/>
              </w:rPr>
              <w:t xml:space="preserve"> + montaż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3F876"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13E0B46D"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06DF2007" w14:textId="66228833"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2.3.25</w:t>
            </w:r>
          </w:p>
        </w:tc>
        <w:tc>
          <w:tcPr>
            <w:tcW w:w="6804" w:type="dxa"/>
            <w:tcBorders>
              <w:top w:val="single" w:sz="4" w:space="0" w:color="auto"/>
              <w:left w:val="single" w:sz="4" w:space="0" w:color="auto"/>
              <w:bottom w:val="single" w:sz="4" w:space="0" w:color="auto"/>
              <w:right w:val="nil"/>
            </w:tcBorders>
            <w:shd w:val="clear" w:color="auto" w:fill="auto"/>
          </w:tcPr>
          <w:p w14:paraId="38DC5E39" w14:textId="4BEA0D00"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urządzenie interaktywne/edukacyjne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77497"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50DC0455" w14:textId="77777777" w:rsidTr="009344CE">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7A00A9AF" w14:textId="2F6DACFC" w:rsidR="00C140D3" w:rsidRPr="005E3590" w:rsidRDefault="00FE7FBD" w:rsidP="003E7265">
            <w:pPr>
              <w:spacing w:line="480" w:lineRule="auto"/>
              <w:jc w:val="center"/>
              <w:rPr>
                <w:rFonts w:ascii="Calibri Light" w:hAnsi="Calibri Light"/>
                <w:sz w:val="22"/>
                <w:szCs w:val="22"/>
              </w:rPr>
            </w:pPr>
            <w:r w:rsidRPr="005E3590">
              <w:rPr>
                <w:rFonts w:ascii="Calibri Light" w:hAnsi="Calibri Light"/>
                <w:sz w:val="22"/>
                <w:szCs w:val="22"/>
              </w:rPr>
              <w:t>2.3.26</w:t>
            </w:r>
          </w:p>
        </w:tc>
        <w:tc>
          <w:tcPr>
            <w:tcW w:w="6804" w:type="dxa"/>
            <w:tcBorders>
              <w:top w:val="single" w:sz="4" w:space="0" w:color="auto"/>
              <w:left w:val="single" w:sz="4" w:space="0" w:color="auto"/>
              <w:bottom w:val="single" w:sz="4" w:space="0" w:color="auto"/>
              <w:right w:val="nil"/>
            </w:tcBorders>
            <w:shd w:val="clear" w:color="auto" w:fill="auto"/>
          </w:tcPr>
          <w:p w14:paraId="067A9A6F" w14:textId="27BDAECB" w:rsidR="00C140D3" w:rsidRPr="005E3590" w:rsidRDefault="00C140D3" w:rsidP="003E7265">
            <w:pPr>
              <w:spacing w:line="480" w:lineRule="auto"/>
              <w:rPr>
                <w:rFonts w:asciiTheme="majorHAnsi" w:hAnsiTheme="majorHAnsi" w:cstheme="majorHAnsi"/>
                <w:sz w:val="22"/>
                <w:szCs w:val="22"/>
              </w:rPr>
            </w:pPr>
            <w:r w:rsidRPr="005E3590">
              <w:rPr>
                <w:rFonts w:asciiTheme="majorHAnsi" w:hAnsiTheme="majorHAnsi" w:cstheme="majorHAnsi"/>
              </w:rPr>
              <w:t xml:space="preserve">zestaw wielofunkcyjny sprawnościowy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3518B" w14:textId="025A5CEE"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3A13CADC"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5B5826A" w14:textId="377841BA"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2.3.27</w:t>
            </w:r>
          </w:p>
        </w:tc>
        <w:tc>
          <w:tcPr>
            <w:tcW w:w="6804" w:type="dxa"/>
            <w:tcBorders>
              <w:top w:val="single" w:sz="4" w:space="0" w:color="auto"/>
              <w:left w:val="single" w:sz="4" w:space="0" w:color="auto"/>
              <w:bottom w:val="single" w:sz="4" w:space="0" w:color="auto"/>
              <w:right w:val="nil"/>
            </w:tcBorders>
            <w:shd w:val="clear" w:color="auto" w:fill="auto"/>
            <w:vAlign w:val="bottom"/>
          </w:tcPr>
          <w:p w14:paraId="2F58F17A" w14:textId="7314C263" w:rsidR="00C140D3" w:rsidRPr="005E3590" w:rsidRDefault="00C140D3" w:rsidP="003E7265">
            <w:pPr>
              <w:spacing w:line="480" w:lineRule="auto"/>
              <w:rPr>
                <w:rFonts w:ascii="Calibri Light" w:hAnsi="Calibri Light"/>
                <w:sz w:val="22"/>
                <w:szCs w:val="22"/>
              </w:rPr>
            </w:pPr>
            <w:r w:rsidRPr="005E3590">
              <w:rPr>
                <w:rFonts w:ascii="Calibri Light" w:hAnsi="Calibri Light"/>
                <w:sz w:val="22"/>
                <w:szCs w:val="22"/>
              </w:rPr>
              <w:t>renowacja</w:t>
            </w:r>
            <w:r w:rsidR="003E7265">
              <w:rPr>
                <w:rFonts w:ascii="Calibri Light" w:hAnsi="Calibri Light"/>
                <w:sz w:val="22"/>
                <w:szCs w:val="22"/>
              </w:rPr>
              <w:t>/likwidacja urządzeń placu zabaw</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AE6A" w14:textId="5FABBA20"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002ED38B"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71E5D705" w14:textId="7D3EA652" w:rsidR="00C140D3" w:rsidRPr="005E3590" w:rsidRDefault="00FE7FBD" w:rsidP="003E7265">
            <w:pPr>
              <w:spacing w:line="480" w:lineRule="auto"/>
              <w:jc w:val="center"/>
              <w:rPr>
                <w:rFonts w:ascii="Calibri Light" w:hAnsi="Calibri Light"/>
                <w:b/>
                <w:sz w:val="22"/>
                <w:szCs w:val="22"/>
              </w:rPr>
            </w:pPr>
            <w:r w:rsidRPr="005E3590">
              <w:rPr>
                <w:rFonts w:ascii="Calibri Light" w:hAnsi="Calibri Light"/>
                <w:b/>
                <w:sz w:val="22"/>
                <w:szCs w:val="22"/>
              </w:rPr>
              <w:t>2.4</w:t>
            </w:r>
          </w:p>
        </w:tc>
        <w:tc>
          <w:tcPr>
            <w:tcW w:w="6804" w:type="dxa"/>
            <w:tcBorders>
              <w:top w:val="single" w:sz="4" w:space="0" w:color="auto"/>
              <w:left w:val="single" w:sz="4" w:space="0" w:color="auto"/>
              <w:bottom w:val="single" w:sz="4" w:space="0" w:color="auto"/>
              <w:right w:val="nil"/>
            </w:tcBorders>
            <w:shd w:val="clear" w:color="auto" w:fill="E2EFD9" w:themeFill="accent6" w:themeFillTint="33"/>
            <w:vAlign w:val="bottom"/>
          </w:tcPr>
          <w:p w14:paraId="1976D0D5" w14:textId="06D76E51" w:rsidR="00C140D3" w:rsidRPr="005E3590" w:rsidRDefault="00C140D3" w:rsidP="003E7265">
            <w:pPr>
              <w:spacing w:line="480" w:lineRule="auto"/>
              <w:rPr>
                <w:rFonts w:ascii="Calibri Light" w:hAnsi="Calibri Light"/>
                <w:b/>
                <w:sz w:val="22"/>
                <w:szCs w:val="22"/>
              </w:rPr>
            </w:pPr>
            <w:r w:rsidRPr="005E3590">
              <w:rPr>
                <w:rFonts w:ascii="Calibri Light" w:hAnsi="Calibri Light"/>
                <w:b/>
                <w:sz w:val="22"/>
                <w:szCs w:val="22"/>
              </w:rPr>
              <w:t xml:space="preserve">Roboty elektryczne </w:t>
            </w:r>
            <w:r w:rsidR="00FE2A6E" w:rsidRPr="005E3590">
              <w:rPr>
                <w:rFonts w:ascii="Calibri Light" w:hAnsi="Calibri Light"/>
                <w:b/>
                <w:sz w:val="22"/>
                <w:szCs w:val="22"/>
              </w:rPr>
              <w:t xml:space="preserve">– oświetlenie </w:t>
            </w:r>
            <w:r w:rsidR="00BF18D3" w:rsidRPr="005E3590">
              <w:rPr>
                <w:rFonts w:ascii="Calibri Light" w:hAnsi="Calibri Light"/>
                <w:b/>
                <w:sz w:val="22"/>
                <w:szCs w:val="22"/>
              </w:rPr>
              <w:t>terenu</w:t>
            </w:r>
          </w:p>
        </w:tc>
        <w:tc>
          <w:tcPr>
            <w:tcW w:w="21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E363226" w14:textId="5A104926"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FE2A6E" w:rsidRPr="00713ADB" w14:paraId="52EC8C6A"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21791E4" w14:textId="3E4B7AFB" w:rsidR="00FE2A6E" w:rsidRPr="005E3590" w:rsidRDefault="00FE7FBD" w:rsidP="003E7265">
            <w:pPr>
              <w:spacing w:line="480" w:lineRule="auto"/>
              <w:jc w:val="center"/>
              <w:rPr>
                <w:rFonts w:ascii="Calibri Light" w:hAnsi="Calibri Light"/>
                <w:sz w:val="22"/>
                <w:szCs w:val="22"/>
              </w:rPr>
            </w:pPr>
            <w:r w:rsidRPr="005E3590">
              <w:rPr>
                <w:rFonts w:ascii="Calibri Light" w:hAnsi="Calibri Light"/>
                <w:sz w:val="22"/>
                <w:szCs w:val="22"/>
              </w:rPr>
              <w:t>2.4.1</w:t>
            </w:r>
          </w:p>
        </w:tc>
        <w:tc>
          <w:tcPr>
            <w:tcW w:w="6804" w:type="dxa"/>
            <w:tcBorders>
              <w:top w:val="single" w:sz="4" w:space="0" w:color="auto"/>
              <w:left w:val="single" w:sz="4" w:space="0" w:color="auto"/>
              <w:bottom w:val="single" w:sz="4" w:space="0" w:color="auto"/>
              <w:right w:val="nil"/>
            </w:tcBorders>
            <w:shd w:val="clear" w:color="auto" w:fill="auto"/>
            <w:vAlign w:val="bottom"/>
          </w:tcPr>
          <w:p w14:paraId="6D44BBDB" w14:textId="3F53321B" w:rsidR="00FE2A6E" w:rsidRPr="005E3590" w:rsidRDefault="00BF18D3" w:rsidP="003E7265">
            <w:pPr>
              <w:spacing w:line="480" w:lineRule="auto"/>
              <w:rPr>
                <w:rFonts w:ascii="Calibri Light" w:hAnsi="Calibri Light"/>
                <w:sz w:val="22"/>
                <w:szCs w:val="22"/>
              </w:rPr>
            </w:pPr>
            <w:r w:rsidRPr="005E3590">
              <w:rPr>
                <w:rFonts w:ascii="Calibri Light" w:hAnsi="Calibri Light"/>
                <w:sz w:val="22"/>
                <w:szCs w:val="22"/>
              </w:rPr>
              <w:t>I</w:t>
            </w:r>
            <w:r w:rsidR="00FE2A6E" w:rsidRPr="005E3590">
              <w:rPr>
                <w:rFonts w:ascii="Calibri Light" w:hAnsi="Calibri Light"/>
                <w:sz w:val="22"/>
                <w:szCs w:val="22"/>
              </w:rPr>
              <w:t>nstalacja</w:t>
            </w:r>
            <w:r w:rsidRPr="005E3590">
              <w:rPr>
                <w:rFonts w:ascii="Calibri Light" w:hAnsi="Calibri Light"/>
                <w:sz w:val="22"/>
                <w:szCs w:val="22"/>
              </w:rPr>
              <w:t xml:space="preserve"> oświetleniowa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7AD35" w14:textId="77777777" w:rsidR="00FE2A6E" w:rsidRPr="00713ADB" w:rsidRDefault="00FE2A6E" w:rsidP="003E7265">
            <w:pPr>
              <w:spacing w:line="480" w:lineRule="auto"/>
              <w:jc w:val="center"/>
              <w:rPr>
                <w:rFonts w:ascii="Calibri Light" w:hAnsi="Calibri Light"/>
                <w:sz w:val="22"/>
                <w:szCs w:val="22"/>
              </w:rPr>
            </w:pPr>
          </w:p>
        </w:tc>
      </w:tr>
      <w:tr w:rsidR="00C140D3" w:rsidRPr="00713ADB" w14:paraId="4D41A374"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4380E071" w14:textId="115A3A13"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2.4.</w:t>
            </w:r>
            <w:r w:rsidR="00FE2A6E" w:rsidRPr="005E3590">
              <w:rPr>
                <w:rFonts w:ascii="Calibri Light" w:hAnsi="Calibri Light"/>
                <w:sz w:val="22"/>
                <w:szCs w:val="22"/>
              </w:rPr>
              <w:t>2</w:t>
            </w:r>
          </w:p>
        </w:tc>
        <w:tc>
          <w:tcPr>
            <w:tcW w:w="6804" w:type="dxa"/>
            <w:tcBorders>
              <w:top w:val="single" w:sz="4" w:space="0" w:color="auto"/>
              <w:left w:val="single" w:sz="4" w:space="0" w:color="auto"/>
              <w:bottom w:val="single" w:sz="4" w:space="0" w:color="auto"/>
              <w:right w:val="nil"/>
            </w:tcBorders>
            <w:shd w:val="clear" w:color="auto" w:fill="auto"/>
            <w:vAlign w:val="bottom"/>
          </w:tcPr>
          <w:p w14:paraId="422F2931" w14:textId="69D29DBC" w:rsidR="00C140D3" w:rsidRPr="005E3590" w:rsidRDefault="00C140D3" w:rsidP="003E7265">
            <w:pPr>
              <w:spacing w:line="480" w:lineRule="auto"/>
              <w:rPr>
                <w:rFonts w:ascii="Calibri Light" w:hAnsi="Calibri Light"/>
                <w:sz w:val="22"/>
                <w:szCs w:val="22"/>
              </w:rPr>
            </w:pPr>
            <w:r w:rsidRPr="005E3590">
              <w:rPr>
                <w:rFonts w:ascii="Calibri Light" w:hAnsi="Calibri Light"/>
                <w:sz w:val="22"/>
                <w:szCs w:val="22"/>
              </w:rPr>
              <w:t>6 słupów</w:t>
            </w:r>
            <w:r w:rsidR="009E02DC" w:rsidRPr="005E3590">
              <w:rPr>
                <w:rFonts w:ascii="Calibri Light" w:hAnsi="Calibri Light"/>
                <w:sz w:val="22"/>
                <w:szCs w:val="22"/>
              </w:rPr>
              <w:t>,</w:t>
            </w:r>
            <w:r w:rsidRPr="005E3590">
              <w:rPr>
                <w:rFonts w:ascii="Calibri Light" w:hAnsi="Calibri Light"/>
                <w:sz w:val="22"/>
                <w:szCs w:val="22"/>
              </w:rPr>
              <w:t xml:space="preserve"> po 2 lampy LED</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C03FC" w14:textId="3DD31A63"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450E29EE"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35A8FF36" w14:textId="2FFAC8A4" w:rsidR="00C140D3" w:rsidRPr="005E3590" w:rsidRDefault="00FE7FBD" w:rsidP="003E7265">
            <w:pPr>
              <w:spacing w:line="480" w:lineRule="auto"/>
              <w:jc w:val="center"/>
              <w:rPr>
                <w:rFonts w:ascii="Calibri Light" w:hAnsi="Calibri Light"/>
                <w:b/>
                <w:sz w:val="22"/>
                <w:szCs w:val="22"/>
              </w:rPr>
            </w:pPr>
            <w:r w:rsidRPr="005E3590">
              <w:rPr>
                <w:rFonts w:ascii="Calibri Light" w:hAnsi="Calibri Light"/>
                <w:b/>
                <w:sz w:val="22"/>
                <w:szCs w:val="22"/>
              </w:rPr>
              <w:t>2.5</w:t>
            </w:r>
          </w:p>
        </w:tc>
        <w:tc>
          <w:tcPr>
            <w:tcW w:w="6804" w:type="dxa"/>
            <w:tcBorders>
              <w:top w:val="single" w:sz="4" w:space="0" w:color="auto"/>
              <w:left w:val="single" w:sz="4" w:space="0" w:color="auto"/>
              <w:bottom w:val="single" w:sz="4" w:space="0" w:color="auto"/>
              <w:right w:val="nil"/>
            </w:tcBorders>
            <w:shd w:val="clear" w:color="auto" w:fill="E2EFD9" w:themeFill="accent6" w:themeFillTint="33"/>
            <w:vAlign w:val="bottom"/>
          </w:tcPr>
          <w:p w14:paraId="2F539C8D" w14:textId="493189EF" w:rsidR="00C140D3" w:rsidRPr="005E3590" w:rsidRDefault="00C140D3" w:rsidP="003E7265">
            <w:pPr>
              <w:spacing w:line="480" w:lineRule="auto"/>
              <w:rPr>
                <w:rFonts w:ascii="Calibri Light" w:hAnsi="Calibri Light"/>
                <w:b/>
                <w:sz w:val="22"/>
                <w:szCs w:val="22"/>
              </w:rPr>
            </w:pPr>
            <w:r w:rsidRPr="005E3590">
              <w:rPr>
                <w:rFonts w:ascii="Calibri Light" w:hAnsi="Calibri Light"/>
                <w:b/>
                <w:sz w:val="22"/>
                <w:szCs w:val="22"/>
              </w:rPr>
              <w:t xml:space="preserve">Mała architektura </w:t>
            </w:r>
          </w:p>
        </w:tc>
        <w:tc>
          <w:tcPr>
            <w:tcW w:w="21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5A99036" w14:textId="66A80ACD" w:rsidR="00C140D3"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0D9D4EC4"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C129015" w14:textId="4947801F"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lastRenderedPageBreak/>
              <w:t>2.5.1</w:t>
            </w:r>
          </w:p>
        </w:tc>
        <w:tc>
          <w:tcPr>
            <w:tcW w:w="6804" w:type="dxa"/>
            <w:tcBorders>
              <w:top w:val="single" w:sz="4" w:space="0" w:color="auto"/>
              <w:left w:val="single" w:sz="4" w:space="0" w:color="auto"/>
              <w:bottom w:val="single" w:sz="4" w:space="0" w:color="auto"/>
              <w:right w:val="nil"/>
            </w:tcBorders>
            <w:shd w:val="clear" w:color="auto" w:fill="auto"/>
            <w:vAlign w:val="bottom"/>
          </w:tcPr>
          <w:p w14:paraId="4F2E4AE6" w14:textId="79859742" w:rsidR="00C140D3" w:rsidRPr="005E3590" w:rsidRDefault="00C140D3" w:rsidP="003E7265">
            <w:pPr>
              <w:spacing w:line="480" w:lineRule="auto"/>
              <w:rPr>
                <w:rFonts w:ascii="Calibri Light" w:hAnsi="Calibri Light"/>
                <w:sz w:val="22"/>
                <w:szCs w:val="22"/>
              </w:rPr>
            </w:pPr>
            <w:r w:rsidRPr="005E3590">
              <w:rPr>
                <w:rFonts w:ascii="Calibri Light" w:hAnsi="Calibri Light"/>
                <w:sz w:val="22"/>
                <w:szCs w:val="22"/>
              </w:rPr>
              <w:t>Stojak na rowery 1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C2828" w14:textId="57B33536" w:rsidR="00C140D3" w:rsidRPr="00366047"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3E20859A"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4FA1E4B9" w14:textId="396F5E5E"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2.5.2</w:t>
            </w:r>
          </w:p>
        </w:tc>
        <w:tc>
          <w:tcPr>
            <w:tcW w:w="6804" w:type="dxa"/>
            <w:tcBorders>
              <w:top w:val="single" w:sz="4" w:space="0" w:color="auto"/>
              <w:left w:val="single" w:sz="4" w:space="0" w:color="auto"/>
              <w:bottom w:val="single" w:sz="4" w:space="0" w:color="auto"/>
              <w:right w:val="nil"/>
            </w:tcBorders>
            <w:shd w:val="clear" w:color="auto" w:fill="auto"/>
            <w:vAlign w:val="bottom"/>
          </w:tcPr>
          <w:p w14:paraId="10D078A8" w14:textId="56DF0070" w:rsidR="00C140D3" w:rsidRPr="005E3590" w:rsidRDefault="00C140D3" w:rsidP="003E7265">
            <w:pPr>
              <w:spacing w:line="480" w:lineRule="auto"/>
              <w:rPr>
                <w:rFonts w:ascii="Calibri Light" w:hAnsi="Calibri Light"/>
                <w:sz w:val="22"/>
                <w:szCs w:val="22"/>
              </w:rPr>
            </w:pPr>
            <w:r w:rsidRPr="005E3590">
              <w:rPr>
                <w:rFonts w:ascii="Calibri Light" w:hAnsi="Calibri Light"/>
                <w:sz w:val="22"/>
                <w:szCs w:val="22"/>
              </w:rPr>
              <w:t>Kosz na śmieci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8AA4" w14:textId="3E0C4330"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66BFB977" w14:textId="77777777" w:rsidTr="006718A8">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CC898B9" w14:textId="5DF85B24"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2.5.3</w:t>
            </w:r>
          </w:p>
        </w:tc>
        <w:tc>
          <w:tcPr>
            <w:tcW w:w="6804" w:type="dxa"/>
            <w:tcBorders>
              <w:top w:val="single" w:sz="4" w:space="0" w:color="auto"/>
              <w:left w:val="single" w:sz="4" w:space="0" w:color="auto"/>
              <w:bottom w:val="single" w:sz="4" w:space="0" w:color="auto"/>
              <w:right w:val="nil"/>
            </w:tcBorders>
            <w:shd w:val="clear" w:color="auto" w:fill="auto"/>
            <w:vAlign w:val="bottom"/>
          </w:tcPr>
          <w:p w14:paraId="2697ACC7" w14:textId="5CB074B4" w:rsidR="00C140D3" w:rsidRPr="005E3590" w:rsidRDefault="00C140D3" w:rsidP="00AC202A">
            <w:pPr>
              <w:spacing w:line="480" w:lineRule="auto"/>
              <w:rPr>
                <w:rFonts w:ascii="Calibri Light" w:hAnsi="Calibri Light"/>
                <w:sz w:val="22"/>
                <w:szCs w:val="22"/>
              </w:rPr>
            </w:pPr>
            <w:r w:rsidRPr="005E3590">
              <w:rPr>
                <w:rFonts w:ascii="Calibri Light" w:hAnsi="Calibri Light"/>
                <w:sz w:val="22"/>
                <w:szCs w:val="22"/>
              </w:rPr>
              <w:t>Ławka parkowa metalow</w:t>
            </w:r>
            <w:r w:rsidR="00AC202A">
              <w:rPr>
                <w:rFonts w:ascii="Calibri Light" w:hAnsi="Calibri Light"/>
                <w:sz w:val="22"/>
                <w:szCs w:val="22"/>
              </w:rPr>
              <w:t>o-drewniana</w:t>
            </w:r>
            <w:r w:rsidRPr="005E3590">
              <w:rPr>
                <w:rFonts w:ascii="Calibri Light" w:hAnsi="Calibri Light"/>
                <w:sz w:val="22"/>
                <w:szCs w:val="22"/>
              </w:rPr>
              <w:t xml:space="preserve"> 4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C1148" w14:textId="777A5383" w:rsidR="00C140D3" w:rsidRPr="00366047"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1F4FC53B"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2E767EE8" w14:textId="51EF7F9B" w:rsidR="00C140D3" w:rsidRPr="005E3590" w:rsidRDefault="00C140D3"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r w:rsidR="0011276E" w:rsidRPr="005E3590">
              <w:rPr>
                <w:rFonts w:ascii="Calibri Light" w:hAnsi="Calibri Light"/>
                <w:b/>
                <w:bCs/>
                <w:sz w:val="22"/>
                <w:szCs w:val="22"/>
              </w:rPr>
              <w:t>6</w:t>
            </w:r>
          </w:p>
        </w:tc>
        <w:tc>
          <w:tcPr>
            <w:tcW w:w="6804" w:type="dxa"/>
            <w:tcBorders>
              <w:top w:val="single" w:sz="4" w:space="0" w:color="auto"/>
              <w:left w:val="single" w:sz="4" w:space="0" w:color="auto"/>
              <w:bottom w:val="single" w:sz="4" w:space="0" w:color="auto"/>
              <w:right w:val="nil"/>
            </w:tcBorders>
            <w:shd w:val="clear" w:color="auto" w:fill="E2EFD9" w:themeFill="accent6" w:themeFillTint="33"/>
            <w:vAlign w:val="bottom"/>
            <w:hideMark/>
          </w:tcPr>
          <w:p w14:paraId="12EF64CC" w14:textId="77777777" w:rsidR="00C140D3" w:rsidRPr="005E3590" w:rsidRDefault="00C140D3" w:rsidP="003E7265">
            <w:pPr>
              <w:spacing w:line="480" w:lineRule="auto"/>
              <w:rPr>
                <w:rFonts w:ascii="Calibri Light" w:hAnsi="Calibri Light"/>
                <w:b/>
                <w:bCs/>
                <w:sz w:val="22"/>
                <w:szCs w:val="22"/>
              </w:rPr>
            </w:pPr>
            <w:r w:rsidRPr="005E3590">
              <w:rPr>
                <w:rFonts w:ascii="Calibri Light" w:hAnsi="Calibri Light"/>
                <w:b/>
                <w:bCs/>
                <w:sz w:val="22"/>
                <w:szCs w:val="22"/>
              </w:rPr>
              <w:t>Zieleń</w:t>
            </w:r>
          </w:p>
        </w:tc>
        <w:tc>
          <w:tcPr>
            <w:tcW w:w="21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4FAA9C6" w14:textId="1326C6EA"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1262C0AB"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hideMark/>
          </w:tcPr>
          <w:p w14:paraId="524E3A08" w14:textId="01A41996" w:rsidR="00C140D3" w:rsidRPr="005E3590" w:rsidRDefault="00C140D3" w:rsidP="003E7265">
            <w:pPr>
              <w:spacing w:line="480" w:lineRule="auto"/>
              <w:jc w:val="center"/>
              <w:rPr>
                <w:rFonts w:ascii="Calibri Light" w:hAnsi="Calibri Light"/>
                <w:sz w:val="22"/>
                <w:szCs w:val="22"/>
              </w:rPr>
            </w:pPr>
            <w:r w:rsidRPr="005E3590">
              <w:rPr>
                <w:rFonts w:ascii="Calibri Light" w:hAnsi="Calibri Light"/>
                <w:sz w:val="22"/>
                <w:szCs w:val="22"/>
              </w:rPr>
              <w:t>2.</w:t>
            </w:r>
            <w:r w:rsidR="0011276E" w:rsidRPr="005E3590">
              <w:rPr>
                <w:rFonts w:ascii="Calibri Light" w:hAnsi="Calibri Light"/>
                <w:sz w:val="22"/>
                <w:szCs w:val="22"/>
              </w:rPr>
              <w:t>6</w:t>
            </w:r>
            <w:r w:rsidR="00FE7FBD" w:rsidRPr="005E3590">
              <w:rPr>
                <w:rFonts w:ascii="Calibri Light" w:hAnsi="Calibri Light"/>
                <w:sz w:val="22"/>
                <w:szCs w:val="22"/>
              </w:rPr>
              <w:t>.1</w:t>
            </w:r>
          </w:p>
        </w:tc>
        <w:tc>
          <w:tcPr>
            <w:tcW w:w="6804" w:type="dxa"/>
            <w:tcBorders>
              <w:top w:val="single" w:sz="4" w:space="0" w:color="auto"/>
              <w:left w:val="single" w:sz="4" w:space="0" w:color="auto"/>
              <w:bottom w:val="single" w:sz="4" w:space="0" w:color="auto"/>
              <w:right w:val="nil"/>
            </w:tcBorders>
            <w:shd w:val="clear" w:color="auto" w:fill="auto"/>
            <w:vAlign w:val="bottom"/>
            <w:hideMark/>
          </w:tcPr>
          <w:p w14:paraId="1E151754" w14:textId="13B4C621" w:rsidR="00C140D3" w:rsidRPr="005E3590" w:rsidRDefault="00C140D3" w:rsidP="003E7265">
            <w:pPr>
              <w:spacing w:line="480" w:lineRule="auto"/>
              <w:rPr>
                <w:rFonts w:ascii="Calibri Light" w:hAnsi="Calibri Light"/>
                <w:sz w:val="22"/>
                <w:szCs w:val="22"/>
              </w:rPr>
            </w:pPr>
            <w:r w:rsidRPr="005E3590">
              <w:rPr>
                <w:rFonts w:ascii="Calibri Light" w:hAnsi="Calibri Light"/>
                <w:sz w:val="22"/>
                <w:szCs w:val="22"/>
              </w:rPr>
              <w:t xml:space="preserve">nawiezienie czarnoziemu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C3DD" w14:textId="79B1E85E"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02D95274"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48379B69" w14:textId="0597842B" w:rsidR="00C140D3" w:rsidRPr="005E3590" w:rsidRDefault="0011276E" w:rsidP="003E7265">
            <w:pPr>
              <w:spacing w:line="480" w:lineRule="auto"/>
              <w:jc w:val="center"/>
              <w:rPr>
                <w:rFonts w:ascii="Calibri Light" w:hAnsi="Calibri Light"/>
                <w:sz w:val="22"/>
                <w:szCs w:val="22"/>
              </w:rPr>
            </w:pPr>
            <w:r w:rsidRPr="005E3590">
              <w:rPr>
                <w:rFonts w:ascii="Calibri Light" w:hAnsi="Calibri Light"/>
                <w:sz w:val="22"/>
                <w:szCs w:val="22"/>
              </w:rPr>
              <w:t>2.6.2</w:t>
            </w:r>
          </w:p>
        </w:tc>
        <w:tc>
          <w:tcPr>
            <w:tcW w:w="6804" w:type="dxa"/>
            <w:tcBorders>
              <w:top w:val="single" w:sz="4" w:space="0" w:color="auto"/>
              <w:left w:val="single" w:sz="4" w:space="0" w:color="auto"/>
              <w:bottom w:val="single" w:sz="4" w:space="0" w:color="auto"/>
              <w:right w:val="nil"/>
            </w:tcBorders>
            <w:shd w:val="clear" w:color="auto" w:fill="auto"/>
            <w:vAlign w:val="bottom"/>
          </w:tcPr>
          <w:p w14:paraId="1851E270" w14:textId="7A03F349" w:rsidR="00C140D3" w:rsidRPr="005E3590" w:rsidRDefault="00C140D3" w:rsidP="003E7265">
            <w:pPr>
              <w:spacing w:line="480" w:lineRule="auto"/>
              <w:rPr>
                <w:rFonts w:ascii="Calibri Light" w:hAnsi="Calibri Light"/>
                <w:sz w:val="22"/>
                <w:szCs w:val="22"/>
              </w:rPr>
            </w:pPr>
            <w:r w:rsidRPr="005E3590">
              <w:rPr>
                <w:rFonts w:ascii="Calibri Light" w:hAnsi="Calibri Light"/>
                <w:sz w:val="22"/>
                <w:szCs w:val="22"/>
              </w:rPr>
              <w:t>założenie trawnika z pielęgnacją 4 000 m</w:t>
            </w:r>
            <w:r w:rsidRPr="005E3590">
              <w:rPr>
                <w:rFonts w:ascii="Calibri Light" w:hAnsi="Calibri Light"/>
                <w:sz w:val="22"/>
                <w:szCs w:val="22"/>
                <w:vertAlign w:val="superscript"/>
              </w:rPr>
              <w:t>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AD9E" w14:textId="392C4A1F"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3E3798" w:rsidRPr="00713ADB" w14:paraId="08CD1841" w14:textId="77777777" w:rsidTr="00C20D8A">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F3C8F5C" w14:textId="77777777" w:rsidR="003E3798" w:rsidRPr="005E3590" w:rsidRDefault="003E3798" w:rsidP="003E7265">
            <w:pPr>
              <w:spacing w:line="480" w:lineRule="auto"/>
              <w:jc w:val="center"/>
              <w:rPr>
                <w:rFonts w:ascii="Calibri Light" w:hAnsi="Calibri Light"/>
                <w:b/>
                <w:sz w:val="22"/>
                <w:szCs w:val="22"/>
              </w:rPr>
            </w:pPr>
            <w:r w:rsidRPr="005E3590">
              <w:rPr>
                <w:rFonts w:ascii="Calibri Light" w:hAnsi="Calibri Light"/>
                <w:b/>
                <w:sz w:val="22"/>
                <w:szCs w:val="22"/>
              </w:rPr>
              <w:t>2.7</w:t>
            </w:r>
          </w:p>
          <w:p w14:paraId="5EEA59FF" w14:textId="5C08E4BF" w:rsidR="003E3798" w:rsidRPr="005E3590" w:rsidRDefault="003E3798" w:rsidP="003E7265">
            <w:pPr>
              <w:spacing w:line="480" w:lineRule="auto"/>
              <w:rPr>
                <w:rFonts w:ascii="Calibri Light" w:hAnsi="Calibri Light"/>
                <w:sz w:val="22"/>
                <w:szCs w:val="22"/>
              </w:rPr>
            </w:pPr>
          </w:p>
          <w:p w14:paraId="008B90D5" w14:textId="0089EED2" w:rsidR="003E3798" w:rsidRPr="005E3590" w:rsidRDefault="003E3798" w:rsidP="003E7265">
            <w:pPr>
              <w:spacing w:line="480" w:lineRule="auto"/>
              <w:rPr>
                <w:rFonts w:ascii="Calibri Light" w:hAnsi="Calibri Light"/>
                <w:sz w:val="22"/>
                <w:szCs w:val="22"/>
              </w:rPr>
            </w:pPr>
          </w:p>
        </w:tc>
        <w:tc>
          <w:tcPr>
            <w:tcW w:w="6804" w:type="dxa"/>
            <w:tcBorders>
              <w:top w:val="single" w:sz="4" w:space="0" w:color="auto"/>
              <w:left w:val="single" w:sz="4" w:space="0" w:color="auto"/>
              <w:bottom w:val="single" w:sz="4" w:space="0" w:color="auto"/>
              <w:right w:val="nil"/>
            </w:tcBorders>
            <w:shd w:val="clear" w:color="auto" w:fill="auto"/>
            <w:vAlign w:val="bottom"/>
          </w:tcPr>
          <w:p w14:paraId="5CB0ADFF" w14:textId="608AEC53" w:rsidR="003E3798" w:rsidRPr="005E3590" w:rsidRDefault="003E3798" w:rsidP="003E7265">
            <w:pPr>
              <w:spacing w:line="480" w:lineRule="auto"/>
              <w:rPr>
                <w:rFonts w:ascii="Calibri Light" w:hAnsi="Calibri Light"/>
                <w:b/>
                <w:sz w:val="22"/>
                <w:szCs w:val="22"/>
              </w:rPr>
            </w:pPr>
            <w:r w:rsidRPr="005E3590">
              <w:rPr>
                <w:rFonts w:ascii="Calibri Light" w:hAnsi="Calibri Light"/>
                <w:b/>
                <w:sz w:val="22"/>
                <w:szCs w:val="22"/>
              </w:rPr>
              <w:t>Tablice</w:t>
            </w:r>
            <w:r w:rsidR="007249FE" w:rsidRPr="005E3590">
              <w:rPr>
                <w:rFonts w:ascii="Calibri Light" w:hAnsi="Calibri Light"/>
                <w:b/>
                <w:sz w:val="22"/>
                <w:szCs w:val="22"/>
              </w:rPr>
              <w:t>:</w:t>
            </w:r>
            <w:r w:rsidRPr="005E3590">
              <w:rPr>
                <w:rFonts w:ascii="Calibri Light" w:hAnsi="Calibri Light"/>
                <w:b/>
                <w:sz w:val="22"/>
                <w:szCs w:val="22"/>
              </w:rPr>
              <w:t xml:space="preserve"> </w:t>
            </w:r>
          </w:p>
          <w:p w14:paraId="07F74D78" w14:textId="16179D8E" w:rsidR="003E3798" w:rsidRPr="005E3590" w:rsidRDefault="003E3798" w:rsidP="003E7265">
            <w:pPr>
              <w:spacing w:line="480" w:lineRule="auto"/>
              <w:rPr>
                <w:rFonts w:ascii="Calibri Light" w:hAnsi="Calibri Light"/>
                <w:sz w:val="22"/>
                <w:szCs w:val="22"/>
              </w:rPr>
            </w:pPr>
            <w:r w:rsidRPr="005E3590">
              <w:rPr>
                <w:rFonts w:ascii="Calibri Light" w:hAnsi="Calibri Light"/>
                <w:sz w:val="22"/>
                <w:szCs w:val="22"/>
              </w:rPr>
              <w:t xml:space="preserve">- </w:t>
            </w:r>
            <w:r w:rsidR="00FE7FBD" w:rsidRPr="005E3590">
              <w:rPr>
                <w:rFonts w:ascii="Calibri Light" w:hAnsi="Calibri Light"/>
                <w:sz w:val="22"/>
                <w:szCs w:val="22"/>
              </w:rPr>
              <w:t xml:space="preserve">informacyjna </w:t>
            </w:r>
            <w:r w:rsidRPr="005E3590">
              <w:rPr>
                <w:rFonts w:ascii="Calibri Light" w:hAnsi="Calibri Light"/>
                <w:sz w:val="22"/>
                <w:szCs w:val="22"/>
              </w:rPr>
              <w:t xml:space="preserve">BO 1 szt.                </w:t>
            </w:r>
            <w:r w:rsidR="00FE7FBD" w:rsidRPr="005E3590">
              <w:rPr>
                <w:rFonts w:ascii="Calibri Light" w:hAnsi="Calibri Light"/>
                <w:sz w:val="22"/>
                <w:szCs w:val="22"/>
              </w:rPr>
              <w:t xml:space="preserve">     </w:t>
            </w:r>
            <w:r w:rsidRPr="005E3590">
              <w:rPr>
                <w:rFonts w:ascii="Calibri Light" w:hAnsi="Calibri Light"/>
                <w:sz w:val="22"/>
                <w:szCs w:val="22"/>
              </w:rPr>
              <w:t xml:space="preserve">                                           …………………</w:t>
            </w:r>
          </w:p>
          <w:p w14:paraId="053FFEAB" w14:textId="5E0D7BCE" w:rsidR="003E3798" w:rsidRPr="005E3590" w:rsidRDefault="003E3798" w:rsidP="003E7265">
            <w:pPr>
              <w:spacing w:line="480" w:lineRule="auto"/>
              <w:rPr>
                <w:rFonts w:ascii="Calibri Light" w:hAnsi="Calibri Light"/>
                <w:sz w:val="22"/>
                <w:szCs w:val="22"/>
              </w:rPr>
            </w:pPr>
            <w:r w:rsidRPr="005E3590">
              <w:rPr>
                <w:rFonts w:ascii="Calibri Light" w:hAnsi="Calibri Light"/>
                <w:sz w:val="22"/>
                <w:szCs w:val="22"/>
              </w:rPr>
              <w:t>- z regulaminem 1 szt.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99DF3" w14:textId="1D473B7C" w:rsidR="003E3798" w:rsidRPr="00366047" w:rsidRDefault="003E3798" w:rsidP="003E7265">
            <w:pPr>
              <w:spacing w:line="480" w:lineRule="auto"/>
              <w:jc w:val="center"/>
              <w:rPr>
                <w:rFonts w:ascii="Calibri Light" w:hAnsi="Calibri Light"/>
                <w:sz w:val="22"/>
                <w:szCs w:val="22"/>
              </w:rPr>
            </w:pPr>
            <w:r>
              <w:rPr>
                <w:rFonts w:ascii="Calibri Light" w:hAnsi="Calibri Light"/>
                <w:sz w:val="22"/>
                <w:szCs w:val="22"/>
              </w:rPr>
              <w:t>…………………</w:t>
            </w:r>
          </w:p>
        </w:tc>
      </w:tr>
      <w:tr w:rsidR="00C140D3" w:rsidRPr="00713ADB" w14:paraId="1EC3D018" w14:textId="77777777" w:rsidTr="0050077B">
        <w:trPr>
          <w:trHeight w:val="360"/>
          <w:jc w:val="center"/>
        </w:trPr>
        <w:tc>
          <w:tcPr>
            <w:tcW w:w="7833" w:type="dxa"/>
            <w:gridSpan w:val="2"/>
            <w:tcBorders>
              <w:top w:val="nil"/>
              <w:left w:val="single" w:sz="4" w:space="0" w:color="auto"/>
              <w:bottom w:val="single" w:sz="4" w:space="0" w:color="auto"/>
              <w:right w:val="single" w:sz="4" w:space="0" w:color="000000"/>
            </w:tcBorders>
            <w:shd w:val="clear" w:color="000000" w:fill="F2F2F2"/>
            <w:noWrap/>
            <w:vAlign w:val="center"/>
          </w:tcPr>
          <w:p w14:paraId="71860941" w14:textId="77777777" w:rsidR="00C140D3" w:rsidRPr="005E3590" w:rsidRDefault="00C140D3"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Wartość ogółem netto </w:t>
            </w:r>
          </w:p>
        </w:tc>
        <w:tc>
          <w:tcPr>
            <w:tcW w:w="2163" w:type="dxa"/>
            <w:tcBorders>
              <w:top w:val="single" w:sz="4" w:space="0" w:color="auto"/>
              <w:left w:val="nil"/>
              <w:bottom w:val="single" w:sz="4" w:space="0" w:color="auto"/>
              <w:right w:val="single" w:sz="4" w:space="0" w:color="auto"/>
            </w:tcBorders>
            <w:shd w:val="clear" w:color="000000" w:fill="F2F2F2"/>
            <w:noWrap/>
            <w:vAlign w:val="center"/>
          </w:tcPr>
          <w:p w14:paraId="3E1DF81A"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40D3" w:rsidRPr="00713ADB" w14:paraId="10BE6490" w14:textId="77777777" w:rsidTr="0050077B">
        <w:trPr>
          <w:trHeight w:val="360"/>
          <w:jc w:val="center"/>
        </w:trPr>
        <w:tc>
          <w:tcPr>
            <w:tcW w:w="7833" w:type="dxa"/>
            <w:gridSpan w:val="2"/>
            <w:tcBorders>
              <w:top w:val="nil"/>
              <w:left w:val="single" w:sz="4" w:space="0" w:color="auto"/>
              <w:bottom w:val="single" w:sz="4" w:space="0" w:color="auto"/>
              <w:right w:val="single" w:sz="4" w:space="0" w:color="000000"/>
            </w:tcBorders>
            <w:shd w:val="clear" w:color="000000" w:fill="F2F2F2"/>
            <w:noWrap/>
            <w:vAlign w:val="center"/>
            <w:hideMark/>
          </w:tcPr>
          <w:p w14:paraId="5912E99B" w14:textId="77777777" w:rsidR="00C140D3" w:rsidRPr="00713ADB" w:rsidRDefault="00C140D3" w:rsidP="003E7265">
            <w:pPr>
              <w:spacing w:line="480" w:lineRule="auto"/>
              <w:jc w:val="right"/>
              <w:rPr>
                <w:rFonts w:ascii="Calibri Light" w:hAnsi="Calibri Light"/>
                <w:b/>
                <w:bCs/>
                <w:sz w:val="22"/>
                <w:szCs w:val="22"/>
              </w:rPr>
            </w:pPr>
            <w:r>
              <w:rPr>
                <w:rFonts w:ascii="Calibri Light" w:hAnsi="Calibri Light"/>
                <w:b/>
                <w:bCs/>
                <w:sz w:val="22"/>
                <w:szCs w:val="22"/>
              </w:rPr>
              <w:t xml:space="preserve">VAT ……. % </w:t>
            </w:r>
            <w:r w:rsidRPr="00713ADB">
              <w:rPr>
                <w:rFonts w:ascii="Calibri Light" w:hAnsi="Calibri Light"/>
                <w:b/>
                <w:bCs/>
                <w:sz w:val="22"/>
                <w:szCs w:val="22"/>
              </w:rPr>
              <w:t xml:space="preserve"> </w:t>
            </w:r>
          </w:p>
        </w:tc>
        <w:tc>
          <w:tcPr>
            <w:tcW w:w="2163" w:type="dxa"/>
            <w:tcBorders>
              <w:top w:val="single" w:sz="4" w:space="0" w:color="auto"/>
              <w:left w:val="nil"/>
              <w:bottom w:val="single" w:sz="4" w:space="0" w:color="auto"/>
              <w:right w:val="single" w:sz="4" w:space="0" w:color="auto"/>
            </w:tcBorders>
            <w:shd w:val="clear" w:color="000000" w:fill="F2F2F2"/>
            <w:noWrap/>
            <w:vAlign w:val="center"/>
            <w:hideMark/>
          </w:tcPr>
          <w:p w14:paraId="4598C4B0" w14:textId="77777777" w:rsidR="00C140D3" w:rsidRPr="00713ADB" w:rsidRDefault="00C140D3"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40D3" w:rsidRPr="00713ADB" w14:paraId="29034FB3" w14:textId="77777777" w:rsidTr="0050077B">
        <w:trPr>
          <w:trHeight w:val="360"/>
          <w:jc w:val="center"/>
        </w:trPr>
        <w:tc>
          <w:tcPr>
            <w:tcW w:w="7833"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tcPr>
          <w:p w14:paraId="7324ACDE" w14:textId="77777777" w:rsidR="00C140D3" w:rsidRPr="00713ADB" w:rsidRDefault="00C140D3" w:rsidP="003E7265">
            <w:pPr>
              <w:spacing w:line="480" w:lineRule="auto"/>
              <w:jc w:val="right"/>
              <w:rPr>
                <w:rFonts w:ascii="Calibri Light" w:hAnsi="Calibri Light"/>
                <w:b/>
                <w:bCs/>
                <w:sz w:val="22"/>
                <w:szCs w:val="22"/>
              </w:rPr>
            </w:pPr>
            <w:r>
              <w:rPr>
                <w:rFonts w:ascii="Calibri Light" w:hAnsi="Calibri Light"/>
                <w:b/>
                <w:bCs/>
                <w:sz w:val="22"/>
                <w:szCs w:val="22"/>
              </w:rPr>
              <w:t xml:space="preserve">Wartość ogółem  brutto </w:t>
            </w:r>
          </w:p>
        </w:tc>
        <w:tc>
          <w:tcPr>
            <w:tcW w:w="2163" w:type="dxa"/>
            <w:tcBorders>
              <w:top w:val="single" w:sz="4" w:space="0" w:color="auto"/>
              <w:left w:val="nil"/>
              <w:bottom w:val="single" w:sz="4" w:space="0" w:color="auto"/>
              <w:right w:val="single" w:sz="4" w:space="0" w:color="auto"/>
            </w:tcBorders>
            <w:shd w:val="clear" w:color="000000" w:fill="F2F2F2"/>
            <w:noWrap/>
            <w:vAlign w:val="center"/>
          </w:tcPr>
          <w:p w14:paraId="6108C891" w14:textId="77777777" w:rsidR="00C140D3" w:rsidRPr="00713ADB" w:rsidRDefault="00C140D3" w:rsidP="003E7265">
            <w:pPr>
              <w:spacing w:line="480" w:lineRule="auto"/>
              <w:jc w:val="center"/>
              <w:rPr>
                <w:rFonts w:ascii="Calibri Light" w:hAnsi="Calibri Light"/>
                <w:sz w:val="22"/>
                <w:szCs w:val="22"/>
              </w:rPr>
            </w:pPr>
            <w:r w:rsidRPr="00366047">
              <w:rPr>
                <w:rFonts w:ascii="Calibri Light" w:hAnsi="Calibri Light"/>
                <w:sz w:val="22"/>
                <w:szCs w:val="22"/>
              </w:rPr>
              <w:t>…………………</w:t>
            </w:r>
          </w:p>
        </w:tc>
      </w:tr>
    </w:tbl>
    <w:p w14:paraId="7F154484" w14:textId="77777777" w:rsidR="0050077B" w:rsidRPr="00A6374E" w:rsidRDefault="0050077B" w:rsidP="0050077B">
      <w:pPr>
        <w:spacing w:line="276" w:lineRule="auto"/>
        <w:jc w:val="center"/>
        <w:rPr>
          <w:rFonts w:ascii="Calibri Light" w:hAnsi="Calibri Light"/>
          <w:sz w:val="20"/>
          <w:szCs w:val="20"/>
        </w:rPr>
      </w:pPr>
    </w:p>
    <w:p w14:paraId="6DF26886" w14:textId="77777777" w:rsidR="0050077B" w:rsidRPr="00A6374E" w:rsidRDefault="0050077B" w:rsidP="0050077B">
      <w:pPr>
        <w:spacing w:line="240" w:lineRule="exact"/>
        <w:jc w:val="both"/>
        <w:rPr>
          <w:rFonts w:ascii="Calibri Light" w:hAnsi="Calibri Light"/>
          <w:b/>
          <w:sz w:val="20"/>
          <w:szCs w:val="20"/>
        </w:rPr>
      </w:pPr>
      <w:r w:rsidRPr="00A6374E">
        <w:rPr>
          <w:rFonts w:ascii="Calibri Light" w:hAnsi="Calibri Light"/>
          <w:b/>
          <w:sz w:val="20"/>
          <w:szCs w:val="20"/>
        </w:rPr>
        <w:t xml:space="preserve">Uwaga: </w:t>
      </w:r>
    </w:p>
    <w:p w14:paraId="07A0BE2A" w14:textId="14EE3751" w:rsidR="0050077B" w:rsidRPr="00A6374E" w:rsidRDefault="0050077B" w:rsidP="0050077B">
      <w:pPr>
        <w:spacing w:line="240" w:lineRule="exact"/>
        <w:ind w:right="282"/>
        <w:jc w:val="both"/>
        <w:rPr>
          <w:rFonts w:ascii="Calibri Light" w:hAnsi="Calibri Light"/>
          <w:sz w:val="22"/>
          <w:szCs w:val="22"/>
        </w:rPr>
      </w:pPr>
      <w:r w:rsidRPr="00A6374E">
        <w:rPr>
          <w:rFonts w:ascii="Calibri Light" w:hAnsi="Calibri Light"/>
          <w:sz w:val="20"/>
          <w:szCs w:val="20"/>
        </w:rPr>
        <w:t>Koszty wyszczególnione w SIWZ rozdz. XVIII. Opis sposobu oblicz</w:t>
      </w:r>
      <w:r>
        <w:rPr>
          <w:rFonts w:ascii="Calibri Light" w:hAnsi="Calibri Light"/>
          <w:sz w:val="20"/>
          <w:szCs w:val="20"/>
        </w:rPr>
        <w:t xml:space="preserve">enia ceny, pkt 1, </w:t>
      </w:r>
      <w:proofErr w:type="spellStart"/>
      <w:r>
        <w:rPr>
          <w:rFonts w:ascii="Calibri Light" w:hAnsi="Calibri Light"/>
          <w:sz w:val="20"/>
          <w:szCs w:val="20"/>
        </w:rPr>
        <w:t>ppkt</w:t>
      </w:r>
      <w:proofErr w:type="spellEnd"/>
      <w:r>
        <w:rPr>
          <w:rFonts w:ascii="Calibri Light" w:hAnsi="Calibri Light"/>
          <w:sz w:val="20"/>
          <w:szCs w:val="20"/>
        </w:rPr>
        <w:t xml:space="preserve"> 1)</w:t>
      </w:r>
      <w:r w:rsidRPr="00A6374E">
        <w:rPr>
          <w:rFonts w:ascii="Calibri Light" w:hAnsi="Calibri Light"/>
          <w:sz w:val="20"/>
          <w:szCs w:val="20"/>
        </w:rPr>
        <w:t xml:space="preserve"> wycenione zostały w ramach ceny ofertowej.</w:t>
      </w:r>
    </w:p>
    <w:p w14:paraId="3CAC10DF" w14:textId="77777777" w:rsidR="0050077B" w:rsidRPr="00A6374E" w:rsidRDefault="0050077B" w:rsidP="0050077B">
      <w:pPr>
        <w:spacing w:line="240" w:lineRule="exact"/>
        <w:ind w:left="4253"/>
        <w:jc w:val="both"/>
        <w:rPr>
          <w:rFonts w:ascii="Calibri Light" w:hAnsi="Calibri Light"/>
          <w:sz w:val="22"/>
          <w:szCs w:val="22"/>
        </w:rPr>
      </w:pPr>
      <w:r w:rsidRPr="00A6374E">
        <w:rPr>
          <w:rFonts w:ascii="Calibri Light" w:hAnsi="Calibri Light"/>
          <w:sz w:val="22"/>
          <w:szCs w:val="22"/>
        </w:rPr>
        <w:t xml:space="preserve">          ......................................................................................</w:t>
      </w:r>
    </w:p>
    <w:p w14:paraId="30101D05" w14:textId="73BDB552" w:rsidR="0050077B" w:rsidRPr="00A6374E" w:rsidRDefault="0050077B" w:rsidP="0050077B">
      <w:pPr>
        <w:jc w:val="center"/>
        <w:rPr>
          <w:rFonts w:ascii="Calibri Light" w:hAnsi="Calibri Light"/>
          <w:b/>
          <w:sz w:val="22"/>
          <w:szCs w:val="22"/>
        </w:rPr>
      </w:pPr>
      <w:r w:rsidRPr="00A6374E">
        <w:rPr>
          <w:rFonts w:ascii="Calibri Light" w:hAnsi="Calibri Light"/>
          <w:sz w:val="20"/>
          <w:szCs w:val="20"/>
        </w:rPr>
        <w:t xml:space="preserve">                                                                                                 podpis(y) upełnomocnionego przedstawiciela wykonaw</w:t>
      </w:r>
      <w:r>
        <w:rPr>
          <w:rFonts w:ascii="Calibri Light" w:hAnsi="Calibri Light"/>
          <w:sz w:val="20"/>
          <w:szCs w:val="20"/>
        </w:rPr>
        <w:t>c</w:t>
      </w:r>
      <w:r w:rsidRPr="00A6374E">
        <w:rPr>
          <w:rFonts w:ascii="Calibri Light" w:hAnsi="Calibri Light"/>
          <w:sz w:val="20"/>
          <w:szCs w:val="20"/>
        </w:rPr>
        <w:t>y</w:t>
      </w:r>
    </w:p>
    <w:p w14:paraId="753612C5" w14:textId="77777777" w:rsidR="0050077B" w:rsidRPr="00DE6EED" w:rsidRDefault="0050077B" w:rsidP="0050077B">
      <w:pPr>
        <w:spacing w:line="276" w:lineRule="auto"/>
        <w:rPr>
          <w:rFonts w:ascii="Calibri Light" w:hAnsi="Calibri Light"/>
          <w:sz w:val="20"/>
          <w:szCs w:val="20"/>
        </w:rPr>
      </w:pPr>
    </w:p>
    <w:p w14:paraId="6B2FD591" w14:textId="77777777" w:rsidR="0050077B" w:rsidRDefault="0050077B" w:rsidP="0050077B">
      <w:pPr>
        <w:jc w:val="right"/>
        <w:rPr>
          <w:rFonts w:asciiTheme="majorHAnsi" w:hAnsiTheme="majorHAnsi"/>
          <w:sz w:val="22"/>
          <w:szCs w:val="22"/>
        </w:rPr>
      </w:pPr>
    </w:p>
    <w:p w14:paraId="6C5B6B80" w14:textId="77777777" w:rsidR="0050077B" w:rsidRDefault="0050077B" w:rsidP="0050077B">
      <w:pPr>
        <w:jc w:val="right"/>
        <w:rPr>
          <w:rFonts w:asciiTheme="majorHAnsi" w:hAnsiTheme="majorHAnsi"/>
          <w:sz w:val="22"/>
          <w:szCs w:val="22"/>
        </w:rPr>
      </w:pPr>
    </w:p>
    <w:p w14:paraId="4C8EB292" w14:textId="77777777" w:rsidR="0011276E" w:rsidRDefault="0011276E" w:rsidP="0050077B">
      <w:pPr>
        <w:jc w:val="right"/>
        <w:rPr>
          <w:rFonts w:asciiTheme="majorHAnsi" w:hAnsiTheme="majorHAnsi"/>
          <w:sz w:val="22"/>
          <w:szCs w:val="22"/>
        </w:rPr>
      </w:pPr>
    </w:p>
    <w:p w14:paraId="6E42DA99" w14:textId="4BCFD222" w:rsidR="0011276E" w:rsidRDefault="0011276E" w:rsidP="0050077B">
      <w:pPr>
        <w:jc w:val="right"/>
        <w:rPr>
          <w:rFonts w:asciiTheme="majorHAnsi" w:hAnsiTheme="majorHAnsi"/>
          <w:sz w:val="22"/>
          <w:szCs w:val="22"/>
        </w:rPr>
      </w:pPr>
    </w:p>
    <w:p w14:paraId="7EBD3824" w14:textId="77777777" w:rsidR="009F253A" w:rsidRDefault="009F253A" w:rsidP="0050077B">
      <w:pPr>
        <w:jc w:val="right"/>
        <w:rPr>
          <w:rFonts w:asciiTheme="majorHAnsi" w:hAnsiTheme="majorHAnsi"/>
          <w:sz w:val="22"/>
          <w:szCs w:val="22"/>
        </w:rPr>
      </w:pPr>
    </w:p>
    <w:p w14:paraId="19895C8F" w14:textId="77777777" w:rsidR="0011276E" w:rsidRDefault="0011276E" w:rsidP="0050077B">
      <w:pPr>
        <w:jc w:val="right"/>
        <w:rPr>
          <w:rFonts w:asciiTheme="majorHAnsi" w:hAnsiTheme="majorHAnsi"/>
          <w:sz w:val="22"/>
          <w:szCs w:val="22"/>
        </w:rPr>
      </w:pPr>
    </w:p>
    <w:p w14:paraId="3D0461AC" w14:textId="77777777" w:rsidR="0011276E" w:rsidRDefault="0011276E" w:rsidP="0050077B">
      <w:pPr>
        <w:jc w:val="right"/>
        <w:rPr>
          <w:rFonts w:asciiTheme="majorHAnsi" w:hAnsiTheme="majorHAnsi"/>
          <w:sz w:val="22"/>
          <w:szCs w:val="22"/>
        </w:rPr>
      </w:pPr>
    </w:p>
    <w:p w14:paraId="5A47681D" w14:textId="532B2A06" w:rsidR="0011276E" w:rsidRDefault="0011276E" w:rsidP="0050077B">
      <w:pPr>
        <w:jc w:val="right"/>
        <w:rPr>
          <w:rFonts w:asciiTheme="majorHAnsi" w:hAnsiTheme="majorHAnsi"/>
          <w:sz w:val="22"/>
          <w:szCs w:val="22"/>
        </w:rPr>
      </w:pPr>
    </w:p>
    <w:p w14:paraId="39F813A1" w14:textId="0E06F8B2" w:rsidR="005E3590" w:rsidRDefault="005E3590" w:rsidP="0050077B">
      <w:pPr>
        <w:jc w:val="right"/>
        <w:rPr>
          <w:rFonts w:asciiTheme="majorHAnsi" w:hAnsiTheme="majorHAnsi"/>
          <w:sz w:val="22"/>
          <w:szCs w:val="22"/>
        </w:rPr>
      </w:pPr>
    </w:p>
    <w:p w14:paraId="3C7F6FE6" w14:textId="77777777" w:rsidR="005E3590" w:rsidRDefault="005E3590" w:rsidP="0050077B">
      <w:pPr>
        <w:jc w:val="right"/>
        <w:rPr>
          <w:rFonts w:asciiTheme="majorHAnsi" w:hAnsiTheme="majorHAnsi"/>
          <w:sz w:val="22"/>
          <w:szCs w:val="22"/>
        </w:rPr>
      </w:pPr>
    </w:p>
    <w:p w14:paraId="1321672A" w14:textId="181D9107" w:rsidR="0011276E" w:rsidRDefault="0011276E" w:rsidP="0050077B">
      <w:pPr>
        <w:jc w:val="right"/>
        <w:rPr>
          <w:rFonts w:asciiTheme="majorHAnsi" w:hAnsiTheme="majorHAnsi"/>
          <w:sz w:val="22"/>
          <w:szCs w:val="22"/>
        </w:rPr>
      </w:pPr>
    </w:p>
    <w:p w14:paraId="41517EA1" w14:textId="66573BD6" w:rsidR="003E7265" w:rsidRDefault="003E7265" w:rsidP="0050077B">
      <w:pPr>
        <w:jc w:val="right"/>
        <w:rPr>
          <w:rFonts w:asciiTheme="majorHAnsi" w:hAnsiTheme="majorHAnsi"/>
          <w:sz w:val="22"/>
          <w:szCs w:val="22"/>
        </w:rPr>
      </w:pPr>
    </w:p>
    <w:p w14:paraId="3B9F7555" w14:textId="30FB569D" w:rsidR="003E7265" w:rsidRDefault="003E7265" w:rsidP="0050077B">
      <w:pPr>
        <w:jc w:val="right"/>
        <w:rPr>
          <w:rFonts w:asciiTheme="majorHAnsi" w:hAnsiTheme="majorHAnsi"/>
          <w:sz w:val="22"/>
          <w:szCs w:val="22"/>
        </w:rPr>
      </w:pPr>
    </w:p>
    <w:p w14:paraId="35368600" w14:textId="1CA3F478" w:rsidR="003E7265" w:rsidRDefault="003E7265" w:rsidP="0050077B">
      <w:pPr>
        <w:jc w:val="right"/>
        <w:rPr>
          <w:rFonts w:asciiTheme="majorHAnsi" w:hAnsiTheme="majorHAnsi"/>
          <w:sz w:val="22"/>
          <w:szCs w:val="22"/>
        </w:rPr>
      </w:pPr>
    </w:p>
    <w:p w14:paraId="58E66D38" w14:textId="1454068D" w:rsidR="003E7265" w:rsidRDefault="003E7265" w:rsidP="0050077B">
      <w:pPr>
        <w:jc w:val="right"/>
        <w:rPr>
          <w:rFonts w:asciiTheme="majorHAnsi" w:hAnsiTheme="majorHAnsi"/>
          <w:sz w:val="22"/>
          <w:szCs w:val="22"/>
        </w:rPr>
      </w:pPr>
    </w:p>
    <w:p w14:paraId="768C1D38" w14:textId="487ACAB6" w:rsidR="003E7265" w:rsidRDefault="003E7265" w:rsidP="0050077B">
      <w:pPr>
        <w:jc w:val="right"/>
        <w:rPr>
          <w:rFonts w:asciiTheme="majorHAnsi" w:hAnsiTheme="majorHAnsi"/>
          <w:sz w:val="22"/>
          <w:szCs w:val="22"/>
        </w:rPr>
      </w:pPr>
    </w:p>
    <w:p w14:paraId="29BF8195" w14:textId="3CF91276" w:rsidR="003E7265" w:rsidRDefault="003E7265" w:rsidP="0050077B">
      <w:pPr>
        <w:jc w:val="right"/>
        <w:rPr>
          <w:rFonts w:asciiTheme="majorHAnsi" w:hAnsiTheme="majorHAnsi"/>
          <w:sz w:val="22"/>
          <w:szCs w:val="22"/>
        </w:rPr>
      </w:pPr>
    </w:p>
    <w:p w14:paraId="3A4606B8" w14:textId="77777777" w:rsidR="003E7265" w:rsidRDefault="003E7265" w:rsidP="0050077B">
      <w:pPr>
        <w:jc w:val="right"/>
        <w:rPr>
          <w:rFonts w:asciiTheme="majorHAnsi" w:hAnsiTheme="majorHAnsi"/>
          <w:sz w:val="22"/>
          <w:szCs w:val="22"/>
        </w:rPr>
      </w:pPr>
    </w:p>
    <w:p w14:paraId="012A5B9E" w14:textId="599FD002" w:rsidR="009E02DC" w:rsidRDefault="009E02DC" w:rsidP="0050077B">
      <w:pPr>
        <w:jc w:val="right"/>
        <w:rPr>
          <w:rFonts w:asciiTheme="majorHAnsi" w:hAnsiTheme="majorHAnsi"/>
          <w:sz w:val="22"/>
          <w:szCs w:val="22"/>
        </w:rPr>
      </w:pPr>
    </w:p>
    <w:p w14:paraId="62FBBAC2" w14:textId="77777777" w:rsidR="009E02DC" w:rsidRDefault="009E02DC" w:rsidP="0050077B">
      <w:pPr>
        <w:jc w:val="right"/>
        <w:rPr>
          <w:rFonts w:asciiTheme="majorHAnsi" w:hAnsiTheme="majorHAnsi"/>
          <w:sz w:val="22"/>
          <w:szCs w:val="22"/>
        </w:rPr>
      </w:pPr>
    </w:p>
    <w:p w14:paraId="5C79E62F" w14:textId="77777777" w:rsidR="0011276E" w:rsidRDefault="0011276E" w:rsidP="0050077B">
      <w:pPr>
        <w:jc w:val="right"/>
        <w:rPr>
          <w:rFonts w:asciiTheme="majorHAnsi" w:hAnsiTheme="majorHAnsi"/>
          <w:sz w:val="22"/>
          <w:szCs w:val="22"/>
        </w:rPr>
      </w:pPr>
    </w:p>
    <w:p w14:paraId="60EECBAB" w14:textId="77777777" w:rsidR="0011276E" w:rsidRDefault="0011276E" w:rsidP="0050077B">
      <w:pPr>
        <w:jc w:val="right"/>
        <w:rPr>
          <w:rFonts w:asciiTheme="majorHAnsi" w:hAnsiTheme="majorHAnsi"/>
          <w:sz w:val="22"/>
          <w:szCs w:val="22"/>
        </w:rPr>
      </w:pPr>
    </w:p>
    <w:p w14:paraId="367AF41F" w14:textId="47AEA3CB" w:rsidR="0050077B" w:rsidRPr="00F532FB" w:rsidRDefault="0050077B" w:rsidP="0050077B">
      <w:pPr>
        <w:jc w:val="right"/>
        <w:rPr>
          <w:rFonts w:asciiTheme="majorHAnsi" w:hAnsiTheme="majorHAnsi"/>
          <w:sz w:val="22"/>
          <w:szCs w:val="22"/>
        </w:rPr>
      </w:pPr>
      <w:r w:rsidRPr="00F532FB">
        <w:rPr>
          <w:rFonts w:asciiTheme="majorHAnsi" w:hAnsiTheme="majorHAnsi"/>
          <w:sz w:val="22"/>
          <w:szCs w:val="22"/>
        </w:rPr>
        <w:lastRenderedPageBreak/>
        <w:t>Załącznik nr 1</w:t>
      </w:r>
      <w:r>
        <w:rPr>
          <w:rFonts w:asciiTheme="majorHAnsi" w:hAnsiTheme="majorHAnsi"/>
          <w:sz w:val="22"/>
          <w:szCs w:val="22"/>
        </w:rPr>
        <w:t>B do umowy nr DIN-</w:t>
      </w:r>
      <w:r w:rsidR="00E547D0">
        <w:rPr>
          <w:rFonts w:asciiTheme="majorHAnsi" w:hAnsiTheme="majorHAnsi"/>
          <w:sz w:val="22"/>
          <w:szCs w:val="22"/>
        </w:rPr>
        <w:t>II</w:t>
      </w:r>
      <w:r>
        <w:rPr>
          <w:rFonts w:asciiTheme="majorHAnsi" w:hAnsiTheme="majorHAnsi"/>
          <w:sz w:val="22"/>
          <w:szCs w:val="22"/>
        </w:rPr>
        <w:t>.272. … .2020</w:t>
      </w:r>
    </w:p>
    <w:p w14:paraId="7DE2AE6D" w14:textId="77777777" w:rsidR="0050077B" w:rsidRPr="00DE6EED" w:rsidRDefault="0050077B" w:rsidP="0050077B">
      <w:pPr>
        <w:spacing w:line="276" w:lineRule="auto"/>
        <w:jc w:val="center"/>
        <w:rPr>
          <w:rFonts w:ascii="Calibri Light" w:hAnsi="Calibri Light"/>
          <w:b/>
          <w:sz w:val="22"/>
          <w:szCs w:val="22"/>
        </w:rPr>
      </w:pPr>
      <w:r w:rsidRPr="00DE6EED">
        <w:rPr>
          <w:rFonts w:ascii="Calibri Light" w:hAnsi="Calibri Light"/>
          <w:b/>
          <w:sz w:val="22"/>
          <w:szCs w:val="22"/>
        </w:rPr>
        <w:t>ZESTAWIENIE KOSZTÓW ZADANIA</w:t>
      </w:r>
    </w:p>
    <w:tbl>
      <w:tblPr>
        <w:tblW w:w="10060" w:type="dxa"/>
        <w:jc w:val="center"/>
        <w:tblCellMar>
          <w:left w:w="70" w:type="dxa"/>
          <w:right w:w="70" w:type="dxa"/>
        </w:tblCellMar>
        <w:tblLook w:val="04A0" w:firstRow="1" w:lastRow="0" w:firstColumn="1" w:lastColumn="0" w:noHBand="0" w:noVBand="1"/>
      </w:tblPr>
      <w:tblGrid>
        <w:gridCol w:w="760"/>
        <w:gridCol w:w="269"/>
        <w:gridCol w:w="6453"/>
        <w:gridCol w:w="351"/>
        <w:gridCol w:w="2227"/>
      </w:tblGrid>
      <w:tr w:rsidR="009344CE" w:rsidRPr="00713ADB" w14:paraId="78CAD49F" w14:textId="77777777" w:rsidTr="009344CE">
        <w:trPr>
          <w:trHeight w:val="7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3204A30" w14:textId="70103E15" w:rsidR="009344CE" w:rsidRPr="00713ADB" w:rsidRDefault="009344CE" w:rsidP="003E7265">
            <w:pPr>
              <w:spacing w:line="480" w:lineRule="auto"/>
              <w:jc w:val="center"/>
              <w:rPr>
                <w:rFonts w:ascii="Calibri Light" w:hAnsi="Calibri Light"/>
                <w:b/>
                <w:bCs/>
                <w:sz w:val="22"/>
                <w:szCs w:val="22"/>
              </w:rPr>
            </w:pPr>
            <w:r w:rsidRPr="00713ADB">
              <w:rPr>
                <w:rFonts w:ascii="Calibri Light" w:hAnsi="Calibri Light"/>
                <w:b/>
                <w:bCs/>
                <w:sz w:val="22"/>
                <w:szCs w:val="22"/>
              </w:rPr>
              <w:t>Część I</w:t>
            </w:r>
            <w:r w:rsidR="001F6E04">
              <w:rPr>
                <w:rFonts w:ascii="Calibri Light" w:hAnsi="Calibri Light"/>
                <w:b/>
                <w:bCs/>
                <w:sz w:val="22"/>
                <w:szCs w:val="22"/>
              </w:rPr>
              <w:t>I</w:t>
            </w:r>
            <w:r w:rsidRPr="00713ADB">
              <w:rPr>
                <w:rFonts w:ascii="Calibri Light" w:hAnsi="Calibri Light"/>
                <w:b/>
                <w:bCs/>
                <w:sz w:val="22"/>
                <w:szCs w:val="22"/>
              </w:rPr>
              <w:t xml:space="preserve"> zamówienia</w:t>
            </w:r>
          </w:p>
        </w:tc>
      </w:tr>
      <w:tr w:rsidR="009344CE" w:rsidRPr="00713ADB" w14:paraId="30D12EAB" w14:textId="77777777" w:rsidTr="009344CE">
        <w:trPr>
          <w:trHeight w:val="7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401777D" w14:textId="77777777" w:rsidR="009344CE" w:rsidRPr="009344CE" w:rsidRDefault="009344CE" w:rsidP="003E7265">
            <w:pPr>
              <w:jc w:val="center"/>
              <w:rPr>
                <w:rFonts w:ascii="Calibri Light" w:hAnsi="Calibri Light"/>
                <w:b/>
                <w:bCs/>
                <w:sz w:val="22"/>
                <w:szCs w:val="22"/>
              </w:rPr>
            </w:pPr>
            <w:r w:rsidRPr="009344CE">
              <w:rPr>
                <w:rFonts w:ascii="Calibri Light" w:hAnsi="Calibri Light"/>
                <w:b/>
                <w:bCs/>
                <w:sz w:val="22"/>
                <w:szCs w:val="22"/>
              </w:rPr>
              <w:t xml:space="preserve">Opracowanie kompletnej dokumentacji projektowej i wykonanie placu zabaw przy </w:t>
            </w:r>
          </w:p>
          <w:p w14:paraId="184BD904" w14:textId="4751A2D8" w:rsidR="009344CE" w:rsidRPr="00C20D8A" w:rsidRDefault="009344CE" w:rsidP="003E7265">
            <w:pPr>
              <w:jc w:val="center"/>
              <w:rPr>
                <w:rFonts w:ascii="Calibri Light" w:hAnsi="Calibri Light"/>
                <w:b/>
                <w:bCs/>
                <w:sz w:val="22"/>
                <w:szCs w:val="22"/>
              </w:rPr>
            </w:pPr>
            <w:r w:rsidRPr="009344CE">
              <w:rPr>
                <w:rFonts w:ascii="Calibri Light" w:hAnsi="Calibri Light"/>
                <w:b/>
                <w:bCs/>
                <w:sz w:val="22"/>
                <w:szCs w:val="22"/>
              </w:rPr>
              <w:t>Szkole Podstawowej Nr 9 w Białymstoku, ul. Legionowa 7</w:t>
            </w:r>
          </w:p>
        </w:tc>
      </w:tr>
      <w:tr w:rsidR="009344CE" w:rsidRPr="00713ADB" w14:paraId="0B46C8BC" w14:textId="77777777" w:rsidTr="009344CE">
        <w:trPr>
          <w:trHeight w:val="300"/>
          <w:jc w:val="center"/>
        </w:trPr>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F82325" w14:textId="77777777" w:rsidR="009344CE" w:rsidRPr="00C20D8A" w:rsidRDefault="009344CE" w:rsidP="003E7265">
            <w:pPr>
              <w:spacing w:line="480" w:lineRule="auto"/>
              <w:jc w:val="center"/>
              <w:rPr>
                <w:rFonts w:ascii="Calibri Light" w:hAnsi="Calibri Light"/>
                <w:b/>
                <w:bCs/>
                <w:sz w:val="22"/>
                <w:szCs w:val="22"/>
              </w:rPr>
            </w:pPr>
            <w:r w:rsidRPr="00C20D8A">
              <w:rPr>
                <w:rFonts w:ascii="Calibri Light" w:hAnsi="Calibri Light"/>
                <w:b/>
                <w:bCs/>
                <w:sz w:val="22"/>
                <w:szCs w:val="22"/>
              </w:rPr>
              <w:t> Lp.</w:t>
            </w:r>
          </w:p>
        </w:tc>
        <w:tc>
          <w:tcPr>
            <w:tcW w:w="6804" w:type="dxa"/>
            <w:gridSpan w:val="2"/>
            <w:tcBorders>
              <w:top w:val="nil"/>
              <w:left w:val="nil"/>
              <w:bottom w:val="single" w:sz="4" w:space="0" w:color="auto"/>
              <w:right w:val="single" w:sz="4" w:space="0" w:color="auto"/>
            </w:tcBorders>
            <w:shd w:val="clear" w:color="auto" w:fill="auto"/>
            <w:vAlign w:val="center"/>
            <w:hideMark/>
          </w:tcPr>
          <w:p w14:paraId="41693827" w14:textId="77777777" w:rsidR="009344CE" w:rsidRPr="005E3590" w:rsidRDefault="009344CE" w:rsidP="003E7265">
            <w:pPr>
              <w:spacing w:line="480" w:lineRule="auto"/>
              <w:jc w:val="center"/>
              <w:rPr>
                <w:rFonts w:ascii="Calibri Light" w:hAnsi="Calibri Light"/>
                <w:b/>
                <w:bCs/>
                <w:sz w:val="22"/>
                <w:szCs w:val="22"/>
              </w:rPr>
            </w:pPr>
            <w:r w:rsidRPr="005E3590">
              <w:rPr>
                <w:rFonts w:ascii="Calibri Light" w:hAnsi="Calibri Light"/>
                <w:b/>
                <w:bCs/>
                <w:sz w:val="22"/>
                <w:szCs w:val="22"/>
              </w:rPr>
              <w:t>Wyszczególnienie robót</w:t>
            </w:r>
          </w:p>
        </w:tc>
        <w:tc>
          <w:tcPr>
            <w:tcW w:w="2227" w:type="dxa"/>
            <w:tcBorders>
              <w:top w:val="single" w:sz="4" w:space="0" w:color="auto"/>
              <w:left w:val="nil"/>
              <w:bottom w:val="single" w:sz="4" w:space="0" w:color="auto"/>
              <w:right w:val="single" w:sz="4" w:space="0" w:color="auto"/>
            </w:tcBorders>
            <w:shd w:val="clear" w:color="auto" w:fill="auto"/>
            <w:noWrap/>
            <w:vAlign w:val="center"/>
            <w:hideMark/>
          </w:tcPr>
          <w:p w14:paraId="7C9C17B7" w14:textId="77777777" w:rsidR="009344CE" w:rsidRPr="00713ADB" w:rsidRDefault="009344CE" w:rsidP="003E7265">
            <w:pPr>
              <w:spacing w:line="480" w:lineRule="auto"/>
              <w:jc w:val="center"/>
              <w:rPr>
                <w:rFonts w:ascii="Calibri Light" w:hAnsi="Calibri Light"/>
                <w:b/>
                <w:bCs/>
                <w:sz w:val="22"/>
                <w:szCs w:val="22"/>
              </w:rPr>
            </w:pPr>
            <w:r w:rsidRPr="00713ADB">
              <w:rPr>
                <w:rFonts w:ascii="Calibri Light" w:hAnsi="Calibri Light"/>
                <w:b/>
                <w:bCs/>
                <w:sz w:val="22"/>
                <w:szCs w:val="22"/>
              </w:rPr>
              <w:t>Wartość</w:t>
            </w:r>
          </w:p>
        </w:tc>
      </w:tr>
      <w:tr w:rsidR="009344CE" w:rsidRPr="00713ADB" w14:paraId="64ECD4F0" w14:textId="77777777" w:rsidTr="009344CE">
        <w:trPr>
          <w:trHeight w:val="360"/>
          <w:jc w:val="center"/>
        </w:trPr>
        <w:tc>
          <w:tcPr>
            <w:tcW w:w="1029" w:type="dxa"/>
            <w:gridSpan w:val="2"/>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358F9483" w14:textId="3D50C303" w:rsidR="009344CE" w:rsidRPr="00C20D8A" w:rsidRDefault="009344CE" w:rsidP="003E7265">
            <w:pPr>
              <w:spacing w:line="480" w:lineRule="auto"/>
              <w:jc w:val="center"/>
              <w:rPr>
                <w:rFonts w:ascii="Calibri Light" w:hAnsi="Calibri Light"/>
                <w:b/>
                <w:bCs/>
                <w:sz w:val="22"/>
                <w:szCs w:val="22"/>
              </w:rPr>
            </w:pPr>
            <w:r w:rsidRPr="00C20D8A">
              <w:rPr>
                <w:rFonts w:ascii="Calibri Light" w:hAnsi="Calibri Light"/>
                <w:b/>
                <w:bCs/>
                <w:sz w:val="22"/>
                <w:szCs w:val="22"/>
              </w:rPr>
              <w:t>1</w:t>
            </w:r>
          </w:p>
        </w:tc>
        <w:tc>
          <w:tcPr>
            <w:tcW w:w="6804" w:type="dxa"/>
            <w:gridSpan w:val="2"/>
            <w:tcBorders>
              <w:top w:val="nil"/>
              <w:left w:val="nil"/>
              <w:bottom w:val="single" w:sz="4" w:space="0" w:color="auto"/>
              <w:right w:val="single" w:sz="4" w:space="0" w:color="auto"/>
            </w:tcBorders>
            <w:shd w:val="clear" w:color="auto" w:fill="8EAADB" w:themeFill="accent5" w:themeFillTint="99"/>
            <w:vAlign w:val="center"/>
            <w:hideMark/>
          </w:tcPr>
          <w:p w14:paraId="6041329D" w14:textId="3DBC8614" w:rsidR="009344CE" w:rsidRPr="005E3590" w:rsidRDefault="00FE7FBD" w:rsidP="003E7265">
            <w:pPr>
              <w:spacing w:line="480" w:lineRule="auto"/>
              <w:rPr>
                <w:rFonts w:ascii="Calibri Light" w:hAnsi="Calibri Light"/>
                <w:b/>
                <w:bCs/>
                <w:sz w:val="22"/>
                <w:szCs w:val="22"/>
              </w:rPr>
            </w:pPr>
            <w:r w:rsidRPr="005E3590">
              <w:rPr>
                <w:rFonts w:ascii="Calibri Light" w:hAnsi="Calibri Light"/>
                <w:b/>
                <w:bCs/>
                <w:sz w:val="22"/>
                <w:szCs w:val="22"/>
              </w:rPr>
              <w:t>Opracowanie koncepcji i dokumentacji projektowej</w:t>
            </w:r>
          </w:p>
        </w:tc>
        <w:tc>
          <w:tcPr>
            <w:tcW w:w="2227" w:type="dxa"/>
            <w:tcBorders>
              <w:top w:val="nil"/>
              <w:left w:val="nil"/>
              <w:bottom w:val="single" w:sz="4" w:space="0" w:color="auto"/>
              <w:right w:val="single" w:sz="4" w:space="0" w:color="auto"/>
            </w:tcBorders>
            <w:shd w:val="clear" w:color="auto" w:fill="8EAADB" w:themeFill="accent5" w:themeFillTint="99"/>
            <w:noWrap/>
            <w:vAlign w:val="center"/>
            <w:hideMark/>
          </w:tcPr>
          <w:p w14:paraId="403FA6BF" w14:textId="77777777" w:rsidR="009344CE" w:rsidRPr="00713ADB" w:rsidRDefault="009344CE"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9344CE" w:rsidRPr="00713ADB" w14:paraId="7B053FA6" w14:textId="77777777" w:rsidTr="009344CE">
        <w:trPr>
          <w:trHeight w:val="360"/>
          <w:jc w:val="center"/>
        </w:trPr>
        <w:tc>
          <w:tcPr>
            <w:tcW w:w="1029" w:type="dxa"/>
            <w:gridSpan w:val="2"/>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6CB1D613" w14:textId="5DD6A645" w:rsidR="009344CE" w:rsidRPr="00C20D8A" w:rsidRDefault="009344CE" w:rsidP="003E7265">
            <w:pPr>
              <w:spacing w:line="480" w:lineRule="auto"/>
              <w:jc w:val="center"/>
              <w:rPr>
                <w:rFonts w:ascii="Calibri Light" w:hAnsi="Calibri Light"/>
                <w:b/>
                <w:bCs/>
                <w:sz w:val="22"/>
                <w:szCs w:val="22"/>
              </w:rPr>
            </w:pPr>
            <w:r w:rsidRPr="00C20D8A">
              <w:rPr>
                <w:rFonts w:ascii="Calibri Light" w:hAnsi="Calibri Light"/>
                <w:b/>
                <w:bCs/>
                <w:sz w:val="22"/>
                <w:szCs w:val="22"/>
              </w:rPr>
              <w:t>2</w:t>
            </w:r>
          </w:p>
        </w:tc>
        <w:tc>
          <w:tcPr>
            <w:tcW w:w="6804" w:type="dxa"/>
            <w:gridSpan w:val="2"/>
            <w:tcBorders>
              <w:top w:val="nil"/>
              <w:left w:val="nil"/>
              <w:bottom w:val="single" w:sz="4" w:space="0" w:color="auto"/>
              <w:right w:val="single" w:sz="4" w:space="0" w:color="auto"/>
            </w:tcBorders>
            <w:shd w:val="clear" w:color="auto" w:fill="8EAADB" w:themeFill="accent5" w:themeFillTint="99"/>
            <w:vAlign w:val="center"/>
            <w:hideMark/>
          </w:tcPr>
          <w:p w14:paraId="7D6E7D67" w14:textId="77777777" w:rsidR="009344CE" w:rsidRPr="005E3590" w:rsidRDefault="009344CE" w:rsidP="003E7265">
            <w:pPr>
              <w:spacing w:line="480" w:lineRule="auto"/>
              <w:rPr>
                <w:rFonts w:ascii="Calibri Light" w:hAnsi="Calibri Light"/>
                <w:b/>
                <w:bCs/>
                <w:sz w:val="22"/>
                <w:szCs w:val="22"/>
              </w:rPr>
            </w:pPr>
            <w:r w:rsidRPr="005E3590">
              <w:rPr>
                <w:rFonts w:ascii="Calibri Light" w:hAnsi="Calibri Light"/>
                <w:b/>
                <w:bCs/>
                <w:sz w:val="22"/>
                <w:szCs w:val="22"/>
              </w:rPr>
              <w:t>Roboty budowlane</w:t>
            </w:r>
          </w:p>
        </w:tc>
        <w:tc>
          <w:tcPr>
            <w:tcW w:w="2227" w:type="dxa"/>
            <w:tcBorders>
              <w:top w:val="nil"/>
              <w:left w:val="nil"/>
              <w:bottom w:val="single" w:sz="4" w:space="0" w:color="auto"/>
              <w:right w:val="single" w:sz="4" w:space="0" w:color="auto"/>
            </w:tcBorders>
            <w:shd w:val="clear" w:color="auto" w:fill="8EAADB" w:themeFill="accent5" w:themeFillTint="99"/>
            <w:noWrap/>
            <w:vAlign w:val="center"/>
            <w:hideMark/>
          </w:tcPr>
          <w:p w14:paraId="12CDC4D8" w14:textId="77777777" w:rsidR="009344CE" w:rsidRPr="00713ADB" w:rsidRDefault="009344CE"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9344CE" w:rsidRPr="00713ADB" w14:paraId="45CCF00E"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D9E2F3" w:themeFill="accent5" w:themeFillTint="33"/>
            <w:noWrap/>
            <w:vAlign w:val="center"/>
            <w:hideMark/>
          </w:tcPr>
          <w:p w14:paraId="1367B174" w14:textId="60EA3635" w:rsidR="009344CE" w:rsidRPr="00C20D8A" w:rsidRDefault="009344CE" w:rsidP="003E7265">
            <w:pPr>
              <w:spacing w:line="480" w:lineRule="auto"/>
              <w:jc w:val="center"/>
              <w:rPr>
                <w:rFonts w:ascii="Calibri Light" w:hAnsi="Calibri Light"/>
                <w:b/>
                <w:bCs/>
                <w:sz w:val="22"/>
                <w:szCs w:val="22"/>
              </w:rPr>
            </w:pPr>
            <w:r w:rsidRPr="00C20D8A">
              <w:rPr>
                <w:rFonts w:ascii="Calibri Light" w:hAnsi="Calibri Light"/>
                <w:b/>
                <w:bCs/>
                <w:sz w:val="22"/>
                <w:szCs w:val="22"/>
              </w:rPr>
              <w:t>2.1</w:t>
            </w:r>
          </w:p>
        </w:tc>
        <w:tc>
          <w:tcPr>
            <w:tcW w:w="6804" w:type="dxa"/>
            <w:gridSpan w:val="2"/>
            <w:tcBorders>
              <w:top w:val="single" w:sz="4" w:space="0" w:color="auto"/>
              <w:left w:val="single" w:sz="4" w:space="0" w:color="auto"/>
              <w:bottom w:val="single" w:sz="4" w:space="0" w:color="auto"/>
              <w:right w:val="nil"/>
            </w:tcBorders>
            <w:shd w:val="clear" w:color="auto" w:fill="D9E2F3" w:themeFill="accent5" w:themeFillTint="33"/>
            <w:vAlign w:val="center"/>
            <w:hideMark/>
          </w:tcPr>
          <w:p w14:paraId="0C0F6338" w14:textId="77777777" w:rsidR="009344CE" w:rsidRPr="005E3590" w:rsidRDefault="009344CE" w:rsidP="003E7265">
            <w:pPr>
              <w:spacing w:line="480" w:lineRule="auto"/>
              <w:rPr>
                <w:rFonts w:ascii="Calibri Light" w:hAnsi="Calibri Light"/>
                <w:b/>
                <w:bCs/>
                <w:sz w:val="22"/>
                <w:szCs w:val="22"/>
              </w:rPr>
            </w:pPr>
            <w:r w:rsidRPr="005E3590">
              <w:rPr>
                <w:rFonts w:ascii="Calibri Light" w:hAnsi="Calibri Light"/>
                <w:b/>
                <w:bCs/>
                <w:sz w:val="22"/>
                <w:szCs w:val="22"/>
              </w:rPr>
              <w:t>Roboty ziemne i utwardzenie terenu</w:t>
            </w:r>
          </w:p>
        </w:tc>
        <w:tc>
          <w:tcPr>
            <w:tcW w:w="222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455E1809" w14:textId="77777777" w:rsidR="009344CE" w:rsidRPr="00713ADB" w:rsidRDefault="009344CE"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9344CE" w:rsidRPr="00713ADB" w14:paraId="56300AE9"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hideMark/>
          </w:tcPr>
          <w:p w14:paraId="62221A4E" w14:textId="06DD635E" w:rsidR="009344CE" w:rsidRPr="00C20D8A" w:rsidRDefault="009344CE" w:rsidP="003E7265">
            <w:pPr>
              <w:spacing w:line="480" w:lineRule="auto"/>
              <w:jc w:val="center"/>
              <w:rPr>
                <w:rFonts w:ascii="Calibri Light" w:hAnsi="Calibri Light"/>
                <w:sz w:val="22"/>
                <w:szCs w:val="22"/>
              </w:rPr>
            </w:pPr>
            <w:r w:rsidRPr="00C20D8A">
              <w:rPr>
                <w:rFonts w:ascii="Calibri Light" w:hAnsi="Calibri Light"/>
                <w:sz w:val="22"/>
                <w:szCs w:val="22"/>
              </w:rPr>
              <w:t>2.1.1</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51581EA4" w14:textId="022BB8E2" w:rsidR="009344CE" w:rsidRPr="005E3590" w:rsidRDefault="00A01F57" w:rsidP="003E7265">
            <w:pPr>
              <w:spacing w:line="480" w:lineRule="auto"/>
              <w:rPr>
                <w:rFonts w:ascii="Calibri Light" w:hAnsi="Calibri Light"/>
                <w:sz w:val="22"/>
                <w:szCs w:val="22"/>
              </w:rPr>
            </w:pPr>
            <w:r w:rsidRPr="005E3590">
              <w:rPr>
                <w:rFonts w:ascii="Calibri Light" w:hAnsi="Calibri Light"/>
                <w:sz w:val="22"/>
                <w:szCs w:val="22"/>
              </w:rPr>
              <w:t xml:space="preserve">prace ziemne i demontaż bramek do piłki nożnej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6088" w14:textId="77777777" w:rsidR="009344CE" w:rsidRPr="00713ADB" w:rsidRDefault="009344CE"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9344CE" w:rsidRPr="00713ADB" w14:paraId="22F97FB1"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0C1F6DC1" w14:textId="5D83E4DC" w:rsidR="009344CE" w:rsidRPr="00C20D8A" w:rsidRDefault="009344CE" w:rsidP="003E7265">
            <w:pPr>
              <w:spacing w:line="480" w:lineRule="auto"/>
              <w:jc w:val="center"/>
              <w:rPr>
                <w:rFonts w:ascii="Calibri Light" w:hAnsi="Calibri Light"/>
                <w:sz w:val="22"/>
                <w:szCs w:val="22"/>
              </w:rPr>
            </w:pPr>
            <w:r w:rsidRPr="00C20D8A">
              <w:rPr>
                <w:rFonts w:ascii="Calibri Light" w:hAnsi="Calibri Light"/>
                <w:sz w:val="22"/>
                <w:szCs w:val="22"/>
              </w:rPr>
              <w:t>2.1.2</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2CC2482D" w14:textId="41E34499" w:rsidR="009344CE" w:rsidRPr="005E3590" w:rsidRDefault="00A01F57" w:rsidP="003E7265">
            <w:pPr>
              <w:spacing w:line="480" w:lineRule="auto"/>
              <w:rPr>
                <w:rFonts w:ascii="Calibri Light" w:hAnsi="Calibri Light"/>
                <w:sz w:val="22"/>
                <w:szCs w:val="22"/>
              </w:rPr>
            </w:pPr>
            <w:r w:rsidRPr="005E3590">
              <w:rPr>
                <w:rFonts w:ascii="Calibri Light" w:hAnsi="Calibri Light"/>
                <w:sz w:val="22"/>
                <w:szCs w:val="22"/>
              </w:rPr>
              <w:t xml:space="preserve">nawierzchnia poliuretanowa z podbudową </w:t>
            </w:r>
            <w:r w:rsidR="009F253A" w:rsidRPr="005E3590">
              <w:rPr>
                <w:rFonts w:ascii="Calibri Light" w:hAnsi="Calibri Light"/>
                <w:sz w:val="22"/>
                <w:szCs w:val="22"/>
              </w:rPr>
              <w:t xml:space="preserve">ok. </w:t>
            </w:r>
            <w:r w:rsidRPr="005E3590">
              <w:rPr>
                <w:rFonts w:ascii="Calibri Light" w:hAnsi="Calibri Light"/>
                <w:sz w:val="22"/>
                <w:szCs w:val="22"/>
              </w:rPr>
              <w:t>460 m</w:t>
            </w:r>
            <w:r w:rsidRPr="005E3590">
              <w:rPr>
                <w:rFonts w:ascii="Calibri Light" w:hAnsi="Calibri Light"/>
                <w:sz w:val="22"/>
                <w:szCs w:val="22"/>
                <w:vertAlign w:val="superscript"/>
              </w:rPr>
              <w:t>2</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7AFA1" w14:textId="77777777" w:rsidR="009344CE" w:rsidRPr="00713ADB" w:rsidRDefault="009344C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9344CE" w:rsidRPr="00713ADB" w14:paraId="37E31923"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D9E2F3" w:themeFill="accent5" w:themeFillTint="33"/>
            <w:noWrap/>
            <w:vAlign w:val="center"/>
            <w:hideMark/>
          </w:tcPr>
          <w:p w14:paraId="7CF8DA0F" w14:textId="5D4C3AC8" w:rsidR="009344CE" w:rsidRPr="00C20D8A" w:rsidRDefault="009344CE" w:rsidP="003E7265">
            <w:pPr>
              <w:spacing w:line="480" w:lineRule="auto"/>
              <w:jc w:val="center"/>
              <w:rPr>
                <w:rFonts w:ascii="Calibri Light" w:hAnsi="Calibri Light"/>
                <w:b/>
                <w:bCs/>
                <w:sz w:val="22"/>
                <w:szCs w:val="22"/>
              </w:rPr>
            </w:pPr>
            <w:r w:rsidRPr="00C20D8A">
              <w:rPr>
                <w:rFonts w:ascii="Calibri Light" w:hAnsi="Calibri Light"/>
                <w:b/>
                <w:bCs/>
                <w:sz w:val="22"/>
                <w:szCs w:val="22"/>
              </w:rPr>
              <w:t>2.</w:t>
            </w:r>
            <w:r w:rsidR="00A01F57">
              <w:rPr>
                <w:rFonts w:ascii="Calibri Light" w:hAnsi="Calibri Light"/>
                <w:b/>
                <w:bCs/>
                <w:sz w:val="22"/>
                <w:szCs w:val="22"/>
              </w:rPr>
              <w:t>2</w:t>
            </w:r>
          </w:p>
        </w:tc>
        <w:tc>
          <w:tcPr>
            <w:tcW w:w="6804" w:type="dxa"/>
            <w:gridSpan w:val="2"/>
            <w:tcBorders>
              <w:top w:val="single" w:sz="4" w:space="0" w:color="auto"/>
              <w:left w:val="single" w:sz="4" w:space="0" w:color="auto"/>
              <w:bottom w:val="single" w:sz="4" w:space="0" w:color="auto"/>
              <w:right w:val="nil"/>
            </w:tcBorders>
            <w:shd w:val="clear" w:color="auto" w:fill="D9E2F3" w:themeFill="accent5" w:themeFillTint="33"/>
            <w:vAlign w:val="bottom"/>
            <w:hideMark/>
          </w:tcPr>
          <w:p w14:paraId="71D27E89" w14:textId="77777777" w:rsidR="009344CE" w:rsidRPr="005E3590" w:rsidRDefault="009344CE" w:rsidP="003E7265">
            <w:pPr>
              <w:spacing w:line="480" w:lineRule="auto"/>
              <w:rPr>
                <w:rFonts w:ascii="Calibri Light" w:hAnsi="Calibri Light"/>
                <w:b/>
                <w:bCs/>
                <w:sz w:val="22"/>
                <w:szCs w:val="22"/>
              </w:rPr>
            </w:pPr>
            <w:r w:rsidRPr="005E3590">
              <w:rPr>
                <w:rFonts w:ascii="Calibri Light" w:hAnsi="Calibri Light"/>
                <w:b/>
                <w:bCs/>
                <w:sz w:val="22"/>
                <w:szCs w:val="22"/>
              </w:rPr>
              <w:t>Elementy placu zabaw</w:t>
            </w:r>
          </w:p>
        </w:tc>
        <w:tc>
          <w:tcPr>
            <w:tcW w:w="222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34D4F2C" w14:textId="77777777" w:rsidR="009344CE" w:rsidRPr="00713ADB" w:rsidRDefault="009344CE"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66730665"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E481880" w14:textId="6AFB140D"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.1</w:t>
            </w:r>
          </w:p>
        </w:tc>
        <w:tc>
          <w:tcPr>
            <w:tcW w:w="6804" w:type="dxa"/>
            <w:gridSpan w:val="2"/>
            <w:tcBorders>
              <w:top w:val="single" w:sz="4" w:space="0" w:color="auto"/>
              <w:left w:val="single" w:sz="4" w:space="0" w:color="auto"/>
              <w:bottom w:val="single" w:sz="4" w:space="0" w:color="auto"/>
              <w:right w:val="nil"/>
            </w:tcBorders>
            <w:shd w:val="clear" w:color="auto" w:fill="auto"/>
          </w:tcPr>
          <w:p w14:paraId="4EE0B699" w14:textId="06B4CD87"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zestaw zabawowy nr 1</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EC18" w14:textId="77777777" w:rsidR="00A01F57" w:rsidRPr="00713ADB"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3CB5ECAA"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65C93AF0" w14:textId="71F1A236"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.2</w:t>
            </w:r>
          </w:p>
        </w:tc>
        <w:tc>
          <w:tcPr>
            <w:tcW w:w="6804" w:type="dxa"/>
            <w:gridSpan w:val="2"/>
            <w:tcBorders>
              <w:top w:val="single" w:sz="4" w:space="0" w:color="auto"/>
              <w:left w:val="single" w:sz="4" w:space="0" w:color="auto"/>
              <w:bottom w:val="single" w:sz="4" w:space="0" w:color="auto"/>
              <w:right w:val="nil"/>
            </w:tcBorders>
            <w:shd w:val="clear" w:color="auto" w:fill="auto"/>
          </w:tcPr>
          <w:p w14:paraId="73E6F8C1" w14:textId="613D6053"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zestaw zabawowy nr 2</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EFB5" w14:textId="77777777" w:rsidR="00A01F57" w:rsidRPr="00713ADB"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0D45E0EE"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2A44FD9E" w14:textId="43EC7C34"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.3</w:t>
            </w:r>
          </w:p>
        </w:tc>
        <w:tc>
          <w:tcPr>
            <w:tcW w:w="6804" w:type="dxa"/>
            <w:gridSpan w:val="2"/>
            <w:tcBorders>
              <w:top w:val="single" w:sz="4" w:space="0" w:color="auto"/>
              <w:left w:val="single" w:sz="4" w:space="0" w:color="auto"/>
              <w:bottom w:val="single" w:sz="4" w:space="0" w:color="auto"/>
              <w:right w:val="nil"/>
            </w:tcBorders>
            <w:shd w:val="clear" w:color="auto" w:fill="auto"/>
          </w:tcPr>
          <w:p w14:paraId="33C2514B" w14:textId="0AA53768"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zestaw zabawowy nr 3</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7B3E" w14:textId="77777777" w:rsidR="00A01F57" w:rsidRPr="00713ADB"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10388E6A"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CD2B10C" w14:textId="390AE7EF"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.4</w:t>
            </w:r>
          </w:p>
        </w:tc>
        <w:tc>
          <w:tcPr>
            <w:tcW w:w="6804" w:type="dxa"/>
            <w:gridSpan w:val="2"/>
            <w:tcBorders>
              <w:top w:val="single" w:sz="4" w:space="0" w:color="auto"/>
              <w:left w:val="single" w:sz="4" w:space="0" w:color="auto"/>
              <w:bottom w:val="single" w:sz="4" w:space="0" w:color="auto"/>
              <w:right w:val="nil"/>
            </w:tcBorders>
            <w:shd w:val="clear" w:color="auto" w:fill="auto"/>
          </w:tcPr>
          <w:p w14:paraId="49DF081A" w14:textId="7F4B4FCB"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zestaw zabawowy nr 4</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B91F" w14:textId="77777777" w:rsidR="00A01F57" w:rsidRPr="00713ADB"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294EA352"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64BC3C2B" w14:textId="3858A221"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.5</w:t>
            </w:r>
          </w:p>
        </w:tc>
        <w:tc>
          <w:tcPr>
            <w:tcW w:w="6804" w:type="dxa"/>
            <w:gridSpan w:val="2"/>
            <w:tcBorders>
              <w:top w:val="single" w:sz="4" w:space="0" w:color="auto"/>
              <w:left w:val="single" w:sz="4" w:space="0" w:color="auto"/>
              <w:bottom w:val="single" w:sz="4" w:space="0" w:color="auto"/>
              <w:right w:val="nil"/>
            </w:tcBorders>
            <w:shd w:val="clear" w:color="auto" w:fill="auto"/>
          </w:tcPr>
          <w:p w14:paraId="245D1849" w14:textId="074115BC"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zestaw zabawowy nr 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97A1E" w14:textId="77777777" w:rsidR="00A01F57" w:rsidRPr="00713ADB"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5E2C7477"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8DC5323" w14:textId="306F3B25"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.6</w:t>
            </w:r>
          </w:p>
        </w:tc>
        <w:tc>
          <w:tcPr>
            <w:tcW w:w="6804" w:type="dxa"/>
            <w:gridSpan w:val="2"/>
            <w:tcBorders>
              <w:top w:val="single" w:sz="4" w:space="0" w:color="auto"/>
              <w:left w:val="single" w:sz="4" w:space="0" w:color="auto"/>
              <w:bottom w:val="single" w:sz="4" w:space="0" w:color="auto"/>
              <w:right w:val="nil"/>
            </w:tcBorders>
            <w:shd w:val="clear" w:color="auto" w:fill="auto"/>
          </w:tcPr>
          <w:p w14:paraId="476E3118" w14:textId="66EB91DB" w:rsidR="00A01F57" w:rsidRPr="005E3590" w:rsidRDefault="00A01F57" w:rsidP="003E7265">
            <w:pPr>
              <w:spacing w:line="480" w:lineRule="auto"/>
              <w:rPr>
                <w:rFonts w:asciiTheme="majorHAnsi" w:hAnsiTheme="majorHAnsi" w:cstheme="majorHAnsi"/>
                <w:sz w:val="22"/>
                <w:szCs w:val="22"/>
              </w:rPr>
            </w:pPr>
            <w:proofErr w:type="spellStart"/>
            <w:r w:rsidRPr="005E3590">
              <w:rPr>
                <w:rFonts w:asciiTheme="majorHAnsi" w:hAnsiTheme="majorHAnsi"/>
              </w:rPr>
              <w:t>linarium</w:t>
            </w:r>
            <w:proofErr w:type="spellEnd"/>
            <w:r w:rsidRPr="005E3590">
              <w:rPr>
                <w:rFonts w:asciiTheme="majorHAnsi" w:hAnsiTheme="majorHAnsi"/>
              </w:rPr>
              <w:t xml:space="preserve"> czterokątne 2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E3537" w14:textId="77777777" w:rsidR="00A01F57" w:rsidRPr="00366047"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1B5BBF4E"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6A7CF23D" w14:textId="02909843"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.7</w:t>
            </w:r>
          </w:p>
        </w:tc>
        <w:tc>
          <w:tcPr>
            <w:tcW w:w="6804" w:type="dxa"/>
            <w:gridSpan w:val="2"/>
            <w:tcBorders>
              <w:top w:val="single" w:sz="4" w:space="0" w:color="auto"/>
              <w:left w:val="single" w:sz="4" w:space="0" w:color="auto"/>
              <w:bottom w:val="single" w:sz="4" w:space="0" w:color="auto"/>
              <w:right w:val="nil"/>
            </w:tcBorders>
            <w:shd w:val="clear" w:color="auto" w:fill="auto"/>
          </w:tcPr>
          <w:p w14:paraId="5665F569" w14:textId="7647601D"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karuzela z kierownicą</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4A286"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7FC90BE4"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29C6D7E6" w14:textId="7D92552B"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.8</w:t>
            </w:r>
          </w:p>
        </w:tc>
        <w:tc>
          <w:tcPr>
            <w:tcW w:w="6804" w:type="dxa"/>
            <w:gridSpan w:val="2"/>
            <w:tcBorders>
              <w:top w:val="single" w:sz="4" w:space="0" w:color="auto"/>
              <w:left w:val="single" w:sz="4" w:space="0" w:color="auto"/>
              <w:bottom w:val="single" w:sz="4" w:space="0" w:color="auto"/>
              <w:right w:val="nil"/>
            </w:tcBorders>
            <w:shd w:val="clear" w:color="auto" w:fill="auto"/>
          </w:tcPr>
          <w:p w14:paraId="4C554DBF" w14:textId="2B3F2568" w:rsidR="00A01F57" w:rsidRPr="001F6E04" w:rsidRDefault="00A01F57" w:rsidP="003E7265">
            <w:pPr>
              <w:spacing w:line="480" w:lineRule="auto"/>
              <w:rPr>
                <w:rFonts w:asciiTheme="majorHAnsi" w:hAnsiTheme="majorHAnsi" w:cstheme="majorHAnsi"/>
                <w:sz w:val="22"/>
                <w:szCs w:val="22"/>
              </w:rPr>
            </w:pPr>
            <w:r w:rsidRPr="001F6E04">
              <w:rPr>
                <w:rFonts w:asciiTheme="majorHAnsi" w:hAnsiTheme="majorHAnsi"/>
              </w:rPr>
              <w:t>huśtawka wagowa pojedyncza (2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48541"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1ED518FB"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5EDA1EA4" w14:textId="1DEAF6A9"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.9</w:t>
            </w:r>
          </w:p>
        </w:tc>
        <w:tc>
          <w:tcPr>
            <w:tcW w:w="6804" w:type="dxa"/>
            <w:gridSpan w:val="2"/>
            <w:tcBorders>
              <w:top w:val="single" w:sz="4" w:space="0" w:color="auto"/>
              <w:left w:val="single" w:sz="4" w:space="0" w:color="auto"/>
              <w:bottom w:val="single" w:sz="4" w:space="0" w:color="auto"/>
              <w:right w:val="nil"/>
            </w:tcBorders>
            <w:shd w:val="clear" w:color="auto" w:fill="auto"/>
          </w:tcPr>
          <w:p w14:paraId="70D65A4F" w14:textId="308ADDC6" w:rsidR="00A01F57" w:rsidRPr="001F6E04" w:rsidRDefault="00A01F57" w:rsidP="003E7265">
            <w:pPr>
              <w:spacing w:line="480" w:lineRule="auto"/>
              <w:rPr>
                <w:rFonts w:asciiTheme="majorHAnsi" w:hAnsiTheme="majorHAnsi" w:cstheme="majorHAnsi"/>
                <w:sz w:val="22"/>
                <w:szCs w:val="22"/>
              </w:rPr>
            </w:pPr>
            <w:r w:rsidRPr="001F6E04">
              <w:rPr>
                <w:rFonts w:asciiTheme="majorHAnsi" w:hAnsiTheme="majorHAnsi"/>
              </w:rPr>
              <w:t>huśtawka wahadłowa poczwórna</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375A5"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37D8BA84"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702C0715" w14:textId="7BBCEC74"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.10</w:t>
            </w:r>
          </w:p>
        </w:tc>
        <w:tc>
          <w:tcPr>
            <w:tcW w:w="6804" w:type="dxa"/>
            <w:gridSpan w:val="2"/>
            <w:tcBorders>
              <w:top w:val="single" w:sz="4" w:space="0" w:color="auto"/>
              <w:left w:val="single" w:sz="4" w:space="0" w:color="auto"/>
              <w:bottom w:val="single" w:sz="4" w:space="0" w:color="auto"/>
              <w:right w:val="nil"/>
            </w:tcBorders>
            <w:shd w:val="clear" w:color="auto" w:fill="auto"/>
          </w:tcPr>
          <w:p w14:paraId="6418AFC8" w14:textId="10CE8E91" w:rsidR="00A01F57" w:rsidRPr="001F6E04" w:rsidRDefault="00A01F57" w:rsidP="003E7265">
            <w:pPr>
              <w:spacing w:line="480" w:lineRule="auto"/>
              <w:rPr>
                <w:rFonts w:asciiTheme="majorHAnsi" w:hAnsiTheme="majorHAnsi" w:cstheme="majorHAnsi"/>
                <w:sz w:val="22"/>
                <w:szCs w:val="22"/>
              </w:rPr>
            </w:pPr>
            <w:r w:rsidRPr="001F6E04">
              <w:rPr>
                <w:rFonts w:asciiTheme="majorHAnsi" w:hAnsiTheme="majorHAnsi"/>
              </w:rPr>
              <w:t>huśtawka bocianie gniazdo</w:t>
            </w:r>
            <w:r w:rsidR="001F6E04">
              <w:rPr>
                <w:rFonts w:asciiTheme="majorHAnsi" w:hAnsiTheme="majorHAnsi"/>
              </w:rPr>
              <w:t xml:space="preserve"> na 3 nogach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C6EF0"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29D61DDE"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0781ED1" w14:textId="5DB35AF8" w:rsidR="00A01F57" w:rsidRPr="00C20D8A" w:rsidRDefault="00A01F57" w:rsidP="003E7265">
            <w:pPr>
              <w:spacing w:line="480" w:lineRule="auto"/>
              <w:jc w:val="center"/>
              <w:rPr>
                <w:rFonts w:ascii="Calibri Light" w:hAnsi="Calibri Light"/>
                <w:sz w:val="22"/>
                <w:szCs w:val="22"/>
              </w:rPr>
            </w:pPr>
            <w:r>
              <w:rPr>
                <w:rFonts w:ascii="Calibri Light" w:hAnsi="Calibri Light"/>
                <w:sz w:val="22"/>
                <w:szCs w:val="22"/>
              </w:rPr>
              <w:t>2.</w:t>
            </w:r>
            <w:r w:rsidR="001F6E04">
              <w:rPr>
                <w:rFonts w:ascii="Calibri Light" w:hAnsi="Calibri Light"/>
                <w:sz w:val="22"/>
                <w:szCs w:val="22"/>
              </w:rPr>
              <w:t>2</w:t>
            </w:r>
            <w:r>
              <w:rPr>
                <w:rFonts w:ascii="Calibri Light" w:hAnsi="Calibri Light"/>
                <w:sz w:val="22"/>
                <w:szCs w:val="22"/>
              </w:rPr>
              <w:t>.11</w:t>
            </w:r>
          </w:p>
        </w:tc>
        <w:tc>
          <w:tcPr>
            <w:tcW w:w="6804" w:type="dxa"/>
            <w:gridSpan w:val="2"/>
            <w:tcBorders>
              <w:top w:val="single" w:sz="4" w:space="0" w:color="auto"/>
              <w:left w:val="single" w:sz="4" w:space="0" w:color="auto"/>
              <w:bottom w:val="single" w:sz="4" w:space="0" w:color="auto"/>
              <w:right w:val="nil"/>
            </w:tcBorders>
            <w:shd w:val="clear" w:color="auto" w:fill="auto"/>
          </w:tcPr>
          <w:p w14:paraId="6B42E8A0" w14:textId="4DE194DE" w:rsidR="00A01F57" w:rsidRPr="001F6E04" w:rsidRDefault="00A01F57" w:rsidP="003E7265">
            <w:pPr>
              <w:spacing w:line="480" w:lineRule="auto"/>
              <w:rPr>
                <w:rFonts w:asciiTheme="majorHAnsi" w:hAnsiTheme="majorHAnsi" w:cstheme="majorHAnsi"/>
                <w:sz w:val="22"/>
                <w:szCs w:val="22"/>
              </w:rPr>
            </w:pPr>
            <w:r w:rsidRPr="001F6E04">
              <w:rPr>
                <w:rFonts w:asciiTheme="majorHAnsi" w:hAnsiTheme="majorHAnsi"/>
              </w:rPr>
              <w:t>bujak sprężynowy rakieta (2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344E1" w14:textId="77777777" w:rsidR="00A01F57" w:rsidRPr="00366047"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40FC4523"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64494FC" w14:textId="70B0CB98"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t>2.</w:t>
            </w:r>
            <w:r w:rsidR="001F6E04" w:rsidRPr="005E3590">
              <w:rPr>
                <w:rFonts w:ascii="Calibri Light" w:hAnsi="Calibri Light"/>
                <w:sz w:val="22"/>
                <w:szCs w:val="22"/>
              </w:rPr>
              <w:t>2</w:t>
            </w:r>
            <w:r w:rsidRPr="005E3590">
              <w:rPr>
                <w:rFonts w:ascii="Calibri Light" w:hAnsi="Calibri Light"/>
                <w:sz w:val="22"/>
                <w:szCs w:val="22"/>
              </w:rPr>
              <w:t>.12</w:t>
            </w:r>
          </w:p>
        </w:tc>
        <w:tc>
          <w:tcPr>
            <w:tcW w:w="6804" w:type="dxa"/>
            <w:gridSpan w:val="2"/>
            <w:tcBorders>
              <w:top w:val="single" w:sz="4" w:space="0" w:color="auto"/>
              <w:left w:val="single" w:sz="4" w:space="0" w:color="auto"/>
              <w:bottom w:val="single" w:sz="4" w:space="0" w:color="auto"/>
              <w:right w:val="nil"/>
            </w:tcBorders>
            <w:shd w:val="clear" w:color="auto" w:fill="auto"/>
          </w:tcPr>
          <w:p w14:paraId="60144386" w14:textId="6218EF00"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 xml:space="preserve">bujak sprężynowy </w:t>
            </w:r>
            <w:proofErr w:type="spellStart"/>
            <w:r w:rsidRPr="005E3590">
              <w:rPr>
                <w:rFonts w:asciiTheme="majorHAnsi" w:hAnsiTheme="majorHAnsi"/>
              </w:rPr>
              <w:t>ufo</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F682D" w14:textId="77777777" w:rsidR="00A01F57" w:rsidRPr="00366047"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7E4271AD"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28F531CC" w14:textId="6DB12F04"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t>2.</w:t>
            </w:r>
            <w:r w:rsidR="001F6E04" w:rsidRPr="005E3590">
              <w:rPr>
                <w:rFonts w:ascii="Calibri Light" w:hAnsi="Calibri Light"/>
                <w:sz w:val="22"/>
                <w:szCs w:val="22"/>
              </w:rPr>
              <w:t>2</w:t>
            </w:r>
            <w:r w:rsidRPr="005E3590">
              <w:rPr>
                <w:rFonts w:ascii="Calibri Light" w:hAnsi="Calibri Light"/>
                <w:sz w:val="22"/>
                <w:szCs w:val="22"/>
              </w:rPr>
              <w:t>.13</w:t>
            </w:r>
          </w:p>
        </w:tc>
        <w:tc>
          <w:tcPr>
            <w:tcW w:w="6804" w:type="dxa"/>
            <w:gridSpan w:val="2"/>
            <w:tcBorders>
              <w:top w:val="single" w:sz="4" w:space="0" w:color="auto"/>
              <w:left w:val="single" w:sz="4" w:space="0" w:color="auto"/>
              <w:bottom w:val="single" w:sz="4" w:space="0" w:color="auto"/>
              <w:right w:val="nil"/>
            </w:tcBorders>
            <w:shd w:val="clear" w:color="auto" w:fill="auto"/>
          </w:tcPr>
          <w:p w14:paraId="61843008" w14:textId="7195B17B"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 xml:space="preserve">zjazd linowy pojedynczy - </w:t>
            </w:r>
            <w:proofErr w:type="spellStart"/>
            <w:r w:rsidRPr="005E3590">
              <w:rPr>
                <w:rFonts w:asciiTheme="majorHAnsi" w:hAnsiTheme="majorHAnsi"/>
              </w:rPr>
              <w:t>tyrolka</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38357"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11E21F7D"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560FE837" w14:textId="4BAA578A"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t>2.</w:t>
            </w:r>
            <w:r w:rsidR="001F6E04" w:rsidRPr="005E3590">
              <w:rPr>
                <w:rFonts w:ascii="Calibri Light" w:hAnsi="Calibri Light"/>
                <w:sz w:val="22"/>
                <w:szCs w:val="22"/>
              </w:rPr>
              <w:t>2</w:t>
            </w:r>
            <w:r w:rsidRPr="005E3590">
              <w:rPr>
                <w:rFonts w:ascii="Calibri Light" w:hAnsi="Calibri Light"/>
                <w:sz w:val="22"/>
                <w:szCs w:val="22"/>
              </w:rPr>
              <w:t>.14</w:t>
            </w:r>
          </w:p>
        </w:tc>
        <w:tc>
          <w:tcPr>
            <w:tcW w:w="6804" w:type="dxa"/>
            <w:gridSpan w:val="2"/>
            <w:tcBorders>
              <w:top w:val="single" w:sz="4" w:space="0" w:color="auto"/>
              <w:left w:val="single" w:sz="4" w:space="0" w:color="auto"/>
              <w:bottom w:val="single" w:sz="4" w:space="0" w:color="auto"/>
              <w:right w:val="nil"/>
            </w:tcBorders>
            <w:shd w:val="clear" w:color="auto" w:fill="auto"/>
          </w:tcPr>
          <w:p w14:paraId="3B4C7540" w14:textId="16C6BDC3"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tablica do pisania (2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E7F8"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28B80022"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2ADEC4C5" w14:textId="4A56BD13"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lastRenderedPageBreak/>
              <w:t>2.</w:t>
            </w:r>
            <w:r w:rsidR="001F6E04" w:rsidRPr="005E3590">
              <w:rPr>
                <w:rFonts w:ascii="Calibri Light" w:hAnsi="Calibri Light"/>
                <w:sz w:val="22"/>
                <w:szCs w:val="22"/>
              </w:rPr>
              <w:t>2</w:t>
            </w:r>
            <w:r w:rsidRPr="005E3590">
              <w:rPr>
                <w:rFonts w:ascii="Calibri Light" w:hAnsi="Calibri Light"/>
                <w:sz w:val="22"/>
                <w:szCs w:val="22"/>
              </w:rPr>
              <w:t>.15</w:t>
            </w:r>
          </w:p>
        </w:tc>
        <w:tc>
          <w:tcPr>
            <w:tcW w:w="6804" w:type="dxa"/>
            <w:gridSpan w:val="2"/>
            <w:tcBorders>
              <w:top w:val="single" w:sz="4" w:space="0" w:color="auto"/>
              <w:left w:val="single" w:sz="4" w:space="0" w:color="auto"/>
              <w:bottom w:val="single" w:sz="4" w:space="0" w:color="auto"/>
              <w:right w:val="nil"/>
            </w:tcBorders>
            <w:shd w:val="clear" w:color="auto" w:fill="auto"/>
          </w:tcPr>
          <w:p w14:paraId="3F2F828C" w14:textId="0A2565D7" w:rsidR="00A01F57" w:rsidRPr="005E3590" w:rsidRDefault="00A01F57" w:rsidP="003E7265">
            <w:pPr>
              <w:spacing w:line="480" w:lineRule="auto"/>
              <w:rPr>
                <w:rFonts w:asciiTheme="majorHAnsi" w:hAnsiTheme="majorHAnsi" w:cstheme="majorHAnsi"/>
                <w:sz w:val="22"/>
                <w:szCs w:val="22"/>
              </w:rPr>
            </w:pPr>
            <w:r w:rsidRPr="005E3590">
              <w:rPr>
                <w:rFonts w:asciiTheme="majorHAnsi" w:hAnsiTheme="majorHAnsi"/>
              </w:rPr>
              <w:t>tablica edukacyjna liczyd</w:t>
            </w:r>
            <w:r w:rsidR="009F253A" w:rsidRPr="005E3590">
              <w:rPr>
                <w:rFonts w:asciiTheme="majorHAnsi" w:hAnsiTheme="majorHAnsi"/>
              </w:rPr>
              <w:t>ł</w:t>
            </w:r>
            <w:r w:rsidRPr="005E3590">
              <w:rPr>
                <w:rFonts w:asciiTheme="majorHAnsi" w:hAnsiTheme="majorHAnsi"/>
              </w:rPr>
              <w:t>o</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0B8E"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66540883" w14:textId="77777777" w:rsidTr="001F6E04">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D9E2F3" w:themeFill="accent5" w:themeFillTint="33"/>
            <w:noWrap/>
            <w:vAlign w:val="center"/>
          </w:tcPr>
          <w:p w14:paraId="2DEACDC9" w14:textId="4BF0AEA7" w:rsidR="00A01F57" w:rsidRPr="005E3590" w:rsidRDefault="00A01F57"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r w:rsidR="001F6E04" w:rsidRPr="005E3590">
              <w:rPr>
                <w:rFonts w:ascii="Calibri Light" w:hAnsi="Calibri Light"/>
                <w:b/>
                <w:bCs/>
                <w:sz w:val="22"/>
                <w:szCs w:val="22"/>
              </w:rPr>
              <w:t>3</w:t>
            </w:r>
          </w:p>
        </w:tc>
        <w:tc>
          <w:tcPr>
            <w:tcW w:w="6804" w:type="dxa"/>
            <w:gridSpan w:val="2"/>
            <w:tcBorders>
              <w:top w:val="single" w:sz="4" w:space="0" w:color="auto"/>
              <w:left w:val="single" w:sz="4" w:space="0" w:color="auto"/>
              <w:bottom w:val="single" w:sz="4" w:space="0" w:color="auto"/>
              <w:right w:val="nil"/>
            </w:tcBorders>
            <w:shd w:val="clear" w:color="auto" w:fill="D9E2F3" w:themeFill="accent5" w:themeFillTint="33"/>
            <w:vAlign w:val="bottom"/>
          </w:tcPr>
          <w:p w14:paraId="23E56DD1" w14:textId="77777777" w:rsidR="00A01F57" w:rsidRPr="005E3590" w:rsidRDefault="00A01F57" w:rsidP="003E7265">
            <w:pPr>
              <w:spacing w:line="480" w:lineRule="auto"/>
              <w:rPr>
                <w:rFonts w:ascii="Calibri Light" w:hAnsi="Calibri Light"/>
                <w:b/>
                <w:bCs/>
                <w:sz w:val="22"/>
                <w:szCs w:val="22"/>
              </w:rPr>
            </w:pPr>
            <w:r w:rsidRPr="005E3590">
              <w:rPr>
                <w:rFonts w:ascii="Calibri Light" w:hAnsi="Calibri Light"/>
                <w:b/>
                <w:bCs/>
                <w:sz w:val="22"/>
                <w:szCs w:val="22"/>
              </w:rPr>
              <w:t xml:space="preserve">Mała architektura </w:t>
            </w:r>
          </w:p>
        </w:tc>
        <w:tc>
          <w:tcPr>
            <w:tcW w:w="222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33B29D94" w14:textId="77777777" w:rsidR="00A01F57" w:rsidRPr="001F6E04" w:rsidRDefault="00A01F57" w:rsidP="003E7265">
            <w:pPr>
              <w:spacing w:line="480" w:lineRule="auto"/>
              <w:jc w:val="center"/>
              <w:rPr>
                <w:rFonts w:ascii="Calibri Light" w:hAnsi="Calibri Light"/>
                <w:b/>
                <w:bCs/>
                <w:sz w:val="22"/>
                <w:szCs w:val="22"/>
              </w:rPr>
            </w:pPr>
            <w:r w:rsidRPr="001F6E04">
              <w:rPr>
                <w:rFonts w:ascii="Calibri Light" w:hAnsi="Calibri Light"/>
                <w:b/>
                <w:bCs/>
                <w:sz w:val="22"/>
                <w:szCs w:val="22"/>
              </w:rPr>
              <w:t>…………………</w:t>
            </w:r>
          </w:p>
        </w:tc>
      </w:tr>
      <w:tr w:rsidR="00A01F57" w:rsidRPr="00713ADB" w14:paraId="1AA95E64"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0D769F3" w14:textId="79C04C82"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t>2.</w:t>
            </w:r>
            <w:r w:rsidR="001F6E04" w:rsidRPr="005E3590">
              <w:rPr>
                <w:rFonts w:ascii="Calibri Light" w:hAnsi="Calibri Light"/>
                <w:sz w:val="22"/>
                <w:szCs w:val="22"/>
              </w:rPr>
              <w:t>3</w:t>
            </w:r>
            <w:r w:rsidRPr="005E3590">
              <w:rPr>
                <w:rFonts w:ascii="Calibri Light" w:hAnsi="Calibri Light"/>
                <w:sz w:val="22"/>
                <w:szCs w:val="22"/>
              </w:rPr>
              <w:t>.1</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23085962" w14:textId="0636FF2E" w:rsidR="00A01F57" w:rsidRPr="005E3590" w:rsidRDefault="009F253A" w:rsidP="003E7265">
            <w:pPr>
              <w:spacing w:line="480" w:lineRule="auto"/>
              <w:rPr>
                <w:rFonts w:ascii="Calibri Light" w:hAnsi="Calibri Light"/>
                <w:sz w:val="22"/>
                <w:szCs w:val="22"/>
              </w:rPr>
            </w:pPr>
            <w:r w:rsidRPr="005E3590">
              <w:rPr>
                <w:rFonts w:ascii="Calibri Light" w:hAnsi="Calibri Light"/>
                <w:sz w:val="22"/>
                <w:szCs w:val="22"/>
              </w:rPr>
              <w:t>ławka parkowa metalowo-drewniana 6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9D0BB" w14:textId="77777777" w:rsidR="00A01F57" w:rsidRPr="00366047"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7AA0EB9B"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6E96EE9A" w14:textId="19B51C3B"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t>2.</w:t>
            </w:r>
            <w:r w:rsidR="001F6E04" w:rsidRPr="005E3590">
              <w:rPr>
                <w:rFonts w:ascii="Calibri Light" w:hAnsi="Calibri Light"/>
                <w:sz w:val="22"/>
                <w:szCs w:val="22"/>
              </w:rPr>
              <w:t>3</w:t>
            </w:r>
            <w:r w:rsidRPr="005E3590">
              <w:rPr>
                <w:rFonts w:ascii="Calibri Light" w:hAnsi="Calibri Light"/>
                <w:sz w:val="22"/>
                <w:szCs w:val="22"/>
              </w:rPr>
              <w:t>.2</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2F4C86B4" w14:textId="43F98039" w:rsidR="00A01F57" w:rsidRPr="005E3590" w:rsidRDefault="001F6E04" w:rsidP="003E7265">
            <w:pPr>
              <w:spacing w:line="480" w:lineRule="auto"/>
              <w:rPr>
                <w:rFonts w:ascii="Calibri Light" w:hAnsi="Calibri Light"/>
                <w:sz w:val="22"/>
                <w:szCs w:val="22"/>
              </w:rPr>
            </w:pPr>
            <w:r w:rsidRPr="005E3590">
              <w:rPr>
                <w:rFonts w:ascii="Calibri Light" w:hAnsi="Calibri Light"/>
                <w:sz w:val="22"/>
                <w:szCs w:val="22"/>
              </w:rPr>
              <w:t>k</w:t>
            </w:r>
            <w:r w:rsidR="00A01F57" w:rsidRPr="005E3590">
              <w:rPr>
                <w:rFonts w:ascii="Calibri Light" w:hAnsi="Calibri Light"/>
                <w:sz w:val="22"/>
                <w:szCs w:val="22"/>
              </w:rPr>
              <w:t>osz na śmieci 6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86B81"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213B8BA7" w14:textId="77777777" w:rsidTr="009344CE">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0A7B9EE9" w14:textId="25431331" w:rsidR="00A01F57" w:rsidRPr="005E3590" w:rsidRDefault="00A01F57" w:rsidP="003E7265">
            <w:pPr>
              <w:spacing w:line="480" w:lineRule="auto"/>
              <w:jc w:val="center"/>
              <w:rPr>
                <w:rFonts w:ascii="Calibri Light" w:hAnsi="Calibri Light"/>
                <w:sz w:val="22"/>
                <w:szCs w:val="22"/>
              </w:rPr>
            </w:pPr>
            <w:r w:rsidRPr="005E3590">
              <w:rPr>
                <w:rFonts w:ascii="Calibri Light" w:hAnsi="Calibri Light"/>
                <w:sz w:val="22"/>
                <w:szCs w:val="22"/>
              </w:rPr>
              <w:t>2.</w:t>
            </w:r>
            <w:r w:rsidR="001F6E04" w:rsidRPr="005E3590">
              <w:rPr>
                <w:rFonts w:ascii="Calibri Light" w:hAnsi="Calibri Light"/>
                <w:sz w:val="22"/>
                <w:szCs w:val="22"/>
              </w:rPr>
              <w:t>3</w:t>
            </w:r>
            <w:r w:rsidRPr="005E3590">
              <w:rPr>
                <w:rFonts w:ascii="Calibri Light" w:hAnsi="Calibri Light"/>
                <w:sz w:val="22"/>
                <w:szCs w:val="22"/>
              </w:rPr>
              <w:t>.3</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438BFF06" w14:textId="5B967C0E" w:rsidR="00A01F57" w:rsidRPr="005E3590" w:rsidRDefault="009F253A" w:rsidP="003E7265">
            <w:pPr>
              <w:spacing w:line="480" w:lineRule="auto"/>
              <w:rPr>
                <w:rFonts w:ascii="Calibri Light" w:hAnsi="Calibri Light"/>
                <w:sz w:val="22"/>
                <w:szCs w:val="22"/>
              </w:rPr>
            </w:pPr>
            <w:r w:rsidRPr="005E3590">
              <w:rPr>
                <w:rFonts w:ascii="Calibri Light" w:hAnsi="Calibri Light"/>
                <w:sz w:val="22"/>
                <w:szCs w:val="22"/>
              </w:rPr>
              <w:t>stojak na rowery 1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373BA" w14:textId="77777777" w:rsidR="00A01F57" w:rsidRPr="00366047"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78BB0036" w14:textId="77777777" w:rsidTr="001F6E04">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D9E2F3" w:themeFill="accent5" w:themeFillTint="33"/>
            <w:noWrap/>
            <w:vAlign w:val="center"/>
            <w:hideMark/>
          </w:tcPr>
          <w:p w14:paraId="0C2DCFC7" w14:textId="216020A4" w:rsidR="00A01F57" w:rsidRPr="005E3590" w:rsidRDefault="00A01F57"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r w:rsidR="001F6E04" w:rsidRPr="005E3590">
              <w:rPr>
                <w:rFonts w:ascii="Calibri Light" w:hAnsi="Calibri Light"/>
                <w:b/>
                <w:bCs/>
                <w:sz w:val="22"/>
                <w:szCs w:val="22"/>
              </w:rPr>
              <w:t>4</w:t>
            </w:r>
          </w:p>
        </w:tc>
        <w:tc>
          <w:tcPr>
            <w:tcW w:w="6804" w:type="dxa"/>
            <w:gridSpan w:val="2"/>
            <w:tcBorders>
              <w:top w:val="single" w:sz="4" w:space="0" w:color="auto"/>
              <w:left w:val="single" w:sz="4" w:space="0" w:color="auto"/>
              <w:bottom w:val="single" w:sz="4" w:space="0" w:color="auto"/>
              <w:right w:val="nil"/>
            </w:tcBorders>
            <w:shd w:val="clear" w:color="auto" w:fill="D9E2F3" w:themeFill="accent5" w:themeFillTint="33"/>
            <w:vAlign w:val="bottom"/>
            <w:hideMark/>
          </w:tcPr>
          <w:p w14:paraId="5488C6B4" w14:textId="46E90960" w:rsidR="00A01F57" w:rsidRPr="005E3590" w:rsidRDefault="00A01F57" w:rsidP="003E7265">
            <w:pPr>
              <w:spacing w:line="480" w:lineRule="auto"/>
              <w:rPr>
                <w:rFonts w:ascii="Calibri Light" w:hAnsi="Calibri Light"/>
                <w:b/>
                <w:bCs/>
                <w:sz w:val="22"/>
                <w:szCs w:val="22"/>
              </w:rPr>
            </w:pPr>
            <w:r w:rsidRPr="005E3590">
              <w:rPr>
                <w:rFonts w:ascii="Calibri Light" w:hAnsi="Calibri Light"/>
                <w:b/>
                <w:bCs/>
                <w:sz w:val="22"/>
                <w:szCs w:val="22"/>
              </w:rPr>
              <w:t>Zieleń</w:t>
            </w:r>
            <w:r w:rsidR="009F253A" w:rsidRPr="005E3590">
              <w:rPr>
                <w:rFonts w:ascii="Calibri Light" w:hAnsi="Calibri Light"/>
                <w:b/>
                <w:bCs/>
                <w:sz w:val="22"/>
                <w:szCs w:val="22"/>
              </w:rPr>
              <w:t xml:space="preserve"> - </w:t>
            </w:r>
            <w:r w:rsidR="009F253A" w:rsidRPr="005E3590">
              <w:rPr>
                <w:rFonts w:ascii="Calibri Light" w:hAnsi="Calibri Light"/>
                <w:sz w:val="22"/>
                <w:szCs w:val="22"/>
              </w:rPr>
              <w:t>odtworzenie trawnika</w:t>
            </w:r>
          </w:p>
        </w:tc>
        <w:tc>
          <w:tcPr>
            <w:tcW w:w="222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1E3BD730" w14:textId="77777777" w:rsidR="00A01F57" w:rsidRPr="00713ADB"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474693FE" w14:textId="77777777" w:rsidTr="00A01F57">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hideMark/>
          </w:tcPr>
          <w:p w14:paraId="3904052A" w14:textId="5B08461B" w:rsidR="00A01F57" w:rsidRPr="005E3590" w:rsidRDefault="009F253A" w:rsidP="003E7265">
            <w:pPr>
              <w:spacing w:line="480" w:lineRule="auto"/>
              <w:jc w:val="center"/>
              <w:rPr>
                <w:rFonts w:ascii="Calibri Light" w:hAnsi="Calibri Light"/>
                <w:b/>
                <w:sz w:val="22"/>
                <w:szCs w:val="22"/>
              </w:rPr>
            </w:pPr>
            <w:r w:rsidRPr="005E3590">
              <w:rPr>
                <w:rFonts w:ascii="Calibri Light" w:hAnsi="Calibri Light"/>
                <w:b/>
                <w:sz w:val="22"/>
                <w:szCs w:val="22"/>
              </w:rPr>
              <w:t>2.5</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330F380B" w14:textId="16BB9DCF" w:rsidR="009F253A" w:rsidRPr="005E3590" w:rsidRDefault="009F253A" w:rsidP="003E7265">
            <w:pPr>
              <w:spacing w:line="480" w:lineRule="auto"/>
              <w:rPr>
                <w:rFonts w:ascii="Calibri Light" w:hAnsi="Calibri Light"/>
                <w:b/>
                <w:sz w:val="22"/>
                <w:szCs w:val="22"/>
              </w:rPr>
            </w:pPr>
            <w:r w:rsidRPr="005E3590">
              <w:rPr>
                <w:rFonts w:ascii="Calibri Light" w:hAnsi="Calibri Light"/>
                <w:b/>
                <w:sz w:val="22"/>
                <w:szCs w:val="22"/>
              </w:rPr>
              <w:t>Tablice</w:t>
            </w:r>
            <w:r w:rsidR="007249FE" w:rsidRPr="005E3590">
              <w:rPr>
                <w:rFonts w:ascii="Calibri Light" w:hAnsi="Calibri Light"/>
                <w:b/>
                <w:sz w:val="22"/>
                <w:szCs w:val="22"/>
              </w:rPr>
              <w:t>:</w:t>
            </w:r>
            <w:r w:rsidRPr="005E3590">
              <w:rPr>
                <w:rFonts w:ascii="Calibri Light" w:hAnsi="Calibri Light"/>
                <w:b/>
                <w:sz w:val="22"/>
                <w:szCs w:val="22"/>
              </w:rPr>
              <w:t xml:space="preserve"> </w:t>
            </w:r>
          </w:p>
          <w:p w14:paraId="30768B59" w14:textId="4D6380CD" w:rsidR="009F253A" w:rsidRPr="005E3590" w:rsidRDefault="009F253A" w:rsidP="003E7265">
            <w:pPr>
              <w:spacing w:line="480" w:lineRule="auto"/>
              <w:rPr>
                <w:rFonts w:ascii="Calibri Light" w:hAnsi="Calibri Light"/>
                <w:sz w:val="22"/>
                <w:szCs w:val="22"/>
              </w:rPr>
            </w:pPr>
            <w:r w:rsidRPr="005E3590">
              <w:rPr>
                <w:rFonts w:ascii="Calibri Light" w:hAnsi="Calibri Light"/>
                <w:sz w:val="22"/>
                <w:szCs w:val="22"/>
              </w:rPr>
              <w:t xml:space="preserve">- informacyjna BO </w:t>
            </w:r>
            <w:r w:rsidR="007249FE" w:rsidRPr="005E3590">
              <w:rPr>
                <w:rFonts w:ascii="Calibri Light" w:hAnsi="Calibri Light"/>
                <w:sz w:val="22"/>
                <w:szCs w:val="22"/>
              </w:rPr>
              <w:t xml:space="preserve">  </w:t>
            </w:r>
            <w:r w:rsidRPr="005E3590">
              <w:rPr>
                <w:rFonts w:ascii="Calibri Light" w:hAnsi="Calibri Light"/>
                <w:sz w:val="22"/>
                <w:szCs w:val="22"/>
              </w:rPr>
              <w:t>1 szt.</w:t>
            </w:r>
            <w:r w:rsidR="007249FE" w:rsidRPr="005E3590">
              <w:rPr>
                <w:rFonts w:ascii="Calibri Light" w:hAnsi="Calibri Light"/>
                <w:sz w:val="22"/>
                <w:szCs w:val="22"/>
              </w:rPr>
              <w:t xml:space="preserve"> </w:t>
            </w:r>
            <w:r w:rsidRPr="005E3590">
              <w:rPr>
                <w:rFonts w:ascii="Calibri Light" w:hAnsi="Calibri Light"/>
                <w:sz w:val="22"/>
                <w:szCs w:val="22"/>
              </w:rPr>
              <w:t xml:space="preserve">                                                              …………………</w:t>
            </w:r>
          </w:p>
          <w:p w14:paraId="6A46E550" w14:textId="23FA869A" w:rsidR="00A01F57" w:rsidRPr="005E3590" w:rsidRDefault="009F253A" w:rsidP="003E7265">
            <w:pPr>
              <w:spacing w:line="480" w:lineRule="auto"/>
              <w:rPr>
                <w:rFonts w:ascii="Calibri Light" w:hAnsi="Calibri Light"/>
                <w:sz w:val="22"/>
                <w:szCs w:val="22"/>
              </w:rPr>
            </w:pPr>
            <w:r w:rsidRPr="005E3590">
              <w:rPr>
                <w:rFonts w:ascii="Calibri Light" w:hAnsi="Calibri Light"/>
                <w:sz w:val="22"/>
                <w:szCs w:val="22"/>
              </w:rPr>
              <w:t>- z regulaminem</w:t>
            </w:r>
            <w:r w:rsidR="007249FE" w:rsidRPr="005E3590">
              <w:rPr>
                <w:rFonts w:ascii="Calibri Light" w:hAnsi="Calibri Light"/>
                <w:sz w:val="22"/>
                <w:szCs w:val="22"/>
              </w:rPr>
              <w:t xml:space="preserve">      </w:t>
            </w:r>
            <w:r w:rsidRPr="005E3590">
              <w:rPr>
                <w:rFonts w:ascii="Calibri Light" w:hAnsi="Calibri Light"/>
                <w:sz w:val="22"/>
                <w:szCs w:val="22"/>
              </w:rPr>
              <w:t>5 szt.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0BB9" w14:textId="77777777" w:rsidR="00A01F57" w:rsidRPr="00713ADB"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120443C3" w14:textId="77777777" w:rsidTr="009344CE">
        <w:trPr>
          <w:trHeight w:val="360"/>
          <w:jc w:val="center"/>
        </w:trPr>
        <w:tc>
          <w:tcPr>
            <w:tcW w:w="7833" w:type="dxa"/>
            <w:gridSpan w:val="4"/>
            <w:tcBorders>
              <w:top w:val="nil"/>
              <w:left w:val="single" w:sz="4" w:space="0" w:color="auto"/>
              <w:bottom w:val="single" w:sz="4" w:space="0" w:color="auto"/>
              <w:right w:val="single" w:sz="4" w:space="0" w:color="000000"/>
            </w:tcBorders>
            <w:shd w:val="clear" w:color="000000" w:fill="F2F2F2"/>
            <w:noWrap/>
            <w:vAlign w:val="center"/>
          </w:tcPr>
          <w:p w14:paraId="45C32F92" w14:textId="77777777" w:rsidR="00A01F57" w:rsidRPr="005E3590" w:rsidRDefault="00A01F57"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Wartość ogółem netto </w:t>
            </w:r>
          </w:p>
        </w:tc>
        <w:tc>
          <w:tcPr>
            <w:tcW w:w="2227" w:type="dxa"/>
            <w:tcBorders>
              <w:top w:val="single" w:sz="4" w:space="0" w:color="auto"/>
              <w:left w:val="nil"/>
              <w:bottom w:val="single" w:sz="4" w:space="0" w:color="auto"/>
              <w:right w:val="single" w:sz="4" w:space="0" w:color="auto"/>
            </w:tcBorders>
            <w:shd w:val="clear" w:color="000000" w:fill="F2F2F2"/>
            <w:noWrap/>
            <w:vAlign w:val="center"/>
          </w:tcPr>
          <w:p w14:paraId="6C04DFA2" w14:textId="77777777" w:rsidR="00A01F57" w:rsidRPr="00713ADB"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14E3B6BC" w14:textId="77777777" w:rsidTr="009344CE">
        <w:trPr>
          <w:trHeight w:val="360"/>
          <w:jc w:val="center"/>
        </w:trPr>
        <w:tc>
          <w:tcPr>
            <w:tcW w:w="7833" w:type="dxa"/>
            <w:gridSpan w:val="4"/>
            <w:tcBorders>
              <w:top w:val="nil"/>
              <w:left w:val="single" w:sz="4" w:space="0" w:color="auto"/>
              <w:bottom w:val="single" w:sz="4" w:space="0" w:color="auto"/>
              <w:right w:val="single" w:sz="4" w:space="0" w:color="000000"/>
            </w:tcBorders>
            <w:shd w:val="clear" w:color="000000" w:fill="F2F2F2"/>
            <w:noWrap/>
            <w:vAlign w:val="center"/>
            <w:hideMark/>
          </w:tcPr>
          <w:p w14:paraId="48A857B2" w14:textId="77777777" w:rsidR="00A01F57" w:rsidRPr="00713ADB" w:rsidRDefault="00A01F57" w:rsidP="003E7265">
            <w:pPr>
              <w:spacing w:line="480" w:lineRule="auto"/>
              <w:jc w:val="right"/>
              <w:rPr>
                <w:rFonts w:ascii="Calibri Light" w:hAnsi="Calibri Light"/>
                <w:b/>
                <w:bCs/>
                <w:sz w:val="22"/>
                <w:szCs w:val="22"/>
              </w:rPr>
            </w:pPr>
            <w:r>
              <w:rPr>
                <w:rFonts w:ascii="Calibri Light" w:hAnsi="Calibri Light"/>
                <w:b/>
                <w:bCs/>
                <w:sz w:val="22"/>
                <w:szCs w:val="22"/>
              </w:rPr>
              <w:t xml:space="preserve">VAT ……. % </w:t>
            </w:r>
            <w:r w:rsidRPr="00713ADB">
              <w:rPr>
                <w:rFonts w:ascii="Calibri Light" w:hAnsi="Calibri Light"/>
                <w:b/>
                <w:bCs/>
                <w:sz w:val="22"/>
                <w:szCs w:val="22"/>
              </w:rPr>
              <w:t xml:space="preserve"> </w:t>
            </w:r>
          </w:p>
        </w:tc>
        <w:tc>
          <w:tcPr>
            <w:tcW w:w="2227" w:type="dxa"/>
            <w:tcBorders>
              <w:top w:val="single" w:sz="4" w:space="0" w:color="auto"/>
              <w:left w:val="nil"/>
              <w:bottom w:val="single" w:sz="4" w:space="0" w:color="auto"/>
              <w:right w:val="single" w:sz="4" w:space="0" w:color="auto"/>
            </w:tcBorders>
            <w:shd w:val="clear" w:color="000000" w:fill="F2F2F2"/>
            <w:noWrap/>
            <w:vAlign w:val="center"/>
            <w:hideMark/>
          </w:tcPr>
          <w:p w14:paraId="7D3928EB" w14:textId="77777777" w:rsidR="00A01F57" w:rsidRPr="00713ADB" w:rsidRDefault="00A01F57"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A01F57" w:rsidRPr="00713ADB" w14:paraId="5F8D436F" w14:textId="77777777" w:rsidTr="009344CE">
        <w:trPr>
          <w:trHeight w:val="360"/>
          <w:jc w:val="center"/>
        </w:trPr>
        <w:tc>
          <w:tcPr>
            <w:tcW w:w="7833"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tcPr>
          <w:p w14:paraId="7EE60B68" w14:textId="77777777" w:rsidR="00A01F57" w:rsidRPr="00713ADB" w:rsidRDefault="00A01F57" w:rsidP="003E7265">
            <w:pPr>
              <w:spacing w:line="480" w:lineRule="auto"/>
              <w:jc w:val="right"/>
              <w:rPr>
                <w:rFonts w:ascii="Calibri Light" w:hAnsi="Calibri Light"/>
                <w:b/>
                <w:bCs/>
                <w:sz w:val="22"/>
                <w:szCs w:val="22"/>
              </w:rPr>
            </w:pPr>
            <w:r>
              <w:rPr>
                <w:rFonts w:ascii="Calibri Light" w:hAnsi="Calibri Light"/>
                <w:b/>
                <w:bCs/>
                <w:sz w:val="22"/>
                <w:szCs w:val="22"/>
              </w:rPr>
              <w:t xml:space="preserve">Wartość ogółem  brutto </w:t>
            </w:r>
          </w:p>
        </w:tc>
        <w:tc>
          <w:tcPr>
            <w:tcW w:w="2227" w:type="dxa"/>
            <w:tcBorders>
              <w:top w:val="single" w:sz="4" w:space="0" w:color="auto"/>
              <w:left w:val="nil"/>
              <w:bottom w:val="single" w:sz="4" w:space="0" w:color="auto"/>
              <w:right w:val="single" w:sz="4" w:space="0" w:color="auto"/>
            </w:tcBorders>
            <w:shd w:val="clear" w:color="000000" w:fill="F2F2F2"/>
            <w:noWrap/>
            <w:vAlign w:val="center"/>
          </w:tcPr>
          <w:p w14:paraId="5A508F10" w14:textId="77777777" w:rsidR="00A01F57" w:rsidRPr="00713ADB" w:rsidRDefault="00A01F57"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A01F57" w:rsidRPr="00713ADB" w14:paraId="522428EC" w14:textId="77777777" w:rsidTr="009344CE">
        <w:trPr>
          <w:trHeight w:val="70"/>
          <w:jc w:val="center"/>
        </w:trPr>
        <w:tc>
          <w:tcPr>
            <w:tcW w:w="760" w:type="dxa"/>
            <w:tcBorders>
              <w:top w:val="nil"/>
              <w:left w:val="nil"/>
              <w:bottom w:val="nil"/>
              <w:right w:val="nil"/>
            </w:tcBorders>
            <w:shd w:val="clear" w:color="auto" w:fill="auto"/>
            <w:noWrap/>
            <w:vAlign w:val="center"/>
          </w:tcPr>
          <w:p w14:paraId="5BFDB4AA" w14:textId="77777777" w:rsidR="00A01F57" w:rsidRPr="00713ADB" w:rsidRDefault="00A01F57" w:rsidP="003E7265">
            <w:pPr>
              <w:spacing w:line="480" w:lineRule="auto"/>
              <w:rPr>
                <w:rFonts w:ascii="Calibri Light" w:hAnsi="Calibri Light"/>
                <w:b/>
                <w:bCs/>
                <w:sz w:val="22"/>
                <w:szCs w:val="22"/>
              </w:rPr>
            </w:pPr>
          </w:p>
        </w:tc>
        <w:tc>
          <w:tcPr>
            <w:tcW w:w="6722" w:type="dxa"/>
            <w:gridSpan w:val="2"/>
            <w:tcBorders>
              <w:top w:val="nil"/>
              <w:left w:val="nil"/>
              <w:bottom w:val="nil"/>
              <w:right w:val="nil"/>
            </w:tcBorders>
            <w:shd w:val="clear" w:color="auto" w:fill="auto"/>
            <w:vAlign w:val="bottom"/>
          </w:tcPr>
          <w:p w14:paraId="2F08D053" w14:textId="77777777" w:rsidR="00A01F57" w:rsidRPr="00713ADB" w:rsidRDefault="00A01F57" w:rsidP="003E7265">
            <w:pPr>
              <w:spacing w:line="480" w:lineRule="auto"/>
              <w:rPr>
                <w:rFonts w:ascii="Calibri Light" w:hAnsi="Calibri Light"/>
                <w:sz w:val="22"/>
                <w:szCs w:val="22"/>
              </w:rPr>
            </w:pPr>
          </w:p>
        </w:tc>
        <w:tc>
          <w:tcPr>
            <w:tcW w:w="2578" w:type="dxa"/>
            <w:gridSpan w:val="2"/>
            <w:tcBorders>
              <w:top w:val="nil"/>
              <w:left w:val="nil"/>
              <w:bottom w:val="nil"/>
              <w:right w:val="nil"/>
            </w:tcBorders>
            <w:shd w:val="clear" w:color="auto" w:fill="auto"/>
            <w:noWrap/>
            <w:vAlign w:val="center"/>
          </w:tcPr>
          <w:p w14:paraId="002CCF95" w14:textId="77777777" w:rsidR="00A01F57" w:rsidRPr="00713ADB" w:rsidRDefault="00A01F57" w:rsidP="003E7265">
            <w:pPr>
              <w:spacing w:line="480" w:lineRule="auto"/>
              <w:jc w:val="center"/>
              <w:rPr>
                <w:rFonts w:ascii="Calibri Light" w:hAnsi="Calibri Light"/>
                <w:sz w:val="22"/>
                <w:szCs w:val="22"/>
              </w:rPr>
            </w:pPr>
          </w:p>
        </w:tc>
      </w:tr>
    </w:tbl>
    <w:p w14:paraId="5042BC81" w14:textId="77777777" w:rsidR="0050077B" w:rsidRPr="00A6374E" w:rsidRDefault="0050077B" w:rsidP="0050077B">
      <w:pPr>
        <w:spacing w:line="240" w:lineRule="exact"/>
        <w:jc w:val="both"/>
        <w:rPr>
          <w:rFonts w:ascii="Calibri Light" w:hAnsi="Calibri Light"/>
          <w:b/>
          <w:sz w:val="20"/>
          <w:szCs w:val="20"/>
        </w:rPr>
      </w:pPr>
      <w:r w:rsidRPr="00A6374E">
        <w:rPr>
          <w:rFonts w:ascii="Calibri Light" w:hAnsi="Calibri Light"/>
          <w:b/>
          <w:sz w:val="20"/>
          <w:szCs w:val="20"/>
        </w:rPr>
        <w:t xml:space="preserve">Uwaga: </w:t>
      </w:r>
    </w:p>
    <w:p w14:paraId="2B466FC4" w14:textId="319461F5" w:rsidR="0050077B" w:rsidRPr="00A6374E" w:rsidRDefault="0050077B" w:rsidP="0050077B">
      <w:pPr>
        <w:spacing w:line="240" w:lineRule="exact"/>
        <w:ind w:right="282"/>
        <w:jc w:val="both"/>
        <w:rPr>
          <w:rFonts w:ascii="Calibri Light" w:hAnsi="Calibri Light"/>
          <w:sz w:val="22"/>
          <w:szCs w:val="22"/>
        </w:rPr>
      </w:pPr>
      <w:r w:rsidRPr="00A6374E">
        <w:rPr>
          <w:rFonts w:ascii="Calibri Light" w:hAnsi="Calibri Light"/>
          <w:sz w:val="20"/>
          <w:szCs w:val="20"/>
        </w:rPr>
        <w:t>Koszty wyszczególnione w SIWZ rozdz. XVIII. Opis sposobu oblicz</w:t>
      </w:r>
      <w:r>
        <w:rPr>
          <w:rFonts w:ascii="Calibri Light" w:hAnsi="Calibri Light"/>
          <w:sz w:val="20"/>
          <w:szCs w:val="20"/>
        </w:rPr>
        <w:t xml:space="preserve">enia ceny, pkt 1, </w:t>
      </w:r>
      <w:proofErr w:type="spellStart"/>
      <w:r>
        <w:rPr>
          <w:rFonts w:ascii="Calibri Light" w:hAnsi="Calibri Light"/>
          <w:sz w:val="20"/>
          <w:szCs w:val="20"/>
        </w:rPr>
        <w:t>ppkt</w:t>
      </w:r>
      <w:proofErr w:type="spellEnd"/>
      <w:r>
        <w:rPr>
          <w:rFonts w:ascii="Calibri Light" w:hAnsi="Calibri Light"/>
          <w:sz w:val="20"/>
          <w:szCs w:val="20"/>
        </w:rPr>
        <w:t xml:space="preserve"> 1)</w:t>
      </w:r>
      <w:r w:rsidRPr="00A6374E">
        <w:rPr>
          <w:rFonts w:ascii="Calibri Light" w:hAnsi="Calibri Light"/>
          <w:sz w:val="20"/>
          <w:szCs w:val="20"/>
        </w:rPr>
        <w:t xml:space="preserve"> wycenione zostały w ramach ceny ofertowej.</w:t>
      </w:r>
    </w:p>
    <w:p w14:paraId="483A6FF2" w14:textId="77777777" w:rsidR="0050077B" w:rsidRPr="00A6374E" w:rsidRDefault="0050077B" w:rsidP="0050077B">
      <w:pPr>
        <w:spacing w:line="240" w:lineRule="exact"/>
        <w:ind w:left="4253"/>
        <w:jc w:val="both"/>
        <w:rPr>
          <w:rFonts w:ascii="Calibri Light" w:hAnsi="Calibri Light"/>
          <w:sz w:val="22"/>
          <w:szCs w:val="22"/>
        </w:rPr>
      </w:pPr>
      <w:r w:rsidRPr="00A6374E">
        <w:rPr>
          <w:rFonts w:ascii="Calibri Light" w:hAnsi="Calibri Light"/>
          <w:sz w:val="22"/>
          <w:szCs w:val="22"/>
        </w:rPr>
        <w:t xml:space="preserve">          ......................................................................................</w:t>
      </w:r>
    </w:p>
    <w:p w14:paraId="04E5642B" w14:textId="77777777" w:rsidR="0050077B" w:rsidRPr="00A6374E" w:rsidRDefault="0050077B" w:rsidP="0050077B">
      <w:pPr>
        <w:jc w:val="center"/>
        <w:rPr>
          <w:rFonts w:ascii="Calibri Light" w:hAnsi="Calibri Light"/>
          <w:b/>
          <w:sz w:val="22"/>
          <w:szCs w:val="22"/>
        </w:rPr>
      </w:pPr>
      <w:r w:rsidRPr="00A6374E">
        <w:rPr>
          <w:rFonts w:ascii="Calibri Light" w:hAnsi="Calibri Light"/>
          <w:sz w:val="20"/>
          <w:szCs w:val="20"/>
        </w:rPr>
        <w:t xml:space="preserve">                                                                                                 podpis(y) upełnomocnionego przedstawiciela wykonawcy</w:t>
      </w:r>
    </w:p>
    <w:p w14:paraId="7E2ABDC8" w14:textId="77777777" w:rsidR="009344CE" w:rsidRDefault="009344CE" w:rsidP="0050077B">
      <w:pPr>
        <w:jc w:val="right"/>
        <w:rPr>
          <w:rFonts w:asciiTheme="majorHAnsi" w:hAnsiTheme="majorHAnsi"/>
          <w:sz w:val="22"/>
          <w:szCs w:val="22"/>
        </w:rPr>
      </w:pPr>
    </w:p>
    <w:p w14:paraId="6501E1E1" w14:textId="77777777" w:rsidR="009344CE" w:rsidRDefault="009344CE" w:rsidP="0050077B">
      <w:pPr>
        <w:jc w:val="right"/>
        <w:rPr>
          <w:rFonts w:asciiTheme="majorHAnsi" w:hAnsiTheme="majorHAnsi"/>
          <w:sz w:val="22"/>
          <w:szCs w:val="22"/>
        </w:rPr>
      </w:pPr>
    </w:p>
    <w:p w14:paraId="75B0B719" w14:textId="77777777" w:rsidR="009344CE" w:rsidRDefault="009344CE" w:rsidP="0050077B">
      <w:pPr>
        <w:jc w:val="right"/>
        <w:rPr>
          <w:rFonts w:asciiTheme="majorHAnsi" w:hAnsiTheme="majorHAnsi"/>
          <w:sz w:val="22"/>
          <w:szCs w:val="22"/>
        </w:rPr>
      </w:pPr>
    </w:p>
    <w:p w14:paraId="65E2336D" w14:textId="77777777" w:rsidR="009344CE" w:rsidRDefault="009344CE" w:rsidP="0050077B">
      <w:pPr>
        <w:jc w:val="right"/>
        <w:rPr>
          <w:rFonts w:asciiTheme="majorHAnsi" w:hAnsiTheme="majorHAnsi"/>
          <w:sz w:val="22"/>
          <w:szCs w:val="22"/>
        </w:rPr>
      </w:pPr>
    </w:p>
    <w:p w14:paraId="29CCC600" w14:textId="0E297E0D" w:rsidR="009344CE" w:rsidRDefault="009344CE" w:rsidP="0050077B">
      <w:pPr>
        <w:jc w:val="right"/>
        <w:rPr>
          <w:rFonts w:asciiTheme="majorHAnsi" w:hAnsiTheme="majorHAnsi"/>
          <w:sz w:val="22"/>
          <w:szCs w:val="22"/>
        </w:rPr>
      </w:pPr>
    </w:p>
    <w:p w14:paraId="68D57796" w14:textId="7B162AAD" w:rsidR="001F6E04" w:rsidRDefault="001F6E04" w:rsidP="0050077B">
      <w:pPr>
        <w:jc w:val="right"/>
        <w:rPr>
          <w:rFonts w:asciiTheme="majorHAnsi" w:hAnsiTheme="majorHAnsi"/>
          <w:sz w:val="22"/>
          <w:szCs w:val="22"/>
        </w:rPr>
      </w:pPr>
    </w:p>
    <w:p w14:paraId="1C7035A5" w14:textId="4A96CE2A" w:rsidR="001F6E04" w:rsidRDefault="001F6E04" w:rsidP="0050077B">
      <w:pPr>
        <w:jc w:val="right"/>
        <w:rPr>
          <w:rFonts w:asciiTheme="majorHAnsi" w:hAnsiTheme="majorHAnsi"/>
          <w:sz w:val="22"/>
          <w:szCs w:val="22"/>
        </w:rPr>
      </w:pPr>
    </w:p>
    <w:p w14:paraId="16700AD6" w14:textId="5FF8574F" w:rsidR="001F6E04" w:rsidRDefault="001F6E04" w:rsidP="0050077B">
      <w:pPr>
        <w:jc w:val="right"/>
        <w:rPr>
          <w:rFonts w:asciiTheme="majorHAnsi" w:hAnsiTheme="majorHAnsi"/>
          <w:sz w:val="22"/>
          <w:szCs w:val="22"/>
        </w:rPr>
      </w:pPr>
    </w:p>
    <w:p w14:paraId="553A48B1" w14:textId="05AA9B23" w:rsidR="001F6E04" w:rsidRDefault="001F6E04" w:rsidP="0050077B">
      <w:pPr>
        <w:jc w:val="right"/>
        <w:rPr>
          <w:rFonts w:asciiTheme="majorHAnsi" w:hAnsiTheme="majorHAnsi"/>
          <w:sz w:val="22"/>
          <w:szCs w:val="22"/>
        </w:rPr>
      </w:pPr>
    </w:p>
    <w:p w14:paraId="7D0E4169" w14:textId="0B9558FF" w:rsidR="001F6E04" w:rsidRDefault="001F6E04" w:rsidP="0050077B">
      <w:pPr>
        <w:jc w:val="right"/>
        <w:rPr>
          <w:rFonts w:asciiTheme="majorHAnsi" w:hAnsiTheme="majorHAnsi"/>
          <w:sz w:val="22"/>
          <w:szCs w:val="22"/>
        </w:rPr>
      </w:pPr>
    </w:p>
    <w:p w14:paraId="7B83DDFD" w14:textId="0A10C8ED" w:rsidR="001F6E04" w:rsidRDefault="001F6E04" w:rsidP="0050077B">
      <w:pPr>
        <w:jc w:val="right"/>
        <w:rPr>
          <w:rFonts w:asciiTheme="majorHAnsi" w:hAnsiTheme="majorHAnsi"/>
          <w:sz w:val="22"/>
          <w:szCs w:val="22"/>
        </w:rPr>
      </w:pPr>
    </w:p>
    <w:p w14:paraId="40F8D1F0" w14:textId="72B3F175" w:rsidR="001F6E04" w:rsidRDefault="001F6E04" w:rsidP="0050077B">
      <w:pPr>
        <w:jc w:val="right"/>
        <w:rPr>
          <w:rFonts w:asciiTheme="majorHAnsi" w:hAnsiTheme="majorHAnsi"/>
          <w:sz w:val="22"/>
          <w:szCs w:val="22"/>
        </w:rPr>
      </w:pPr>
    </w:p>
    <w:p w14:paraId="7C4308AA" w14:textId="55774AB2" w:rsidR="001F6E04" w:rsidRDefault="001F6E04" w:rsidP="0050077B">
      <w:pPr>
        <w:jc w:val="right"/>
        <w:rPr>
          <w:rFonts w:asciiTheme="majorHAnsi" w:hAnsiTheme="majorHAnsi"/>
          <w:sz w:val="22"/>
          <w:szCs w:val="22"/>
        </w:rPr>
      </w:pPr>
    </w:p>
    <w:p w14:paraId="5C795F83" w14:textId="214C804B" w:rsidR="001F6E04" w:rsidRDefault="001F6E04" w:rsidP="0050077B">
      <w:pPr>
        <w:jc w:val="right"/>
        <w:rPr>
          <w:rFonts w:asciiTheme="majorHAnsi" w:hAnsiTheme="majorHAnsi"/>
          <w:sz w:val="22"/>
          <w:szCs w:val="22"/>
        </w:rPr>
      </w:pPr>
    </w:p>
    <w:p w14:paraId="0EE27DB0" w14:textId="2DB0AF8F" w:rsidR="001F6E04" w:rsidRDefault="001F6E04" w:rsidP="0050077B">
      <w:pPr>
        <w:jc w:val="right"/>
        <w:rPr>
          <w:rFonts w:asciiTheme="majorHAnsi" w:hAnsiTheme="majorHAnsi"/>
          <w:sz w:val="22"/>
          <w:szCs w:val="22"/>
        </w:rPr>
      </w:pPr>
    </w:p>
    <w:p w14:paraId="6E4BC309" w14:textId="6A4B6FC7" w:rsidR="001F6E04" w:rsidRDefault="001F6E04" w:rsidP="0050077B">
      <w:pPr>
        <w:jc w:val="right"/>
        <w:rPr>
          <w:rFonts w:asciiTheme="majorHAnsi" w:hAnsiTheme="majorHAnsi"/>
          <w:sz w:val="22"/>
          <w:szCs w:val="22"/>
        </w:rPr>
      </w:pPr>
    </w:p>
    <w:p w14:paraId="6B0C025A" w14:textId="3CAFE7DF" w:rsidR="001F6E04" w:rsidRDefault="001F6E04" w:rsidP="0050077B">
      <w:pPr>
        <w:jc w:val="right"/>
        <w:rPr>
          <w:rFonts w:asciiTheme="majorHAnsi" w:hAnsiTheme="majorHAnsi"/>
          <w:sz w:val="22"/>
          <w:szCs w:val="22"/>
        </w:rPr>
      </w:pPr>
    </w:p>
    <w:p w14:paraId="435F2224" w14:textId="6F4EC35C" w:rsidR="001F6E04" w:rsidRDefault="001F6E04" w:rsidP="0050077B">
      <w:pPr>
        <w:jc w:val="right"/>
        <w:rPr>
          <w:rFonts w:asciiTheme="majorHAnsi" w:hAnsiTheme="majorHAnsi"/>
          <w:sz w:val="22"/>
          <w:szCs w:val="22"/>
        </w:rPr>
      </w:pPr>
    </w:p>
    <w:p w14:paraId="3BA98786" w14:textId="5B2A2007" w:rsidR="001F6E04" w:rsidRDefault="001F6E04" w:rsidP="0050077B">
      <w:pPr>
        <w:jc w:val="right"/>
        <w:rPr>
          <w:rFonts w:asciiTheme="majorHAnsi" w:hAnsiTheme="majorHAnsi"/>
          <w:sz w:val="22"/>
          <w:szCs w:val="22"/>
        </w:rPr>
      </w:pPr>
    </w:p>
    <w:p w14:paraId="7A1B9896" w14:textId="47F1D8AA" w:rsidR="001F6E04" w:rsidRDefault="001F6E04" w:rsidP="0050077B">
      <w:pPr>
        <w:jc w:val="right"/>
        <w:rPr>
          <w:rFonts w:asciiTheme="majorHAnsi" w:hAnsiTheme="majorHAnsi"/>
          <w:sz w:val="22"/>
          <w:szCs w:val="22"/>
        </w:rPr>
      </w:pPr>
    </w:p>
    <w:p w14:paraId="2411D916" w14:textId="5BDB3E2C" w:rsidR="001F6E04" w:rsidRDefault="001F6E04" w:rsidP="0050077B">
      <w:pPr>
        <w:jc w:val="right"/>
        <w:rPr>
          <w:rFonts w:asciiTheme="majorHAnsi" w:hAnsiTheme="majorHAnsi"/>
          <w:sz w:val="22"/>
          <w:szCs w:val="22"/>
        </w:rPr>
      </w:pPr>
    </w:p>
    <w:p w14:paraId="04ECF967" w14:textId="5691156C" w:rsidR="001F6E04" w:rsidRDefault="001F6E04" w:rsidP="0050077B">
      <w:pPr>
        <w:jc w:val="right"/>
        <w:rPr>
          <w:rFonts w:asciiTheme="majorHAnsi" w:hAnsiTheme="majorHAnsi"/>
          <w:sz w:val="22"/>
          <w:szCs w:val="22"/>
        </w:rPr>
      </w:pPr>
    </w:p>
    <w:p w14:paraId="1277B70B" w14:textId="559B5241" w:rsidR="001F6E04" w:rsidRPr="00F532FB" w:rsidRDefault="001F6E04" w:rsidP="001F6E04">
      <w:pPr>
        <w:jc w:val="right"/>
        <w:rPr>
          <w:rFonts w:asciiTheme="majorHAnsi" w:hAnsiTheme="majorHAnsi"/>
          <w:sz w:val="22"/>
          <w:szCs w:val="22"/>
        </w:rPr>
      </w:pPr>
      <w:r w:rsidRPr="00F532FB">
        <w:rPr>
          <w:rFonts w:asciiTheme="majorHAnsi" w:hAnsiTheme="majorHAnsi"/>
          <w:sz w:val="22"/>
          <w:szCs w:val="22"/>
        </w:rPr>
        <w:lastRenderedPageBreak/>
        <w:t>Załącznik nr 1</w:t>
      </w:r>
      <w:r>
        <w:rPr>
          <w:rFonts w:asciiTheme="majorHAnsi" w:hAnsiTheme="majorHAnsi"/>
          <w:sz w:val="22"/>
          <w:szCs w:val="22"/>
        </w:rPr>
        <w:t>C do umowy nr DIN-II.272. … .2020</w:t>
      </w:r>
    </w:p>
    <w:p w14:paraId="15B5E88E" w14:textId="77777777" w:rsidR="001F6E04" w:rsidRPr="00DE6EED" w:rsidRDefault="001F6E04" w:rsidP="001F6E04">
      <w:pPr>
        <w:spacing w:line="276" w:lineRule="auto"/>
        <w:jc w:val="center"/>
        <w:rPr>
          <w:rFonts w:ascii="Calibri Light" w:hAnsi="Calibri Light"/>
          <w:b/>
          <w:sz w:val="22"/>
          <w:szCs w:val="22"/>
        </w:rPr>
      </w:pPr>
      <w:r w:rsidRPr="00DE6EED">
        <w:rPr>
          <w:rFonts w:ascii="Calibri Light" w:hAnsi="Calibri Light"/>
          <w:b/>
          <w:sz w:val="22"/>
          <w:szCs w:val="22"/>
        </w:rPr>
        <w:t>ZESTAWIENIE KOSZTÓW ZADANIA</w:t>
      </w:r>
    </w:p>
    <w:tbl>
      <w:tblPr>
        <w:tblW w:w="9996" w:type="dxa"/>
        <w:jc w:val="center"/>
        <w:tblCellMar>
          <w:left w:w="70" w:type="dxa"/>
          <w:right w:w="70" w:type="dxa"/>
        </w:tblCellMar>
        <w:tblLook w:val="04A0" w:firstRow="1" w:lastRow="0" w:firstColumn="1" w:lastColumn="0" w:noHBand="0" w:noVBand="1"/>
      </w:tblPr>
      <w:tblGrid>
        <w:gridCol w:w="1029"/>
        <w:gridCol w:w="6804"/>
        <w:gridCol w:w="2163"/>
      </w:tblGrid>
      <w:tr w:rsidR="001F6E04" w:rsidRPr="00713ADB" w14:paraId="10243B16" w14:textId="77777777" w:rsidTr="004212E6">
        <w:trPr>
          <w:trHeight w:val="300"/>
          <w:jc w:val="center"/>
        </w:trPr>
        <w:tc>
          <w:tcPr>
            <w:tcW w:w="99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357708" w14:textId="15AF3A95" w:rsidR="001F6E04" w:rsidRPr="00713ADB" w:rsidRDefault="001F6E04" w:rsidP="003E7265">
            <w:pPr>
              <w:spacing w:line="480" w:lineRule="auto"/>
              <w:jc w:val="center"/>
              <w:rPr>
                <w:rFonts w:ascii="Calibri Light" w:hAnsi="Calibri Light"/>
                <w:b/>
                <w:bCs/>
                <w:sz w:val="22"/>
                <w:szCs w:val="22"/>
              </w:rPr>
            </w:pPr>
            <w:r w:rsidRPr="00713ADB">
              <w:rPr>
                <w:rFonts w:ascii="Calibri Light" w:hAnsi="Calibri Light"/>
                <w:b/>
                <w:bCs/>
                <w:sz w:val="22"/>
                <w:szCs w:val="22"/>
              </w:rPr>
              <w:t xml:space="preserve">Część </w:t>
            </w:r>
            <w:r>
              <w:rPr>
                <w:rFonts w:ascii="Calibri Light" w:hAnsi="Calibri Light"/>
                <w:b/>
                <w:bCs/>
                <w:sz w:val="22"/>
                <w:szCs w:val="22"/>
              </w:rPr>
              <w:t>II</w:t>
            </w:r>
            <w:r w:rsidRPr="00713ADB">
              <w:rPr>
                <w:rFonts w:ascii="Calibri Light" w:hAnsi="Calibri Light"/>
                <w:b/>
                <w:bCs/>
                <w:sz w:val="22"/>
                <w:szCs w:val="22"/>
              </w:rPr>
              <w:t>I zamówienia</w:t>
            </w:r>
          </w:p>
        </w:tc>
      </w:tr>
      <w:tr w:rsidR="001F6E04" w:rsidRPr="00713ADB" w14:paraId="414DFD51" w14:textId="77777777" w:rsidTr="004212E6">
        <w:trPr>
          <w:trHeight w:val="1002"/>
          <w:jc w:val="center"/>
        </w:trPr>
        <w:tc>
          <w:tcPr>
            <w:tcW w:w="99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D7F4A15" w14:textId="77777777" w:rsidR="001F6E04" w:rsidRPr="001F6E04" w:rsidRDefault="001F6E04" w:rsidP="003E7265">
            <w:pPr>
              <w:jc w:val="center"/>
              <w:rPr>
                <w:rFonts w:ascii="Calibri Light" w:hAnsi="Calibri Light"/>
                <w:b/>
                <w:bCs/>
                <w:sz w:val="22"/>
                <w:szCs w:val="22"/>
              </w:rPr>
            </w:pPr>
            <w:r w:rsidRPr="001F6E04">
              <w:rPr>
                <w:rFonts w:ascii="Calibri Light" w:hAnsi="Calibri Light"/>
                <w:b/>
                <w:bCs/>
                <w:sz w:val="22"/>
                <w:szCs w:val="22"/>
              </w:rPr>
              <w:t xml:space="preserve">Opracowanie kompletnej dokumentacji projektowej i wykonanie placu zabaw przy </w:t>
            </w:r>
          </w:p>
          <w:p w14:paraId="58FB71EA" w14:textId="0749CEBD" w:rsidR="001F6E04" w:rsidRPr="00C20D8A" w:rsidRDefault="001F6E04" w:rsidP="003E7265">
            <w:pPr>
              <w:jc w:val="center"/>
              <w:rPr>
                <w:rFonts w:ascii="Calibri Light" w:hAnsi="Calibri Light"/>
                <w:b/>
                <w:bCs/>
                <w:sz w:val="22"/>
                <w:szCs w:val="22"/>
              </w:rPr>
            </w:pPr>
            <w:r w:rsidRPr="001F6E04">
              <w:rPr>
                <w:rFonts w:ascii="Calibri Light" w:hAnsi="Calibri Light"/>
                <w:b/>
                <w:bCs/>
                <w:sz w:val="22"/>
                <w:szCs w:val="22"/>
              </w:rPr>
              <w:t>Szkole Podstawowej Nr 10 w Białymstoku, ul. Spacerowa 6</w:t>
            </w:r>
          </w:p>
        </w:tc>
      </w:tr>
      <w:tr w:rsidR="001F6E04" w:rsidRPr="00713ADB" w14:paraId="73315FCB" w14:textId="77777777" w:rsidTr="004212E6">
        <w:trPr>
          <w:trHeight w:val="300"/>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7FBE810" w14:textId="77777777" w:rsidR="001F6E04" w:rsidRPr="005E3590" w:rsidRDefault="001F6E04" w:rsidP="003E7265">
            <w:pPr>
              <w:spacing w:line="480" w:lineRule="auto"/>
              <w:jc w:val="center"/>
              <w:rPr>
                <w:rFonts w:ascii="Calibri Light" w:hAnsi="Calibri Light"/>
                <w:b/>
                <w:bCs/>
                <w:sz w:val="22"/>
                <w:szCs w:val="22"/>
              </w:rPr>
            </w:pPr>
            <w:r w:rsidRPr="005E3590">
              <w:rPr>
                <w:rFonts w:ascii="Calibri Light" w:hAnsi="Calibri Light"/>
                <w:b/>
                <w:bCs/>
                <w:sz w:val="22"/>
                <w:szCs w:val="22"/>
              </w:rPr>
              <w:t> Lp.</w:t>
            </w:r>
          </w:p>
        </w:tc>
        <w:tc>
          <w:tcPr>
            <w:tcW w:w="6804" w:type="dxa"/>
            <w:tcBorders>
              <w:top w:val="nil"/>
              <w:left w:val="nil"/>
              <w:bottom w:val="single" w:sz="4" w:space="0" w:color="auto"/>
              <w:right w:val="single" w:sz="4" w:space="0" w:color="auto"/>
            </w:tcBorders>
            <w:shd w:val="clear" w:color="auto" w:fill="auto"/>
            <w:vAlign w:val="center"/>
            <w:hideMark/>
          </w:tcPr>
          <w:p w14:paraId="46028D45" w14:textId="77777777" w:rsidR="001F6E04" w:rsidRPr="005E3590" w:rsidRDefault="001F6E04" w:rsidP="003E7265">
            <w:pPr>
              <w:spacing w:line="480" w:lineRule="auto"/>
              <w:jc w:val="center"/>
              <w:rPr>
                <w:rFonts w:ascii="Calibri Light" w:hAnsi="Calibri Light"/>
                <w:b/>
                <w:bCs/>
                <w:sz w:val="22"/>
                <w:szCs w:val="22"/>
              </w:rPr>
            </w:pPr>
            <w:r w:rsidRPr="005E3590">
              <w:rPr>
                <w:rFonts w:ascii="Calibri Light" w:hAnsi="Calibri Light"/>
                <w:b/>
                <w:bCs/>
                <w:sz w:val="22"/>
                <w:szCs w:val="22"/>
              </w:rPr>
              <w:t>Wyszczególnienie robót</w:t>
            </w:r>
          </w:p>
        </w:tc>
        <w:tc>
          <w:tcPr>
            <w:tcW w:w="2163" w:type="dxa"/>
            <w:tcBorders>
              <w:top w:val="nil"/>
              <w:left w:val="nil"/>
              <w:bottom w:val="single" w:sz="4" w:space="0" w:color="auto"/>
              <w:right w:val="single" w:sz="4" w:space="0" w:color="auto"/>
            </w:tcBorders>
            <w:shd w:val="clear" w:color="auto" w:fill="auto"/>
            <w:noWrap/>
            <w:vAlign w:val="center"/>
            <w:hideMark/>
          </w:tcPr>
          <w:p w14:paraId="6AF279A3" w14:textId="77777777" w:rsidR="001F6E04" w:rsidRPr="00713ADB" w:rsidRDefault="001F6E04" w:rsidP="003E7265">
            <w:pPr>
              <w:spacing w:line="480" w:lineRule="auto"/>
              <w:jc w:val="center"/>
              <w:rPr>
                <w:rFonts w:ascii="Calibri Light" w:hAnsi="Calibri Light"/>
                <w:b/>
                <w:bCs/>
                <w:sz w:val="22"/>
                <w:szCs w:val="22"/>
              </w:rPr>
            </w:pPr>
            <w:r w:rsidRPr="00713ADB">
              <w:rPr>
                <w:rFonts w:ascii="Calibri Light" w:hAnsi="Calibri Light"/>
                <w:b/>
                <w:bCs/>
                <w:sz w:val="22"/>
                <w:szCs w:val="22"/>
              </w:rPr>
              <w:t>Wartość</w:t>
            </w:r>
          </w:p>
        </w:tc>
      </w:tr>
      <w:tr w:rsidR="001F6E04" w:rsidRPr="00713ADB" w14:paraId="1B67AD08" w14:textId="77777777" w:rsidTr="00D31265">
        <w:trPr>
          <w:trHeight w:val="360"/>
          <w:jc w:val="center"/>
        </w:trPr>
        <w:tc>
          <w:tcPr>
            <w:tcW w:w="1029" w:type="dxa"/>
            <w:tcBorders>
              <w:top w:val="nil"/>
              <w:left w:val="single" w:sz="4" w:space="0" w:color="auto"/>
              <w:bottom w:val="single" w:sz="4" w:space="0" w:color="auto"/>
              <w:right w:val="single" w:sz="4" w:space="0" w:color="auto"/>
            </w:tcBorders>
            <w:shd w:val="clear" w:color="auto" w:fill="FFD966" w:themeFill="accent4" w:themeFillTint="99"/>
            <w:noWrap/>
            <w:vAlign w:val="center"/>
            <w:hideMark/>
          </w:tcPr>
          <w:p w14:paraId="4834D912" w14:textId="2655625C" w:rsidR="001F6E04" w:rsidRPr="005E3590" w:rsidRDefault="00BF18D3" w:rsidP="003E7265">
            <w:pPr>
              <w:spacing w:line="480" w:lineRule="auto"/>
              <w:jc w:val="center"/>
              <w:rPr>
                <w:rFonts w:ascii="Calibri Light" w:hAnsi="Calibri Light"/>
                <w:b/>
                <w:bCs/>
                <w:sz w:val="22"/>
                <w:szCs w:val="22"/>
              </w:rPr>
            </w:pPr>
            <w:r w:rsidRPr="005E3590">
              <w:rPr>
                <w:rFonts w:ascii="Calibri Light" w:hAnsi="Calibri Light"/>
                <w:b/>
                <w:bCs/>
                <w:sz w:val="22"/>
                <w:szCs w:val="22"/>
              </w:rPr>
              <w:t>1</w:t>
            </w:r>
          </w:p>
        </w:tc>
        <w:tc>
          <w:tcPr>
            <w:tcW w:w="6804" w:type="dxa"/>
            <w:tcBorders>
              <w:top w:val="nil"/>
              <w:left w:val="nil"/>
              <w:bottom w:val="single" w:sz="4" w:space="0" w:color="auto"/>
              <w:right w:val="single" w:sz="4" w:space="0" w:color="auto"/>
            </w:tcBorders>
            <w:shd w:val="clear" w:color="auto" w:fill="FFD966" w:themeFill="accent4" w:themeFillTint="99"/>
            <w:vAlign w:val="center"/>
            <w:hideMark/>
          </w:tcPr>
          <w:p w14:paraId="2E7857CA" w14:textId="474723A3" w:rsidR="001F6E04" w:rsidRPr="005E3590" w:rsidRDefault="007249FE" w:rsidP="003E7265">
            <w:pPr>
              <w:spacing w:line="480" w:lineRule="auto"/>
              <w:rPr>
                <w:rFonts w:ascii="Calibri Light" w:hAnsi="Calibri Light"/>
                <w:b/>
                <w:bCs/>
                <w:sz w:val="22"/>
                <w:szCs w:val="22"/>
              </w:rPr>
            </w:pPr>
            <w:r w:rsidRPr="005E3590">
              <w:rPr>
                <w:rFonts w:ascii="Calibri Light" w:hAnsi="Calibri Light"/>
                <w:b/>
                <w:bCs/>
                <w:sz w:val="22"/>
                <w:szCs w:val="22"/>
              </w:rPr>
              <w:t>Opracowanie koncepcji i dokumentacji projektowej</w:t>
            </w:r>
          </w:p>
        </w:tc>
        <w:tc>
          <w:tcPr>
            <w:tcW w:w="2163" w:type="dxa"/>
            <w:tcBorders>
              <w:top w:val="nil"/>
              <w:left w:val="nil"/>
              <w:bottom w:val="single" w:sz="4" w:space="0" w:color="auto"/>
              <w:right w:val="single" w:sz="4" w:space="0" w:color="auto"/>
            </w:tcBorders>
            <w:shd w:val="clear" w:color="auto" w:fill="FFD966" w:themeFill="accent4" w:themeFillTint="99"/>
            <w:noWrap/>
            <w:vAlign w:val="center"/>
            <w:hideMark/>
          </w:tcPr>
          <w:p w14:paraId="59CCA876" w14:textId="77777777" w:rsidR="001F6E04" w:rsidRPr="00713ADB" w:rsidRDefault="001F6E04"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1F6E04" w:rsidRPr="00713ADB" w14:paraId="5DBB26D1" w14:textId="77777777" w:rsidTr="00D31265">
        <w:trPr>
          <w:trHeight w:val="360"/>
          <w:jc w:val="center"/>
        </w:trPr>
        <w:tc>
          <w:tcPr>
            <w:tcW w:w="1029" w:type="dxa"/>
            <w:tcBorders>
              <w:top w:val="nil"/>
              <w:left w:val="single" w:sz="4" w:space="0" w:color="auto"/>
              <w:bottom w:val="single" w:sz="4" w:space="0" w:color="auto"/>
              <w:right w:val="single" w:sz="4" w:space="0" w:color="auto"/>
            </w:tcBorders>
            <w:shd w:val="clear" w:color="auto" w:fill="FFD966" w:themeFill="accent4" w:themeFillTint="99"/>
            <w:noWrap/>
            <w:vAlign w:val="center"/>
            <w:hideMark/>
          </w:tcPr>
          <w:p w14:paraId="7365D08A" w14:textId="7D2985D8" w:rsidR="001F6E04" w:rsidRPr="005E3590" w:rsidRDefault="00BF18D3"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p>
        </w:tc>
        <w:tc>
          <w:tcPr>
            <w:tcW w:w="6804" w:type="dxa"/>
            <w:tcBorders>
              <w:top w:val="nil"/>
              <w:left w:val="nil"/>
              <w:bottom w:val="single" w:sz="4" w:space="0" w:color="auto"/>
              <w:right w:val="single" w:sz="4" w:space="0" w:color="auto"/>
            </w:tcBorders>
            <w:shd w:val="clear" w:color="auto" w:fill="FFD966" w:themeFill="accent4" w:themeFillTint="99"/>
            <w:vAlign w:val="center"/>
            <w:hideMark/>
          </w:tcPr>
          <w:p w14:paraId="23FE26A9" w14:textId="77777777" w:rsidR="001F6E04" w:rsidRPr="005E3590" w:rsidRDefault="001F6E04" w:rsidP="003E7265">
            <w:pPr>
              <w:spacing w:line="480" w:lineRule="auto"/>
              <w:rPr>
                <w:rFonts w:ascii="Calibri Light" w:hAnsi="Calibri Light"/>
                <w:b/>
                <w:bCs/>
                <w:sz w:val="22"/>
                <w:szCs w:val="22"/>
              </w:rPr>
            </w:pPr>
            <w:r w:rsidRPr="005E3590">
              <w:rPr>
                <w:rFonts w:ascii="Calibri Light" w:hAnsi="Calibri Light"/>
                <w:b/>
                <w:bCs/>
                <w:sz w:val="22"/>
                <w:szCs w:val="22"/>
              </w:rPr>
              <w:t>Roboty budowlane</w:t>
            </w:r>
          </w:p>
        </w:tc>
        <w:tc>
          <w:tcPr>
            <w:tcW w:w="2163" w:type="dxa"/>
            <w:tcBorders>
              <w:top w:val="nil"/>
              <w:left w:val="nil"/>
              <w:bottom w:val="single" w:sz="4" w:space="0" w:color="auto"/>
              <w:right w:val="single" w:sz="4" w:space="0" w:color="auto"/>
            </w:tcBorders>
            <w:shd w:val="clear" w:color="auto" w:fill="FFD966" w:themeFill="accent4" w:themeFillTint="99"/>
            <w:noWrap/>
            <w:vAlign w:val="center"/>
            <w:hideMark/>
          </w:tcPr>
          <w:p w14:paraId="681DE3DB" w14:textId="77777777" w:rsidR="001F6E04" w:rsidRPr="00713ADB" w:rsidRDefault="001F6E04"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1F6E04" w:rsidRPr="00713ADB" w14:paraId="07C410BF"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6FCD0D18" w14:textId="036061DA" w:rsidR="001F6E04" w:rsidRPr="005E3590" w:rsidRDefault="00BF18D3" w:rsidP="003E7265">
            <w:pPr>
              <w:spacing w:line="480" w:lineRule="auto"/>
              <w:jc w:val="center"/>
              <w:rPr>
                <w:rFonts w:ascii="Calibri Light" w:hAnsi="Calibri Light"/>
                <w:b/>
                <w:bCs/>
                <w:sz w:val="22"/>
                <w:szCs w:val="22"/>
              </w:rPr>
            </w:pPr>
            <w:r w:rsidRPr="005E3590">
              <w:rPr>
                <w:rFonts w:ascii="Calibri Light" w:hAnsi="Calibri Light"/>
                <w:b/>
                <w:bCs/>
                <w:sz w:val="22"/>
                <w:szCs w:val="22"/>
              </w:rPr>
              <w:t>2.1</w:t>
            </w:r>
          </w:p>
        </w:tc>
        <w:tc>
          <w:tcPr>
            <w:tcW w:w="6804" w:type="dxa"/>
            <w:tcBorders>
              <w:top w:val="single" w:sz="4" w:space="0" w:color="auto"/>
              <w:left w:val="single" w:sz="4" w:space="0" w:color="auto"/>
              <w:bottom w:val="single" w:sz="4" w:space="0" w:color="auto"/>
              <w:right w:val="nil"/>
            </w:tcBorders>
            <w:shd w:val="clear" w:color="auto" w:fill="FFF2CC" w:themeFill="accent4" w:themeFillTint="33"/>
            <w:vAlign w:val="center"/>
            <w:hideMark/>
          </w:tcPr>
          <w:p w14:paraId="287C4483" w14:textId="77777777" w:rsidR="001F6E04" w:rsidRPr="005E3590" w:rsidRDefault="001F6E04" w:rsidP="003E7265">
            <w:pPr>
              <w:spacing w:line="480" w:lineRule="auto"/>
              <w:rPr>
                <w:rFonts w:ascii="Calibri Light" w:hAnsi="Calibri Light"/>
                <w:b/>
                <w:bCs/>
                <w:sz w:val="22"/>
                <w:szCs w:val="22"/>
              </w:rPr>
            </w:pPr>
            <w:r w:rsidRPr="005E3590">
              <w:rPr>
                <w:rFonts w:ascii="Calibri Light" w:hAnsi="Calibri Light"/>
                <w:b/>
                <w:bCs/>
                <w:sz w:val="22"/>
                <w:szCs w:val="22"/>
              </w:rPr>
              <w:t>Roboty ziemne i utwardzenie terenu</w:t>
            </w:r>
          </w:p>
        </w:tc>
        <w:tc>
          <w:tcPr>
            <w:tcW w:w="21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25D138E" w14:textId="77777777" w:rsidR="001F6E04" w:rsidRPr="00713ADB" w:rsidRDefault="001F6E04"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1F6E04" w:rsidRPr="00713ADB" w14:paraId="32A06CA5"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hideMark/>
          </w:tcPr>
          <w:p w14:paraId="07C320EB" w14:textId="7FF2D8A4" w:rsidR="001F6E04" w:rsidRPr="005E3590" w:rsidRDefault="00BF18D3" w:rsidP="003E7265">
            <w:pPr>
              <w:spacing w:line="480" w:lineRule="auto"/>
              <w:jc w:val="center"/>
              <w:rPr>
                <w:rFonts w:ascii="Calibri Light" w:hAnsi="Calibri Light"/>
                <w:sz w:val="22"/>
                <w:szCs w:val="22"/>
              </w:rPr>
            </w:pPr>
            <w:r w:rsidRPr="005E3590">
              <w:rPr>
                <w:rFonts w:ascii="Calibri Light" w:hAnsi="Calibri Light"/>
                <w:sz w:val="22"/>
                <w:szCs w:val="22"/>
              </w:rPr>
              <w:t>2.1.1</w:t>
            </w:r>
          </w:p>
        </w:tc>
        <w:tc>
          <w:tcPr>
            <w:tcW w:w="6804" w:type="dxa"/>
            <w:tcBorders>
              <w:top w:val="single" w:sz="4" w:space="0" w:color="auto"/>
              <w:left w:val="single" w:sz="4" w:space="0" w:color="auto"/>
              <w:bottom w:val="single" w:sz="4" w:space="0" w:color="auto"/>
              <w:right w:val="nil"/>
            </w:tcBorders>
            <w:shd w:val="clear" w:color="auto" w:fill="auto"/>
            <w:vAlign w:val="bottom"/>
          </w:tcPr>
          <w:p w14:paraId="63D28D51" w14:textId="1A85561B" w:rsidR="001F6E04" w:rsidRPr="005E3590" w:rsidRDefault="00D31265" w:rsidP="003E7265">
            <w:pPr>
              <w:spacing w:line="480" w:lineRule="auto"/>
              <w:rPr>
                <w:rFonts w:ascii="Calibri Light" w:hAnsi="Calibri Light"/>
                <w:sz w:val="22"/>
                <w:szCs w:val="22"/>
              </w:rPr>
            </w:pPr>
            <w:r w:rsidRPr="005E3590">
              <w:rPr>
                <w:rFonts w:ascii="Calibri Light" w:hAnsi="Calibri Light"/>
                <w:sz w:val="22"/>
                <w:szCs w:val="22"/>
              </w:rPr>
              <w:t>prace ziemne</w:t>
            </w:r>
            <w:r w:rsidR="00CF265B" w:rsidRPr="005E3590">
              <w:rPr>
                <w:rFonts w:ascii="Calibri Light" w:hAnsi="Calibri Light"/>
                <w:sz w:val="22"/>
                <w:szCs w:val="22"/>
              </w:rPr>
              <w:t>, utwardzenia pod urządzenia sił</w:t>
            </w:r>
            <w:r w:rsidR="007050E1" w:rsidRPr="005E3590">
              <w:rPr>
                <w:rFonts w:ascii="Calibri Light" w:hAnsi="Calibri Light"/>
                <w:sz w:val="22"/>
                <w:szCs w:val="22"/>
              </w:rPr>
              <w:t>owni</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543D" w14:textId="77777777" w:rsidR="001F6E04" w:rsidRPr="00713ADB" w:rsidRDefault="001F6E04"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1F6E04" w:rsidRPr="00713ADB" w14:paraId="689CAC88"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4F74D087" w14:textId="0B2D60FA" w:rsidR="001F6E04" w:rsidRPr="005E3590" w:rsidRDefault="001F6E04" w:rsidP="003E7265">
            <w:pPr>
              <w:spacing w:line="480" w:lineRule="auto"/>
              <w:jc w:val="center"/>
              <w:rPr>
                <w:rFonts w:ascii="Calibri Light" w:hAnsi="Calibri Light"/>
                <w:sz w:val="22"/>
                <w:szCs w:val="22"/>
              </w:rPr>
            </w:pPr>
            <w:r w:rsidRPr="005E3590">
              <w:rPr>
                <w:rFonts w:ascii="Calibri Light" w:hAnsi="Calibri Light"/>
                <w:sz w:val="22"/>
                <w:szCs w:val="22"/>
              </w:rPr>
              <w:t>2</w:t>
            </w:r>
            <w:r w:rsidR="00BF18D3" w:rsidRPr="005E3590">
              <w:rPr>
                <w:rFonts w:ascii="Calibri Light" w:hAnsi="Calibri Light"/>
                <w:sz w:val="22"/>
                <w:szCs w:val="22"/>
              </w:rPr>
              <w:t>.1.2</w:t>
            </w:r>
          </w:p>
        </w:tc>
        <w:tc>
          <w:tcPr>
            <w:tcW w:w="6804" w:type="dxa"/>
            <w:tcBorders>
              <w:top w:val="single" w:sz="4" w:space="0" w:color="auto"/>
              <w:left w:val="single" w:sz="4" w:space="0" w:color="auto"/>
              <w:bottom w:val="single" w:sz="4" w:space="0" w:color="auto"/>
              <w:right w:val="nil"/>
            </w:tcBorders>
            <w:shd w:val="clear" w:color="auto" w:fill="auto"/>
            <w:vAlign w:val="bottom"/>
          </w:tcPr>
          <w:p w14:paraId="4F70BC09" w14:textId="5F64B9DF" w:rsidR="001F6E04" w:rsidRPr="005E3590" w:rsidRDefault="00D31265" w:rsidP="003E7265">
            <w:pPr>
              <w:spacing w:line="480" w:lineRule="auto"/>
              <w:rPr>
                <w:rFonts w:ascii="Calibri Light" w:hAnsi="Calibri Light"/>
                <w:sz w:val="22"/>
                <w:szCs w:val="22"/>
              </w:rPr>
            </w:pPr>
            <w:r w:rsidRPr="005E3590">
              <w:rPr>
                <w:rFonts w:ascii="Calibri Light" w:hAnsi="Calibri Light"/>
                <w:sz w:val="22"/>
                <w:szCs w:val="22"/>
              </w:rPr>
              <w:t>nawierzchnia poliuretanowa z podbudową 200 m</w:t>
            </w:r>
            <w:r w:rsidRPr="005E3590">
              <w:rPr>
                <w:rFonts w:ascii="Calibri Light" w:hAnsi="Calibri Light"/>
                <w:sz w:val="22"/>
                <w:szCs w:val="22"/>
                <w:vertAlign w:val="superscript"/>
              </w:rPr>
              <w:t>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7BD0" w14:textId="77777777" w:rsidR="001F6E04" w:rsidRPr="00713ADB" w:rsidRDefault="001F6E04"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1F6E04" w:rsidRPr="00713ADB" w14:paraId="68246759"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472E76AA" w14:textId="2037B6D9" w:rsidR="001F6E04" w:rsidRPr="005E3590" w:rsidRDefault="001F6E04"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r w:rsidR="00FE2A6E" w:rsidRPr="005E3590">
              <w:rPr>
                <w:rFonts w:ascii="Calibri Light" w:hAnsi="Calibri Light"/>
                <w:b/>
                <w:bCs/>
                <w:sz w:val="22"/>
                <w:szCs w:val="22"/>
              </w:rPr>
              <w:t>2</w:t>
            </w:r>
          </w:p>
        </w:tc>
        <w:tc>
          <w:tcPr>
            <w:tcW w:w="6804" w:type="dxa"/>
            <w:tcBorders>
              <w:top w:val="single" w:sz="4" w:space="0" w:color="auto"/>
              <w:left w:val="single" w:sz="4" w:space="0" w:color="auto"/>
              <w:bottom w:val="single" w:sz="4" w:space="0" w:color="auto"/>
              <w:right w:val="nil"/>
            </w:tcBorders>
            <w:shd w:val="clear" w:color="auto" w:fill="FFF2CC" w:themeFill="accent4" w:themeFillTint="33"/>
            <w:vAlign w:val="bottom"/>
            <w:hideMark/>
          </w:tcPr>
          <w:p w14:paraId="5C8B36D7" w14:textId="053F0462" w:rsidR="001F6E04" w:rsidRPr="005E3590" w:rsidRDefault="001F6E04" w:rsidP="003E7265">
            <w:pPr>
              <w:spacing w:line="480" w:lineRule="auto"/>
              <w:rPr>
                <w:rFonts w:ascii="Calibri Light" w:hAnsi="Calibri Light"/>
                <w:b/>
                <w:bCs/>
                <w:sz w:val="22"/>
                <w:szCs w:val="22"/>
              </w:rPr>
            </w:pPr>
            <w:r w:rsidRPr="005E3590">
              <w:rPr>
                <w:rFonts w:ascii="Calibri Light" w:hAnsi="Calibri Light"/>
                <w:b/>
                <w:bCs/>
                <w:sz w:val="22"/>
                <w:szCs w:val="22"/>
              </w:rPr>
              <w:t>Elementy placu zabaw</w:t>
            </w:r>
            <w:r w:rsidR="00D31265" w:rsidRPr="005E3590">
              <w:rPr>
                <w:rFonts w:ascii="Calibri Light" w:hAnsi="Calibri Light"/>
                <w:b/>
                <w:bCs/>
                <w:sz w:val="22"/>
                <w:szCs w:val="22"/>
              </w:rPr>
              <w:t xml:space="preserve"> i siłowni </w:t>
            </w:r>
          </w:p>
        </w:tc>
        <w:tc>
          <w:tcPr>
            <w:tcW w:w="21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3C3C333" w14:textId="77777777" w:rsidR="001F6E04" w:rsidRPr="00713ADB" w:rsidRDefault="001F6E04"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D31265" w:rsidRPr="00713ADB" w14:paraId="25E0BB00"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79DA9C8" w14:textId="5D754E20"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w:t>
            </w:r>
            <w:r w:rsidR="00FE2A6E" w:rsidRPr="005E3590">
              <w:rPr>
                <w:rFonts w:ascii="Calibri Light" w:hAnsi="Calibri Light"/>
                <w:sz w:val="22"/>
                <w:szCs w:val="22"/>
              </w:rPr>
              <w:t>2</w:t>
            </w:r>
            <w:r w:rsidRPr="005E3590">
              <w:rPr>
                <w:rFonts w:ascii="Calibri Light" w:hAnsi="Calibri Light"/>
                <w:sz w:val="22"/>
                <w:szCs w:val="22"/>
              </w:rPr>
              <w:t>.1</w:t>
            </w:r>
          </w:p>
        </w:tc>
        <w:tc>
          <w:tcPr>
            <w:tcW w:w="6804" w:type="dxa"/>
            <w:tcBorders>
              <w:top w:val="single" w:sz="4" w:space="0" w:color="auto"/>
              <w:left w:val="single" w:sz="4" w:space="0" w:color="auto"/>
              <w:bottom w:val="single" w:sz="4" w:space="0" w:color="auto"/>
              <w:right w:val="nil"/>
            </w:tcBorders>
            <w:shd w:val="clear" w:color="auto" w:fill="auto"/>
          </w:tcPr>
          <w:p w14:paraId="56873F70" w14:textId="272FB29B" w:rsidR="00D31265" w:rsidRPr="005E3590" w:rsidRDefault="00D31265" w:rsidP="003E7265">
            <w:pPr>
              <w:spacing w:line="480" w:lineRule="auto"/>
              <w:rPr>
                <w:rFonts w:asciiTheme="majorHAnsi" w:hAnsiTheme="majorHAnsi" w:cstheme="majorHAnsi"/>
                <w:sz w:val="22"/>
                <w:szCs w:val="22"/>
              </w:rPr>
            </w:pPr>
            <w:r w:rsidRPr="005E3590">
              <w:rPr>
                <w:rFonts w:asciiTheme="majorHAnsi" w:hAnsiTheme="majorHAnsi"/>
              </w:rPr>
              <w:t xml:space="preserve">huśtawka podwójna + bocianie gniazdo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9871A" w14:textId="2FA196DB" w:rsidR="00D31265" w:rsidRPr="00713ADB"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7BB13405"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972BE93" w14:textId="648F58F1"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w:t>
            </w:r>
            <w:r w:rsidR="00FE2A6E" w:rsidRPr="005E3590">
              <w:rPr>
                <w:rFonts w:ascii="Calibri Light" w:hAnsi="Calibri Light"/>
                <w:sz w:val="22"/>
                <w:szCs w:val="22"/>
              </w:rPr>
              <w:t>2</w:t>
            </w:r>
            <w:r w:rsidRPr="005E3590">
              <w:rPr>
                <w:rFonts w:ascii="Calibri Light" w:hAnsi="Calibri Light"/>
                <w:sz w:val="22"/>
                <w:szCs w:val="22"/>
              </w:rPr>
              <w:t>.2</w:t>
            </w:r>
          </w:p>
        </w:tc>
        <w:tc>
          <w:tcPr>
            <w:tcW w:w="6804" w:type="dxa"/>
            <w:tcBorders>
              <w:top w:val="single" w:sz="4" w:space="0" w:color="auto"/>
              <w:left w:val="single" w:sz="4" w:space="0" w:color="auto"/>
              <w:bottom w:val="single" w:sz="4" w:space="0" w:color="auto"/>
              <w:right w:val="nil"/>
            </w:tcBorders>
            <w:shd w:val="clear" w:color="auto" w:fill="auto"/>
          </w:tcPr>
          <w:p w14:paraId="0205E380" w14:textId="6BE3B740" w:rsidR="00D31265" w:rsidRPr="005E3590" w:rsidRDefault="00D31265" w:rsidP="003E7265">
            <w:pPr>
              <w:spacing w:line="480" w:lineRule="auto"/>
              <w:rPr>
                <w:rFonts w:asciiTheme="majorHAnsi" w:hAnsiTheme="majorHAnsi" w:cstheme="majorHAnsi"/>
                <w:sz w:val="22"/>
                <w:szCs w:val="22"/>
              </w:rPr>
            </w:pPr>
            <w:r w:rsidRPr="005E3590">
              <w:rPr>
                <w:rFonts w:asciiTheme="majorHAnsi" w:hAnsiTheme="majorHAnsi"/>
              </w:rPr>
              <w:t>huśtawka wagowa podwójna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54DAA" w14:textId="5DF193B4" w:rsidR="00D31265" w:rsidRPr="00713ADB"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0E3C0DB9"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8259CAD" w14:textId="007EB054"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w:t>
            </w:r>
            <w:r w:rsidR="00FE2A6E" w:rsidRPr="005E3590">
              <w:rPr>
                <w:rFonts w:ascii="Calibri Light" w:hAnsi="Calibri Light"/>
                <w:sz w:val="22"/>
                <w:szCs w:val="22"/>
              </w:rPr>
              <w:t>2</w:t>
            </w:r>
            <w:r w:rsidRPr="005E3590">
              <w:rPr>
                <w:rFonts w:ascii="Calibri Light" w:hAnsi="Calibri Light"/>
                <w:sz w:val="22"/>
                <w:szCs w:val="22"/>
              </w:rPr>
              <w:t>.3</w:t>
            </w:r>
          </w:p>
        </w:tc>
        <w:tc>
          <w:tcPr>
            <w:tcW w:w="6804" w:type="dxa"/>
            <w:tcBorders>
              <w:top w:val="single" w:sz="4" w:space="0" w:color="auto"/>
              <w:left w:val="single" w:sz="4" w:space="0" w:color="auto"/>
              <w:bottom w:val="single" w:sz="4" w:space="0" w:color="auto"/>
              <w:right w:val="nil"/>
            </w:tcBorders>
            <w:shd w:val="clear" w:color="auto" w:fill="auto"/>
          </w:tcPr>
          <w:p w14:paraId="35F8723D" w14:textId="4955A0A6" w:rsidR="00D31265" w:rsidRPr="005E3590" w:rsidRDefault="00D31265" w:rsidP="003E7265">
            <w:pPr>
              <w:spacing w:line="480" w:lineRule="auto"/>
              <w:rPr>
                <w:rFonts w:asciiTheme="majorHAnsi" w:hAnsiTheme="majorHAnsi" w:cstheme="majorHAnsi"/>
                <w:sz w:val="22"/>
                <w:szCs w:val="22"/>
              </w:rPr>
            </w:pPr>
            <w:r w:rsidRPr="005E3590">
              <w:rPr>
                <w:rFonts w:asciiTheme="majorHAnsi" w:hAnsiTheme="majorHAnsi"/>
              </w:rPr>
              <w:t xml:space="preserve">karuzela </w:t>
            </w:r>
            <w:r w:rsidR="00FE2A6E" w:rsidRPr="005E3590">
              <w:rPr>
                <w:rFonts w:asciiTheme="majorHAnsi" w:hAnsiTheme="majorHAnsi"/>
              </w:rPr>
              <w:t>tarczowa z</w:t>
            </w:r>
            <w:r w:rsidRPr="005E3590">
              <w:rPr>
                <w:rFonts w:asciiTheme="majorHAnsi" w:hAnsiTheme="majorHAnsi"/>
              </w:rPr>
              <w:t xml:space="preserve"> siedziskiem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35C63" w14:textId="7B52A7AE" w:rsidR="00D31265" w:rsidRPr="00713ADB"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4138BA82"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0E717D3" w14:textId="77C74B95"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w:t>
            </w:r>
            <w:r w:rsidR="00FE2A6E" w:rsidRPr="005E3590">
              <w:rPr>
                <w:rFonts w:ascii="Calibri Light" w:hAnsi="Calibri Light"/>
                <w:sz w:val="22"/>
                <w:szCs w:val="22"/>
              </w:rPr>
              <w:t>2</w:t>
            </w:r>
            <w:r w:rsidRPr="005E3590">
              <w:rPr>
                <w:rFonts w:ascii="Calibri Light" w:hAnsi="Calibri Light"/>
                <w:sz w:val="22"/>
                <w:szCs w:val="22"/>
              </w:rPr>
              <w:t>.4</w:t>
            </w:r>
          </w:p>
        </w:tc>
        <w:tc>
          <w:tcPr>
            <w:tcW w:w="6804" w:type="dxa"/>
            <w:tcBorders>
              <w:top w:val="single" w:sz="4" w:space="0" w:color="auto"/>
              <w:left w:val="single" w:sz="4" w:space="0" w:color="auto"/>
              <w:bottom w:val="single" w:sz="4" w:space="0" w:color="auto"/>
              <w:right w:val="nil"/>
            </w:tcBorders>
            <w:shd w:val="clear" w:color="auto" w:fill="auto"/>
          </w:tcPr>
          <w:p w14:paraId="2C89B42C" w14:textId="0B4460BF" w:rsidR="00D31265" w:rsidRPr="005E3590" w:rsidRDefault="00D31265" w:rsidP="003E7265">
            <w:pPr>
              <w:spacing w:line="480" w:lineRule="auto"/>
              <w:rPr>
                <w:rFonts w:asciiTheme="majorHAnsi" w:hAnsiTheme="majorHAnsi" w:cstheme="majorHAnsi"/>
                <w:sz w:val="22"/>
                <w:szCs w:val="22"/>
              </w:rPr>
            </w:pPr>
            <w:r w:rsidRPr="005E3590">
              <w:rPr>
                <w:rFonts w:asciiTheme="majorHAnsi" w:hAnsiTheme="majorHAnsi"/>
              </w:rPr>
              <w:t xml:space="preserve">karuzela czteroramienna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1D081" w14:textId="2D1664DA" w:rsidR="00D31265" w:rsidRPr="00713ADB"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51B34EFD"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3857D84E" w14:textId="5E6C79F8" w:rsidR="00D31265" w:rsidRPr="00C20D8A" w:rsidRDefault="00D31265" w:rsidP="003E7265">
            <w:pPr>
              <w:spacing w:line="480" w:lineRule="auto"/>
              <w:jc w:val="center"/>
              <w:rPr>
                <w:rFonts w:ascii="Calibri Light" w:hAnsi="Calibri Light"/>
                <w:sz w:val="22"/>
                <w:szCs w:val="22"/>
              </w:rPr>
            </w:pPr>
            <w:r>
              <w:rPr>
                <w:rFonts w:ascii="Calibri Light" w:hAnsi="Calibri Light"/>
                <w:sz w:val="22"/>
                <w:szCs w:val="22"/>
              </w:rPr>
              <w:t>2.</w:t>
            </w:r>
            <w:r w:rsidR="00FE2A6E">
              <w:rPr>
                <w:rFonts w:ascii="Calibri Light" w:hAnsi="Calibri Light"/>
                <w:sz w:val="22"/>
                <w:szCs w:val="22"/>
              </w:rPr>
              <w:t>2</w:t>
            </w:r>
            <w:r>
              <w:rPr>
                <w:rFonts w:ascii="Calibri Light" w:hAnsi="Calibri Light"/>
                <w:sz w:val="22"/>
                <w:szCs w:val="22"/>
              </w:rPr>
              <w:t>.5</w:t>
            </w:r>
          </w:p>
        </w:tc>
        <w:tc>
          <w:tcPr>
            <w:tcW w:w="6804" w:type="dxa"/>
            <w:tcBorders>
              <w:top w:val="single" w:sz="4" w:space="0" w:color="auto"/>
              <w:left w:val="single" w:sz="4" w:space="0" w:color="auto"/>
              <w:bottom w:val="single" w:sz="4" w:space="0" w:color="auto"/>
              <w:right w:val="nil"/>
            </w:tcBorders>
            <w:shd w:val="clear" w:color="auto" w:fill="auto"/>
          </w:tcPr>
          <w:p w14:paraId="1D120254" w14:textId="30188F6E" w:rsidR="00D31265" w:rsidRPr="00D31265" w:rsidRDefault="00D31265" w:rsidP="003E7265">
            <w:pPr>
              <w:spacing w:line="480" w:lineRule="auto"/>
              <w:rPr>
                <w:rFonts w:asciiTheme="majorHAnsi" w:hAnsiTheme="majorHAnsi" w:cstheme="majorHAnsi"/>
                <w:sz w:val="22"/>
                <w:szCs w:val="22"/>
              </w:rPr>
            </w:pPr>
            <w:r w:rsidRPr="00D31265">
              <w:rPr>
                <w:rFonts w:asciiTheme="majorHAnsi" w:hAnsiTheme="majorHAnsi"/>
                <w:color w:val="000000"/>
              </w:rPr>
              <w:t>karuzela tarczowa trójramienna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009C3" w14:textId="62CA8F3A" w:rsidR="00D31265" w:rsidRPr="00713ADB"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17E44EF4"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66EA0EE2" w14:textId="38E97DB2" w:rsidR="00D31265" w:rsidRPr="00C20D8A" w:rsidRDefault="00D31265" w:rsidP="003E7265">
            <w:pPr>
              <w:spacing w:line="480" w:lineRule="auto"/>
              <w:jc w:val="center"/>
              <w:rPr>
                <w:rFonts w:ascii="Calibri Light" w:hAnsi="Calibri Light"/>
                <w:sz w:val="22"/>
                <w:szCs w:val="22"/>
              </w:rPr>
            </w:pPr>
            <w:r>
              <w:rPr>
                <w:rFonts w:ascii="Calibri Light" w:hAnsi="Calibri Light"/>
                <w:sz w:val="22"/>
                <w:szCs w:val="22"/>
              </w:rPr>
              <w:t>2.</w:t>
            </w:r>
            <w:r w:rsidR="00FE2A6E">
              <w:rPr>
                <w:rFonts w:ascii="Calibri Light" w:hAnsi="Calibri Light"/>
                <w:sz w:val="22"/>
                <w:szCs w:val="22"/>
              </w:rPr>
              <w:t>2</w:t>
            </w:r>
            <w:r>
              <w:rPr>
                <w:rFonts w:ascii="Calibri Light" w:hAnsi="Calibri Light"/>
                <w:sz w:val="22"/>
                <w:szCs w:val="22"/>
              </w:rPr>
              <w:t>.6</w:t>
            </w:r>
          </w:p>
        </w:tc>
        <w:tc>
          <w:tcPr>
            <w:tcW w:w="6804" w:type="dxa"/>
            <w:tcBorders>
              <w:top w:val="single" w:sz="4" w:space="0" w:color="auto"/>
              <w:left w:val="single" w:sz="4" w:space="0" w:color="auto"/>
              <w:bottom w:val="single" w:sz="4" w:space="0" w:color="auto"/>
              <w:right w:val="nil"/>
            </w:tcBorders>
            <w:shd w:val="clear" w:color="auto" w:fill="auto"/>
          </w:tcPr>
          <w:p w14:paraId="3C49DF2D" w14:textId="268A8AAC" w:rsidR="00D31265" w:rsidRPr="00D31265" w:rsidRDefault="00D31265" w:rsidP="003E7265">
            <w:pPr>
              <w:spacing w:line="480" w:lineRule="auto"/>
              <w:rPr>
                <w:rFonts w:asciiTheme="majorHAnsi" w:hAnsiTheme="majorHAnsi" w:cstheme="majorHAnsi"/>
                <w:sz w:val="22"/>
                <w:szCs w:val="22"/>
              </w:rPr>
            </w:pPr>
            <w:r w:rsidRPr="00D31265">
              <w:rPr>
                <w:rFonts w:asciiTheme="majorHAnsi" w:hAnsiTheme="majorHAnsi"/>
                <w:color w:val="000000"/>
              </w:rPr>
              <w:t>urządzenie zabawowe</w:t>
            </w:r>
            <w:r w:rsidR="00FE2A6E">
              <w:rPr>
                <w:rFonts w:asciiTheme="majorHAnsi" w:hAnsiTheme="majorHAnsi"/>
                <w:color w:val="000000"/>
              </w:rPr>
              <w:t xml:space="preserve"> o wymiarach ok. 5,8</w:t>
            </w:r>
            <w:r w:rsidR="00CF265B">
              <w:rPr>
                <w:rFonts w:asciiTheme="majorHAnsi" w:hAnsiTheme="majorHAnsi"/>
                <w:color w:val="000000"/>
              </w:rPr>
              <w:t xml:space="preserve"> </w:t>
            </w:r>
            <w:r w:rsidR="00FE2A6E">
              <w:rPr>
                <w:rFonts w:asciiTheme="majorHAnsi" w:hAnsiTheme="majorHAnsi"/>
                <w:color w:val="000000"/>
              </w:rPr>
              <w:t>x</w:t>
            </w:r>
            <w:r w:rsidR="00CF265B">
              <w:rPr>
                <w:rFonts w:asciiTheme="majorHAnsi" w:hAnsiTheme="majorHAnsi"/>
                <w:color w:val="000000"/>
              </w:rPr>
              <w:t xml:space="preserve"> </w:t>
            </w:r>
            <w:r w:rsidR="00FE2A6E">
              <w:rPr>
                <w:rFonts w:asciiTheme="majorHAnsi" w:hAnsiTheme="majorHAnsi"/>
                <w:color w:val="000000"/>
              </w:rPr>
              <w:t>4,5 m</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38A79" w14:textId="5D5D8B5C" w:rsidR="00D31265" w:rsidRPr="00366047"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2881E883"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CB59805" w14:textId="01B520EB" w:rsidR="00D31265" w:rsidRPr="00C20D8A" w:rsidRDefault="00D31265" w:rsidP="003E7265">
            <w:pPr>
              <w:spacing w:line="480" w:lineRule="auto"/>
              <w:jc w:val="center"/>
              <w:rPr>
                <w:rFonts w:ascii="Calibri Light" w:hAnsi="Calibri Light"/>
                <w:sz w:val="22"/>
                <w:szCs w:val="22"/>
              </w:rPr>
            </w:pPr>
            <w:r>
              <w:rPr>
                <w:rFonts w:ascii="Calibri Light" w:hAnsi="Calibri Light"/>
                <w:sz w:val="22"/>
                <w:szCs w:val="22"/>
              </w:rPr>
              <w:t>2.</w:t>
            </w:r>
            <w:r w:rsidR="00FE2A6E">
              <w:rPr>
                <w:rFonts w:ascii="Calibri Light" w:hAnsi="Calibri Light"/>
                <w:sz w:val="22"/>
                <w:szCs w:val="22"/>
              </w:rPr>
              <w:t>2</w:t>
            </w:r>
            <w:r>
              <w:rPr>
                <w:rFonts w:ascii="Calibri Light" w:hAnsi="Calibri Light"/>
                <w:sz w:val="22"/>
                <w:szCs w:val="22"/>
              </w:rPr>
              <w:t>.7</w:t>
            </w:r>
          </w:p>
        </w:tc>
        <w:tc>
          <w:tcPr>
            <w:tcW w:w="6804" w:type="dxa"/>
            <w:tcBorders>
              <w:top w:val="single" w:sz="4" w:space="0" w:color="auto"/>
              <w:left w:val="single" w:sz="4" w:space="0" w:color="auto"/>
              <w:bottom w:val="single" w:sz="4" w:space="0" w:color="auto"/>
              <w:right w:val="nil"/>
            </w:tcBorders>
            <w:shd w:val="clear" w:color="auto" w:fill="auto"/>
          </w:tcPr>
          <w:p w14:paraId="4D95C631" w14:textId="3B0DC9B7" w:rsidR="00D31265" w:rsidRPr="00D31265" w:rsidRDefault="000A3286" w:rsidP="003E7265">
            <w:pPr>
              <w:spacing w:line="480" w:lineRule="auto"/>
              <w:rPr>
                <w:rFonts w:asciiTheme="majorHAnsi" w:hAnsiTheme="majorHAnsi" w:cstheme="majorHAnsi"/>
                <w:sz w:val="22"/>
                <w:szCs w:val="22"/>
              </w:rPr>
            </w:pPr>
            <w:r>
              <w:rPr>
                <w:rFonts w:asciiTheme="majorHAnsi" w:hAnsiTheme="majorHAnsi"/>
                <w:color w:val="000000"/>
              </w:rPr>
              <w:t>czterostanowiskowe urządzenie do ćwiczeń</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1F7E" w14:textId="389C6C47" w:rsidR="00D31265" w:rsidRPr="00366047" w:rsidRDefault="00FE2A6E"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D31265" w:rsidRPr="00713ADB" w14:paraId="6907A85A"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FFF2CC" w:themeFill="accent4" w:themeFillTint="33"/>
            <w:noWrap/>
            <w:vAlign w:val="center"/>
          </w:tcPr>
          <w:p w14:paraId="2FE4D46B" w14:textId="560BCBBC" w:rsidR="00D31265" w:rsidRPr="00C20D8A" w:rsidRDefault="00D31265" w:rsidP="003E7265">
            <w:pPr>
              <w:spacing w:line="480" w:lineRule="auto"/>
              <w:jc w:val="center"/>
              <w:rPr>
                <w:rFonts w:ascii="Calibri Light" w:hAnsi="Calibri Light"/>
                <w:sz w:val="22"/>
                <w:szCs w:val="22"/>
              </w:rPr>
            </w:pPr>
            <w:r>
              <w:rPr>
                <w:rFonts w:ascii="Calibri Light" w:hAnsi="Calibri Light"/>
                <w:sz w:val="22"/>
                <w:szCs w:val="22"/>
              </w:rPr>
              <w:t>2.</w:t>
            </w:r>
            <w:r w:rsidR="00C13855">
              <w:rPr>
                <w:rFonts w:ascii="Calibri Light" w:hAnsi="Calibri Light"/>
                <w:sz w:val="22"/>
                <w:szCs w:val="22"/>
              </w:rPr>
              <w:t>3</w:t>
            </w:r>
          </w:p>
        </w:tc>
        <w:tc>
          <w:tcPr>
            <w:tcW w:w="6804" w:type="dxa"/>
            <w:tcBorders>
              <w:top w:val="single" w:sz="4" w:space="0" w:color="auto"/>
              <w:left w:val="single" w:sz="4" w:space="0" w:color="auto"/>
              <w:bottom w:val="single" w:sz="4" w:space="0" w:color="auto"/>
              <w:right w:val="nil"/>
            </w:tcBorders>
            <w:shd w:val="clear" w:color="auto" w:fill="FFF2CC" w:themeFill="accent4" w:themeFillTint="33"/>
            <w:vAlign w:val="bottom"/>
          </w:tcPr>
          <w:p w14:paraId="78B5D1CD" w14:textId="62A2E1C3" w:rsidR="00D31265" w:rsidRPr="00D31265" w:rsidRDefault="00D31265" w:rsidP="003E7265">
            <w:pPr>
              <w:spacing w:line="480" w:lineRule="auto"/>
              <w:rPr>
                <w:rFonts w:ascii="Calibri Light" w:hAnsi="Calibri Light"/>
                <w:b/>
                <w:sz w:val="22"/>
                <w:szCs w:val="22"/>
              </w:rPr>
            </w:pPr>
            <w:r w:rsidRPr="00D31265">
              <w:rPr>
                <w:rFonts w:ascii="Calibri Light" w:hAnsi="Calibri Light"/>
                <w:b/>
                <w:sz w:val="22"/>
                <w:szCs w:val="22"/>
              </w:rPr>
              <w:t xml:space="preserve">Roboty elektryczne </w:t>
            </w:r>
            <w:r w:rsidR="00FE2A6E">
              <w:rPr>
                <w:rFonts w:ascii="Calibri Light" w:hAnsi="Calibri Light"/>
                <w:b/>
                <w:sz w:val="22"/>
                <w:szCs w:val="22"/>
              </w:rPr>
              <w:t>(oświetlenie)</w:t>
            </w:r>
          </w:p>
        </w:tc>
        <w:tc>
          <w:tcPr>
            <w:tcW w:w="21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23EA9DE" w14:textId="77777777" w:rsidR="00D31265" w:rsidRPr="00366047" w:rsidRDefault="00D3126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5E3590" w:rsidRPr="005E3590" w14:paraId="6557A904"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2DF7915D" w14:textId="3137257F" w:rsidR="00FE2A6E" w:rsidRPr="005E3590" w:rsidRDefault="00FE2A6E" w:rsidP="003E7265">
            <w:pPr>
              <w:spacing w:line="480" w:lineRule="auto"/>
              <w:jc w:val="center"/>
              <w:rPr>
                <w:rFonts w:ascii="Calibri Light" w:hAnsi="Calibri Light"/>
                <w:sz w:val="22"/>
                <w:szCs w:val="22"/>
              </w:rPr>
            </w:pPr>
            <w:r w:rsidRPr="005E3590">
              <w:rPr>
                <w:rFonts w:ascii="Calibri Light" w:hAnsi="Calibri Light"/>
                <w:sz w:val="22"/>
                <w:szCs w:val="22"/>
              </w:rPr>
              <w:t>2</w:t>
            </w:r>
            <w:r w:rsidR="00C13855" w:rsidRPr="005E3590">
              <w:rPr>
                <w:rFonts w:ascii="Calibri Light" w:hAnsi="Calibri Light"/>
                <w:sz w:val="22"/>
                <w:szCs w:val="22"/>
              </w:rPr>
              <w:t>.3</w:t>
            </w:r>
            <w:r w:rsidR="00BF18D3" w:rsidRPr="005E3590">
              <w:rPr>
                <w:rFonts w:ascii="Calibri Light" w:hAnsi="Calibri Light"/>
                <w:sz w:val="22"/>
                <w:szCs w:val="22"/>
              </w:rPr>
              <w:t>.1</w:t>
            </w:r>
          </w:p>
        </w:tc>
        <w:tc>
          <w:tcPr>
            <w:tcW w:w="6804" w:type="dxa"/>
            <w:tcBorders>
              <w:top w:val="single" w:sz="4" w:space="0" w:color="auto"/>
              <w:left w:val="single" w:sz="4" w:space="0" w:color="auto"/>
              <w:bottom w:val="single" w:sz="4" w:space="0" w:color="auto"/>
              <w:right w:val="nil"/>
            </w:tcBorders>
            <w:shd w:val="clear" w:color="auto" w:fill="auto"/>
            <w:vAlign w:val="bottom"/>
          </w:tcPr>
          <w:p w14:paraId="0D905D9A" w14:textId="39B42AEB" w:rsidR="00FE2A6E" w:rsidRPr="005E3590" w:rsidRDefault="00BF18D3" w:rsidP="003E7265">
            <w:pPr>
              <w:spacing w:line="480" w:lineRule="auto"/>
              <w:rPr>
                <w:rFonts w:ascii="Calibri Light" w:hAnsi="Calibri Light"/>
                <w:sz w:val="22"/>
                <w:szCs w:val="22"/>
              </w:rPr>
            </w:pPr>
            <w:r w:rsidRPr="005E3590">
              <w:rPr>
                <w:rFonts w:ascii="Calibri Light" w:hAnsi="Calibri Light"/>
                <w:sz w:val="22"/>
                <w:szCs w:val="22"/>
              </w:rPr>
              <w:t>I</w:t>
            </w:r>
            <w:r w:rsidR="00FE2A6E" w:rsidRPr="005E3590">
              <w:rPr>
                <w:rFonts w:ascii="Calibri Light" w:hAnsi="Calibri Light"/>
                <w:sz w:val="22"/>
                <w:szCs w:val="22"/>
              </w:rPr>
              <w:t>nstalacja</w:t>
            </w:r>
            <w:r w:rsidRPr="005E3590">
              <w:rPr>
                <w:rFonts w:ascii="Calibri Light" w:hAnsi="Calibri Light"/>
                <w:sz w:val="22"/>
                <w:szCs w:val="22"/>
              </w:rPr>
              <w:t xml:space="preserve"> oświetleniowa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394FD" w14:textId="77777777" w:rsidR="00FE2A6E" w:rsidRPr="005E3590" w:rsidRDefault="00FE2A6E" w:rsidP="003E7265">
            <w:pPr>
              <w:spacing w:line="480" w:lineRule="auto"/>
              <w:jc w:val="center"/>
              <w:rPr>
                <w:rFonts w:ascii="Calibri Light" w:hAnsi="Calibri Light"/>
                <w:sz w:val="22"/>
                <w:szCs w:val="22"/>
              </w:rPr>
            </w:pPr>
          </w:p>
        </w:tc>
      </w:tr>
      <w:tr w:rsidR="005E3590" w:rsidRPr="005E3590" w14:paraId="0BE82C80"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65D26487" w14:textId="461D7C3D"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w:t>
            </w:r>
            <w:r w:rsidR="00C13855" w:rsidRPr="005E3590">
              <w:rPr>
                <w:rFonts w:ascii="Calibri Light" w:hAnsi="Calibri Light"/>
                <w:sz w:val="22"/>
                <w:szCs w:val="22"/>
              </w:rPr>
              <w:t>3</w:t>
            </w:r>
            <w:r w:rsidRPr="005E3590">
              <w:rPr>
                <w:rFonts w:ascii="Calibri Light" w:hAnsi="Calibri Light"/>
                <w:sz w:val="22"/>
                <w:szCs w:val="22"/>
              </w:rPr>
              <w:t>.</w:t>
            </w:r>
            <w:r w:rsidR="00FE2A6E" w:rsidRPr="005E3590">
              <w:rPr>
                <w:rFonts w:ascii="Calibri Light" w:hAnsi="Calibri Light"/>
                <w:sz w:val="22"/>
                <w:szCs w:val="22"/>
              </w:rPr>
              <w:t>2</w:t>
            </w:r>
          </w:p>
        </w:tc>
        <w:tc>
          <w:tcPr>
            <w:tcW w:w="6804" w:type="dxa"/>
            <w:tcBorders>
              <w:top w:val="single" w:sz="4" w:space="0" w:color="auto"/>
              <w:left w:val="single" w:sz="4" w:space="0" w:color="auto"/>
              <w:bottom w:val="single" w:sz="4" w:space="0" w:color="auto"/>
              <w:right w:val="nil"/>
            </w:tcBorders>
            <w:shd w:val="clear" w:color="auto" w:fill="auto"/>
            <w:vAlign w:val="bottom"/>
          </w:tcPr>
          <w:p w14:paraId="53677518" w14:textId="312DC130" w:rsidR="00D31265" w:rsidRPr="005E3590" w:rsidRDefault="00FE2A6E" w:rsidP="003E7265">
            <w:pPr>
              <w:spacing w:line="480" w:lineRule="auto"/>
              <w:rPr>
                <w:rFonts w:ascii="Calibri Light" w:hAnsi="Calibri Light"/>
                <w:sz w:val="22"/>
                <w:szCs w:val="22"/>
              </w:rPr>
            </w:pPr>
            <w:r w:rsidRPr="005E3590">
              <w:rPr>
                <w:rFonts w:ascii="Calibri Light" w:hAnsi="Calibri Light"/>
                <w:sz w:val="22"/>
                <w:szCs w:val="22"/>
              </w:rPr>
              <w:t>słup</w:t>
            </w:r>
            <w:r w:rsidR="00BF18D3" w:rsidRPr="005E3590">
              <w:rPr>
                <w:rFonts w:ascii="Calibri Light" w:hAnsi="Calibri Light"/>
                <w:sz w:val="22"/>
                <w:szCs w:val="22"/>
              </w:rPr>
              <w:t xml:space="preserve"> (</w:t>
            </w:r>
            <w:r w:rsidR="00CF265B" w:rsidRPr="005E3590">
              <w:rPr>
                <w:rFonts w:ascii="Calibri Light" w:hAnsi="Calibri Light"/>
                <w:sz w:val="22"/>
                <w:szCs w:val="22"/>
              </w:rPr>
              <w:t>1</w:t>
            </w:r>
            <w:r w:rsidR="00BF18D3" w:rsidRPr="005E3590">
              <w:rPr>
                <w:rFonts w:ascii="Calibri Light" w:hAnsi="Calibri Light"/>
                <w:sz w:val="22"/>
                <w:szCs w:val="22"/>
              </w:rPr>
              <w:t xml:space="preserve">szt.) </w:t>
            </w:r>
            <w:r w:rsidRPr="005E3590">
              <w:rPr>
                <w:rFonts w:ascii="Calibri Light" w:hAnsi="Calibri Light"/>
                <w:sz w:val="22"/>
                <w:szCs w:val="22"/>
              </w:rPr>
              <w:t xml:space="preserve">z </w:t>
            </w:r>
            <w:r w:rsidR="00D31265" w:rsidRPr="005E3590">
              <w:rPr>
                <w:rFonts w:ascii="Calibri Light" w:hAnsi="Calibri Light"/>
                <w:sz w:val="22"/>
                <w:szCs w:val="22"/>
              </w:rPr>
              <w:t>2 opraw</w:t>
            </w:r>
            <w:r w:rsidRPr="005E3590">
              <w:rPr>
                <w:rFonts w:ascii="Calibri Light" w:hAnsi="Calibri Light"/>
                <w:sz w:val="22"/>
                <w:szCs w:val="22"/>
              </w:rPr>
              <w:t>ami</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402B2"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1E0CDAC6"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FFF2CC" w:themeFill="accent4" w:themeFillTint="33"/>
            <w:noWrap/>
            <w:vAlign w:val="center"/>
          </w:tcPr>
          <w:p w14:paraId="52372788" w14:textId="3D24DA2A" w:rsidR="00D31265" w:rsidRPr="005E3590" w:rsidRDefault="00FE2A6E" w:rsidP="003E7265">
            <w:pPr>
              <w:spacing w:line="480" w:lineRule="auto"/>
              <w:jc w:val="center"/>
              <w:rPr>
                <w:rFonts w:ascii="Calibri Light" w:hAnsi="Calibri Light"/>
                <w:sz w:val="22"/>
                <w:szCs w:val="22"/>
              </w:rPr>
            </w:pPr>
            <w:r w:rsidRPr="005E3590">
              <w:rPr>
                <w:rFonts w:ascii="Calibri Light" w:hAnsi="Calibri Light"/>
                <w:sz w:val="22"/>
                <w:szCs w:val="22"/>
              </w:rPr>
              <w:t>2.</w:t>
            </w:r>
            <w:r w:rsidR="00C13855" w:rsidRPr="005E3590">
              <w:rPr>
                <w:rFonts w:ascii="Calibri Light" w:hAnsi="Calibri Light"/>
                <w:sz w:val="22"/>
                <w:szCs w:val="22"/>
              </w:rPr>
              <w:t>4</w:t>
            </w:r>
          </w:p>
        </w:tc>
        <w:tc>
          <w:tcPr>
            <w:tcW w:w="6804" w:type="dxa"/>
            <w:tcBorders>
              <w:top w:val="single" w:sz="4" w:space="0" w:color="auto"/>
              <w:left w:val="single" w:sz="4" w:space="0" w:color="auto"/>
              <w:bottom w:val="single" w:sz="4" w:space="0" w:color="auto"/>
              <w:right w:val="nil"/>
            </w:tcBorders>
            <w:shd w:val="clear" w:color="auto" w:fill="FFF2CC" w:themeFill="accent4" w:themeFillTint="33"/>
            <w:vAlign w:val="bottom"/>
          </w:tcPr>
          <w:p w14:paraId="28F47874" w14:textId="76617046" w:rsidR="00D31265" w:rsidRPr="005E3590" w:rsidRDefault="00CF265B" w:rsidP="003E7265">
            <w:pPr>
              <w:spacing w:line="480" w:lineRule="auto"/>
              <w:rPr>
                <w:rFonts w:ascii="Calibri Light" w:hAnsi="Calibri Light"/>
                <w:b/>
                <w:sz w:val="22"/>
                <w:szCs w:val="22"/>
              </w:rPr>
            </w:pPr>
            <w:r w:rsidRPr="005E3590">
              <w:rPr>
                <w:rFonts w:ascii="Calibri Light" w:hAnsi="Calibri Light"/>
                <w:b/>
                <w:sz w:val="22"/>
                <w:szCs w:val="22"/>
              </w:rPr>
              <w:t xml:space="preserve">Roboty teletechniczne - </w:t>
            </w:r>
            <w:r w:rsidR="00FE2A6E" w:rsidRPr="005E3590">
              <w:rPr>
                <w:rFonts w:ascii="Calibri Light" w:hAnsi="Calibri Light"/>
                <w:b/>
                <w:sz w:val="22"/>
                <w:szCs w:val="22"/>
              </w:rPr>
              <w:t xml:space="preserve"> </w:t>
            </w:r>
            <w:r w:rsidRPr="005E3590">
              <w:rPr>
                <w:rFonts w:ascii="Calibri Light" w:hAnsi="Calibri Light"/>
                <w:sz w:val="22"/>
                <w:szCs w:val="22"/>
              </w:rPr>
              <w:t>instalacja monitoringu zewnętrznego</w:t>
            </w:r>
          </w:p>
        </w:tc>
        <w:tc>
          <w:tcPr>
            <w:tcW w:w="21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5BDD122" w14:textId="115AEB33" w:rsidR="00D31265" w:rsidRPr="005E3590" w:rsidRDefault="00FE2A6E"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49C43F7E" w14:textId="77777777" w:rsidTr="00FE2A6E">
        <w:trPr>
          <w:trHeight w:val="360"/>
          <w:jc w:val="center"/>
        </w:trPr>
        <w:tc>
          <w:tcPr>
            <w:tcW w:w="1029" w:type="dxa"/>
            <w:tcBorders>
              <w:top w:val="single" w:sz="4" w:space="0" w:color="auto"/>
              <w:left w:val="single" w:sz="4" w:space="0" w:color="auto"/>
              <w:bottom w:val="single" w:sz="4" w:space="0" w:color="auto"/>
              <w:right w:val="nil"/>
            </w:tcBorders>
            <w:shd w:val="clear" w:color="auto" w:fill="FFF2CC" w:themeFill="accent4" w:themeFillTint="33"/>
            <w:noWrap/>
            <w:vAlign w:val="center"/>
          </w:tcPr>
          <w:p w14:paraId="64FFE910" w14:textId="73B1D254"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2.5</w:t>
            </w:r>
          </w:p>
        </w:tc>
        <w:tc>
          <w:tcPr>
            <w:tcW w:w="6804" w:type="dxa"/>
            <w:tcBorders>
              <w:top w:val="single" w:sz="4" w:space="0" w:color="auto"/>
              <w:left w:val="single" w:sz="4" w:space="0" w:color="auto"/>
              <w:bottom w:val="single" w:sz="4" w:space="0" w:color="auto"/>
              <w:right w:val="nil"/>
            </w:tcBorders>
            <w:shd w:val="clear" w:color="auto" w:fill="FFF2CC" w:themeFill="accent4" w:themeFillTint="33"/>
            <w:vAlign w:val="bottom"/>
          </w:tcPr>
          <w:p w14:paraId="489CFE5A" w14:textId="77777777" w:rsidR="00D31265" w:rsidRPr="005E3590" w:rsidRDefault="00D31265" w:rsidP="003E7265">
            <w:pPr>
              <w:spacing w:line="480" w:lineRule="auto"/>
              <w:rPr>
                <w:rFonts w:ascii="Calibri Light" w:hAnsi="Calibri Light"/>
                <w:b/>
                <w:sz w:val="22"/>
                <w:szCs w:val="22"/>
              </w:rPr>
            </w:pPr>
            <w:r w:rsidRPr="005E3590">
              <w:rPr>
                <w:rFonts w:ascii="Calibri Light" w:hAnsi="Calibri Light"/>
                <w:b/>
                <w:sz w:val="22"/>
                <w:szCs w:val="22"/>
              </w:rPr>
              <w:t xml:space="preserve">Mała architektura </w:t>
            </w:r>
          </w:p>
        </w:tc>
        <w:tc>
          <w:tcPr>
            <w:tcW w:w="21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9D69FFB"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429CB0CF"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5DE20899" w14:textId="409ED5FB"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2.5.</w:t>
            </w:r>
            <w:r w:rsidR="00C13855" w:rsidRPr="005E3590">
              <w:rPr>
                <w:rFonts w:ascii="Calibri Light" w:hAnsi="Calibri Light"/>
                <w:sz w:val="22"/>
                <w:szCs w:val="22"/>
              </w:rPr>
              <w:t>1</w:t>
            </w:r>
          </w:p>
        </w:tc>
        <w:tc>
          <w:tcPr>
            <w:tcW w:w="6804" w:type="dxa"/>
            <w:tcBorders>
              <w:top w:val="single" w:sz="4" w:space="0" w:color="auto"/>
              <w:left w:val="single" w:sz="4" w:space="0" w:color="auto"/>
              <w:bottom w:val="single" w:sz="4" w:space="0" w:color="auto"/>
              <w:right w:val="nil"/>
            </w:tcBorders>
            <w:shd w:val="clear" w:color="auto" w:fill="auto"/>
            <w:vAlign w:val="bottom"/>
          </w:tcPr>
          <w:p w14:paraId="4370C7FF" w14:textId="28CB3E62" w:rsidR="00D31265" w:rsidRPr="005E3590" w:rsidRDefault="00FE2A6E" w:rsidP="003E7265">
            <w:pPr>
              <w:spacing w:line="480" w:lineRule="auto"/>
              <w:rPr>
                <w:rFonts w:ascii="Calibri Light" w:hAnsi="Calibri Light"/>
                <w:sz w:val="22"/>
                <w:szCs w:val="22"/>
              </w:rPr>
            </w:pPr>
            <w:r w:rsidRPr="005E3590">
              <w:rPr>
                <w:rFonts w:ascii="Calibri Light" w:hAnsi="Calibri Light"/>
                <w:sz w:val="22"/>
                <w:szCs w:val="22"/>
              </w:rPr>
              <w:t>k</w:t>
            </w:r>
            <w:r w:rsidR="00D31265" w:rsidRPr="005E3590">
              <w:rPr>
                <w:rFonts w:ascii="Calibri Light" w:hAnsi="Calibri Light"/>
                <w:sz w:val="22"/>
                <w:szCs w:val="22"/>
              </w:rPr>
              <w:t>osz na śmieci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697C"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360E1C75"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tcPr>
          <w:p w14:paraId="1037CB38" w14:textId="723002AA"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2.5.</w:t>
            </w:r>
            <w:r w:rsidR="00C13855" w:rsidRPr="005E3590">
              <w:rPr>
                <w:rFonts w:ascii="Calibri Light" w:hAnsi="Calibri Light"/>
                <w:sz w:val="22"/>
                <w:szCs w:val="22"/>
              </w:rPr>
              <w:t>2</w:t>
            </w:r>
          </w:p>
        </w:tc>
        <w:tc>
          <w:tcPr>
            <w:tcW w:w="6804" w:type="dxa"/>
            <w:tcBorders>
              <w:top w:val="single" w:sz="4" w:space="0" w:color="auto"/>
              <w:left w:val="single" w:sz="4" w:space="0" w:color="auto"/>
              <w:bottom w:val="single" w:sz="4" w:space="0" w:color="auto"/>
              <w:right w:val="nil"/>
            </w:tcBorders>
            <w:shd w:val="clear" w:color="auto" w:fill="auto"/>
            <w:vAlign w:val="bottom"/>
          </w:tcPr>
          <w:p w14:paraId="477BEAE6" w14:textId="52FA5119" w:rsidR="00D31265" w:rsidRPr="005E3590" w:rsidRDefault="00FE2A6E" w:rsidP="003E7265">
            <w:pPr>
              <w:spacing w:line="480" w:lineRule="auto"/>
              <w:rPr>
                <w:rFonts w:ascii="Calibri Light" w:hAnsi="Calibri Light"/>
                <w:sz w:val="22"/>
                <w:szCs w:val="22"/>
              </w:rPr>
            </w:pPr>
            <w:r w:rsidRPr="005E3590">
              <w:rPr>
                <w:rFonts w:ascii="Calibri Light" w:hAnsi="Calibri Light"/>
                <w:sz w:val="22"/>
                <w:szCs w:val="22"/>
              </w:rPr>
              <w:t>ł</w:t>
            </w:r>
            <w:r w:rsidR="00D31265" w:rsidRPr="005E3590">
              <w:rPr>
                <w:rFonts w:ascii="Calibri Light" w:hAnsi="Calibri Light"/>
                <w:sz w:val="22"/>
                <w:szCs w:val="22"/>
              </w:rPr>
              <w:t>awka parkowa metalowo-drewniana 2 szt.</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F654C"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1A01B750" w14:textId="77777777" w:rsidTr="00D31265">
        <w:trPr>
          <w:trHeight w:val="360"/>
          <w:jc w:val="center"/>
        </w:trPr>
        <w:tc>
          <w:tcPr>
            <w:tcW w:w="1029" w:type="dxa"/>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79DD84C7" w14:textId="6C1DB655" w:rsidR="00D31265" w:rsidRPr="005E3590" w:rsidRDefault="00D31265" w:rsidP="003E7265">
            <w:pPr>
              <w:spacing w:line="480" w:lineRule="auto"/>
              <w:jc w:val="center"/>
              <w:rPr>
                <w:rFonts w:ascii="Calibri Light" w:hAnsi="Calibri Light"/>
                <w:b/>
                <w:bCs/>
                <w:sz w:val="22"/>
                <w:szCs w:val="22"/>
              </w:rPr>
            </w:pPr>
            <w:r w:rsidRPr="005E3590">
              <w:rPr>
                <w:rFonts w:ascii="Calibri Light" w:hAnsi="Calibri Light"/>
                <w:b/>
                <w:bCs/>
                <w:sz w:val="22"/>
                <w:szCs w:val="22"/>
              </w:rPr>
              <w:lastRenderedPageBreak/>
              <w:t>2.6</w:t>
            </w:r>
          </w:p>
        </w:tc>
        <w:tc>
          <w:tcPr>
            <w:tcW w:w="6804" w:type="dxa"/>
            <w:tcBorders>
              <w:top w:val="single" w:sz="4" w:space="0" w:color="auto"/>
              <w:left w:val="single" w:sz="4" w:space="0" w:color="auto"/>
              <w:bottom w:val="single" w:sz="4" w:space="0" w:color="auto"/>
              <w:right w:val="nil"/>
            </w:tcBorders>
            <w:shd w:val="clear" w:color="auto" w:fill="FFF2CC" w:themeFill="accent4" w:themeFillTint="33"/>
            <w:vAlign w:val="bottom"/>
            <w:hideMark/>
          </w:tcPr>
          <w:p w14:paraId="423BC107" w14:textId="6D40CDFC" w:rsidR="00D31265" w:rsidRPr="005E3590" w:rsidRDefault="00D31265" w:rsidP="003E7265">
            <w:pPr>
              <w:spacing w:line="480" w:lineRule="auto"/>
              <w:rPr>
                <w:rFonts w:ascii="Calibri Light" w:hAnsi="Calibri Light"/>
                <w:b/>
                <w:bCs/>
                <w:sz w:val="22"/>
                <w:szCs w:val="22"/>
              </w:rPr>
            </w:pPr>
            <w:r w:rsidRPr="005E3590">
              <w:rPr>
                <w:rFonts w:ascii="Calibri Light" w:hAnsi="Calibri Light"/>
                <w:b/>
                <w:bCs/>
                <w:sz w:val="22"/>
                <w:szCs w:val="22"/>
              </w:rPr>
              <w:t>Zieleń</w:t>
            </w:r>
            <w:r w:rsidR="007249FE" w:rsidRPr="005E3590">
              <w:rPr>
                <w:rFonts w:ascii="Calibri Light" w:hAnsi="Calibri Light"/>
                <w:b/>
                <w:bCs/>
                <w:sz w:val="22"/>
                <w:szCs w:val="22"/>
              </w:rPr>
              <w:t xml:space="preserve"> - </w:t>
            </w:r>
            <w:r w:rsidR="007249FE" w:rsidRPr="005E3590">
              <w:rPr>
                <w:rFonts w:ascii="Calibri Light" w:hAnsi="Calibri Light"/>
                <w:sz w:val="22"/>
                <w:szCs w:val="22"/>
              </w:rPr>
              <w:t xml:space="preserve">odtworzenie </w:t>
            </w:r>
            <w:r w:rsidR="007050E1" w:rsidRPr="005E3590">
              <w:rPr>
                <w:rFonts w:ascii="Calibri Light" w:hAnsi="Calibri Light"/>
                <w:sz w:val="22"/>
                <w:szCs w:val="22"/>
              </w:rPr>
              <w:t>nawierzchni po zrealizowaniu robót</w:t>
            </w:r>
          </w:p>
        </w:tc>
        <w:tc>
          <w:tcPr>
            <w:tcW w:w="216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968F167"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00CD5531" w14:textId="77777777" w:rsidTr="004212E6">
        <w:trPr>
          <w:trHeight w:val="360"/>
          <w:jc w:val="center"/>
        </w:trPr>
        <w:tc>
          <w:tcPr>
            <w:tcW w:w="1029" w:type="dxa"/>
            <w:tcBorders>
              <w:top w:val="single" w:sz="4" w:space="0" w:color="auto"/>
              <w:left w:val="single" w:sz="4" w:space="0" w:color="auto"/>
              <w:bottom w:val="single" w:sz="4" w:space="0" w:color="auto"/>
              <w:right w:val="nil"/>
            </w:tcBorders>
            <w:shd w:val="clear" w:color="auto" w:fill="auto"/>
            <w:noWrap/>
            <w:vAlign w:val="center"/>
            <w:hideMark/>
          </w:tcPr>
          <w:p w14:paraId="4EE2490F" w14:textId="4AA1C50D" w:rsidR="00D31265" w:rsidRPr="005E3590" w:rsidRDefault="007249FE" w:rsidP="003E7265">
            <w:pPr>
              <w:spacing w:line="480" w:lineRule="auto"/>
              <w:jc w:val="center"/>
              <w:rPr>
                <w:rFonts w:ascii="Calibri Light" w:hAnsi="Calibri Light"/>
                <w:b/>
                <w:sz w:val="22"/>
                <w:szCs w:val="22"/>
              </w:rPr>
            </w:pPr>
            <w:r w:rsidRPr="005E3590">
              <w:rPr>
                <w:rFonts w:ascii="Calibri Light" w:hAnsi="Calibri Light"/>
                <w:b/>
                <w:sz w:val="22"/>
                <w:szCs w:val="22"/>
              </w:rPr>
              <w:t>2.7</w:t>
            </w:r>
          </w:p>
        </w:tc>
        <w:tc>
          <w:tcPr>
            <w:tcW w:w="6804" w:type="dxa"/>
            <w:tcBorders>
              <w:top w:val="single" w:sz="4" w:space="0" w:color="auto"/>
              <w:left w:val="single" w:sz="4" w:space="0" w:color="auto"/>
              <w:bottom w:val="single" w:sz="4" w:space="0" w:color="auto"/>
              <w:right w:val="nil"/>
            </w:tcBorders>
            <w:shd w:val="clear" w:color="auto" w:fill="auto"/>
            <w:vAlign w:val="bottom"/>
            <w:hideMark/>
          </w:tcPr>
          <w:p w14:paraId="3A4991EA" w14:textId="779FBEE0" w:rsidR="007249FE" w:rsidRPr="005E3590" w:rsidRDefault="007249FE" w:rsidP="003E7265">
            <w:pPr>
              <w:spacing w:line="480" w:lineRule="auto"/>
              <w:rPr>
                <w:rFonts w:ascii="Calibri Light" w:hAnsi="Calibri Light"/>
                <w:b/>
                <w:sz w:val="22"/>
                <w:szCs w:val="22"/>
              </w:rPr>
            </w:pPr>
            <w:r w:rsidRPr="005E3590">
              <w:rPr>
                <w:rFonts w:ascii="Calibri Light" w:hAnsi="Calibri Light"/>
                <w:b/>
                <w:sz w:val="22"/>
                <w:szCs w:val="22"/>
              </w:rPr>
              <w:t xml:space="preserve">Tablice: </w:t>
            </w:r>
          </w:p>
          <w:p w14:paraId="58C2ACCA" w14:textId="0D21BFA6" w:rsidR="007249FE" w:rsidRPr="005E3590" w:rsidRDefault="007249FE" w:rsidP="003E7265">
            <w:pPr>
              <w:spacing w:line="480" w:lineRule="auto"/>
              <w:rPr>
                <w:rFonts w:ascii="Calibri Light" w:hAnsi="Calibri Light"/>
                <w:sz w:val="22"/>
                <w:szCs w:val="22"/>
              </w:rPr>
            </w:pPr>
            <w:r w:rsidRPr="005E3590">
              <w:rPr>
                <w:rFonts w:ascii="Calibri Light" w:hAnsi="Calibri Light"/>
                <w:sz w:val="22"/>
                <w:szCs w:val="22"/>
              </w:rPr>
              <w:t xml:space="preserve">- informacyjna  BO  </w:t>
            </w:r>
            <w:r w:rsidR="00CF265B" w:rsidRPr="005E3590">
              <w:rPr>
                <w:rFonts w:ascii="Calibri Light" w:hAnsi="Calibri Light"/>
                <w:sz w:val="22"/>
                <w:szCs w:val="22"/>
              </w:rPr>
              <w:t xml:space="preserve"> </w:t>
            </w:r>
            <w:r w:rsidRPr="005E3590">
              <w:rPr>
                <w:rFonts w:ascii="Calibri Light" w:hAnsi="Calibri Light"/>
                <w:sz w:val="22"/>
                <w:szCs w:val="22"/>
              </w:rPr>
              <w:t xml:space="preserve">    1 szt.                                                          …………………</w:t>
            </w:r>
          </w:p>
          <w:p w14:paraId="5A19ABD9" w14:textId="0FA222A1" w:rsidR="00D31265" w:rsidRPr="005E3590" w:rsidRDefault="007249FE" w:rsidP="003E7265">
            <w:pPr>
              <w:spacing w:line="480" w:lineRule="auto"/>
              <w:rPr>
                <w:rFonts w:ascii="Calibri Light" w:hAnsi="Calibri Light"/>
                <w:sz w:val="22"/>
                <w:szCs w:val="22"/>
              </w:rPr>
            </w:pPr>
            <w:r w:rsidRPr="005E3590">
              <w:rPr>
                <w:rFonts w:ascii="Calibri Light" w:hAnsi="Calibri Light"/>
                <w:sz w:val="22"/>
                <w:szCs w:val="22"/>
              </w:rPr>
              <w:t>- z regulaminem           1 szt.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9726"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31D2D851" w14:textId="77777777" w:rsidTr="004212E6">
        <w:trPr>
          <w:trHeight w:val="360"/>
          <w:jc w:val="center"/>
        </w:trPr>
        <w:tc>
          <w:tcPr>
            <w:tcW w:w="7833" w:type="dxa"/>
            <w:gridSpan w:val="2"/>
            <w:tcBorders>
              <w:top w:val="nil"/>
              <w:left w:val="single" w:sz="4" w:space="0" w:color="auto"/>
              <w:bottom w:val="single" w:sz="4" w:space="0" w:color="auto"/>
              <w:right w:val="single" w:sz="4" w:space="0" w:color="000000"/>
            </w:tcBorders>
            <w:shd w:val="clear" w:color="000000" w:fill="F2F2F2"/>
            <w:noWrap/>
            <w:vAlign w:val="center"/>
          </w:tcPr>
          <w:p w14:paraId="1F0D8BD5" w14:textId="77777777" w:rsidR="00D31265" w:rsidRPr="005E3590" w:rsidRDefault="00D31265"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Wartość ogółem netto </w:t>
            </w:r>
          </w:p>
        </w:tc>
        <w:tc>
          <w:tcPr>
            <w:tcW w:w="2163" w:type="dxa"/>
            <w:tcBorders>
              <w:top w:val="single" w:sz="4" w:space="0" w:color="auto"/>
              <w:left w:val="nil"/>
              <w:bottom w:val="single" w:sz="4" w:space="0" w:color="auto"/>
              <w:right w:val="single" w:sz="4" w:space="0" w:color="auto"/>
            </w:tcBorders>
            <w:shd w:val="clear" w:color="000000" w:fill="F2F2F2"/>
            <w:noWrap/>
            <w:vAlign w:val="center"/>
          </w:tcPr>
          <w:p w14:paraId="65BA2964"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3CEB5A51" w14:textId="77777777" w:rsidTr="004212E6">
        <w:trPr>
          <w:trHeight w:val="360"/>
          <w:jc w:val="center"/>
        </w:trPr>
        <w:tc>
          <w:tcPr>
            <w:tcW w:w="7833" w:type="dxa"/>
            <w:gridSpan w:val="2"/>
            <w:tcBorders>
              <w:top w:val="nil"/>
              <w:left w:val="single" w:sz="4" w:space="0" w:color="auto"/>
              <w:bottom w:val="single" w:sz="4" w:space="0" w:color="auto"/>
              <w:right w:val="single" w:sz="4" w:space="0" w:color="000000"/>
            </w:tcBorders>
            <w:shd w:val="clear" w:color="000000" w:fill="F2F2F2"/>
            <w:noWrap/>
            <w:vAlign w:val="center"/>
            <w:hideMark/>
          </w:tcPr>
          <w:p w14:paraId="00C15FFD" w14:textId="77777777" w:rsidR="00D31265" w:rsidRPr="005E3590" w:rsidRDefault="00D31265"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VAT ……. %  </w:t>
            </w:r>
          </w:p>
        </w:tc>
        <w:tc>
          <w:tcPr>
            <w:tcW w:w="2163" w:type="dxa"/>
            <w:tcBorders>
              <w:top w:val="single" w:sz="4" w:space="0" w:color="auto"/>
              <w:left w:val="nil"/>
              <w:bottom w:val="single" w:sz="4" w:space="0" w:color="auto"/>
              <w:right w:val="single" w:sz="4" w:space="0" w:color="auto"/>
            </w:tcBorders>
            <w:shd w:val="clear" w:color="000000" w:fill="F2F2F2"/>
            <w:noWrap/>
            <w:vAlign w:val="center"/>
            <w:hideMark/>
          </w:tcPr>
          <w:p w14:paraId="158C281B"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5E3590" w:rsidRPr="005E3590" w14:paraId="689049CF" w14:textId="77777777" w:rsidTr="004212E6">
        <w:trPr>
          <w:trHeight w:val="360"/>
          <w:jc w:val="center"/>
        </w:trPr>
        <w:tc>
          <w:tcPr>
            <w:tcW w:w="7833"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tcPr>
          <w:p w14:paraId="2BF4B7D8" w14:textId="77777777" w:rsidR="00D31265" w:rsidRPr="005E3590" w:rsidRDefault="00D31265"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Wartość ogółem  brutto </w:t>
            </w:r>
          </w:p>
        </w:tc>
        <w:tc>
          <w:tcPr>
            <w:tcW w:w="2163" w:type="dxa"/>
            <w:tcBorders>
              <w:top w:val="single" w:sz="4" w:space="0" w:color="auto"/>
              <w:left w:val="nil"/>
              <w:bottom w:val="single" w:sz="4" w:space="0" w:color="auto"/>
              <w:right w:val="single" w:sz="4" w:space="0" w:color="auto"/>
            </w:tcBorders>
            <w:shd w:val="clear" w:color="000000" w:fill="F2F2F2"/>
            <w:noWrap/>
            <w:vAlign w:val="center"/>
          </w:tcPr>
          <w:p w14:paraId="663DB687" w14:textId="77777777" w:rsidR="00D31265" w:rsidRPr="005E3590" w:rsidRDefault="00D31265" w:rsidP="003E7265">
            <w:pPr>
              <w:spacing w:line="480" w:lineRule="auto"/>
              <w:jc w:val="center"/>
              <w:rPr>
                <w:rFonts w:ascii="Calibri Light" w:hAnsi="Calibri Light"/>
                <w:sz w:val="22"/>
                <w:szCs w:val="22"/>
              </w:rPr>
            </w:pPr>
            <w:r w:rsidRPr="005E3590">
              <w:rPr>
                <w:rFonts w:ascii="Calibri Light" w:hAnsi="Calibri Light"/>
                <w:sz w:val="22"/>
                <w:szCs w:val="22"/>
              </w:rPr>
              <w:t>…………………</w:t>
            </w:r>
          </w:p>
        </w:tc>
      </w:tr>
    </w:tbl>
    <w:p w14:paraId="026C7234" w14:textId="77777777" w:rsidR="001F6E04" w:rsidRPr="005E3590" w:rsidRDefault="001F6E04" w:rsidP="001F6E04">
      <w:pPr>
        <w:spacing w:line="276" w:lineRule="auto"/>
        <w:jc w:val="center"/>
        <w:rPr>
          <w:rFonts w:ascii="Calibri Light" w:hAnsi="Calibri Light"/>
          <w:sz w:val="20"/>
          <w:szCs w:val="20"/>
        </w:rPr>
      </w:pPr>
    </w:p>
    <w:p w14:paraId="1565ECDD" w14:textId="77777777" w:rsidR="001F6E04" w:rsidRPr="005E3590" w:rsidRDefault="001F6E04" w:rsidP="001F6E04">
      <w:pPr>
        <w:spacing w:line="240" w:lineRule="exact"/>
        <w:jc w:val="both"/>
        <w:rPr>
          <w:rFonts w:ascii="Calibri Light" w:hAnsi="Calibri Light"/>
          <w:b/>
          <w:sz w:val="20"/>
          <w:szCs w:val="20"/>
        </w:rPr>
      </w:pPr>
      <w:r w:rsidRPr="005E3590">
        <w:rPr>
          <w:rFonts w:ascii="Calibri Light" w:hAnsi="Calibri Light"/>
          <w:b/>
          <w:sz w:val="20"/>
          <w:szCs w:val="20"/>
        </w:rPr>
        <w:t xml:space="preserve">Uwaga: </w:t>
      </w:r>
    </w:p>
    <w:p w14:paraId="023CA811" w14:textId="77777777" w:rsidR="001F6E04" w:rsidRPr="00A6374E" w:rsidRDefault="001F6E04" w:rsidP="001F6E04">
      <w:pPr>
        <w:spacing w:line="240" w:lineRule="exact"/>
        <w:ind w:right="282"/>
        <w:jc w:val="both"/>
        <w:rPr>
          <w:rFonts w:ascii="Calibri Light" w:hAnsi="Calibri Light"/>
          <w:sz w:val="22"/>
          <w:szCs w:val="22"/>
        </w:rPr>
      </w:pPr>
      <w:r w:rsidRPr="00A6374E">
        <w:rPr>
          <w:rFonts w:ascii="Calibri Light" w:hAnsi="Calibri Light"/>
          <w:sz w:val="20"/>
          <w:szCs w:val="20"/>
        </w:rPr>
        <w:t>Koszty wyszczególnione w SIWZ rozdz. XVIII. Opis sposobu oblicz</w:t>
      </w:r>
      <w:r>
        <w:rPr>
          <w:rFonts w:ascii="Calibri Light" w:hAnsi="Calibri Light"/>
          <w:sz w:val="20"/>
          <w:szCs w:val="20"/>
        </w:rPr>
        <w:t xml:space="preserve">enia ceny, pkt 1, </w:t>
      </w:r>
      <w:proofErr w:type="spellStart"/>
      <w:r>
        <w:rPr>
          <w:rFonts w:ascii="Calibri Light" w:hAnsi="Calibri Light"/>
          <w:sz w:val="20"/>
          <w:szCs w:val="20"/>
        </w:rPr>
        <w:t>ppkt</w:t>
      </w:r>
      <w:proofErr w:type="spellEnd"/>
      <w:r>
        <w:rPr>
          <w:rFonts w:ascii="Calibri Light" w:hAnsi="Calibri Light"/>
          <w:sz w:val="20"/>
          <w:szCs w:val="20"/>
        </w:rPr>
        <w:t xml:space="preserve"> 1)</w:t>
      </w:r>
      <w:r w:rsidRPr="00A6374E">
        <w:rPr>
          <w:rFonts w:ascii="Calibri Light" w:hAnsi="Calibri Light"/>
          <w:sz w:val="20"/>
          <w:szCs w:val="20"/>
        </w:rPr>
        <w:t xml:space="preserve"> wycenione zostały w ramach ceny ofertowej.</w:t>
      </w:r>
    </w:p>
    <w:p w14:paraId="6C084D1E" w14:textId="77777777" w:rsidR="001F6E04" w:rsidRPr="00A6374E" w:rsidRDefault="001F6E04" w:rsidP="001F6E04">
      <w:pPr>
        <w:spacing w:line="240" w:lineRule="exact"/>
        <w:ind w:left="4253"/>
        <w:jc w:val="both"/>
        <w:rPr>
          <w:rFonts w:ascii="Calibri Light" w:hAnsi="Calibri Light"/>
          <w:sz w:val="22"/>
          <w:szCs w:val="22"/>
        </w:rPr>
      </w:pPr>
      <w:r w:rsidRPr="00A6374E">
        <w:rPr>
          <w:rFonts w:ascii="Calibri Light" w:hAnsi="Calibri Light"/>
          <w:sz w:val="22"/>
          <w:szCs w:val="22"/>
        </w:rPr>
        <w:t xml:space="preserve">          ......................................................................................</w:t>
      </w:r>
    </w:p>
    <w:p w14:paraId="158379E7" w14:textId="77777777" w:rsidR="001F6E04" w:rsidRPr="00A6374E" w:rsidRDefault="001F6E04" w:rsidP="001F6E04">
      <w:pPr>
        <w:jc w:val="center"/>
        <w:rPr>
          <w:rFonts w:ascii="Calibri Light" w:hAnsi="Calibri Light"/>
          <w:b/>
          <w:sz w:val="22"/>
          <w:szCs w:val="22"/>
        </w:rPr>
      </w:pPr>
      <w:r w:rsidRPr="00A6374E">
        <w:rPr>
          <w:rFonts w:ascii="Calibri Light" w:hAnsi="Calibri Light"/>
          <w:sz w:val="20"/>
          <w:szCs w:val="20"/>
        </w:rPr>
        <w:t xml:space="preserve">                                                                                                 podpis(y) upełnomocnionego przedstawiciela wykonaw</w:t>
      </w:r>
      <w:r>
        <w:rPr>
          <w:rFonts w:ascii="Calibri Light" w:hAnsi="Calibri Light"/>
          <w:sz w:val="20"/>
          <w:szCs w:val="20"/>
        </w:rPr>
        <w:t>c</w:t>
      </w:r>
      <w:r w:rsidRPr="00A6374E">
        <w:rPr>
          <w:rFonts w:ascii="Calibri Light" w:hAnsi="Calibri Light"/>
          <w:sz w:val="20"/>
          <w:szCs w:val="20"/>
        </w:rPr>
        <w:t>y</w:t>
      </w:r>
    </w:p>
    <w:p w14:paraId="6FE86304" w14:textId="77777777" w:rsidR="001F6E04" w:rsidRPr="00DE6EED" w:rsidRDefault="001F6E04" w:rsidP="001F6E04">
      <w:pPr>
        <w:spacing w:line="276" w:lineRule="auto"/>
        <w:rPr>
          <w:rFonts w:ascii="Calibri Light" w:hAnsi="Calibri Light"/>
          <w:sz w:val="20"/>
          <w:szCs w:val="20"/>
        </w:rPr>
      </w:pPr>
    </w:p>
    <w:p w14:paraId="412B70F6" w14:textId="12CE72A0" w:rsidR="001F6E04" w:rsidRDefault="001F6E04" w:rsidP="001F6E04">
      <w:pPr>
        <w:jc w:val="right"/>
        <w:rPr>
          <w:rFonts w:asciiTheme="majorHAnsi" w:hAnsiTheme="majorHAnsi"/>
          <w:sz w:val="22"/>
          <w:szCs w:val="22"/>
        </w:rPr>
      </w:pPr>
    </w:p>
    <w:p w14:paraId="15101CEC" w14:textId="77777777" w:rsidR="007050E1" w:rsidRDefault="007050E1" w:rsidP="001F6E04">
      <w:pPr>
        <w:jc w:val="right"/>
        <w:rPr>
          <w:rFonts w:asciiTheme="majorHAnsi" w:hAnsiTheme="majorHAnsi"/>
          <w:sz w:val="22"/>
          <w:szCs w:val="22"/>
        </w:rPr>
      </w:pPr>
    </w:p>
    <w:p w14:paraId="47D1B078" w14:textId="77777777" w:rsidR="003E7265" w:rsidRDefault="003E7265" w:rsidP="000A3286">
      <w:pPr>
        <w:jc w:val="right"/>
        <w:rPr>
          <w:rFonts w:asciiTheme="majorHAnsi" w:hAnsiTheme="majorHAnsi"/>
          <w:sz w:val="22"/>
          <w:szCs w:val="22"/>
        </w:rPr>
      </w:pPr>
    </w:p>
    <w:p w14:paraId="4D018FD3" w14:textId="77777777" w:rsidR="003E7265" w:rsidRDefault="003E7265" w:rsidP="000A3286">
      <w:pPr>
        <w:jc w:val="right"/>
        <w:rPr>
          <w:rFonts w:asciiTheme="majorHAnsi" w:hAnsiTheme="majorHAnsi"/>
          <w:sz w:val="22"/>
          <w:szCs w:val="22"/>
        </w:rPr>
      </w:pPr>
    </w:p>
    <w:p w14:paraId="68E468D6" w14:textId="77777777" w:rsidR="003E7265" w:rsidRDefault="003E7265" w:rsidP="000A3286">
      <w:pPr>
        <w:jc w:val="right"/>
        <w:rPr>
          <w:rFonts w:asciiTheme="majorHAnsi" w:hAnsiTheme="majorHAnsi"/>
          <w:sz w:val="22"/>
          <w:szCs w:val="22"/>
        </w:rPr>
      </w:pPr>
    </w:p>
    <w:p w14:paraId="2541BDDA" w14:textId="77777777" w:rsidR="003E7265" w:rsidRDefault="003E7265" w:rsidP="000A3286">
      <w:pPr>
        <w:jc w:val="right"/>
        <w:rPr>
          <w:rFonts w:asciiTheme="majorHAnsi" w:hAnsiTheme="majorHAnsi"/>
          <w:sz w:val="22"/>
          <w:szCs w:val="22"/>
        </w:rPr>
      </w:pPr>
    </w:p>
    <w:p w14:paraId="3A7B46BE" w14:textId="77777777" w:rsidR="003E7265" w:rsidRDefault="003E7265" w:rsidP="000A3286">
      <w:pPr>
        <w:jc w:val="right"/>
        <w:rPr>
          <w:rFonts w:asciiTheme="majorHAnsi" w:hAnsiTheme="majorHAnsi"/>
          <w:sz w:val="22"/>
          <w:szCs w:val="22"/>
        </w:rPr>
      </w:pPr>
    </w:p>
    <w:p w14:paraId="0A8FDCEC" w14:textId="77777777" w:rsidR="003E7265" w:rsidRDefault="003E7265" w:rsidP="000A3286">
      <w:pPr>
        <w:jc w:val="right"/>
        <w:rPr>
          <w:rFonts w:asciiTheme="majorHAnsi" w:hAnsiTheme="majorHAnsi"/>
          <w:sz w:val="22"/>
          <w:szCs w:val="22"/>
        </w:rPr>
      </w:pPr>
    </w:p>
    <w:p w14:paraId="7BC07868" w14:textId="77777777" w:rsidR="003E7265" w:rsidRDefault="003E7265" w:rsidP="000A3286">
      <w:pPr>
        <w:jc w:val="right"/>
        <w:rPr>
          <w:rFonts w:asciiTheme="majorHAnsi" w:hAnsiTheme="majorHAnsi"/>
          <w:sz w:val="22"/>
          <w:szCs w:val="22"/>
        </w:rPr>
      </w:pPr>
    </w:p>
    <w:p w14:paraId="285F3CAC" w14:textId="77777777" w:rsidR="003E7265" w:rsidRDefault="003E7265" w:rsidP="000A3286">
      <w:pPr>
        <w:jc w:val="right"/>
        <w:rPr>
          <w:rFonts w:asciiTheme="majorHAnsi" w:hAnsiTheme="majorHAnsi"/>
          <w:sz w:val="22"/>
          <w:szCs w:val="22"/>
        </w:rPr>
      </w:pPr>
    </w:p>
    <w:p w14:paraId="0E6FDBCE" w14:textId="77777777" w:rsidR="003E7265" w:rsidRDefault="003E7265" w:rsidP="000A3286">
      <w:pPr>
        <w:jc w:val="right"/>
        <w:rPr>
          <w:rFonts w:asciiTheme="majorHAnsi" w:hAnsiTheme="majorHAnsi"/>
          <w:sz w:val="22"/>
          <w:szCs w:val="22"/>
        </w:rPr>
      </w:pPr>
    </w:p>
    <w:p w14:paraId="4037AA9E" w14:textId="77777777" w:rsidR="003E7265" w:rsidRDefault="003E7265" w:rsidP="000A3286">
      <w:pPr>
        <w:jc w:val="right"/>
        <w:rPr>
          <w:rFonts w:asciiTheme="majorHAnsi" w:hAnsiTheme="majorHAnsi"/>
          <w:sz w:val="22"/>
          <w:szCs w:val="22"/>
        </w:rPr>
      </w:pPr>
    </w:p>
    <w:p w14:paraId="4372110B" w14:textId="77777777" w:rsidR="003E7265" w:rsidRDefault="003E7265" w:rsidP="000A3286">
      <w:pPr>
        <w:jc w:val="right"/>
        <w:rPr>
          <w:rFonts w:asciiTheme="majorHAnsi" w:hAnsiTheme="majorHAnsi"/>
          <w:sz w:val="22"/>
          <w:szCs w:val="22"/>
        </w:rPr>
      </w:pPr>
    </w:p>
    <w:p w14:paraId="03360AA4" w14:textId="77777777" w:rsidR="003E7265" w:rsidRDefault="003E7265" w:rsidP="000A3286">
      <w:pPr>
        <w:jc w:val="right"/>
        <w:rPr>
          <w:rFonts w:asciiTheme="majorHAnsi" w:hAnsiTheme="majorHAnsi"/>
          <w:sz w:val="22"/>
          <w:szCs w:val="22"/>
        </w:rPr>
      </w:pPr>
    </w:p>
    <w:p w14:paraId="1D8AE652" w14:textId="77777777" w:rsidR="003E7265" w:rsidRDefault="003E7265" w:rsidP="000A3286">
      <w:pPr>
        <w:jc w:val="right"/>
        <w:rPr>
          <w:rFonts w:asciiTheme="majorHAnsi" w:hAnsiTheme="majorHAnsi"/>
          <w:sz w:val="22"/>
          <w:szCs w:val="22"/>
        </w:rPr>
      </w:pPr>
    </w:p>
    <w:p w14:paraId="776F7B31" w14:textId="77777777" w:rsidR="003E7265" w:rsidRDefault="003E7265" w:rsidP="000A3286">
      <w:pPr>
        <w:jc w:val="right"/>
        <w:rPr>
          <w:rFonts w:asciiTheme="majorHAnsi" w:hAnsiTheme="majorHAnsi"/>
          <w:sz w:val="22"/>
          <w:szCs w:val="22"/>
        </w:rPr>
      </w:pPr>
    </w:p>
    <w:p w14:paraId="7F212F89" w14:textId="77777777" w:rsidR="003E7265" w:rsidRDefault="003E7265" w:rsidP="000A3286">
      <w:pPr>
        <w:jc w:val="right"/>
        <w:rPr>
          <w:rFonts w:asciiTheme="majorHAnsi" w:hAnsiTheme="majorHAnsi"/>
          <w:sz w:val="22"/>
          <w:szCs w:val="22"/>
        </w:rPr>
      </w:pPr>
    </w:p>
    <w:p w14:paraId="1263D8C8" w14:textId="77777777" w:rsidR="003E7265" w:rsidRDefault="003E7265" w:rsidP="000A3286">
      <w:pPr>
        <w:jc w:val="right"/>
        <w:rPr>
          <w:rFonts w:asciiTheme="majorHAnsi" w:hAnsiTheme="majorHAnsi"/>
          <w:sz w:val="22"/>
          <w:szCs w:val="22"/>
        </w:rPr>
      </w:pPr>
    </w:p>
    <w:p w14:paraId="4E7B8E5C" w14:textId="77777777" w:rsidR="003E7265" w:rsidRDefault="003E7265" w:rsidP="000A3286">
      <w:pPr>
        <w:jc w:val="right"/>
        <w:rPr>
          <w:rFonts w:asciiTheme="majorHAnsi" w:hAnsiTheme="majorHAnsi"/>
          <w:sz w:val="22"/>
          <w:szCs w:val="22"/>
        </w:rPr>
      </w:pPr>
    </w:p>
    <w:p w14:paraId="35C87375" w14:textId="77777777" w:rsidR="003E7265" w:rsidRDefault="003E7265" w:rsidP="000A3286">
      <w:pPr>
        <w:jc w:val="right"/>
        <w:rPr>
          <w:rFonts w:asciiTheme="majorHAnsi" w:hAnsiTheme="majorHAnsi"/>
          <w:sz w:val="22"/>
          <w:szCs w:val="22"/>
        </w:rPr>
      </w:pPr>
    </w:p>
    <w:p w14:paraId="4C7B680A" w14:textId="77777777" w:rsidR="003E7265" w:rsidRDefault="003E7265" w:rsidP="000A3286">
      <w:pPr>
        <w:jc w:val="right"/>
        <w:rPr>
          <w:rFonts w:asciiTheme="majorHAnsi" w:hAnsiTheme="majorHAnsi"/>
          <w:sz w:val="22"/>
          <w:szCs w:val="22"/>
        </w:rPr>
      </w:pPr>
    </w:p>
    <w:p w14:paraId="4EE515E6" w14:textId="77777777" w:rsidR="003E7265" w:rsidRDefault="003E7265" w:rsidP="000A3286">
      <w:pPr>
        <w:jc w:val="right"/>
        <w:rPr>
          <w:rFonts w:asciiTheme="majorHAnsi" w:hAnsiTheme="majorHAnsi"/>
          <w:sz w:val="22"/>
          <w:szCs w:val="22"/>
        </w:rPr>
      </w:pPr>
    </w:p>
    <w:p w14:paraId="276EF7EA" w14:textId="77777777" w:rsidR="003E7265" w:rsidRDefault="003E7265" w:rsidP="000A3286">
      <w:pPr>
        <w:jc w:val="right"/>
        <w:rPr>
          <w:rFonts w:asciiTheme="majorHAnsi" w:hAnsiTheme="majorHAnsi"/>
          <w:sz w:val="22"/>
          <w:szCs w:val="22"/>
        </w:rPr>
      </w:pPr>
    </w:p>
    <w:p w14:paraId="2E43ACBF" w14:textId="77777777" w:rsidR="003E7265" w:rsidRDefault="003E7265" w:rsidP="000A3286">
      <w:pPr>
        <w:jc w:val="right"/>
        <w:rPr>
          <w:rFonts w:asciiTheme="majorHAnsi" w:hAnsiTheme="majorHAnsi"/>
          <w:sz w:val="22"/>
          <w:szCs w:val="22"/>
        </w:rPr>
      </w:pPr>
    </w:p>
    <w:p w14:paraId="469B8181" w14:textId="77777777" w:rsidR="003E7265" w:rsidRDefault="003E7265" w:rsidP="000A3286">
      <w:pPr>
        <w:jc w:val="right"/>
        <w:rPr>
          <w:rFonts w:asciiTheme="majorHAnsi" w:hAnsiTheme="majorHAnsi"/>
          <w:sz w:val="22"/>
          <w:szCs w:val="22"/>
        </w:rPr>
      </w:pPr>
    </w:p>
    <w:p w14:paraId="705C12BE" w14:textId="77777777" w:rsidR="003E7265" w:rsidRDefault="003E7265" w:rsidP="000A3286">
      <w:pPr>
        <w:jc w:val="right"/>
        <w:rPr>
          <w:rFonts w:asciiTheme="majorHAnsi" w:hAnsiTheme="majorHAnsi"/>
          <w:sz w:val="22"/>
          <w:szCs w:val="22"/>
        </w:rPr>
      </w:pPr>
    </w:p>
    <w:p w14:paraId="1C3CD791" w14:textId="77777777" w:rsidR="003E7265" w:rsidRDefault="003E7265" w:rsidP="000A3286">
      <w:pPr>
        <w:jc w:val="right"/>
        <w:rPr>
          <w:rFonts w:asciiTheme="majorHAnsi" w:hAnsiTheme="majorHAnsi"/>
          <w:sz w:val="22"/>
          <w:szCs w:val="22"/>
        </w:rPr>
      </w:pPr>
    </w:p>
    <w:p w14:paraId="07ED82AE" w14:textId="77777777" w:rsidR="003E7265" w:rsidRDefault="003E7265" w:rsidP="000A3286">
      <w:pPr>
        <w:jc w:val="right"/>
        <w:rPr>
          <w:rFonts w:asciiTheme="majorHAnsi" w:hAnsiTheme="majorHAnsi"/>
          <w:sz w:val="22"/>
          <w:szCs w:val="22"/>
        </w:rPr>
      </w:pPr>
    </w:p>
    <w:p w14:paraId="103518AA" w14:textId="77777777" w:rsidR="003E7265" w:rsidRDefault="003E7265" w:rsidP="000A3286">
      <w:pPr>
        <w:jc w:val="right"/>
        <w:rPr>
          <w:rFonts w:asciiTheme="majorHAnsi" w:hAnsiTheme="majorHAnsi"/>
          <w:sz w:val="22"/>
          <w:szCs w:val="22"/>
        </w:rPr>
      </w:pPr>
    </w:p>
    <w:p w14:paraId="1D50EAF7" w14:textId="77777777" w:rsidR="003E7265" w:rsidRDefault="003E7265" w:rsidP="000A3286">
      <w:pPr>
        <w:jc w:val="right"/>
        <w:rPr>
          <w:rFonts w:asciiTheme="majorHAnsi" w:hAnsiTheme="majorHAnsi"/>
          <w:sz w:val="22"/>
          <w:szCs w:val="22"/>
        </w:rPr>
      </w:pPr>
    </w:p>
    <w:p w14:paraId="346586D3" w14:textId="77777777" w:rsidR="003E7265" w:rsidRDefault="003E7265" w:rsidP="000A3286">
      <w:pPr>
        <w:jc w:val="right"/>
        <w:rPr>
          <w:rFonts w:asciiTheme="majorHAnsi" w:hAnsiTheme="majorHAnsi"/>
          <w:sz w:val="22"/>
          <w:szCs w:val="22"/>
        </w:rPr>
      </w:pPr>
    </w:p>
    <w:p w14:paraId="6787B6BD" w14:textId="77777777" w:rsidR="003E7265" w:rsidRDefault="003E7265" w:rsidP="000A3286">
      <w:pPr>
        <w:jc w:val="right"/>
        <w:rPr>
          <w:rFonts w:asciiTheme="majorHAnsi" w:hAnsiTheme="majorHAnsi"/>
          <w:sz w:val="22"/>
          <w:szCs w:val="22"/>
        </w:rPr>
      </w:pPr>
    </w:p>
    <w:p w14:paraId="1CCFDD2B" w14:textId="382B1314" w:rsidR="000A3286" w:rsidRDefault="000A3286" w:rsidP="000A3286">
      <w:pPr>
        <w:jc w:val="right"/>
        <w:rPr>
          <w:rFonts w:asciiTheme="majorHAnsi" w:hAnsiTheme="majorHAnsi"/>
          <w:sz w:val="22"/>
          <w:szCs w:val="22"/>
        </w:rPr>
      </w:pPr>
      <w:r w:rsidRPr="00F532FB">
        <w:rPr>
          <w:rFonts w:asciiTheme="majorHAnsi" w:hAnsiTheme="majorHAnsi"/>
          <w:sz w:val="22"/>
          <w:szCs w:val="22"/>
        </w:rPr>
        <w:lastRenderedPageBreak/>
        <w:t>Załącznik nr 1</w:t>
      </w:r>
      <w:r>
        <w:rPr>
          <w:rFonts w:asciiTheme="majorHAnsi" w:hAnsiTheme="majorHAnsi"/>
          <w:sz w:val="22"/>
          <w:szCs w:val="22"/>
        </w:rPr>
        <w:t>D do umowy nr DIN-II.272. … .2020</w:t>
      </w:r>
    </w:p>
    <w:p w14:paraId="41681FC5" w14:textId="35C20080" w:rsidR="00897CDD" w:rsidRDefault="00897CDD" w:rsidP="000A3286">
      <w:pPr>
        <w:jc w:val="right"/>
        <w:rPr>
          <w:rFonts w:asciiTheme="majorHAnsi" w:hAnsiTheme="majorHAnsi"/>
          <w:sz w:val="22"/>
          <w:szCs w:val="22"/>
        </w:rPr>
      </w:pPr>
    </w:p>
    <w:p w14:paraId="6D6474D7" w14:textId="0A1622EC" w:rsidR="000A3286" w:rsidRDefault="000A3286" w:rsidP="000A3286">
      <w:pPr>
        <w:spacing w:line="276" w:lineRule="auto"/>
        <w:jc w:val="center"/>
        <w:rPr>
          <w:rFonts w:ascii="Calibri Light" w:hAnsi="Calibri Light"/>
          <w:b/>
          <w:sz w:val="22"/>
          <w:szCs w:val="22"/>
        </w:rPr>
      </w:pPr>
      <w:r w:rsidRPr="00DE6EED">
        <w:rPr>
          <w:rFonts w:ascii="Calibri Light" w:hAnsi="Calibri Light"/>
          <w:b/>
          <w:sz w:val="22"/>
          <w:szCs w:val="22"/>
        </w:rPr>
        <w:t>ZESTAWIENIE KOSZTÓW ZADANIA</w:t>
      </w:r>
    </w:p>
    <w:p w14:paraId="0E4675C7" w14:textId="77777777" w:rsidR="00897CDD" w:rsidRPr="00DE6EED" w:rsidRDefault="00897CDD" w:rsidP="000A3286">
      <w:pPr>
        <w:spacing w:line="276" w:lineRule="auto"/>
        <w:jc w:val="center"/>
        <w:rPr>
          <w:rFonts w:ascii="Calibri Light" w:hAnsi="Calibri Light"/>
          <w:b/>
          <w:sz w:val="22"/>
          <w:szCs w:val="22"/>
        </w:rPr>
      </w:pPr>
    </w:p>
    <w:tbl>
      <w:tblPr>
        <w:tblW w:w="10060" w:type="dxa"/>
        <w:jc w:val="center"/>
        <w:tblCellMar>
          <w:left w:w="70" w:type="dxa"/>
          <w:right w:w="70" w:type="dxa"/>
        </w:tblCellMar>
        <w:tblLook w:val="04A0" w:firstRow="1" w:lastRow="0" w:firstColumn="1" w:lastColumn="0" w:noHBand="0" w:noVBand="1"/>
      </w:tblPr>
      <w:tblGrid>
        <w:gridCol w:w="760"/>
        <w:gridCol w:w="269"/>
        <w:gridCol w:w="6453"/>
        <w:gridCol w:w="351"/>
        <w:gridCol w:w="2227"/>
      </w:tblGrid>
      <w:tr w:rsidR="000A3286" w:rsidRPr="00713ADB" w14:paraId="455FADAA" w14:textId="77777777" w:rsidTr="004212E6">
        <w:trPr>
          <w:trHeight w:val="7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1E33B1D" w14:textId="7A81D906" w:rsidR="000A3286" w:rsidRPr="00713ADB" w:rsidRDefault="000A3286" w:rsidP="003E7265">
            <w:pPr>
              <w:spacing w:line="480" w:lineRule="auto"/>
              <w:jc w:val="center"/>
              <w:rPr>
                <w:rFonts w:ascii="Calibri Light" w:hAnsi="Calibri Light"/>
                <w:b/>
                <w:bCs/>
                <w:sz w:val="22"/>
                <w:szCs w:val="22"/>
              </w:rPr>
            </w:pPr>
            <w:r w:rsidRPr="00713ADB">
              <w:rPr>
                <w:rFonts w:ascii="Calibri Light" w:hAnsi="Calibri Light"/>
                <w:b/>
                <w:bCs/>
                <w:sz w:val="22"/>
                <w:szCs w:val="22"/>
              </w:rPr>
              <w:t>Część I</w:t>
            </w:r>
            <w:r>
              <w:rPr>
                <w:rFonts w:ascii="Calibri Light" w:hAnsi="Calibri Light"/>
                <w:b/>
                <w:bCs/>
                <w:sz w:val="22"/>
                <w:szCs w:val="22"/>
              </w:rPr>
              <w:t>V</w:t>
            </w:r>
            <w:r w:rsidRPr="00713ADB">
              <w:rPr>
                <w:rFonts w:ascii="Calibri Light" w:hAnsi="Calibri Light"/>
                <w:b/>
                <w:bCs/>
                <w:sz w:val="22"/>
                <w:szCs w:val="22"/>
              </w:rPr>
              <w:t xml:space="preserve"> zamówienia</w:t>
            </w:r>
          </w:p>
        </w:tc>
      </w:tr>
      <w:tr w:rsidR="000A3286" w:rsidRPr="00713ADB" w14:paraId="0621C3BC" w14:textId="77777777" w:rsidTr="004212E6">
        <w:trPr>
          <w:trHeight w:val="70"/>
          <w:jc w:val="center"/>
        </w:trPr>
        <w:tc>
          <w:tcPr>
            <w:tcW w:w="1006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02961C57" w14:textId="77777777" w:rsidR="000A3286" w:rsidRPr="009344CE" w:rsidRDefault="000A3286" w:rsidP="003E7265">
            <w:pPr>
              <w:jc w:val="center"/>
              <w:rPr>
                <w:rFonts w:ascii="Calibri Light" w:hAnsi="Calibri Light"/>
                <w:b/>
                <w:bCs/>
                <w:sz w:val="22"/>
                <w:szCs w:val="22"/>
              </w:rPr>
            </w:pPr>
            <w:r w:rsidRPr="009344CE">
              <w:rPr>
                <w:rFonts w:ascii="Calibri Light" w:hAnsi="Calibri Light"/>
                <w:b/>
                <w:bCs/>
                <w:sz w:val="22"/>
                <w:szCs w:val="22"/>
              </w:rPr>
              <w:t xml:space="preserve">Opracowanie kompletnej dokumentacji projektowej i wykonanie placu zabaw przy </w:t>
            </w:r>
          </w:p>
          <w:p w14:paraId="53C9F751" w14:textId="005DA06B" w:rsidR="000A3286" w:rsidRPr="00C20D8A" w:rsidRDefault="000A3286" w:rsidP="003E7265">
            <w:pPr>
              <w:jc w:val="center"/>
              <w:rPr>
                <w:rFonts w:ascii="Calibri Light" w:hAnsi="Calibri Light"/>
                <w:b/>
                <w:bCs/>
                <w:sz w:val="22"/>
                <w:szCs w:val="22"/>
              </w:rPr>
            </w:pPr>
            <w:r w:rsidRPr="009344CE">
              <w:rPr>
                <w:rFonts w:ascii="Calibri Light" w:hAnsi="Calibri Light"/>
                <w:b/>
                <w:bCs/>
                <w:sz w:val="22"/>
                <w:szCs w:val="22"/>
              </w:rPr>
              <w:t xml:space="preserve">Szkole Podstawowej Nr </w:t>
            </w:r>
            <w:r>
              <w:rPr>
                <w:rFonts w:ascii="Calibri Light" w:hAnsi="Calibri Light"/>
                <w:b/>
                <w:bCs/>
                <w:sz w:val="22"/>
                <w:szCs w:val="22"/>
              </w:rPr>
              <w:t>1</w:t>
            </w:r>
            <w:r w:rsidRPr="009344CE">
              <w:rPr>
                <w:rFonts w:ascii="Calibri Light" w:hAnsi="Calibri Light"/>
                <w:b/>
                <w:bCs/>
                <w:sz w:val="22"/>
                <w:szCs w:val="22"/>
              </w:rPr>
              <w:t xml:space="preserve">9 w Białymstoku, ul. </w:t>
            </w:r>
            <w:r>
              <w:rPr>
                <w:rFonts w:ascii="Calibri Light" w:hAnsi="Calibri Light"/>
                <w:b/>
                <w:bCs/>
                <w:sz w:val="22"/>
                <w:szCs w:val="22"/>
              </w:rPr>
              <w:t>Mieszka I 18</w:t>
            </w:r>
          </w:p>
        </w:tc>
      </w:tr>
      <w:tr w:rsidR="000A3286" w:rsidRPr="00713ADB" w14:paraId="2823FFEC" w14:textId="77777777" w:rsidTr="004212E6">
        <w:trPr>
          <w:trHeight w:val="300"/>
          <w:jc w:val="center"/>
        </w:trPr>
        <w:tc>
          <w:tcPr>
            <w:tcW w:w="10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5EBD97" w14:textId="77777777" w:rsidR="000A3286" w:rsidRPr="00C20D8A" w:rsidRDefault="000A3286" w:rsidP="003E7265">
            <w:pPr>
              <w:spacing w:line="480" w:lineRule="auto"/>
              <w:jc w:val="center"/>
              <w:rPr>
                <w:rFonts w:ascii="Calibri Light" w:hAnsi="Calibri Light"/>
                <w:b/>
                <w:bCs/>
                <w:sz w:val="22"/>
                <w:szCs w:val="22"/>
              </w:rPr>
            </w:pPr>
            <w:r w:rsidRPr="00C20D8A">
              <w:rPr>
                <w:rFonts w:ascii="Calibri Light" w:hAnsi="Calibri Light"/>
                <w:b/>
                <w:bCs/>
                <w:sz w:val="22"/>
                <w:szCs w:val="22"/>
              </w:rPr>
              <w:t> Lp.</w:t>
            </w:r>
          </w:p>
        </w:tc>
        <w:tc>
          <w:tcPr>
            <w:tcW w:w="6804" w:type="dxa"/>
            <w:gridSpan w:val="2"/>
            <w:tcBorders>
              <w:top w:val="nil"/>
              <w:left w:val="nil"/>
              <w:bottom w:val="single" w:sz="4" w:space="0" w:color="auto"/>
              <w:right w:val="single" w:sz="4" w:space="0" w:color="auto"/>
            </w:tcBorders>
            <w:shd w:val="clear" w:color="auto" w:fill="auto"/>
            <w:vAlign w:val="center"/>
            <w:hideMark/>
          </w:tcPr>
          <w:p w14:paraId="459C2FD5" w14:textId="77777777" w:rsidR="000A3286" w:rsidRPr="00C20D8A" w:rsidRDefault="000A3286" w:rsidP="003E7265">
            <w:pPr>
              <w:spacing w:line="480" w:lineRule="auto"/>
              <w:jc w:val="center"/>
              <w:rPr>
                <w:rFonts w:ascii="Calibri Light" w:hAnsi="Calibri Light"/>
                <w:b/>
                <w:bCs/>
                <w:sz w:val="22"/>
                <w:szCs w:val="22"/>
              </w:rPr>
            </w:pPr>
            <w:r w:rsidRPr="00C20D8A">
              <w:rPr>
                <w:rFonts w:ascii="Calibri Light" w:hAnsi="Calibri Light"/>
                <w:b/>
                <w:bCs/>
                <w:sz w:val="22"/>
                <w:szCs w:val="22"/>
              </w:rPr>
              <w:t>Wyszczególnienie robót</w:t>
            </w:r>
          </w:p>
        </w:tc>
        <w:tc>
          <w:tcPr>
            <w:tcW w:w="2227" w:type="dxa"/>
            <w:tcBorders>
              <w:top w:val="single" w:sz="4" w:space="0" w:color="auto"/>
              <w:left w:val="nil"/>
              <w:bottom w:val="single" w:sz="4" w:space="0" w:color="auto"/>
              <w:right w:val="single" w:sz="4" w:space="0" w:color="auto"/>
            </w:tcBorders>
            <w:shd w:val="clear" w:color="auto" w:fill="auto"/>
            <w:noWrap/>
            <w:vAlign w:val="center"/>
            <w:hideMark/>
          </w:tcPr>
          <w:p w14:paraId="13E3E063" w14:textId="77777777" w:rsidR="000A3286" w:rsidRPr="00713ADB" w:rsidRDefault="000A3286" w:rsidP="003E7265">
            <w:pPr>
              <w:spacing w:line="480" w:lineRule="auto"/>
              <w:jc w:val="center"/>
              <w:rPr>
                <w:rFonts w:ascii="Calibri Light" w:hAnsi="Calibri Light"/>
                <w:b/>
                <w:bCs/>
                <w:sz w:val="22"/>
                <w:szCs w:val="22"/>
              </w:rPr>
            </w:pPr>
            <w:r w:rsidRPr="00713ADB">
              <w:rPr>
                <w:rFonts w:ascii="Calibri Light" w:hAnsi="Calibri Light"/>
                <w:b/>
                <w:bCs/>
                <w:sz w:val="22"/>
                <w:szCs w:val="22"/>
              </w:rPr>
              <w:t>Wartość</w:t>
            </w:r>
          </w:p>
        </w:tc>
      </w:tr>
      <w:tr w:rsidR="000A3286" w:rsidRPr="00713ADB" w14:paraId="1BAEBDA7" w14:textId="77777777" w:rsidTr="000A3286">
        <w:trPr>
          <w:trHeight w:val="360"/>
          <w:jc w:val="center"/>
        </w:trPr>
        <w:tc>
          <w:tcPr>
            <w:tcW w:w="1029" w:type="dxa"/>
            <w:gridSpan w:val="2"/>
            <w:tcBorders>
              <w:top w:val="nil"/>
              <w:left w:val="single" w:sz="4" w:space="0" w:color="auto"/>
              <w:bottom w:val="single" w:sz="4" w:space="0" w:color="auto"/>
              <w:right w:val="single" w:sz="4" w:space="0" w:color="auto"/>
            </w:tcBorders>
            <w:shd w:val="clear" w:color="auto" w:fill="B59DCD"/>
            <w:noWrap/>
            <w:vAlign w:val="center"/>
            <w:hideMark/>
          </w:tcPr>
          <w:p w14:paraId="081DBEEE" w14:textId="77777777" w:rsidR="000A3286" w:rsidRPr="005E3590" w:rsidRDefault="000A3286" w:rsidP="003E7265">
            <w:pPr>
              <w:spacing w:line="480" w:lineRule="auto"/>
              <w:jc w:val="center"/>
              <w:rPr>
                <w:rFonts w:ascii="Calibri Light" w:hAnsi="Calibri Light"/>
                <w:b/>
                <w:bCs/>
                <w:sz w:val="22"/>
                <w:szCs w:val="22"/>
              </w:rPr>
            </w:pPr>
            <w:r w:rsidRPr="005E3590">
              <w:rPr>
                <w:rFonts w:ascii="Calibri Light" w:hAnsi="Calibri Light"/>
                <w:b/>
                <w:bCs/>
                <w:sz w:val="22"/>
                <w:szCs w:val="22"/>
              </w:rPr>
              <w:t>1.</w:t>
            </w:r>
          </w:p>
        </w:tc>
        <w:tc>
          <w:tcPr>
            <w:tcW w:w="6804" w:type="dxa"/>
            <w:gridSpan w:val="2"/>
            <w:tcBorders>
              <w:top w:val="nil"/>
              <w:left w:val="nil"/>
              <w:bottom w:val="single" w:sz="4" w:space="0" w:color="auto"/>
              <w:right w:val="single" w:sz="4" w:space="0" w:color="auto"/>
            </w:tcBorders>
            <w:shd w:val="clear" w:color="auto" w:fill="B59DCD"/>
            <w:vAlign w:val="center"/>
            <w:hideMark/>
          </w:tcPr>
          <w:p w14:paraId="78325ACB" w14:textId="3FA1CE25" w:rsidR="000A3286" w:rsidRPr="005E3590" w:rsidRDefault="00BF18D3" w:rsidP="003E7265">
            <w:pPr>
              <w:spacing w:line="480" w:lineRule="auto"/>
              <w:rPr>
                <w:rFonts w:ascii="Calibri Light" w:hAnsi="Calibri Light"/>
                <w:b/>
                <w:bCs/>
                <w:sz w:val="22"/>
                <w:szCs w:val="22"/>
              </w:rPr>
            </w:pPr>
            <w:r w:rsidRPr="005E3590">
              <w:rPr>
                <w:rFonts w:ascii="Calibri Light" w:hAnsi="Calibri Light"/>
                <w:b/>
                <w:bCs/>
                <w:sz w:val="22"/>
                <w:szCs w:val="22"/>
              </w:rPr>
              <w:t>Opracowanie koncepcji i dokumentacji projektowej</w:t>
            </w:r>
          </w:p>
        </w:tc>
        <w:tc>
          <w:tcPr>
            <w:tcW w:w="2227" w:type="dxa"/>
            <w:tcBorders>
              <w:top w:val="nil"/>
              <w:left w:val="nil"/>
              <w:bottom w:val="single" w:sz="4" w:space="0" w:color="auto"/>
              <w:right w:val="single" w:sz="4" w:space="0" w:color="auto"/>
            </w:tcBorders>
            <w:shd w:val="clear" w:color="auto" w:fill="B59DCD"/>
            <w:noWrap/>
            <w:vAlign w:val="center"/>
            <w:hideMark/>
          </w:tcPr>
          <w:p w14:paraId="3ED20FA3" w14:textId="77777777" w:rsidR="000A3286" w:rsidRPr="00713ADB" w:rsidRDefault="000A3286"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A3286" w:rsidRPr="00713ADB" w14:paraId="5DBE37D6" w14:textId="77777777" w:rsidTr="000A3286">
        <w:trPr>
          <w:trHeight w:val="360"/>
          <w:jc w:val="center"/>
        </w:trPr>
        <w:tc>
          <w:tcPr>
            <w:tcW w:w="1029" w:type="dxa"/>
            <w:gridSpan w:val="2"/>
            <w:tcBorders>
              <w:top w:val="nil"/>
              <w:left w:val="single" w:sz="4" w:space="0" w:color="auto"/>
              <w:bottom w:val="single" w:sz="4" w:space="0" w:color="auto"/>
              <w:right w:val="single" w:sz="4" w:space="0" w:color="auto"/>
            </w:tcBorders>
            <w:shd w:val="clear" w:color="auto" w:fill="B59DCD"/>
            <w:noWrap/>
            <w:vAlign w:val="center"/>
            <w:hideMark/>
          </w:tcPr>
          <w:p w14:paraId="19AE768E" w14:textId="77777777" w:rsidR="000A3286" w:rsidRPr="005E3590" w:rsidRDefault="000A3286" w:rsidP="003E7265">
            <w:pPr>
              <w:spacing w:line="480" w:lineRule="auto"/>
              <w:jc w:val="center"/>
              <w:rPr>
                <w:rFonts w:ascii="Calibri Light" w:hAnsi="Calibri Light"/>
                <w:b/>
                <w:bCs/>
                <w:sz w:val="22"/>
                <w:szCs w:val="22"/>
              </w:rPr>
            </w:pPr>
            <w:r w:rsidRPr="005E3590">
              <w:rPr>
                <w:rFonts w:ascii="Calibri Light" w:hAnsi="Calibri Light"/>
                <w:b/>
                <w:bCs/>
                <w:sz w:val="22"/>
                <w:szCs w:val="22"/>
              </w:rPr>
              <w:t>2.</w:t>
            </w:r>
          </w:p>
        </w:tc>
        <w:tc>
          <w:tcPr>
            <w:tcW w:w="6804" w:type="dxa"/>
            <w:gridSpan w:val="2"/>
            <w:tcBorders>
              <w:top w:val="nil"/>
              <w:left w:val="nil"/>
              <w:bottom w:val="single" w:sz="4" w:space="0" w:color="auto"/>
              <w:right w:val="single" w:sz="4" w:space="0" w:color="auto"/>
            </w:tcBorders>
            <w:shd w:val="clear" w:color="auto" w:fill="B59DCD"/>
            <w:vAlign w:val="center"/>
            <w:hideMark/>
          </w:tcPr>
          <w:p w14:paraId="5506D29E" w14:textId="77777777" w:rsidR="000A3286" w:rsidRPr="005E3590" w:rsidRDefault="000A3286" w:rsidP="003E7265">
            <w:pPr>
              <w:spacing w:line="480" w:lineRule="auto"/>
              <w:rPr>
                <w:rFonts w:ascii="Calibri Light" w:hAnsi="Calibri Light"/>
                <w:b/>
                <w:bCs/>
                <w:sz w:val="22"/>
                <w:szCs w:val="22"/>
              </w:rPr>
            </w:pPr>
            <w:r w:rsidRPr="005E3590">
              <w:rPr>
                <w:rFonts w:ascii="Calibri Light" w:hAnsi="Calibri Light"/>
                <w:b/>
                <w:bCs/>
                <w:sz w:val="22"/>
                <w:szCs w:val="22"/>
              </w:rPr>
              <w:t>Roboty budowlane</w:t>
            </w:r>
          </w:p>
        </w:tc>
        <w:tc>
          <w:tcPr>
            <w:tcW w:w="2227" w:type="dxa"/>
            <w:tcBorders>
              <w:top w:val="nil"/>
              <w:left w:val="nil"/>
              <w:bottom w:val="single" w:sz="4" w:space="0" w:color="auto"/>
              <w:right w:val="single" w:sz="4" w:space="0" w:color="auto"/>
            </w:tcBorders>
            <w:shd w:val="clear" w:color="auto" w:fill="B59DCD"/>
            <w:noWrap/>
            <w:vAlign w:val="center"/>
            <w:hideMark/>
          </w:tcPr>
          <w:p w14:paraId="01CAD79C" w14:textId="77777777" w:rsidR="000A3286" w:rsidRPr="00713ADB" w:rsidRDefault="000A3286"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A3286" w:rsidRPr="00713ADB" w14:paraId="74A3A9F5" w14:textId="77777777" w:rsidTr="000A328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E6D2FA"/>
            <w:noWrap/>
            <w:vAlign w:val="center"/>
            <w:hideMark/>
          </w:tcPr>
          <w:p w14:paraId="6571077A" w14:textId="77777777" w:rsidR="000A3286" w:rsidRPr="005E3590" w:rsidRDefault="000A3286" w:rsidP="003E7265">
            <w:pPr>
              <w:spacing w:line="480" w:lineRule="auto"/>
              <w:jc w:val="center"/>
              <w:rPr>
                <w:rFonts w:ascii="Calibri Light" w:hAnsi="Calibri Light"/>
                <w:b/>
                <w:bCs/>
                <w:sz w:val="22"/>
                <w:szCs w:val="22"/>
              </w:rPr>
            </w:pPr>
            <w:r w:rsidRPr="005E3590">
              <w:rPr>
                <w:rFonts w:ascii="Calibri Light" w:hAnsi="Calibri Light"/>
                <w:b/>
                <w:bCs/>
                <w:sz w:val="22"/>
                <w:szCs w:val="22"/>
              </w:rPr>
              <w:t>2.1.</w:t>
            </w:r>
          </w:p>
        </w:tc>
        <w:tc>
          <w:tcPr>
            <w:tcW w:w="6804" w:type="dxa"/>
            <w:gridSpan w:val="2"/>
            <w:tcBorders>
              <w:top w:val="single" w:sz="4" w:space="0" w:color="auto"/>
              <w:left w:val="single" w:sz="4" w:space="0" w:color="auto"/>
              <w:bottom w:val="single" w:sz="4" w:space="0" w:color="auto"/>
              <w:right w:val="nil"/>
            </w:tcBorders>
            <w:shd w:val="clear" w:color="auto" w:fill="E6D2FA"/>
            <w:vAlign w:val="center"/>
            <w:hideMark/>
          </w:tcPr>
          <w:p w14:paraId="3C38B208" w14:textId="77777777" w:rsidR="000A3286" w:rsidRPr="005E3590" w:rsidRDefault="000A3286" w:rsidP="003E7265">
            <w:pPr>
              <w:spacing w:line="480" w:lineRule="auto"/>
              <w:rPr>
                <w:rFonts w:ascii="Calibri Light" w:hAnsi="Calibri Light"/>
                <w:b/>
                <w:bCs/>
                <w:sz w:val="22"/>
                <w:szCs w:val="22"/>
              </w:rPr>
            </w:pPr>
            <w:r w:rsidRPr="005E3590">
              <w:rPr>
                <w:rFonts w:ascii="Calibri Light" w:hAnsi="Calibri Light"/>
                <w:b/>
                <w:bCs/>
                <w:sz w:val="22"/>
                <w:szCs w:val="22"/>
              </w:rPr>
              <w:t>Roboty ziemne i utwardzenie terenu</w:t>
            </w:r>
          </w:p>
        </w:tc>
        <w:tc>
          <w:tcPr>
            <w:tcW w:w="2227" w:type="dxa"/>
            <w:tcBorders>
              <w:top w:val="single" w:sz="4" w:space="0" w:color="auto"/>
              <w:left w:val="single" w:sz="4" w:space="0" w:color="auto"/>
              <w:bottom w:val="single" w:sz="4" w:space="0" w:color="auto"/>
              <w:right w:val="single" w:sz="4" w:space="0" w:color="auto"/>
            </w:tcBorders>
            <w:shd w:val="clear" w:color="auto" w:fill="E6D2FA"/>
            <w:noWrap/>
            <w:vAlign w:val="center"/>
            <w:hideMark/>
          </w:tcPr>
          <w:p w14:paraId="6612A728" w14:textId="77777777" w:rsidR="000A3286" w:rsidRPr="00713ADB" w:rsidRDefault="000A3286"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A3286" w:rsidRPr="00713ADB" w14:paraId="6AE5752D"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hideMark/>
          </w:tcPr>
          <w:p w14:paraId="45BC0295" w14:textId="0CE4BAA0" w:rsidR="000A3286" w:rsidRPr="005E3590" w:rsidRDefault="000A3286" w:rsidP="003E7265">
            <w:pPr>
              <w:spacing w:line="480" w:lineRule="auto"/>
              <w:jc w:val="center"/>
              <w:rPr>
                <w:rFonts w:ascii="Calibri Light" w:hAnsi="Calibri Light"/>
                <w:sz w:val="22"/>
                <w:szCs w:val="22"/>
              </w:rPr>
            </w:pPr>
            <w:r w:rsidRPr="005E3590">
              <w:rPr>
                <w:rFonts w:ascii="Calibri Light" w:hAnsi="Calibri Light"/>
                <w:sz w:val="22"/>
                <w:szCs w:val="22"/>
              </w:rPr>
              <w:t>2.1.1</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58BBDB3B" w14:textId="60EA05E9" w:rsidR="000A3286" w:rsidRPr="005E3590" w:rsidRDefault="00C13855" w:rsidP="00AC202A">
            <w:pPr>
              <w:rPr>
                <w:rFonts w:ascii="Calibri Light" w:hAnsi="Calibri Light"/>
                <w:sz w:val="22"/>
                <w:szCs w:val="22"/>
              </w:rPr>
            </w:pPr>
            <w:r w:rsidRPr="005E3590">
              <w:rPr>
                <w:rFonts w:ascii="Calibri Light" w:hAnsi="Calibri Light"/>
                <w:sz w:val="22"/>
                <w:szCs w:val="22"/>
              </w:rPr>
              <w:t>prace ziemne</w:t>
            </w:r>
            <w:r w:rsidR="00072449" w:rsidRPr="005E3590">
              <w:rPr>
                <w:rFonts w:ascii="Calibri Light" w:hAnsi="Calibri Light"/>
                <w:sz w:val="22"/>
                <w:szCs w:val="22"/>
              </w:rPr>
              <w:t xml:space="preserve">, wykonanie nawierzchni pod </w:t>
            </w:r>
            <w:r w:rsidR="00613E95" w:rsidRPr="005E3590">
              <w:rPr>
                <w:rFonts w:ascii="Calibri Light" w:hAnsi="Calibri Light"/>
                <w:sz w:val="22"/>
                <w:szCs w:val="22"/>
              </w:rPr>
              <w:t xml:space="preserve">zestaw </w:t>
            </w:r>
            <w:proofErr w:type="spellStart"/>
            <w:r w:rsidR="00613E95" w:rsidRPr="005E3590">
              <w:rPr>
                <w:rFonts w:ascii="Calibri Light" w:hAnsi="Calibri Light"/>
                <w:sz w:val="22"/>
                <w:szCs w:val="22"/>
              </w:rPr>
              <w:t>street</w:t>
            </w:r>
            <w:proofErr w:type="spellEnd"/>
            <w:r w:rsidR="00613E95" w:rsidRPr="005E3590">
              <w:rPr>
                <w:rFonts w:ascii="Calibri Light" w:hAnsi="Calibri Light"/>
                <w:sz w:val="22"/>
                <w:szCs w:val="22"/>
              </w:rPr>
              <w:t xml:space="preserve"> </w:t>
            </w:r>
            <w:proofErr w:type="spellStart"/>
            <w:r w:rsidR="00613E95" w:rsidRPr="005E3590">
              <w:rPr>
                <w:rFonts w:ascii="Calibri Light" w:hAnsi="Calibri Light"/>
                <w:sz w:val="22"/>
                <w:szCs w:val="22"/>
              </w:rPr>
              <w:t>workout</w:t>
            </w:r>
            <w:proofErr w:type="spellEnd"/>
            <w:r w:rsidR="00613E95" w:rsidRPr="005E3590">
              <w:rPr>
                <w:rFonts w:ascii="Calibri Light" w:hAnsi="Calibri Light"/>
                <w:sz w:val="22"/>
                <w:szCs w:val="22"/>
              </w:rPr>
              <w:t xml:space="preserve"> </w:t>
            </w:r>
            <w:r w:rsidR="00613E95" w:rsidRPr="005E3590">
              <w:rPr>
                <w:rFonts w:ascii="Calibri Light" w:hAnsi="Calibri Light"/>
                <w:sz w:val="22"/>
                <w:szCs w:val="22"/>
              </w:rPr>
              <w:br/>
              <w:t xml:space="preserve">i utwardzeń pod urządzenia </w:t>
            </w:r>
            <w:r w:rsidR="00072449" w:rsidRPr="005E3590">
              <w:rPr>
                <w:rFonts w:ascii="Calibri Light" w:hAnsi="Calibri Light"/>
                <w:sz w:val="22"/>
                <w:szCs w:val="22"/>
              </w:rPr>
              <w:t>siłowni</w:t>
            </w:r>
            <w:r w:rsidRPr="005E3590">
              <w:rPr>
                <w:rFonts w:ascii="Calibri Light" w:hAnsi="Calibri Light"/>
                <w:sz w:val="22"/>
                <w:szCs w:val="22"/>
              </w:rPr>
              <w:t xml:space="preserve"> </w:t>
            </w:r>
            <w:r w:rsidR="00613E95" w:rsidRPr="005E3590">
              <w:rPr>
                <w:rFonts w:ascii="Calibri Light" w:hAnsi="Calibri Light"/>
                <w:sz w:val="22"/>
                <w:szCs w:val="22"/>
              </w:rPr>
              <w:t>zewnętrznej</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3CC0" w14:textId="77777777" w:rsidR="000A3286" w:rsidRPr="00713ADB" w:rsidRDefault="000A3286"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54747EF1"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7DFB294C" w14:textId="62D3AFB7" w:rsidR="00C13855" w:rsidRPr="005E3590" w:rsidRDefault="00C13855" w:rsidP="003E7265">
            <w:pPr>
              <w:spacing w:line="480" w:lineRule="auto"/>
              <w:jc w:val="center"/>
              <w:rPr>
                <w:rFonts w:ascii="Calibri Light" w:hAnsi="Calibri Light"/>
                <w:sz w:val="22"/>
                <w:szCs w:val="22"/>
              </w:rPr>
            </w:pPr>
            <w:r w:rsidRPr="005E3590">
              <w:rPr>
                <w:rFonts w:ascii="Calibri Light" w:hAnsi="Calibri Light"/>
                <w:sz w:val="22"/>
                <w:szCs w:val="22"/>
              </w:rPr>
              <w:t>2.1.2</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276C351B" w14:textId="7B08C70F" w:rsidR="00C13855" w:rsidRPr="005E3590" w:rsidRDefault="00C13855" w:rsidP="003E7265">
            <w:pPr>
              <w:spacing w:line="480" w:lineRule="auto"/>
              <w:rPr>
                <w:rFonts w:ascii="Calibri Light" w:hAnsi="Calibri Light"/>
                <w:sz w:val="22"/>
                <w:szCs w:val="22"/>
              </w:rPr>
            </w:pPr>
            <w:r w:rsidRPr="005E3590">
              <w:rPr>
                <w:rFonts w:ascii="Calibri Light" w:hAnsi="Calibri Light"/>
                <w:sz w:val="22"/>
                <w:szCs w:val="22"/>
              </w:rPr>
              <w:t>rozbiórka istniejącej nawierzchni poliuretanowej z obrzeżami ok. 330 m</w:t>
            </w:r>
            <w:r w:rsidRPr="005E3590">
              <w:rPr>
                <w:rFonts w:ascii="Calibri Light" w:hAnsi="Calibri Light"/>
                <w:sz w:val="22"/>
                <w:szCs w:val="22"/>
                <w:vertAlign w:val="superscript"/>
              </w:rPr>
              <w:t>2</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E273E" w14:textId="53B61A5F" w:rsidR="00C13855" w:rsidRPr="00366047" w:rsidRDefault="00C13855"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0A3286" w:rsidRPr="00713ADB" w14:paraId="474648DC"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7FCD40F8" w14:textId="037DDA7D" w:rsidR="000A3286" w:rsidRPr="005E3590" w:rsidRDefault="00C13855" w:rsidP="003E7265">
            <w:pPr>
              <w:spacing w:line="480" w:lineRule="auto"/>
              <w:jc w:val="center"/>
              <w:rPr>
                <w:rFonts w:ascii="Calibri Light" w:hAnsi="Calibri Light"/>
                <w:sz w:val="22"/>
                <w:szCs w:val="22"/>
              </w:rPr>
            </w:pPr>
            <w:r w:rsidRPr="005E3590">
              <w:rPr>
                <w:rFonts w:ascii="Calibri Light" w:hAnsi="Calibri Light"/>
                <w:sz w:val="22"/>
                <w:szCs w:val="22"/>
              </w:rPr>
              <w:t>2.1.3</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00427397" w14:textId="78ECA8BF" w:rsidR="000A3286" w:rsidRPr="005E3590" w:rsidRDefault="000A3286" w:rsidP="00AC202A">
            <w:pPr>
              <w:spacing w:line="480" w:lineRule="auto"/>
              <w:rPr>
                <w:rFonts w:ascii="Calibri Light" w:hAnsi="Calibri Light"/>
                <w:sz w:val="22"/>
                <w:szCs w:val="22"/>
              </w:rPr>
            </w:pPr>
            <w:r w:rsidRPr="005E3590">
              <w:rPr>
                <w:rFonts w:ascii="Calibri Light" w:hAnsi="Calibri Light"/>
                <w:sz w:val="22"/>
                <w:szCs w:val="22"/>
              </w:rPr>
              <w:t xml:space="preserve">nawierzchnia poliuretanowa z </w:t>
            </w:r>
            <w:r w:rsidR="00072449" w:rsidRPr="005E3590">
              <w:rPr>
                <w:rFonts w:ascii="Calibri Light" w:hAnsi="Calibri Light"/>
                <w:sz w:val="22"/>
                <w:szCs w:val="22"/>
              </w:rPr>
              <w:t xml:space="preserve">częściowym wykonaniem podbudowy </w:t>
            </w:r>
            <w:r w:rsidR="00072449" w:rsidRPr="005E3590">
              <w:rPr>
                <w:rFonts w:ascii="Calibri Light" w:hAnsi="Calibri Light"/>
                <w:sz w:val="22"/>
                <w:szCs w:val="22"/>
              </w:rPr>
              <w:br/>
              <w:t>ok.</w:t>
            </w:r>
            <w:r w:rsidRPr="005E3590">
              <w:rPr>
                <w:rFonts w:ascii="Calibri Light" w:hAnsi="Calibri Light"/>
                <w:sz w:val="22"/>
                <w:szCs w:val="22"/>
              </w:rPr>
              <w:t xml:space="preserve"> </w:t>
            </w:r>
            <w:r w:rsidR="00AC202A">
              <w:rPr>
                <w:rFonts w:ascii="Calibri Light" w:hAnsi="Calibri Light"/>
                <w:sz w:val="22"/>
                <w:szCs w:val="22"/>
              </w:rPr>
              <w:t>58</w:t>
            </w:r>
            <w:r w:rsidR="00C13855" w:rsidRPr="005E3590">
              <w:rPr>
                <w:rFonts w:ascii="Calibri Light" w:hAnsi="Calibri Light"/>
                <w:sz w:val="22"/>
                <w:szCs w:val="22"/>
              </w:rPr>
              <w:t>0</w:t>
            </w:r>
            <w:r w:rsidRPr="005E3590">
              <w:rPr>
                <w:rFonts w:ascii="Calibri Light" w:hAnsi="Calibri Light"/>
                <w:sz w:val="22"/>
                <w:szCs w:val="22"/>
              </w:rPr>
              <w:t xml:space="preserve"> m</w:t>
            </w:r>
            <w:r w:rsidRPr="005E3590">
              <w:rPr>
                <w:rFonts w:ascii="Calibri Light" w:hAnsi="Calibri Light"/>
                <w:sz w:val="22"/>
                <w:szCs w:val="22"/>
                <w:vertAlign w:val="superscript"/>
              </w:rPr>
              <w:t>2</w:t>
            </w:r>
            <w:r w:rsidR="00C13855" w:rsidRPr="005E3590">
              <w:rPr>
                <w:rFonts w:ascii="Calibri Light" w:hAnsi="Calibri Light"/>
                <w:sz w:val="22"/>
                <w:szCs w:val="22"/>
              </w:rPr>
              <w:t xml:space="preserve">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92753" w14:textId="77777777" w:rsidR="000A3286" w:rsidRPr="00713ADB" w:rsidRDefault="000A3286"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0A3286" w:rsidRPr="00713ADB" w14:paraId="4C9A0CF3" w14:textId="77777777" w:rsidTr="000A328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E6D2FA"/>
            <w:noWrap/>
            <w:vAlign w:val="center"/>
            <w:hideMark/>
          </w:tcPr>
          <w:p w14:paraId="6E66007C" w14:textId="5895DB37" w:rsidR="000A3286" w:rsidRPr="005E3590" w:rsidRDefault="000A3286" w:rsidP="003E7265">
            <w:pPr>
              <w:spacing w:line="480" w:lineRule="auto"/>
              <w:jc w:val="center"/>
              <w:rPr>
                <w:rFonts w:ascii="Calibri Light" w:hAnsi="Calibri Light"/>
                <w:b/>
                <w:bCs/>
                <w:sz w:val="22"/>
                <w:szCs w:val="22"/>
              </w:rPr>
            </w:pPr>
            <w:r w:rsidRPr="005E3590">
              <w:rPr>
                <w:rFonts w:ascii="Calibri Light" w:hAnsi="Calibri Light"/>
                <w:b/>
                <w:bCs/>
                <w:sz w:val="22"/>
                <w:szCs w:val="22"/>
              </w:rPr>
              <w:t>2.2</w:t>
            </w:r>
          </w:p>
        </w:tc>
        <w:tc>
          <w:tcPr>
            <w:tcW w:w="6804" w:type="dxa"/>
            <w:gridSpan w:val="2"/>
            <w:tcBorders>
              <w:top w:val="single" w:sz="4" w:space="0" w:color="auto"/>
              <w:left w:val="single" w:sz="4" w:space="0" w:color="auto"/>
              <w:bottom w:val="single" w:sz="4" w:space="0" w:color="auto"/>
              <w:right w:val="nil"/>
            </w:tcBorders>
            <w:shd w:val="clear" w:color="auto" w:fill="E6D2FA"/>
            <w:vAlign w:val="bottom"/>
            <w:hideMark/>
          </w:tcPr>
          <w:p w14:paraId="5A2D7BEC" w14:textId="64C73C83" w:rsidR="000A3286" w:rsidRPr="005E3590" w:rsidRDefault="00C13855" w:rsidP="003E7265">
            <w:pPr>
              <w:spacing w:line="480" w:lineRule="auto"/>
              <w:rPr>
                <w:rFonts w:ascii="Calibri Light" w:hAnsi="Calibri Light"/>
                <w:b/>
                <w:bCs/>
                <w:sz w:val="22"/>
                <w:szCs w:val="22"/>
              </w:rPr>
            </w:pPr>
            <w:r w:rsidRPr="005E3590">
              <w:rPr>
                <w:rFonts w:ascii="Calibri Light" w:hAnsi="Calibri Light"/>
                <w:b/>
                <w:bCs/>
                <w:sz w:val="22"/>
                <w:szCs w:val="22"/>
              </w:rPr>
              <w:t>Urządzenia zabawowe, edukacyjne i sportowe</w:t>
            </w:r>
          </w:p>
        </w:tc>
        <w:tc>
          <w:tcPr>
            <w:tcW w:w="2227" w:type="dxa"/>
            <w:tcBorders>
              <w:top w:val="single" w:sz="4" w:space="0" w:color="auto"/>
              <w:left w:val="single" w:sz="4" w:space="0" w:color="auto"/>
              <w:bottom w:val="single" w:sz="4" w:space="0" w:color="auto"/>
              <w:right w:val="single" w:sz="4" w:space="0" w:color="auto"/>
            </w:tcBorders>
            <w:shd w:val="clear" w:color="auto" w:fill="E6D2FA"/>
            <w:noWrap/>
            <w:vAlign w:val="center"/>
            <w:hideMark/>
          </w:tcPr>
          <w:p w14:paraId="1DF7F5B6" w14:textId="77777777" w:rsidR="000A3286" w:rsidRPr="00713ADB" w:rsidRDefault="000A3286"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54CB2A32"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CEFAB35" w14:textId="77777777" w:rsidR="00C13855" w:rsidRPr="005E3590" w:rsidRDefault="00C13855" w:rsidP="003E7265">
            <w:pPr>
              <w:spacing w:line="480" w:lineRule="auto"/>
              <w:jc w:val="center"/>
              <w:rPr>
                <w:rFonts w:ascii="Calibri Light" w:hAnsi="Calibri Light"/>
                <w:sz w:val="22"/>
                <w:szCs w:val="22"/>
              </w:rPr>
            </w:pPr>
            <w:r w:rsidRPr="005E3590">
              <w:rPr>
                <w:rFonts w:ascii="Calibri Light" w:hAnsi="Calibri Light"/>
                <w:sz w:val="22"/>
                <w:szCs w:val="22"/>
              </w:rPr>
              <w:t>2.2.1.</w:t>
            </w:r>
          </w:p>
        </w:tc>
        <w:tc>
          <w:tcPr>
            <w:tcW w:w="6804" w:type="dxa"/>
            <w:gridSpan w:val="2"/>
            <w:tcBorders>
              <w:top w:val="single" w:sz="4" w:space="0" w:color="auto"/>
              <w:left w:val="single" w:sz="4" w:space="0" w:color="auto"/>
              <w:bottom w:val="single" w:sz="4" w:space="0" w:color="auto"/>
              <w:right w:val="nil"/>
            </w:tcBorders>
            <w:shd w:val="clear" w:color="auto" w:fill="auto"/>
          </w:tcPr>
          <w:p w14:paraId="2187DD6F" w14:textId="62BC5019" w:rsidR="00C13855" w:rsidRPr="005E3590" w:rsidRDefault="00C1385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huśtawka podwójna</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A23E" w14:textId="77777777" w:rsidR="00C13855" w:rsidRPr="00713ADB"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5E118A7C"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11E9BCE" w14:textId="0FCA1179" w:rsidR="00C13855" w:rsidRPr="005E3590" w:rsidRDefault="00C13855" w:rsidP="003E7265">
            <w:pPr>
              <w:spacing w:line="480" w:lineRule="auto"/>
              <w:jc w:val="center"/>
              <w:rPr>
                <w:rFonts w:ascii="Calibri Light" w:hAnsi="Calibri Light"/>
                <w:sz w:val="22"/>
                <w:szCs w:val="22"/>
              </w:rPr>
            </w:pPr>
            <w:r w:rsidRPr="005E3590">
              <w:rPr>
                <w:rFonts w:ascii="Calibri Light" w:hAnsi="Calibri Light"/>
                <w:sz w:val="22"/>
                <w:szCs w:val="22"/>
              </w:rPr>
              <w:t>2.2.2</w:t>
            </w:r>
          </w:p>
        </w:tc>
        <w:tc>
          <w:tcPr>
            <w:tcW w:w="6804" w:type="dxa"/>
            <w:gridSpan w:val="2"/>
            <w:tcBorders>
              <w:top w:val="single" w:sz="4" w:space="0" w:color="auto"/>
              <w:left w:val="single" w:sz="4" w:space="0" w:color="auto"/>
              <w:bottom w:val="single" w:sz="4" w:space="0" w:color="auto"/>
              <w:right w:val="nil"/>
            </w:tcBorders>
            <w:shd w:val="clear" w:color="auto" w:fill="auto"/>
          </w:tcPr>
          <w:p w14:paraId="5E4BE6EE" w14:textId="6D59A9D1" w:rsidR="00C13855" w:rsidRPr="005E3590" w:rsidRDefault="00C1385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huśtawka ,,bocianie gniazdo’’ 2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220A" w14:textId="77777777" w:rsidR="00C13855" w:rsidRPr="00713ADB"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65F154A4"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61FAA15E" w14:textId="3992F2E5" w:rsidR="00C13855" w:rsidRPr="005E3590" w:rsidRDefault="00C13855" w:rsidP="003E7265">
            <w:pPr>
              <w:spacing w:line="480" w:lineRule="auto"/>
              <w:jc w:val="center"/>
              <w:rPr>
                <w:rFonts w:ascii="Calibri Light" w:hAnsi="Calibri Light"/>
                <w:sz w:val="22"/>
                <w:szCs w:val="22"/>
              </w:rPr>
            </w:pPr>
            <w:r w:rsidRPr="005E3590">
              <w:rPr>
                <w:rFonts w:ascii="Calibri Light" w:hAnsi="Calibri Light"/>
                <w:sz w:val="22"/>
                <w:szCs w:val="22"/>
              </w:rPr>
              <w:t>2.2.3</w:t>
            </w:r>
          </w:p>
        </w:tc>
        <w:tc>
          <w:tcPr>
            <w:tcW w:w="6804" w:type="dxa"/>
            <w:gridSpan w:val="2"/>
            <w:tcBorders>
              <w:top w:val="single" w:sz="4" w:space="0" w:color="auto"/>
              <w:left w:val="single" w:sz="4" w:space="0" w:color="auto"/>
              <w:bottom w:val="single" w:sz="4" w:space="0" w:color="auto"/>
              <w:right w:val="nil"/>
            </w:tcBorders>
            <w:shd w:val="clear" w:color="auto" w:fill="auto"/>
          </w:tcPr>
          <w:p w14:paraId="670D89AF" w14:textId="51E6C3D9" w:rsidR="00C13855" w:rsidRPr="005E3590" w:rsidRDefault="00C1385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gra podwórkowa z termoplastu</w:t>
            </w:r>
            <w:r w:rsidR="00072449" w:rsidRPr="005E3590">
              <w:rPr>
                <w:rFonts w:asciiTheme="majorHAnsi" w:hAnsiTheme="majorHAnsi" w:cstheme="majorHAnsi"/>
                <w:sz w:val="22"/>
                <w:szCs w:val="22"/>
              </w:rPr>
              <w:t xml:space="preserve"> 2 szt. (szachownica i potrójna gra w klasy)</w:t>
            </w:r>
            <w:r w:rsidRPr="005E3590">
              <w:rPr>
                <w:rFonts w:asciiTheme="majorHAnsi" w:hAnsiTheme="majorHAnsi" w:cstheme="majorHAnsi"/>
                <w:sz w:val="22"/>
                <w:szCs w:val="22"/>
              </w:rPr>
              <w:t xml:space="preserve">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E60E" w14:textId="77777777" w:rsidR="00C13855" w:rsidRPr="00713ADB"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5353E382"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2245D58B" w14:textId="4C3DA052" w:rsidR="00C13855" w:rsidRPr="005E3590" w:rsidRDefault="00613E95" w:rsidP="003E7265">
            <w:pPr>
              <w:spacing w:line="480" w:lineRule="auto"/>
              <w:jc w:val="center"/>
              <w:rPr>
                <w:rFonts w:ascii="Calibri Light" w:hAnsi="Calibri Light"/>
                <w:sz w:val="22"/>
                <w:szCs w:val="22"/>
              </w:rPr>
            </w:pPr>
            <w:r w:rsidRPr="005E3590">
              <w:rPr>
                <w:rFonts w:ascii="Calibri Light" w:hAnsi="Calibri Light"/>
                <w:sz w:val="22"/>
                <w:szCs w:val="22"/>
              </w:rPr>
              <w:t>2.2.4</w:t>
            </w:r>
          </w:p>
        </w:tc>
        <w:tc>
          <w:tcPr>
            <w:tcW w:w="6804" w:type="dxa"/>
            <w:gridSpan w:val="2"/>
            <w:tcBorders>
              <w:top w:val="single" w:sz="4" w:space="0" w:color="auto"/>
              <w:left w:val="single" w:sz="4" w:space="0" w:color="auto"/>
              <w:bottom w:val="single" w:sz="4" w:space="0" w:color="auto"/>
              <w:right w:val="nil"/>
            </w:tcBorders>
            <w:shd w:val="clear" w:color="auto" w:fill="auto"/>
          </w:tcPr>
          <w:p w14:paraId="6C1DF961" w14:textId="57ADD7C1" w:rsidR="00C13855" w:rsidRPr="005E3590" w:rsidRDefault="00C1385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kołyska Newtona</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4EDCE" w14:textId="77777777" w:rsidR="00C13855" w:rsidRPr="00366047"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4EC751E8"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544BCCBD" w14:textId="1E0BA7F4" w:rsidR="00C13855" w:rsidRPr="005E3590" w:rsidRDefault="00613E95" w:rsidP="003E7265">
            <w:pPr>
              <w:spacing w:line="480" w:lineRule="auto"/>
              <w:jc w:val="center"/>
              <w:rPr>
                <w:rFonts w:ascii="Calibri Light" w:hAnsi="Calibri Light"/>
                <w:sz w:val="22"/>
                <w:szCs w:val="22"/>
              </w:rPr>
            </w:pPr>
            <w:r w:rsidRPr="005E3590">
              <w:rPr>
                <w:rFonts w:ascii="Calibri Light" w:hAnsi="Calibri Light"/>
                <w:sz w:val="22"/>
                <w:szCs w:val="22"/>
              </w:rPr>
              <w:t>2.2.5</w:t>
            </w:r>
          </w:p>
        </w:tc>
        <w:tc>
          <w:tcPr>
            <w:tcW w:w="6804" w:type="dxa"/>
            <w:gridSpan w:val="2"/>
            <w:tcBorders>
              <w:top w:val="single" w:sz="4" w:space="0" w:color="auto"/>
              <w:left w:val="single" w:sz="4" w:space="0" w:color="auto"/>
              <w:bottom w:val="single" w:sz="4" w:space="0" w:color="auto"/>
              <w:right w:val="nil"/>
            </w:tcBorders>
            <w:shd w:val="clear" w:color="auto" w:fill="auto"/>
          </w:tcPr>
          <w:p w14:paraId="7AFA58AE" w14:textId="433AE78C" w:rsidR="00C13855" w:rsidRPr="005E3590" w:rsidRDefault="00C1385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pryzmat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90C3C" w14:textId="77777777" w:rsidR="00C13855" w:rsidRPr="00366047"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1DBC3D20"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F9E11B7" w14:textId="5D3330D0" w:rsidR="00C13855" w:rsidRPr="00C20D8A" w:rsidRDefault="00613E95" w:rsidP="003E7265">
            <w:pPr>
              <w:spacing w:line="480" w:lineRule="auto"/>
              <w:jc w:val="center"/>
              <w:rPr>
                <w:rFonts w:ascii="Calibri Light" w:hAnsi="Calibri Light"/>
                <w:sz w:val="22"/>
                <w:szCs w:val="22"/>
              </w:rPr>
            </w:pPr>
            <w:r>
              <w:rPr>
                <w:rFonts w:ascii="Calibri Light" w:hAnsi="Calibri Light"/>
                <w:sz w:val="22"/>
                <w:szCs w:val="22"/>
              </w:rPr>
              <w:t>2.2.6</w:t>
            </w:r>
          </w:p>
        </w:tc>
        <w:tc>
          <w:tcPr>
            <w:tcW w:w="6804" w:type="dxa"/>
            <w:gridSpan w:val="2"/>
            <w:tcBorders>
              <w:top w:val="single" w:sz="4" w:space="0" w:color="auto"/>
              <w:left w:val="single" w:sz="4" w:space="0" w:color="auto"/>
              <w:bottom w:val="single" w:sz="4" w:space="0" w:color="auto"/>
              <w:right w:val="nil"/>
            </w:tcBorders>
            <w:shd w:val="clear" w:color="auto" w:fill="auto"/>
          </w:tcPr>
          <w:p w14:paraId="7E1A6A8D" w14:textId="45D1B6EF" w:rsidR="00C13855" w:rsidRPr="001F6E04" w:rsidRDefault="00C13855" w:rsidP="003E7265">
            <w:pPr>
              <w:spacing w:line="480" w:lineRule="auto"/>
              <w:rPr>
                <w:rFonts w:asciiTheme="majorHAnsi" w:hAnsiTheme="majorHAnsi" w:cstheme="majorHAnsi"/>
                <w:sz w:val="22"/>
                <w:szCs w:val="22"/>
              </w:rPr>
            </w:pPr>
            <w:r w:rsidRPr="00C13855">
              <w:rPr>
                <w:rFonts w:asciiTheme="majorHAnsi" w:hAnsiTheme="majorHAnsi" w:cstheme="majorHAnsi"/>
                <w:sz w:val="22"/>
                <w:szCs w:val="22"/>
              </w:rPr>
              <w:t>woda w wirującej kuli</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69197" w14:textId="77777777" w:rsidR="00C13855" w:rsidRPr="00366047"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01D9F08E"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5981C459" w14:textId="07F8F858" w:rsidR="00C13855" w:rsidRPr="00C20D8A" w:rsidRDefault="00613E95" w:rsidP="003E7265">
            <w:pPr>
              <w:spacing w:line="480" w:lineRule="auto"/>
              <w:jc w:val="center"/>
              <w:rPr>
                <w:rFonts w:ascii="Calibri Light" w:hAnsi="Calibri Light"/>
                <w:sz w:val="22"/>
                <w:szCs w:val="22"/>
              </w:rPr>
            </w:pPr>
            <w:r>
              <w:rPr>
                <w:rFonts w:ascii="Calibri Light" w:hAnsi="Calibri Light"/>
                <w:sz w:val="22"/>
                <w:szCs w:val="22"/>
              </w:rPr>
              <w:t>2.2.7</w:t>
            </w:r>
          </w:p>
        </w:tc>
        <w:tc>
          <w:tcPr>
            <w:tcW w:w="6804" w:type="dxa"/>
            <w:gridSpan w:val="2"/>
            <w:tcBorders>
              <w:top w:val="single" w:sz="4" w:space="0" w:color="auto"/>
              <w:left w:val="single" w:sz="4" w:space="0" w:color="auto"/>
              <w:bottom w:val="single" w:sz="4" w:space="0" w:color="auto"/>
              <w:right w:val="nil"/>
            </w:tcBorders>
            <w:shd w:val="clear" w:color="auto" w:fill="auto"/>
          </w:tcPr>
          <w:p w14:paraId="62566E5C" w14:textId="1963B6D5" w:rsidR="00C13855" w:rsidRPr="001F6E04" w:rsidRDefault="00C13855" w:rsidP="003E7265">
            <w:pPr>
              <w:spacing w:line="480" w:lineRule="auto"/>
              <w:rPr>
                <w:rFonts w:asciiTheme="majorHAnsi" w:hAnsiTheme="majorHAnsi" w:cstheme="majorHAnsi"/>
                <w:sz w:val="22"/>
                <w:szCs w:val="22"/>
              </w:rPr>
            </w:pPr>
            <w:r w:rsidRPr="00C13855">
              <w:rPr>
                <w:rFonts w:asciiTheme="majorHAnsi" w:hAnsiTheme="majorHAnsi" w:cstheme="majorHAnsi"/>
                <w:sz w:val="22"/>
                <w:szCs w:val="22"/>
              </w:rPr>
              <w:t>krater</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4AC12" w14:textId="77777777" w:rsidR="00C13855" w:rsidRPr="00366047" w:rsidRDefault="00C13855"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3855" w:rsidRPr="00713ADB" w14:paraId="78FB1DEB"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20EE2C0A" w14:textId="104AA54A" w:rsidR="00C13855" w:rsidRPr="00C20D8A" w:rsidRDefault="00613E95" w:rsidP="003E7265">
            <w:pPr>
              <w:spacing w:line="480" w:lineRule="auto"/>
              <w:jc w:val="center"/>
              <w:rPr>
                <w:rFonts w:ascii="Calibri Light" w:hAnsi="Calibri Light"/>
                <w:sz w:val="22"/>
                <w:szCs w:val="22"/>
              </w:rPr>
            </w:pPr>
            <w:r>
              <w:rPr>
                <w:rFonts w:ascii="Calibri Light" w:hAnsi="Calibri Light"/>
                <w:sz w:val="22"/>
                <w:szCs w:val="22"/>
              </w:rPr>
              <w:t>2.2.8</w:t>
            </w:r>
          </w:p>
        </w:tc>
        <w:tc>
          <w:tcPr>
            <w:tcW w:w="6804" w:type="dxa"/>
            <w:gridSpan w:val="2"/>
            <w:tcBorders>
              <w:top w:val="single" w:sz="4" w:space="0" w:color="auto"/>
              <w:left w:val="single" w:sz="4" w:space="0" w:color="auto"/>
              <w:bottom w:val="single" w:sz="4" w:space="0" w:color="auto"/>
              <w:right w:val="nil"/>
            </w:tcBorders>
            <w:shd w:val="clear" w:color="auto" w:fill="auto"/>
          </w:tcPr>
          <w:p w14:paraId="6C1C34CE" w14:textId="3BEA1E00" w:rsidR="00C13855" w:rsidRPr="001F6E04" w:rsidRDefault="00613E95" w:rsidP="003E7265">
            <w:pPr>
              <w:spacing w:line="480" w:lineRule="auto"/>
              <w:rPr>
                <w:rFonts w:asciiTheme="majorHAnsi" w:hAnsiTheme="majorHAnsi" w:cstheme="majorHAnsi"/>
                <w:sz w:val="22"/>
                <w:szCs w:val="22"/>
              </w:rPr>
            </w:pPr>
            <w:r w:rsidRPr="003E7265">
              <w:rPr>
                <w:rFonts w:asciiTheme="majorHAnsi" w:hAnsiTheme="majorHAnsi" w:cstheme="majorHAnsi"/>
                <w:sz w:val="22"/>
                <w:szCs w:val="22"/>
              </w:rPr>
              <w:t>t</w:t>
            </w:r>
            <w:r w:rsidR="00C13855" w:rsidRPr="003E7265">
              <w:rPr>
                <w:rFonts w:asciiTheme="majorHAnsi" w:hAnsiTheme="majorHAnsi" w:cstheme="majorHAnsi"/>
                <w:sz w:val="22"/>
                <w:szCs w:val="22"/>
              </w:rPr>
              <w:t>ar</w:t>
            </w:r>
            <w:r w:rsidR="00C13855" w:rsidRPr="00C13855">
              <w:rPr>
                <w:rFonts w:asciiTheme="majorHAnsi" w:hAnsiTheme="majorHAnsi" w:cstheme="majorHAnsi"/>
                <w:sz w:val="22"/>
                <w:szCs w:val="22"/>
              </w:rPr>
              <w:t>cza Newtona</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2A405" w14:textId="77777777" w:rsidR="00C13855" w:rsidRPr="00366047" w:rsidRDefault="00C13855"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C13855" w:rsidRPr="00713ADB" w14:paraId="4DD2815D"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54B7B2DC" w14:textId="4226FB5D" w:rsidR="00C13855" w:rsidRPr="00C20D8A" w:rsidRDefault="00613E95" w:rsidP="003E7265">
            <w:pPr>
              <w:spacing w:line="480" w:lineRule="auto"/>
              <w:jc w:val="center"/>
              <w:rPr>
                <w:rFonts w:ascii="Calibri Light" w:hAnsi="Calibri Light"/>
                <w:sz w:val="22"/>
                <w:szCs w:val="22"/>
              </w:rPr>
            </w:pPr>
            <w:r>
              <w:rPr>
                <w:rFonts w:ascii="Calibri Light" w:hAnsi="Calibri Light"/>
                <w:sz w:val="22"/>
                <w:szCs w:val="22"/>
              </w:rPr>
              <w:t>2.2.9</w:t>
            </w:r>
          </w:p>
        </w:tc>
        <w:tc>
          <w:tcPr>
            <w:tcW w:w="6804" w:type="dxa"/>
            <w:gridSpan w:val="2"/>
            <w:tcBorders>
              <w:top w:val="single" w:sz="4" w:space="0" w:color="auto"/>
              <w:left w:val="single" w:sz="4" w:space="0" w:color="auto"/>
              <w:bottom w:val="single" w:sz="4" w:space="0" w:color="auto"/>
              <w:right w:val="nil"/>
            </w:tcBorders>
            <w:shd w:val="clear" w:color="auto" w:fill="auto"/>
          </w:tcPr>
          <w:p w14:paraId="265590BE" w14:textId="73B22A5F" w:rsidR="00C13855" w:rsidRPr="001F6E04" w:rsidRDefault="00C13855" w:rsidP="003E7265">
            <w:pPr>
              <w:spacing w:line="480" w:lineRule="auto"/>
              <w:rPr>
                <w:rFonts w:asciiTheme="majorHAnsi" w:hAnsiTheme="majorHAnsi" w:cstheme="majorHAnsi"/>
                <w:sz w:val="22"/>
                <w:szCs w:val="22"/>
              </w:rPr>
            </w:pPr>
            <w:r w:rsidRPr="00C13855">
              <w:rPr>
                <w:rFonts w:asciiTheme="majorHAnsi" w:hAnsiTheme="majorHAnsi" w:cstheme="majorHAnsi"/>
                <w:sz w:val="22"/>
                <w:szCs w:val="22"/>
              </w:rPr>
              <w:t xml:space="preserve">kolorowe sektory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E954D" w14:textId="77777777" w:rsidR="00C13855" w:rsidRPr="00366047"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C13855" w:rsidRPr="00713ADB" w14:paraId="18C76508"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7A9495EF" w14:textId="2C367125" w:rsidR="00C13855" w:rsidRDefault="00613E95" w:rsidP="003E7265">
            <w:pPr>
              <w:spacing w:line="480" w:lineRule="auto"/>
              <w:jc w:val="center"/>
              <w:rPr>
                <w:rFonts w:ascii="Calibri Light" w:hAnsi="Calibri Light"/>
                <w:sz w:val="22"/>
                <w:szCs w:val="22"/>
              </w:rPr>
            </w:pPr>
            <w:r>
              <w:rPr>
                <w:rFonts w:ascii="Calibri Light" w:hAnsi="Calibri Light"/>
                <w:sz w:val="22"/>
                <w:szCs w:val="22"/>
              </w:rPr>
              <w:t>2.2.10</w:t>
            </w:r>
          </w:p>
        </w:tc>
        <w:tc>
          <w:tcPr>
            <w:tcW w:w="6804" w:type="dxa"/>
            <w:gridSpan w:val="2"/>
            <w:tcBorders>
              <w:top w:val="single" w:sz="4" w:space="0" w:color="auto"/>
              <w:left w:val="single" w:sz="4" w:space="0" w:color="auto"/>
              <w:bottom w:val="single" w:sz="4" w:space="0" w:color="auto"/>
              <w:right w:val="nil"/>
            </w:tcBorders>
            <w:shd w:val="clear" w:color="auto" w:fill="auto"/>
          </w:tcPr>
          <w:p w14:paraId="3148FBC5" w14:textId="151066AA" w:rsidR="00C13855" w:rsidRPr="001F6E04" w:rsidRDefault="00C13855" w:rsidP="003E7265">
            <w:pPr>
              <w:spacing w:line="480" w:lineRule="auto"/>
              <w:rPr>
                <w:rFonts w:asciiTheme="majorHAnsi" w:hAnsiTheme="majorHAnsi" w:cstheme="majorHAnsi"/>
                <w:sz w:val="22"/>
                <w:szCs w:val="22"/>
              </w:rPr>
            </w:pPr>
            <w:r w:rsidRPr="00C13855">
              <w:rPr>
                <w:rFonts w:asciiTheme="majorHAnsi" w:hAnsiTheme="majorHAnsi" w:cstheme="majorHAnsi"/>
                <w:sz w:val="22"/>
                <w:szCs w:val="22"/>
              </w:rPr>
              <w:t xml:space="preserve">spirala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777A" w14:textId="77777777" w:rsidR="00C13855" w:rsidRPr="00713ADB" w:rsidRDefault="00C13855" w:rsidP="003E7265">
            <w:pPr>
              <w:spacing w:line="480" w:lineRule="auto"/>
              <w:jc w:val="center"/>
              <w:rPr>
                <w:rFonts w:ascii="Calibri Light" w:hAnsi="Calibri Light"/>
                <w:sz w:val="22"/>
                <w:szCs w:val="22"/>
              </w:rPr>
            </w:pPr>
          </w:p>
        </w:tc>
      </w:tr>
      <w:tr w:rsidR="00C13855" w:rsidRPr="00713ADB" w14:paraId="70401A4C"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04717131" w14:textId="53600938" w:rsidR="00C13855" w:rsidRDefault="00613E95" w:rsidP="003E7265">
            <w:pPr>
              <w:spacing w:line="480" w:lineRule="auto"/>
              <w:jc w:val="center"/>
              <w:rPr>
                <w:rFonts w:ascii="Calibri Light" w:hAnsi="Calibri Light"/>
                <w:sz w:val="22"/>
                <w:szCs w:val="22"/>
              </w:rPr>
            </w:pPr>
            <w:r>
              <w:rPr>
                <w:rFonts w:ascii="Calibri Light" w:hAnsi="Calibri Light"/>
                <w:sz w:val="22"/>
                <w:szCs w:val="22"/>
              </w:rPr>
              <w:t>2.2.11</w:t>
            </w:r>
          </w:p>
        </w:tc>
        <w:tc>
          <w:tcPr>
            <w:tcW w:w="6804" w:type="dxa"/>
            <w:gridSpan w:val="2"/>
            <w:tcBorders>
              <w:top w:val="single" w:sz="4" w:space="0" w:color="auto"/>
              <w:left w:val="single" w:sz="4" w:space="0" w:color="auto"/>
              <w:bottom w:val="single" w:sz="4" w:space="0" w:color="auto"/>
              <w:right w:val="nil"/>
            </w:tcBorders>
            <w:shd w:val="clear" w:color="auto" w:fill="auto"/>
          </w:tcPr>
          <w:p w14:paraId="0F1005FF" w14:textId="313F4DD1" w:rsidR="00C13855" w:rsidRPr="001F6E04" w:rsidRDefault="00C13855" w:rsidP="003E7265">
            <w:pPr>
              <w:spacing w:line="480" w:lineRule="auto"/>
              <w:rPr>
                <w:rFonts w:asciiTheme="majorHAnsi" w:hAnsiTheme="majorHAnsi" w:cstheme="majorHAnsi"/>
                <w:sz w:val="22"/>
                <w:szCs w:val="22"/>
              </w:rPr>
            </w:pPr>
            <w:r w:rsidRPr="00C13855">
              <w:rPr>
                <w:rFonts w:asciiTheme="majorHAnsi" w:hAnsiTheme="majorHAnsi" w:cstheme="majorHAnsi"/>
                <w:sz w:val="22"/>
                <w:szCs w:val="22"/>
              </w:rPr>
              <w:t xml:space="preserve">ukryte kolory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2CD04" w14:textId="77777777" w:rsidR="00C13855" w:rsidRPr="00713ADB" w:rsidRDefault="00C13855" w:rsidP="003E7265">
            <w:pPr>
              <w:spacing w:line="480" w:lineRule="auto"/>
              <w:jc w:val="center"/>
              <w:rPr>
                <w:rFonts w:ascii="Calibri Light" w:hAnsi="Calibri Light"/>
                <w:sz w:val="22"/>
                <w:szCs w:val="22"/>
              </w:rPr>
            </w:pPr>
          </w:p>
        </w:tc>
      </w:tr>
      <w:tr w:rsidR="00C13855" w:rsidRPr="00713ADB" w14:paraId="2DBBB98A"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FB9B730" w14:textId="273CB2BA" w:rsidR="00C13855" w:rsidRPr="00C20D8A" w:rsidRDefault="00613E95" w:rsidP="003E7265">
            <w:pPr>
              <w:spacing w:line="480" w:lineRule="auto"/>
              <w:jc w:val="center"/>
              <w:rPr>
                <w:rFonts w:ascii="Calibri Light" w:hAnsi="Calibri Light"/>
                <w:sz w:val="22"/>
                <w:szCs w:val="22"/>
              </w:rPr>
            </w:pPr>
            <w:r>
              <w:rPr>
                <w:rFonts w:ascii="Calibri Light" w:hAnsi="Calibri Light"/>
                <w:sz w:val="22"/>
                <w:szCs w:val="22"/>
              </w:rPr>
              <w:t>2.2.12</w:t>
            </w:r>
          </w:p>
        </w:tc>
        <w:tc>
          <w:tcPr>
            <w:tcW w:w="6804" w:type="dxa"/>
            <w:gridSpan w:val="2"/>
            <w:tcBorders>
              <w:top w:val="single" w:sz="4" w:space="0" w:color="auto"/>
              <w:left w:val="single" w:sz="4" w:space="0" w:color="auto"/>
              <w:bottom w:val="single" w:sz="4" w:space="0" w:color="auto"/>
              <w:right w:val="nil"/>
            </w:tcBorders>
            <w:shd w:val="clear" w:color="auto" w:fill="auto"/>
          </w:tcPr>
          <w:p w14:paraId="32B55D38" w14:textId="64991E65" w:rsidR="00C13855" w:rsidRPr="005E3590" w:rsidRDefault="00C1385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zwierciadło 2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5EA55" w14:textId="77777777" w:rsidR="00C13855" w:rsidRPr="00366047" w:rsidRDefault="00C13855"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72449" w:rsidRPr="00713ADB" w14:paraId="7B7EFD47"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45EE97F" w14:textId="4C80007C" w:rsidR="00072449" w:rsidRDefault="00613E95" w:rsidP="003E7265">
            <w:pPr>
              <w:spacing w:line="480" w:lineRule="auto"/>
              <w:jc w:val="center"/>
              <w:rPr>
                <w:rFonts w:ascii="Calibri Light" w:hAnsi="Calibri Light"/>
                <w:sz w:val="22"/>
                <w:szCs w:val="22"/>
              </w:rPr>
            </w:pPr>
            <w:r>
              <w:rPr>
                <w:rFonts w:ascii="Calibri Light" w:hAnsi="Calibri Light"/>
                <w:sz w:val="22"/>
                <w:szCs w:val="22"/>
              </w:rPr>
              <w:t>2.2.13</w:t>
            </w:r>
          </w:p>
        </w:tc>
        <w:tc>
          <w:tcPr>
            <w:tcW w:w="6804" w:type="dxa"/>
            <w:gridSpan w:val="2"/>
            <w:tcBorders>
              <w:top w:val="single" w:sz="4" w:space="0" w:color="auto"/>
              <w:left w:val="single" w:sz="4" w:space="0" w:color="auto"/>
              <w:bottom w:val="single" w:sz="4" w:space="0" w:color="auto"/>
              <w:right w:val="nil"/>
            </w:tcBorders>
            <w:shd w:val="clear" w:color="auto" w:fill="auto"/>
          </w:tcPr>
          <w:p w14:paraId="18307931" w14:textId="7C6F503A" w:rsidR="00072449" w:rsidRPr="005E3590" w:rsidRDefault="00613E95"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 xml:space="preserve">zestaw </w:t>
            </w:r>
            <w:proofErr w:type="spellStart"/>
            <w:r w:rsidRPr="005E3590">
              <w:rPr>
                <w:rFonts w:asciiTheme="majorHAnsi" w:hAnsiTheme="majorHAnsi" w:cstheme="majorHAnsi"/>
                <w:sz w:val="22"/>
                <w:szCs w:val="22"/>
              </w:rPr>
              <w:t>street</w:t>
            </w:r>
            <w:proofErr w:type="spellEnd"/>
            <w:r w:rsidRPr="005E3590">
              <w:rPr>
                <w:rFonts w:asciiTheme="majorHAnsi" w:hAnsiTheme="majorHAnsi" w:cstheme="majorHAnsi"/>
                <w:sz w:val="22"/>
                <w:szCs w:val="22"/>
              </w:rPr>
              <w:t xml:space="preserve"> </w:t>
            </w:r>
            <w:proofErr w:type="spellStart"/>
            <w:r w:rsidRPr="005E3590">
              <w:rPr>
                <w:rFonts w:asciiTheme="majorHAnsi" w:hAnsiTheme="majorHAnsi" w:cstheme="majorHAnsi"/>
                <w:sz w:val="22"/>
                <w:szCs w:val="22"/>
              </w:rPr>
              <w:t>workout</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0E4A" w14:textId="464CE905" w:rsidR="00072449" w:rsidRPr="00713ADB" w:rsidRDefault="00613E95" w:rsidP="003E7265">
            <w:pPr>
              <w:spacing w:line="480" w:lineRule="auto"/>
              <w:jc w:val="center"/>
              <w:rPr>
                <w:rFonts w:ascii="Calibri Light" w:hAnsi="Calibri Light"/>
                <w:sz w:val="22"/>
                <w:szCs w:val="22"/>
              </w:rPr>
            </w:pPr>
            <w:r>
              <w:rPr>
                <w:rFonts w:ascii="Calibri Light" w:hAnsi="Calibri Light"/>
                <w:sz w:val="22"/>
                <w:szCs w:val="22"/>
              </w:rPr>
              <w:t>…………………</w:t>
            </w:r>
          </w:p>
        </w:tc>
      </w:tr>
      <w:tr w:rsidR="00072449" w:rsidRPr="00713ADB" w14:paraId="03708C56"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3532E1E" w14:textId="234B046B" w:rsidR="00072449" w:rsidRDefault="00613E95" w:rsidP="003E7265">
            <w:pPr>
              <w:spacing w:line="480" w:lineRule="auto"/>
              <w:jc w:val="center"/>
              <w:rPr>
                <w:rFonts w:ascii="Calibri Light" w:hAnsi="Calibri Light"/>
                <w:sz w:val="22"/>
                <w:szCs w:val="22"/>
              </w:rPr>
            </w:pPr>
            <w:r>
              <w:rPr>
                <w:rFonts w:ascii="Calibri Light" w:hAnsi="Calibri Light"/>
                <w:sz w:val="22"/>
                <w:szCs w:val="22"/>
              </w:rPr>
              <w:lastRenderedPageBreak/>
              <w:t>2.2.14</w:t>
            </w:r>
          </w:p>
        </w:tc>
        <w:tc>
          <w:tcPr>
            <w:tcW w:w="6804" w:type="dxa"/>
            <w:gridSpan w:val="2"/>
            <w:tcBorders>
              <w:top w:val="single" w:sz="4" w:space="0" w:color="auto"/>
              <w:left w:val="single" w:sz="4" w:space="0" w:color="auto"/>
              <w:bottom w:val="single" w:sz="4" w:space="0" w:color="auto"/>
              <w:right w:val="nil"/>
            </w:tcBorders>
            <w:shd w:val="clear" w:color="auto" w:fill="auto"/>
          </w:tcPr>
          <w:p w14:paraId="691D116F" w14:textId="43B14C76" w:rsidR="00072449" w:rsidRPr="005E3590" w:rsidRDefault="00072449"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biegacz + orbitrek</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2B5AE" w14:textId="0651F3A7" w:rsidR="00072449" w:rsidRPr="00713ADB" w:rsidRDefault="00613E95" w:rsidP="003E7265">
            <w:pPr>
              <w:spacing w:line="480" w:lineRule="auto"/>
              <w:jc w:val="center"/>
              <w:rPr>
                <w:rFonts w:ascii="Calibri Light" w:hAnsi="Calibri Light"/>
                <w:sz w:val="22"/>
                <w:szCs w:val="22"/>
              </w:rPr>
            </w:pPr>
            <w:r>
              <w:rPr>
                <w:rFonts w:ascii="Calibri Light" w:hAnsi="Calibri Light"/>
                <w:sz w:val="22"/>
                <w:szCs w:val="22"/>
              </w:rPr>
              <w:t>………………..</w:t>
            </w:r>
          </w:p>
        </w:tc>
      </w:tr>
      <w:tr w:rsidR="00072449" w:rsidRPr="00713ADB" w14:paraId="4EFC5386"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33724E8" w14:textId="0A4BDABB" w:rsidR="00072449" w:rsidRDefault="00613E95" w:rsidP="003E7265">
            <w:pPr>
              <w:spacing w:line="480" w:lineRule="auto"/>
              <w:jc w:val="center"/>
              <w:rPr>
                <w:rFonts w:ascii="Calibri Light" w:hAnsi="Calibri Light"/>
                <w:sz w:val="22"/>
                <w:szCs w:val="22"/>
              </w:rPr>
            </w:pPr>
            <w:r>
              <w:rPr>
                <w:rFonts w:ascii="Calibri Light" w:hAnsi="Calibri Light"/>
                <w:sz w:val="22"/>
                <w:szCs w:val="22"/>
              </w:rPr>
              <w:t>2.2.15</w:t>
            </w:r>
          </w:p>
        </w:tc>
        <w:tc>
          <w:tcPr>
            <w:tcW w:w="6804" w:type="dxa"/>
            <w:gridSpan w:val="2"/>
            <w:tcBorders>
              <w:top w:val="single" w:sz="4" w:space="0" w:color="auto"/>
              <w:left w:val="single" w:sz="4" w:space="0" w:color="auto"/>
              <w:bottom w:val="single" w:sz="4" w:space="0" w:color="auto"/>
              <w:right w:val="nil"/>
            </w:tcBorders>
            <w:shd w:val="clear" w:color="auto" w:fill="auto"/>
          </w:tcPr>
          <w:p w14:paraId="358FB139" w14:textId="372D24AE" w:rsidR="00072449" w:rsidRPr="005E3590" w:rsidRDefault="00072449"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wioślarz + prasa nożna</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A27C" w14:textId="306C0023" w:rsidR="00072449" w:rsidRPr="00713ADB" w:rsidRDefault="00897CDD" w:rsidP="003E7265">
            <w:pPr>
              <w:spacing w:line="480" w:lineRule="auto"/>
              <w:jc w:val="center"/>
              <w:rPr>
                <w:rFonts w:ascii="Calibri Light" w:hAnsi="Calibri Light"/>
                <w:sz w:val="22"/>
                <w:szCs w:val="22"/>
              </w:rPr>
            </w:pPr>
            <w:r>
              <w:rPr>
                <w:rFonts w:ascii="Calibri Light" w:hAnsi="Calibri Light"/>
                <w:sz w:val="22"/>
                <w:szCs w:val="22"/>
              </w:rPr>
              <w:t>………………...</w:t>
            </w:r>
          </w:p>
        </w:tc>
      </w:tr>
      <w:tr w:rsidR="00072449" w:rsidRPr="00713ADB" w14:paraId="419AB9B0"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07107C4F" w14:textId="4C52A7C0" w:rsidR="00072449" w:rsidRDefault="00613E95" w:rsidP="003E7265">
            <w:pPr>
              <w:spacing w:line="480" w:lineRule="auto"/>
              <w:jc w:val="center"/>
              <w:rPr>
                <w:rFonts w:ascii="Calibri Light" w:hAnsi="Calibri Light"/>
                <w:sz w:val="22"/>
                <w:szCs w:val="22"/>
              </w:rPr>
            </w:pPr>
            <w:r>
              <w:rPr>
                <w:rFonts w:ascii="Calibri Light" w:hAnsi="Calibri Light"/>
                <w:sz w:val="22"/>
                <w:szCs w:val="22"/>
              </w:rPr>
              <w:t>2.2.16</w:t>
            </w:r>
          </w:p>
        </w:tc>
        <w:tc>
          <w:tcPr>
            <w:tcW w:w="6804" w:type="dxa"/>
            <w:gridSpan w:val="2"/>
            <w:tcBorders>
              <w:top w:val="single" w:sz="4" w:space="0" w:color="auto"/>
              <w:left w:val="single" w:sz="4" w:space="0" w:color="auto"/>
              <w:bottom w:val="single" w:sz="4" w:space="0" w:color="auto"/>
              <w:right w:val="nil"/>
            </w:tcBorders>
            <w:shd w:val="clear" w:color="auto" w:fill="auto"/>
          </w:tcPr>
          <w:p w14:paraId="1E7D931B" w14:textId="3401508F" w:rsidR="00072449" w:rsidRPr="005E3590" w:rsidRDefault="00072449"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wyciąg górny + wyciskanie siedząc</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13352" w14:textId="68821F34" w:rsidR="00072449" w:rsidRPr="00713ADB" w:rsidRDefault="00897CDD" w:rsidP="003E7265">
            <w:pPr>
              <w:spacing w:line="480" w:lineRule="auto"/>
              <w:jc w:val="center"/>
              <w:rPr>
                <w:rFonts w:ascii="Calibri Light" w:hAnsi="Calibri Light"/>
                <w:sz w:val="22"/>
                <w:szCs w:val="22"/>
              </w:rPr>
            </w:pPr>
            <w:r>
              <w:rPr>
                <w:rFonts w:ascii="Calibri Light" w:hAnsi="Calibri Light"/>
                <w:sz w:val="22"/>
                <w:szCs w:val="22"/>
              </w:rPr>
              <w:t>…………………</w:t>
            </w:r>
          </w:p>
        </w:tc>
      </w:tr>
      <w:tr w:rsidR="00072449" w:rsidRPr="00713ADB" w14:paraId="7E6AD0D0"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15C9A3F3" w14:textId="3E4747C1" w:rsidR="00072449" w:rsidRPr="00C20D8A" w:rsidRDefault="00072449" w:rsidP="003E7265">
            <w:pPr>
              <w:spacing w:line="480" w:lineRule="auto"/>
              <w:jc w:val="center"/>
              <w:rPr>
                <w:rFonts w:ascii="Calibri Light" w:hAnsi="Calibri Light"/>
                <w:sz w:val="22"/>
                <w:szCs w:val="22"/>
              </w:rPr>
            </w:pPr>
            <w:r>
              <w:rPr>
                <w:rFonts w:ascii="Calibri Light" w:hAnsi="Calibri Light"/>
                <w:sz w:val="22"/>
                <w:szCs w:val="22"/>
              </w:rPr>
              <w:t>2.2.17.</w:t>
            </w:r>
          </w:p>
        </w:tc>
        <w:tc>
          <w:tcPr>
            <w:tcW w:w="6804" w:type="dxa"/>
            <w:gridSpan w:val="2"/>
            <w:tcBorders>
              <w:top w:val="single" w:sz="4" w:space="0" w:color="auto"/>
              <w:left w:val="single" w:sz="4" w:space="0" w:color="auto"/>
              <w:bottom w:val="single" w:sz="4" w:space="0" w:color="auto"/>
              <w:right w:val="nil"/>
            </w:tcBorders>
            <w:shd w:val="clear" w:color="auto" w:fill="auto"/>
          </w:tcPr>
          <w:p w14:paraId="73A35952" w14:textId="0F3F0CCD" w:rsidR="00072449" w:rsidRPr="005E3590" w:rsidRDefault="00072449" w:rsidP="003E7265">
            <w:pPr>
              <w:spacing w:line="480" w:lineRule="auto"/>
              <w:rPr>
                <w:rFonts w:asciiTheme="majorHAnsi" w:hAnsiTheme="majorHAnsi" w:cstheme="majorHAnsi"/>
                <w:sz w:val="22"/>
                <w:szCs w:val="22"/>
              </w:rPr>
            </w:pPr>
            <w:r w:rsidRPr="005E3590">
              <w:rPr>
                <w:rFonts w:asciiTheme="majorHAnsi" w:hAnsiTheme="majorHAnsi" w:cstheme="majorHAnsi"/>
                <w:sz w:val="22"/>
                <w:szCs w:val="22"/>
              </w:rPr>
              <w:t xml:space="preserve">demontaż istniejących urządzeń placu zabaw i ich ponowny montaż </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99E5" w14:textId="77777777" w:rsidR="00072449" w:rsidRPr="00366047" w:rsidRDefault="00072449"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72449" w:rsidRPr="00713ADB" w14:paraId="370793AB" w14:textId="77777777" w:rsidTr="000A328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E6D2FA"/>
            <w:noWrap/>
            <w:vAlign w:val="center"/>
          </w:tcPr>
          <w:p w14:paraId="62D9A79B" w14:textId="77777777" w:rsidR="00072449" w:rsidRPr="001F6E04" w:rsidRDefault="00072449" w:rsidP="003E7265">
            <w:pPr>
              <w:spacing w:line="480" w:lineRule="auto"/>
              <w:jc w:val="center"/>
              <w:rPr>
                <w:rFonts w:ascii="Calibri Light" w:hAnsi="Calibri Light"/>
                <w:b/>
                <w:bCs/>
                <w:sz w:val="22"/>
                <w:szCs w:val="22"/>
              </w:rPr>
            </w:pPr>
            <w:r w:rsidRPr="001F6E04">
              <w:rPr>
                <w:rFonts w:ascii="Calibri Light" w:hAnsi="Calibri Light"/>
                <w:b/>
                <w:bCs/>
                <w:sz w:val="22"/>
                <w:szCs w:val="22"/>
              </w:rPr>
              <w:t>2.3.</w:t>
            </w:r>
          </w:p>
        </w:tc>
        <w:tc>
          <w:tcPr>
            <w:tcW w:w="6804" w:type="dxa"/>
            <w:gridSpan w:val="2"/>
            <w:tcBorders>
              <w:top w:val="single" w:sz="4" w:space="0" w:color="auto"/>
              <w:left w:val="single" w:sz="4" w:space="0" w:color="auto"/>
              <w:bottom w:val="single" w:sz="4" w:space="0" w:color="auto"/>
              <w:right w:val="nil"/>
            </w:tcBorders>
            <w:shd w:val="clear" w:color="auto" w:fill="E6D2FA"/>
            <w:vAlign w:val="bottom"/>
          </w:tcPr>
          <w:p w14:paraId="52FFE2D0" w14:textId="77777777" w:rsidR="00072449" w:rsidRPr="005E3590" w:rsidRDefault="00072449" w:rsidP="003E7265">
            <w:pPr>
              <w:spacing w:line="480" w:lineRule="auto"/>
              <w:rPr>
                <w:rFonts w:ascii="Calibri Light" w:hAnsi="Calibri Light"/>
                <w:b/>
                <w:bCs/>
                <w:sz w:val="22"/>
                <w:szCs w:val="22"/>
              </w:rPr>
            </w:pPr>
            <w:r w:rsidRPr="005E3590">
              <w:rPr>
                <w:rFonts w:ascii="Calibri Light" w:hAnsi="Calibri Light"/>
                <w:b/>
                <w:bCs/>
                <w:sz w:val="22"/>
                <w:szCs w:val="22"/>
              </w:rPr>
              <w:t xml:space="preserve">Mała architektura </w:t>
            </w:r>
          </w:p>
        </w:tc>
        <w:tc>
          <w:tcPr>
            <w:tcW w:w="2227" w:type="dxa"/>
            <w:tcBorders>
              <w:top w:val="single" w:sz="4" w:space="0" w:color="auto"/>
              <w:left w:val="single" w:sz="4" w:space="0" w:color="auto"/>
              <w:bottom w:val="single" w:sz="4" w:space="0" w:color="auto"/>
              <w:right w:val="single" w:sz="4" w:space="0" w:color="auto"/>
            </w:tcBorders>
            <w:shd w:val="clear" w:color="auto" w:fill="E6D2FA"/>
            <w:noWrap/>
            <w:vAlign w:val="center"/>
          </w:tcPr>
          <w:p w14:paraId="3DAD28EB" w14:textId="77777777" w:rsidR="00072449" w:rsidRPr="001F6E04" w:rsidRDefault="00072449" w:rsidP="003E7265">
            <w:pPr>
              <w:spacing w:line="480" w:lineRule="auto"/>
              <w:jc w:val="center"/>
              <w:rPr>
                <w:rFonts w:ascii="Calibri Light" w:hAnsi="Calibri Light"/>
                <w:b/>
                <w:bCs/>
                <w:sz w:val="22"/>
                <w:szCs w:val="22"/>
              </w:rPr>
            </w:pPr>
            <w:r w:rsidRPr="001F6E04">
              <w:rPr>
                <w:rFonts w:ascii="Calibri Light" w:hAnsi="Calibri Light"/>
                <w:b/>
                <w:bCs/>
                <w:sz w:val="22"/>
                <w:szCs w:val="22"/>
              </w:rPr>
              <w:t>…………………</w:t>
            </w:r>
          </w:p>
        </w:tc>
      </w:tr>
      <w:tr w:rsidR="00072449" w:rsidRPr="00713ADB" w14:paraId="36034259"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F0D1CEB" w14:textId="77777777" w:rsidR="00072449" w:rsidRPr="00C20D8A" w:rsidRDefault="00072449" w:rsidP="003E7265">
            <w:pPr>
              <w:spacing w:line="480" w:lineRule="auto"/>
              <w:jc w:val="center"/>
              <w:rPr>
                <w:rFonts w:ascii="Calibri Light" w:hAnsi="Calibri Light"/>
                <w:sz w:val="22"/>
                <w:szCs w:val="22"/>
              </w:rPr>
            </w:pPr>
            <w:r>
              <w:rPr>
                <w:rFonts w:ascii="Calibri Light" w:hAnsi="Calibri Light"/>
                <w:sz w:val="22"/>
                <w:szCs w:val="22"/>
              </w:rPr>
              <w:t>2.3.2</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451B5317" w14:textId="2AD1CEC7" w:rsidR="00072449" w:rsidRPr="005E3590" w:rsidRDefault="00897CDD" w:rsidP="003E7265">
            <w:pPr>
              <w:spacing w:line="480" w:lineRule="auto"/>
              <w:rPr>
                <w:rFonts w:ascii="Calibri Light" w:hAnsi="Calibri Light"/>
                <w:sz w:val="22"/>
                <w:szCs w:val="22"/>
              </w:rPr>
            </w:pPr>
            <w:r w:rsidRPr="005E3590">
              <w:rPr>
                <w:rFonts w:ascii="Calibri Light" w:hAnsi="Calibri Light"/>
                <w:sz w:val="22"/>
                <w:szCs w:val="22"/>
              </w:rPr>
              <w:t>ławka parkowa metalowo-drewniana 3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F6C87" w14:textId="77777777" w:rsidR="00072449" w:rsidRPr="00366047" w:rsidRDefault="00072449"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72449" w:rsidRPr="00713ADB" w14:paraId="45F10F9F"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361518DD" w14:textId="77777777" w:rsidR="00072449" w:rsidRPr="00C20D8A" w:rsidRDefault="00072449" w:rsidP="003E7265">
            <w:pPr>
              <w:spacing w:line="480" w:lineRule="auto"/>
              <w:jc w:val="center"/>
              <w:rPr>
                <w:rFonts w:ascii="Calibri Light" w:hAnsi="Calibri Light"/>
                <w:sz w:val="22"/>
                <w:szCs w:val="22"/>
              </w:rPr>
            </w:pPr>
            <w:r>
              <w:rPr>
                <w:rFonts w:ascii="Calibri Light" w:hAnsi="Calibri Light"/>
                <w:sz w:val="22"/>
                <w:szCs w:val="22"/>
              </w:rPr>
              <w:t>2.3.3</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6267A987" w14:textId="0EB3C110" w:rsidR="00072449" w:rsidRPr="005E3590" w:rsidRDefault="00897CDD" w:rsidP="003E7265">
            <w:pPr>
              <w:spacing w:line="480" w:lineRule="auto"/>
              <w:rPr>
                <w:rFonts w:ascii="Calibri Light" w:hAnsi="Calibri Light"/>
                <w:sz w:val="22"/>
                <w:szCs w:val="22"/>
              </w:rPr>
            </w:pPr>
            <w:r w:rsidRPr="005E3590">
              <w:rPr>
                <w:rFonts w:ascii="Calibri Light" w:hAnsi="Calibri Light"/>
                <w:sz w:val="22"/>
                <w:szCs w:val="22"/>
              </w:rPr>
              <w:t>kosz na śmieci 3 szt.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98AE" w14:textId="77777777" w:rsidR="00072449" w:rsidRPr="00366047" w:rsidRDefault="00072449"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72449" w:rsidRPr="00713ADB" w14:paraId="2DB303BE" w14:textId="77777777" w:rsidTr="000A328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E6D2FA"/>
            <w:noWrap/>
            <w:vAlign w:val="center"/>
            <w:hideMark/>
          </w:tcPr>
          <w:p w14:paraId="16F7A849" w14:textId="6D65E9B3" w:rsidR="00072449" w:rsidRPr="00C20D8A" w:rsidRDefault="00072449" w:rsidP="003E7265">
            <w:pPr>
              <w:spacing w:line="480" w:lineRule="auto"/>
              <w:jc w:val="center"/>
              <w:rPr>
                <w:rFonts w:ascii="Calibri Light" w:hAnsi="Calibri Light"/>
                <w:b/>
                <w:bCs/>
                <w:sz w:val="22"/>
                <w:szCs w:val="22"/>
              </w:rPr>
            </w:pPr>
            <w:r w:rsidRPr="00C20D8A">
              <w:rPr>
                <w:rFonts w:ascii="Calibri Light" w:hAnsi="Calibri Light"/>
                <w:b/>
                <w:bCs/>
                <w:sz w:val="22"/>
                <w:szCs w:val="22"/>
              </w:rPr>
              <w:t>2.</w:t>
            </w:r>
            <w:r>
              <w:rPr>
                <w:rFonts w:ascii="Calibri Light" w:hAnsi="Calibri Light"/>
                <w:b/>
                <w:bCs/>
                <w:sz w:val="22"/>
                <w:szCs w:val="22"/>
              </w:rPr>
              <w:t>4</w:t>
            </w:r>
          </w:p>
        </w:tc>
        <w:tc>
          <w:tcPr>
            <w:tcW w:w="6804" w:type="dxa"/>
            <w:gridSpan w:val="2"/>
            <w:tcBorders>
              <w:top w:val="single" w:sz="4" w:space="0" w:color="auto"/>
              <w:left w:val="single" w:sz="4" w:space="0" w:color="auto"/>
              <w:bottom w:val="single" w:sz="4" w:space="0" w:color="auto"/>
              <w:right w:val="nil"/>
            </w:tcBorders>
            <w:shd w:val="clear" w:color="auto" w:fill="E6D2FA"/>
            <w:vAlign w:val="bottom"/>
            <w:hideMark/>
          </w:tcPr>
          <w:p w14:paraId="35FFC2D9" w14:textId="77777777" w:rsidR="00072449" w:rsidRPr="005E3590" w:rsidRDefault="00072449" w:rsidP="003E7265">
            <w:pPr>
              <w:spacing w:line="480" w:lineRule="auto"/>
              <w:rPr>
                <w:rFonts w:ascii="Calibri Light" w:hAnsi="Calibri Light"/>
                <w:b/>
                <w:bCs/>
                <w:sz w:val="22"/>
                <w:szCs w:val="22"/>
              </w:rPr>
            </w:pPr>
            <w:r w:rsidRPr="005E3590">
              <w:rPr>
                <w:rFonts w:ascii="Calibri Light" w:hAnsi="Calibri Light"/>
                <w:b/>
                <w:bCs/>
                <w:sz w:val="22"/>
                <w:szCs w:val="22"/>
              </w:rPr>
              <w:t>Zieleń</w:t>
            </w:r>
          </w:p>
        </w:tc>
        <w:tc>
          <w:tcPr>
            <w:tcW w:w="2227" w:type="dxa"/>
            <w:tcBorders>
              <w:top w:val="single" w:sz="4" w:space="0" w:color="auto"/>
              <w:left w:val="single" w:sz="4" w:space="0" w:color="auto"/>
              <w:bottom w:val="single" w:sz="4" w:space="0" w:color="auto"/>
              <w:right w:val="single" w:sz="4" w:space="0" w:color="auto"/>
            </w:tcBorders>
            <w:shd w:val="clear" w:color="auto" w:fill="E6D2FA"/>
            <w:noWrap/>
            <w:vAlign w:val="center"/>
            <w:hideMark/>
          </w:tcPr>
          <w:p w14:paraId="2FE2DFDE" w14:textId="77777777" w:rsidR="00072449" w:rsidRPr="00713ADB" w:rsidRDefault="00072449" w:rsidP="003E7265">
            <w:pPr>
              <w:spacing w:line="480" w:lineRule="auto"/>
              <w:jc w:val="center"/>
              <w:rPr>
                <w:rFonts w:ascii="Calibri Light" w:hAnsi="Calibri Light"/>
                <w:sz w:val="22"/>
                <w:szCs w:val="22"/>
              </w:rPr>
            </w:pPr>
            <w:r w:rsidRPr="00713ADB">
              <w:rPr>
                <w:rFonts w:ascii="Calibri Light" w:hAnsi="Calibri Light"/>
                <w:sz w:val="22"/>
                <w:szCs w:val="22"/>
              </w:rPr>
              <w:t>…………………</w:t>
            </w:r>
          </w:p>
        </w:tc>
      </w:tr>
      <w:tr w:rsidR="00072449" w:rsidRPr="00713ADB" w14:paraId="60BDF341"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hideMark/>
          </w:tcPr>
          <w:p w14:paraId="47A35D6D" w14:textId="66074C05" w:rsidR="00072449" w:rsidRPr="00C20D8A" w:rsidRDefault="00072449" w:rsidP="003E7265">
            <w:pPr>
              <w:spacing w:line="480" w:lineRule="auto"/>
              <w:jc w:val="center"/>
              <w:rPr>
                <w:rFonts w:ascii="Calibri Light" w:hAnsi="Calibri Light"/>
                <w:sz w:val="22"/>
                <w:szCs w:val="22"/>
              </w:rPr>
            </w:pPr>
            <w:r w:rsidRPr="00C20D8A">
              <w:rPr>
                <w:rFonts w:ascii="Calibri Light" w:hAnsi="Calibri Light"/>
                <w:sz w:val="22"/>
                <w:szCs w:val="22"/>
              </w:rPr>
              <w:t>2.</w:t>
            </w:r>
            <w:r>
              <w:rPr>
                <w:rFonts w:ascii="Calibri Light" w:hAnsi="Calibri Light"/>
                <w:sz w:val="22"/>
                <w:szCs w:val="22"/>
              </w:rPr>
              <w:t>4</w:t>
            </w:r>
            <w:r w:rsidRPr="00C20D8A">
              <w:rPr>
                <w:rFonts w:ascii="Calibri Light" w:hAnsi="Calibri Light"/>
                <w:sz w:val="22"/>
                <w:szCs w:val="22"/>
              </w:rPr>
              <w:t>.1</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6143EA6C" w14:textId="1743D349" w:rsidR="00072449" w:rsidRPr="005E3590" w:rsidRDefault="00AC202A" w:rsidP="00AC202A">
            <w:pPr>
              <w:rPr>
                <w:rFonts w:ascii="Calibri Light" w:hAnsi="Calibri Light"/>
                <w:sz w:val="22"/>
                <w:szCs w:val="22"/>
              </w:rPr>
            </w:pPr>
            <w:r w:rsidRPr="00FC42BF">
              <w:rPr>
                <w:rFonts w:ascii="Calibri Light" w:hAnsi="Calibri Light"/>
                <w:sz w:val="22"/>
                <w:szCs w:val="22"/>
              </w:rPr>
              <w:t xml:space="preserve">nawierzchnia trawiasta pod nową część placu zabaw (trawa z rolki) </w:t>
            </w:r>
            <w:r>
              <w:rPr>
                <w:rFonts w:ascii="Calibri Light" w:hAnsi="Calibri Light"/>
                <w:sz w:val="22"/>
                <w:szCs w:val="22"/>
              </w:rPr>
              <w:br/>
            </w:r>
            <w:r w:rsidRPr="00AC202A">
              <w:rPr>
                <w:rFonts w:ascii="Calibri Light" w:hAnsi="Calibri Light"/>
                <w:sz w:val="22"/>
                <w:szCs w:val="22"/>
              </w:rPr>
              <w:t>ok 100 m</w:t>
            </w:r>
            <w:r w:rsidRPr="00AC202A">
              <w:rPr>
                <w:rFonts w:ascii="Calibri Light" w:hAnsi="Calibri Light"/>
                <w:sz w:val="22"/>
                <w:szCs w:val="22"/>
                <w:vertAlign w:val="superscript"/>
              </w:rPr>
              <w:t>2</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2A8C" w14:textId="77777777" w:rsidR="00072449" w:rsidRPr="00713ADB" w:rsidRDefault="00072449"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072449" w:rsidRPr="00713ADB" w14:paraId="0D5DA70E"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246C7F7" w14:textId="7CCFA426" w:rsidR="00072449" w:rsidRPr="00C20D8A" w:rsidRDefault="00072449" w:rsidP="003E7265">
            <w:pPr>
              <w:spacing w:line="480" w:lineRule="auto"/>
              <w:jc w:val="center"/>
              <w:rPr>
                <w:rFonts w:ascii="Calibri Light" w:hAnsi="Calibri Light"/>
                <w:sz w:val="22"/>
                <w:szCs w:val="22"/>
              </w:rPr>
            </w:pPr>
            <w:r>
              <w:rPr>
                <w:rFonts w:ascii="Calibri Light" w:hAnsi="Calibri Light"/>
                <w:sz w:val="22"/>
                <w:szCs w:val="22"/>
              </w:rPr>
              <w:t>2.4.2</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30722367" w14:textId="5DE5A9CD" w:rsidR="00072449" w:rsidRPr="005E3590" w:rsidRDefault="00072449" w:rsidP="003E7265">
            <w:pPr>
              <w:spacing w:line="480" w:lineRule="auto"/>
              <w:rPr>
                <w:rFonts w:ascii="Calibri Light" w:hAnsi="Calibri Light"/>
                <w:sz w:val="22"/>
                <w:szCs w:val="22"/>
              </w:rPr>
            </w:pPr>
            <w:r w:rsidRPr="005E3590">
              <w:rPr>
                <w:rFonts w:ascii="Calibri Light" w:hAnsi="Calibri Light"/>
                <w:sz w:val="22"/>
                <w:szCs w:val="22"/>
              </w:rPr>
              <w:t>odtworzenie nawierzchni po zrealizowaniu robót</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4E3A3" w14:textId="2F2893EA" w:rsidR="00072449" w:rsidRPr="00366047" w:rsidRDefault="00072449" w:rsidP="003E7265">
            <w:pPr>
              <w:spacing w:line="480" w:lineRule="auto"/>
              <w:jc w:val="center"/>
              <w:rPr>
                <w:rFonts w:ascii="Calibri Light" w:hAnsi="Calibri Light"/>
                <w:sz w:val="22"/>
                <w:szCs w:val="22"/>
              </w:rPr>
            </w:pPr>
            <w:r w:rsidRPr="00366047">
              <w:rPr>
                <w:rFonts w:ascii="Calibri Light" w:hAnsi="Calibri Light"/>
                <w:sz w:val="22"/>
                <w:szCs w:val="22"/>
              </w:rPr>
              <w:t>…………………</w:t>
            </w:r>
          </w:p>
        </w:tc>
      </w:tr>
      <w:tr w:rsidR="00072449" w:rsidRPr="00713ADB" w14:paraId="72C10C64" w14:textId="77777777" w:rsidTr="004212E6">
        <w:trPr>
          <w:trHeight w:val="360"/>
          <w:jc w:val="center"/>
        </w:trPr>
        <w:tc>
          <w:tcPr>
            <w:tcW w:w="1029" w:type="dxa"/>
            <w:gridSpan w:val="2"/>
            <w:tcBorders>
              <w:top w:val="single" w:sz="4" w:space="0" w:color="auto"/>
              <w:left w:val="single" w:sz="4" w:space="0" w:color="auto"/>
              <w:bottom w:val="single" w:sz="4" w:space="0" w:color="auto"/>
              <w:right w:val="nil"/>
            </w:tcBorders>
            <w:shd w:val="clear" w:color="auto" w:fill="auto"/>
            <w:noWrap/>
            <w:vAlign w:val="center"/>
          </w:tcPr>
          <w:p w14:paraId="48008242" w14:textId="54A8A947" w:rsidR="00072449" w:rsidRPr="005E3590" w:rsidRDefault="00072449" w:rsidP="003E7265">
            <w:pPr>
              <w:spacing w:line="480" w:lineRule="auto"/>
              <w:jc w:val="center"/>
              <w:rPr>
                <w:rFonts w:ascii="Calibri Light" w:hAnsi="Calibri Light"/>
                <w:b/>
                <w:sz w:val="22"/>
                <w:szCs w:val="22"/>
              </w:rPr>
            </w:pPr>
            <w:r w:rsidRPr="005E3590">
              <w:rPr>
                <w:rFonts w:ascii="Calibri Light" w:hAnsi="Calibri Light"/>
                <w:b/>
                <w:sz w:val="22"/>
                <w:szCs w:val="22"/>
              </w:rPr>
              <w:t>2.5</w:t>
            </w:r>
          </w:p>
        </w:tc>
        <w:tc>
          <w:tcPr>
            <w:tcW w:w="6804" w:type="dxa"/>
            <w:gridSpan w:val="2"/>
            <w:tcBorders>
              <w:top w:val="single" w:sz="4" w:space="0" w:color="auto"/>
              <w:left w:val="single" w:sz="4" w:space="0" w:color="auto"/>
              <w:bottom w:val="single" w:sz="4" w:space="0" w:color="auto"/>
              <w:right w:val="nil"/>
            </w:tcBorders>
            <w:shd w:val="clear" w:color="auto" w:fill="auto"/>
            <w:vAlign w:val="bottom"/>
          </w:tcPr>
          <w:p w14:paraId="3AA932AC" w14:textId="40C8C6B7" w:rsidR="00072449" w:rsidRPr="005E3590" w:rsidRDefault="00072449" w:rsidP="003E7265">
            <w:pPr>
              <w:spacing w:line="480" w:lineRule="auto"/>
              <w:rPr>
                <w:rFonts w:ascii="Calibri Light" w:hAnsi="Calibri Light"/>
                <w:b/>
                <w:sz w:val="22"/>
                <w:szCs w:val="22"/>
              </w:rPr>
            </w:pPr>
            <w:r w:rsidRPr="005E3590">
              <w:rPr>
                <w:rFonts w:ascii="Calibri Light" w:hAnsi="Calibri Light"/>
                <w:b/>
                <w:sz w:val="22"/>
                <w:szCs w:val="22"/>
              </w:rPr>
              <w:t xml:space="preserve">Tablice: </w:t>
            </w:r>
          </w:p>
          <w:p w14:paraId="0809D557" w14:textId="4C1A43F5" w:rsidR="00072449" w:rsidRPr="005E3590" w:rsidRDefault="00072449" w:rsidP="003E7265">
            <w:pPr>
              <w:spacing w:line="480" w:lineRule="auto"/>
              <w:rPr>
                <w:rFonts w:ascii="Calibri Light" w:hAnsi="Calibri Light"/>
                <w:sz w:val="22"/>
                <w:szCs w:val="22"/>
              </w:rPr>
            </w:pPr>
            <w:r w:rsidRPr="005E3590">
              <w:rPr>
                <w:rFonts w:ascii="Calibri Light" w:hAnsi="Calibri Light"/>
                <w:sz w:val="22"/>
                <w:szCs w:val="22"/>
              </w:rPr>
              <w:t>- informacyjna  BO      1 szt.                                                           …………………</w:t>
            </w:r>
          </w:p>
          <w:p w14:paraId="453F7CF8" w14:textId="7DE8D558" w:rsidR="00072449" w:rsidRPr="005E3590" w:rsidRDefault="00072449" w:rsidP="003E7265">
            <w:pPr>
              <w:spacing w:line="480" w:lineRule="auto"/>
              <w:rPr>
                <w:rFonts w:ascii="Calibri Light" w:hAnsi="Calibri Light"/>
                <w:sz w:val="22"/>
                <w:szCs w:val="22"/>
              </w:rPr>
            </w:pPr>
            <w:r w:rsidRPr="005E3590">
              <w:rPr>
                <w:rFonts w:ascii="Calibri Light" w:hAnsi="Calibri Light"/>
                <w:sz w:val="22"/>
                <w:szCs w:val="22"/>
              </w:rPr>
              <w:t>- z regulaminem          3 szt.                                                           …………………</w:t>
            </w:r>
          </w:p>
          <w:p w14:paraId="5691F6D7" w14:textId="77777777" w:rsidR="00072449" w:rsidRPr="005E3590" w:rsidRDefault="00072449" w:rsidP="003E7265">
            <w:pPr>
              <w:spacing w:line="480" w:lineRule="auto"/>
              <w:rPr>
                <w:rFonts w:ascii="Calibri Light" w:hAnsi="Calibri Light"/>
                <w:sz w:val="22"/>
                <w:szCs w:val="22"/>
              </w:rPr>
            </w:pP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78048" w14:textId="51BC310B" w:rsidR="00072449" w:rsidRPr="005E3590" w:rsidRDefault="00897CDD"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072449" w:rsidRPr="00713ADB" w14:paraId="3D285530" w14:textId="77777777" w:rsidTr="004212E6">
        <w:trPr>
          <w:trHeight w:val="360"/>
          <w:jc w:val="center"/>
        </w:trPr>
        <w:tc>
          <w:tcPr>
            <w:tcW w:w="7833" w:type="dxa"/>
            <w:gridSpan w:val="4"/>
            <w:tcBorders>
              <w:top w:val="nil"/>
              <w:left w:val="single" w:sz="4" w:space="0" w:color="auto"/>
              <w:bottom w:val="single" w:sz="4" w:space="0" w:color="auto"/>
              <w:right w:val="single" w:sz="4" w:space="0" w:color="000000"/>
            </w:tcBorders>
            <w:shd w:val="clear" w:color="000000" w:fill="F2F2F2"/>
            <w:noWrap/>
            <w:vAlign w:val="center"/>
          </w:tcPr>
          <w:p w14:paraId="7229FFDE" w14:textId="77777777" w:rsidR="00072449" w:rsidRPr="005E3590" w:rsidRDefault="00072449"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Wartość ogółem netto </w:t>
            </w:r>
          </w:p>
        </w:tc>
        <w:tc>
          <w:tcPr>
            <w:tcW w:w="2227" w:type="dxa"/>
            <w:tcBorders>
              <w:top w:val="single" w:sz="4" w:space="0" w:color="auto"/>
              <w:left w:val="nil"/>
              <w:bottom w:val="single" w:sz="4" w:space="0" w:color="auto"/>
              <w:right w:val="single" w:sz="4" w:space="0" w:color="auto"/>
            </w:tcBorders>
            <w:shd w:val="clear" w:color="000000" w:fill="F2F2F2"/>
            <w:noWrap/>
            <w:vAlign w:val="center"/>
          </w:tcPr>
          <w:p w14:paraId="5049E022" w14:textId="77777777" w:rsidR="00072449" w:rsidRPr="005E3590" w:rsidRDefault="00072449"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072449" w:rsidRPr="00713ADB" w14:paraId="167CA6AC" w14:textId="77777777" w:rsidTr="004212E6">
        <w:trPr>
          <w:trHeight w:val="360"/>
          <w:jc w:val="center"/>
        </w:trPr>
        <w:tc>
          <w:tcPr>
            <w:tcW w:w="7833" w:type="dxa"/>
            <w:gridSpan w:val="4"/>
            <w:tcBorders>
              <w:top w:val="nil"/>
              <w:left w:val="single" w:sz="4" w:space="0" w:color="auto"/>
              <w:bottom w:val="single" w:sz="4" w:space="0" w:color="auto"/>
              <w:right w:val="single" w:sz="4" w:space="0" w:color="000000"/>
            </w:tcBorders>
            <w:shd w:val="clear" w:color="000000" w:fill="F2F2F2"/>
            <w:noWrap/>
            <w:vAlign w:val="center"/>
            <w:hideMark/>
          </w:tcPr>
          <w:p w14:paraId="4F58EE4D" w14:textId="77777777" w:rsidR="00072449" w:rsidRPr="005E3590" w:rsidRDefault="00072449"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VAT ……. %  </w:t>
            </w:r>
          </w:p>
        </w:tc>
        <w:tc>
          <w:tcPr>
            <w:tcW w:w="2227" w:type="dxa"/>
            <w:tcBorders>
              <w:top w:val="single" w:sz="4" w:space="0" w:color="auto"/>
              <w:left w:val="nil"/>
              <w:bottom w:val="single" w:sz="4" w:space="0" w:color="auto"/>
              <w:right w:val="single" w:sz="4" w:space="0" w:color="auto"/>
            </w:tcBorders>
            <w:shd w:val="clear" w:color="000000" w:fill="F2F2F2"/>
            <w:noWrap/>
            <w:vAlign w:val="center"/>
            <w:hideMark/>
          </w:tcPr>
          <w:p w14:paraId="21BACDFA" w14:textId="77777777" w:rsidR="00072449" w:rsidRPr="005E3590" w:rsidRDefault="00072449"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072449" w:rsidRPr="00713ADB" w14:paraId="623DE535" w14:textId="77777777" w:rsidTr="004212E6">
        <w:trPr>
          <w:trHeight w:val="360"/>
          <w:jc w:val="center"/>
        </w:trPr>
        <w:tc>
          <w:tcPr>
            <w:tcW w:w="7833"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tcPr>
          <w:p w14:paraId="4712C676" w14:textId="77777777" w:rsidR="00072449" w:rsidRPr="005E3590" w:rsidRDefault="00072449" w:rsidP="003E7265">
            <w:pPr>
              <w:spacing w:line="480" w:lineRule="auto"/>
              <w:jc w:val="right"/>
              <w:rPr>
                <w:rFonts w:ascii="Calibri Light" w:hAnsi="Calibri Light"/>
                <w:b/>
                <w:bCs/>
                <w:sz w:val="22"/>
                <w:szCs w:val="22"/>
              </w:rPr>
            </w:pPr>
            <w:r w:rsidRPr="005E3590">
              <w:rPr>
                <w:rFonts w:ascii="Calibri Light" w:hAnsi="Calibri Light"/>
                <w:b/>
                <w:bCs/>
                <w:sz w:val="22"/>
                <w:szCs w:val="22"/>
              </w:rPr>
              <w:t xml:space="preserve">Wartość ogółem  brutto </w:t>
            </w:r>
          </w:p>
        </w:tc>
        <w:tc>
          <w:tcPr>
            <w:tcW w:w="2227" w:type="dxa"/>
            <w:tcBorders>
              <w:top w:val="single" w:sz="4" w:space="0" w:color="auto"/>
              <w:left w:val="nil"/>
              <w:bottom w:val="single" w:sz="4" w:space="0" w:color="auto"/>
              <w:right w:val="single" w:sz="4" w:space="0" w:color="auto"/>
            </w:tcBorders>
            <w:shd w:val="clear" w:color="000000" w:fill="F2F2F2"/>
            <w:noWrap/>
            <w:vAlign w:val="center"/>
          </w:tcPr>
          <w:p w14:paraId="36547CA0" w14:textId="77777777" w:rsidR="00072449" w:rsidRPr="005E3590" w:rsidRDefault="00072449" w:rsidP="003E7265">
            <w:pPr>
              <w:spacing w:line="480" w:lineRule="auto"/>
              <w:jc w:val="center"/>
              <w:rPr>
                <w:rFonts w:ascii="Calibri Light" w:hAnsi="Calibri Light"/>
                <w:sz w:val="22"/>
                <w:szCs w:val="22"/>
              </w:rPr>
            </w:pPr>
            <w:r w:rsidRPr="005E3590">
              <w:rPr>
                <w:rFonts w:ascii="Calibri Light" w:hAnsi="Calibri Light"/>
                <w:sz w:val="22"/>
                <w:szCs w:val="22"/>
              </w:rPr>
              <w:t>…………………</w:t>
            </w:r>
          </w:p>
        </w:tc>
      </w:tr>
      <w:tr w:rsidR="00072449" w:rsidRPr="00713ADB" w14:paraId="2C524C0D" w14:textId="77777777" w:rsidTr="004212E6">
        <w:trPr>
          <w:trHeight w:val="70"/>
          <w:jc w:val="center"/>
        </w:trPr>
        <w:tc>
          <w:tcPr>
            <w:tcW w:w="760" w:type="dxa"/>
            <w:tcBorders>
              <w:top w:val="nil"/>
              <w:left w:val="nil"/>
              <w:bottom w:val="nil"/>
              <w:right w:val="nil"/>
            </w:tcBorders>
            <w:shd w:val="clear" w:color="auto" w:fill="auto"/>
            <w:noWrap/>
            <w:vAlign w:val="center"/>
          </w:tcPr>
          <w:p w14:paraId="7B8F0F59" w14:textId="77777777" w:rsidR="00072449" w:rsidRPr="00713ADB" w:rsidRDefault="00072449" w:rsidP="003E7265">
            <w:pPr>
              <w:spacing w:line="480" w:lineRule="auto"/>
              <w:rPr>
                <w:rFonts w:ascii="Calibri Light" w:hAnsi="Calibri Light"/>
                <w:b/>
                <w:bCs/>
                <w:sz w:val="22"/>
                <w:szCs w:val="22"/>
              </w:rPr>
            </w:pPr>
          </w:p>
        </w:tc>
        <w:tc>
          <w:tcPr>
            <w:tcW w:w="6722" w:type="dxa"/>
            <w:gridSpan w:val="2"/>
            <w:tcBorders>
              <w:top w:val="nil"/>
              <w:left w:val="nil"/>
              <w:bottom w:val="nil"/>
              <w:right w:val="nil"/>
            </w:tcBorders>
            <w:shd w:val="clear" w:color="auto" w:fill="auto"/>
            <w:vAlign w:val="bottom"/>
          </w:tcPr>
          <w:p w14:paraId="3A4CB528" w14:textId="77777777" w:rsidR="00072449" w:rsidRPr="00713ADB" w:rsidRDefault="00072449" w:rsidP="003E7265">
            <w:pPr>
              <w:spacing w:line="480" w:lineRule="auto"/>
              <w:rPr>
                <w:rFonts w:ascii="Calibri Light" w:hAnsi="Calibri Light"/>
                <w:sz w:val="22"/>
                <w:szCs w:val="22"/>
              </w:rPr>
            </w:pPr>
          </w:p>
        </w:tc>
        <w:tc>
          <w:tcPr>
            <w:tcW w:w="2578" w:type="dxa"/>
            <w:gridSpan w:val="2"/>
            <w:tcBorders>
              <w:top w:val="nil"/>
              <w:left w:val="nil"/>
              <w:bottom w:val="nil"/>
              <w:right w:val="nil"/>
            </w:tcBorders>
            <w:shd w:val="clear" w:color="auto" w:fill="auto"/>
            <w:noWrap/>
            <w:vAlign w:val="center"/>
          </w:tcPr>
          <w:p w14:paraId="2BCE81B2" w14:textId="77777777" w:rsidR="00072449" w:rsidRPr="00713ADB" w:rsidRDefault="00072449" w:rsidP="003E7265">
            <w:pPr>
              <w:spacing w:line="480" w:lineRule="auto"/>
              <w:jc w:val="center"/>
              <w:rPr>
                <w:rFonts w:ascii="Calibri Light" w:hAnsi="Calibri Light"/>
                <w:sz w:val="22"/>
                <w:szCs w:val="22"/>
              </w:rPr>
            </w:pPr>
          </w:p>
        </w:tc>
      </w:tr>
    </w:tbl>
    <w:p w14:paraId="6C3C6603" w14:textId="77777777" w:rsidR="000A3286" w:rsidRPr="00A6374E" w:rsidRDefault="000A3286" w:rsidP="000A3286">
      <w:pPr>
        <w:spacing w:line="240" w:lineRule="exact"/>
        <w:jc w:val="both"/>
        <w:rPr>
          <w:rFonts w:ascii="Calibri Light" w:hAnsi="Calibri Light"/>
          <w:b/>
          <w:sz w:val="20"/>
          <w:szCs w:val="20"/>
        </w:rPr>
      </w:pPr>
      <w:r w:rsidRPr="00A6374E">
        <w:rPr>
          <w:rFonts w:ascii="Calibri Light" w:hAnsi="Calibri Light"/>
          <w:b/>
          <w:sz w:val="20"/>
          <w:szCs w:val="20"/>
        </w:rPr>
        <w:t xml:space="preserve">Uwaga: </w:t>
      </w:r>
    </w:p>
    <w:p w14:paraId="64227261" w14:textId="77777777" w:rsidR="000A3286" w:rsidRPr="00A6374E" w:rsidRDefault="000A3286" w:rsidP="000A3286">
      <w:pPr>
        <w:spacing w:line="240" w:lineRule="exact"/>
        <w:ind w:right="282"/>
        <w:jc w:val="both"/>
        <w:rPr>
          <w:rFonts w:ascii="Calibri Light" w:hAnsi="Calibri Light"/>
          <w:sz w:val="22"/>
          <w:szCs w:val="22"/>
        </w:rPr>
      </w:pPr>
      <w:r w:rsidRPr="00A6374E">
        <w:rPr>
          <w:rFonts w:ascii="Calibri Light" w:hAnsi="Calibri Light"/>
          <w:sz w:val="20"/>
          <w:szCs w:val="20"/>
        </w:rPr>
        <w:t>Koszty wyszczególnione w SIWZ rozdz. XVIII. Opis sposobu oblicz</w:t>
      </w:r>
      <w:r>
        <w:rPr>
          <w:rFonts w:ascii="Calibri Light" w:hAnsi="Calibri Light"/>
          <w:sz w:val="20"/>
          <w:szCs w:val="20"/>
        </w:rPr>
        <w:t xml:space="preserve">enia ceny, pkt 1, </w:t>
      </w:r>
      <w:proofErr w:type="spellStart"/>
      <w:r>
        <w:rPr>
          <w:rFonts w:ascii="Calibri Light" w:hAnsi="Calibri Light"/>
          <w:sz w:val="20"/>
          <w:szCs w:val="20"/>
        </w:rPr>
        <w:t>ppkt</w:t>
      </w:r>
      <w:proofErr w:type="spellEnd"/>
      <w:r>
        <w:rPr>
          <w:rFonts w:ascii="Calibri Light" w:hAnsi="Calibri Light"/>
          <w:sz w:val="20"/>
          <w:szCs w:val="20"/>
        </w:rPr>
        <w:t xml:space="preserve"> 1)</w:t>
      </w:r>
      <w:r w:rsidRPr="00A6374E">
        <w:rPr>
          <w:rFonts w:ascii="Calibri Light" w:hAnsi="Calibri Light"/>
          <w:sz w:val="20"/>
          <w:szCs w:val="20"/>
        </w:rPr>
        <w:t xml:space="preserve"> wycenione zostały w ramach ceny ofertowej.</w:t>
      </w:r>
    </w:p>
    <w:p w14:paraId="188AE5A8" w14:textId="77777777" w:rsidR="000A3286" w:rsidRPr="00A6374E" w:rsidRDefault="000A3286" w:rsidP="000A3286">
      <w:pPr>
        <w:spacing w:line="240" w:lineRule="exact"/>
        <w:ind w:left="4253"/>
        <w:jc w:val="both"/>
        <w:rPr>
          <w:rFonts w:ascii="Calibri Light" w:hAnsi="Calibri Light"/>
          <w:sz w:val="22"/>
          <w:szCs w:val="22"/>
        </w:rPr>
      </w:pPr>
      <w:r w:rsidRPr="00A6374E">
        <w:rPr>
          <w:rFonts w:ascii="Calibri Light" w:hAnsi="Calibri Light"/>
          <w:sz w:val="22"/>
          <w:szCs w:val="22"/>
        </w:rPr>
        <w:t xml:space="preserve">          ......................................................................................</w:t>
      </w:r>
    </w:p>
    <w:p w14:paraId="23991F85" w14:textId="77777777" w:rsidR="000A3286" w:rsidRPr="00A6374E" w:rsidRDefault="000A3286" w:rsidP="000A3286">
      <w:pPr>
        <w:jc w:val="center"/>
        <w:rPr>
          <w:rFonts w:ascii="Calibri Light" w:hAnsi="Calibri Light"/>
          <w:b/>
          <w:sz w:val="22"/>
          <w:szCs w:val="22"/>
        </w:rPr>
      </w:pPr>
      <w:r w:rsidRPr="00A6374E">
        <w:rPr>
          <w:rFonts w:ascii="Calibri Light" w:hAnsi="Calibri Light"/>
          <w:sz w:val="20"/>
          <w:szCs w:val="20"/>
        </w:rPr>
        <w:t xml:space="preserve">                                                                                                 podpis(y) upełnomocnionego przedstawiciela wykonawcy</w:t>
      </w:r>
    </w:p>
    <w:p w14:paraId="386FED89" w14:textId="77777777" w:rsidR="009344CE" w:rsidRDefault="009344CE" w:rsidP="0050077B">
      <w:pPr>
        <w:jc w:val="right"/>
        <w:rPr>
          <w:rFonts w:asciiTheme="majorHAnsi" w:hAnsiTheme="majorHAnsi"/>
          <w:sz w:val="22"/>
          <w:szCs w:val="22"/>
        </w:rPr>
      </w:pPr>
    </w:p>
    <w:p w14:paraId="5E9999F0" w14:textId="77777777" w:rsidR="009344CE" w:rsidRDefault="009344CE" w:rsidP="0050077B">
      <w:pPr>
        <w:jc w:val="right"/>
        <w:rPr>
          <w:rFonts w:asciiTheme="majorHAnsi" w:hAnsiTheme="majorHAnsi"/>
          <w:sz w:val="22"/>
          <w:szCs w:val="22"/>
        </w:rPr>
      </w:pPr>
    </w:p>
    <w:p w14:paraId="17F5274A" w14:textId="77777777" w:rsidR="009344CE" w:rsidRDefault="009344CE" w:rsidP="0050077B">
      <w:pPr>
        <w:jc w:val="right"/>
        <w:rPr>
          <w:rFonts w:asciiTheme="majorHAnsi" w:hAnsiTheme="majorHAnsi"/>
          <w:sz w:val="22"/>
          <w:szCs w:val="22"/>
        </w:rPr>
      </w:pPr>
    </w:p>
    <w:p w14:paraId="56040037" w14:textId="77777777" w:rsidR="009344CE" w:rsidRDefault="009344CE" w:rsidP="0050077B">
      <w:pPr>
        <w:jc w:val="right"/>
        <w:rPr>
          <w:rFonts w:asciiTheme="majorHAnsi" w:hAnsiTheme="majorHAnsi"/>
          <w:sz w:val="22"/>
          <w:szCs w:val="22"/>
        </w:rPr>
      </w:pPr>
    </w:p>
    <w:p w14:paraId="5BD79D60" w14:textId="77777777" w:rsidR="009344CE" w:rsidRDefault="009344CE" w:rsidP="0050077B">
      <w:pPr>
        <w:jc w:val="right"/>
        <w:rPr>
          <w:rFonts w:asciiTheme="majorHAnsi" w:hAnsiTheme="majorHAnsi"/>
          <w:sz w:val="22"/>
          <w:szCs w:val="22"/>
        </w:rPr>
      </w:pPr>
    </w:p>
    <w:p w14:paraId="190D3CF7" w14:textId="77777777" w:rsidR="009344CE" w:rsidRDefault="009344CE" w:rsidP="0050077B">
      <w:pPr>
        <w:jc w:val="right"/>
        <w:rPr>
          <w:rFonts w:asciiTheme="majorHAnsi" w:hAnsiTheme="majorHAnsi"/>
          <w:sz w:val="22"/>
          <w:szCs w:val="22"/>
        </w:rPr>
      </w:pPr>
    </w:p>
    <w:p w14:paraId="0FC5DBAC" w14:textId="77777777" w:rsidR="009344CE" w:rsidRDefault="009344CE" w:rsidP="0050077B">
      <w:pPr>
        <w:jc w:val="right"/>
        <w:rPr>
          <w:rFonts w:asciiTheme="majorHAnsi" w:hAnsiTheme="majorHAnsi"/>
          <w:sz w:val="22"/>
          <w:szCs w:val="22"/>
        </w:rPr>
      </w:pPr>
    </w:p>
    <w:p w14:paraId="183A1FC9" w14:textId="77777777" w:rsidR="000A3286" w:rsidRDefault="000A3286" w:rsidP="001C1570">
      <w:pPr>
        <w:jc w:val="right"/>
        <w:rPr>
          <w:rFonts w:ascii="Calibri Light" w:hAnsi="Calibri Light"/>
          <w:sz w:val="22"/>
          <w:szCs w:val="22"/>
        </w:rPr>
      </w:pPr>
    </w:p>
    <w:p w14:paraId="3B8EC73F" w14:textId="77777777" w:rsidR="000A3286" w:rsidRDefault="000A3286" w:rsidP="001C1570">
      <w:pPr>
        <w:jc w:val="right"/>
        <w:rPr>
          <w:rFonts w:ascii="Calibri Light" w:hAnsi="Calibri Light"/>
          <w:sz w:val="22"/>
          <w:szCs w:val="22"/>
        </w:rPr>
      </w:pPr>
    </w:p>
    <w:p w14:paraId="54F12D26" w14:textId="77777777" w:rsidR="000A3286" w:rsidRDefault="000A3286" w:rsidP="001C1570">
      <w:pPr>
        <w:jc w:val="right"/>
        <w:rPr>
          <w:rFonts w:ascii="Calibri Light" w:hAnsi="Calibri Light"/>
          <w:sz w:val="22"/>
          <w:szCs w:val="22"/>
        </w:rPr>
      </w:pPr>
    </w:p>
    <w:p w14:paraId="194BDB1F" w14:textId="59D651EC" w:rsidR="000A3286" w:rsidRDefault="000A3286" w:rsidP="001C1570">
      <w:pPr>
        <w:jc w:val="right"/>
        <w:rPr>
          <w:rFonts w:ascii="Calibri Light" w:hAnsi="Calibri Light"/>
          <w:sz w:val="22"/>
          <w:szCs w:val="22"/>
        </w:rPr>
      </w:pPr>
    </w:p>
    <w:p w14:paraId="0E11AFE4" w14:textId="77777777" w:rsidR="00AC202A" w:rsidRDefault="00AC202A" w:rsidP="001C1570">
      <w:pPr>
        <w:jc w:val="right"/>
        <w:rPr>
          <w:rFonts w:ascii="Calibri Light" w:hAnsi="Calibri Light"/>
          <w:sz w:val="22"/>
          <w:szCs w:val="22"/>
        </w:rPr>
      </w:pPr>
      <w:bookmarkStart w:id="0" w:name="_GoBack"/>
      <w:bookmarkEnd w:id="0"/>
    </w:p>
    <w:p w14:paraId="499F1DE2" w14:textId="532EDCBA" w:rsidR="000F1298" w:rsidRPr="00910D8B" w:rsidRDefault="000C717D" w:rsidP="001C1570">
      <w:pPr>
        <w:jc w:val="right"/>
        <w:rPr>
          <w:rFonts w:ascii="Calibri Light" w:hAnsi="Calibri Light"/>
          <w:b/>
          <w:sz w:val="22"/>
          <w:szCs w:val="22"/>
        </w:rPr>
      </w:pPr>
      <w:r w:rsidRPr="00910D8B">
        <w:rPr>
          <w:rFonts w:ascii="Calibri Light" w:hAnsi="Calibri Light"/>
          <w:sz w:val="22"/>
          <w:szCs w:val="22"/>
        </w:rPr>
        <w:lastRenderedPageBreak/>
        <w:t xml:space="preserve">Załącznik nr 2 do umowy nr </w:t>
      </w:r>
      <w:r w:rsidR="00E547D0">
        <w:rPr>
          <w:rFonts w:ascii="Calibri Light" w:hAnsi="Calibri Light"/>
          <w:sz w:val="22"/>
          <w:szCs w:val="22"/>
        </w:rPr>
        <w:t>DIN-II</w:t>
      </w:r>
      <w:r w:rsidR="00E421AF" w:rsidRPr="00910D8B">
        <w:rPr>
          <w:rFonts w:ascii="Calibri Light" w:hAnsi="Calibri Light"/>
          <w:sz w:val="22"/>
          <w:szCs w:val="22"/>
        </w:rPr>
        <w:t>.272. … .2020</w:t>
      </w:r>
    </w:p>
    <w:p w14:paraId="0AFCE6B5" w14:textId="77777777" w:rsidR="001B66EF" w:rsidRPr="00910D8B" w:rsidRDefault="001B66EF" w:rsidP="001B66EF">
      <w:pPr>
        <w:spacing w:line="276" w:lineRule="auto"/>
        <w:jc w:val="right"/>
        <w:rPr>
          <w:rFonts w:ascii="Calibri Light" w:hAnsi="Calibri Light"/>
          <w:sz w:val="21"/>
          <w:szCs w:val="21"/>
        </w:rPr>
      </w:pPr>
    </w:p>
    <w:p w14:paraId="0FFAD61C" w14:textId="327F4851" w:rsidR="001B66EF" w:rsidRPr="00910D8B" w:rsidRDefault="001B66EF" w:rsidP="001B66EF">
      <w:pPr>
        <w:spacing w:line="276" w:lineRule="auto"/>
        <w:jc w:val="right"/>
        <w:rPr>
          <w:rFonts w:ascii="Calibri Light" w:hAnsi="Calibri Light"/>
          <w:sz w:val="21"/>
          <w:szCs w:val="21"/>
        </w:rPr>
      </w:pPr>
      <w:r w:rsidRPr="00910D8B">
        <w:rPr>
          <w:rFonts w:ascii="Calibri Light" w:hAnsi="Calibri Light"/>
          <w:sz w:val="21"/>
          <w:szCs w:val="21"/>
        </w:rPr>
        <w:t>Białystok, ……………………………</w:t>
      </w:r>
    </w:p>
    <w:p w14:paraId="24F4AA51" w14:textId="47148F99" w:rsidR="001B66EF" w:rsidRPr="00910D8B" w:rsidRDefault="001B66EF" w:rsidP="001B66EF">
      <w:pPr>
        <w:spacing w:line="276" w:lineRule="auto"/>
        <w:ind w:right="6010"/>
        <w:jc w:val="center"/>
        <w:rPr>
          <w:rFonts w:ascii="Calibri Light" w:hAnsi="Calibri Light"/>
          <w:sz w:val="21"/>
          <w:szCs w:val="21"/>
        </w:rPr>
      </w:pPr>
      <w:r w:rsidRPr="00910D8B">
        <w:rPr>
          <w:rFonts w:ascii="Calibri Light" w:hAnsi="Calibri Light"/>
          <w:sz w:val="21"/>
          <w:szCs w:val="21"/>
        </w:rPr>
        <w:t>………………………………………………………………………………………………………………………………………………………………………………………………………</w:t>
      </w:r>
    </w:p>
    <w:p w14:paraId="5936BD77" w14:textId="77777777" w:rsidR="001B66EF" w:rsidRPr="00910D8B" w:rsidRDefault="001B66EF" w:rsidP="001B66EF">
      <w:pPr>
        <w:spacing w:line="276" w:lineRule="auto"/>
        <w:ind w:right="6010"/>
        <w:jc w:val="center"/>
        <w:rPr>
          <w:rFonts w:ascii="Calibri Light" w:hAnsi="Calibri Light"/>
          <w:i/>
          <w:iCs/>
          <w:sz w:val="21"/>
          <w:szCs w:val="21"/>
        </w:rPr>
      </w:pPr>
      <w:r w:rsidRPr="00910D8B">
        <w:rPr>
          <w:rFonts w:ascii="Calibri Light" w:hAnsi="Calibri Light"/>
          <w:i/>
          <w:iCs/>
          <w:sz w:val="21"/>
          <w:szCs w:val="21"/>
        </w:rPr>
        <w:t>(nazwa i adres Wykonawcy, NIP, Regon, adres internetowy, e-mail, nr telefonu i faksu)</w:t>
      </w:r>
    </w:p>
    <w:p w14:paraId="729A02F0" w14:textId="34E3A017" w:rsidR="002D3770" w:rsidRPr="00910D8B" w:rsidRDefault="000C717D" w:rsidP="000C717D">
      <w:pPr>
        <w:pStyle w:val="Nagwek1"/>
        <w:rPr>
          <w:rFonts w:ascii="Calibri Light" w:hAnsi="Calibri Light"/>
        </w:rPr>
      </w:pPr>
      <w:r w:rsidRPr="00910D8B">
        <w:rPr>
          <w:rFonts w:ascii="Calibri Light" w:hAnsi="Calibri Light"/>
        </w:rPr>
        <w:t xml:space="preserve">KARTA GWARANCYJNA </w:t>
      </w:r>
    </w:p>
    <w:p w14:paraId="7EA5CEB0" w14:textId="77777777" w:rsidR="002D3770" w:rsidRPr="00910D8B" w:rsidRDefault="000C717D" w:rsidP="000C717D">
      <w:pPr>
        <w:pStyle w:val="Nagwek1"/>
        <w:rPr>
          <w:rFonts w:ascii="Calibri Light" w:hAnsi="Calibri Light"/>
        </w:rPr>
      </w:pPr>
      <w:r w:rsidRPr="00910D8B">
        <w:rPr>
          <w:rFonts w:ascii="Calibri Light" w:hAnsi="Calibri Light"/>
        </w:rPr>
        <w:t xml:space="preserve">(gwarancja jakości) </w:t>
      </w:r>
    </w:p>
    <w:p w14:paraId="55A1873F" w14:textId="34BDB95D" w:rsidR="000C717D" w:rsidRPr="00910D8B" w:rsidRDefault="000C717D" w:rsidP="000C717D">
      <w:pPr>
        <w:pStyle w:val="Nagwek1"/>
        <w:rPr>
          <w:rFonts w:ascii="Calibri Light" w:hAnsi="Calibri Light"/>
        </w:rPr>
      </w:pPr>
      <w:r w:rsidRPr="00910D8B">
        <w:rPr>
          <w:rFonts w:ascii="Calibri Light" w:hAnsi="Calibri Light"/>
        </w:rPr>
        <w:t>- WZÓR</w:t>
      </w:r>
      <w:r w:rsidR="002D3770" w:rsidRPr="00910D8B">
        <w:rPr>
          <w:rFonts w:ascii="Calibri Light" w:hAnsi="Calibri Light"/>
        </w:rPr>
        <w:t xml:space="preserve"> -</w:t>
      </w:r>
    </w:p>
    <w:p w14:paraId="30CE53EE" w14:textId="77777777" w:rsidR="000C717D" w:rsidRPr="005E3590" w:rsidRDefault="000C717D" w:rsidP="003D0981">
      <w:pPr>
        <w:pStyle w:val="Akapitzlist"/>
        <w:numPr>
          <w:ilvl w:val="0"/>
          <w:numId w:val="23"/>
        </w:numPr>
        <w:jc w:val="both"/>
        <w:rPr>
          <w:rFonts w:ascii="Calibri Light" w:hAnsi="Calibri Light"/>
          <w:b/>
          <w:sz w:val="22"/>
          <w:szCs w:val="22"/>
        </w:rPr>
      </w:pPr>
      <w:r w:rsidRPr="005E3590">
        <w:rPr>
          <w:rFonts w:ascii="Calibri Light" w:hAnsi="Calibri Light"/>
          <w:sz w:val="22"/>
          <w:szCs w:val="22"/>
        </w:rPr>
        <w:t>Przedmiot gwarancji:</w:t>
      </w:r>
    </w:p>
    <w:p w14:paraId="3E4C408A" w14:textId="26E0A9CF" w:rsidR="000C717D" w:rsidRPr="005E3590" w:rsidRDefault="00527C25" w:rsidP="000C717D">
      <w:pPr>
        <w:jc w:val="center"/>
        <w:rPr>
          <w:rFonts w:ascii="Calibri Light" w:hAnsi="Calibri Light"/>
          <w:b/>
          <w:bCs/>
          <w:sz w:val="22"/>
          <w:szCs w:val="22"/>
        </w:rPr>
      </w:pPr>
      <w:r w:rsidRPr="005E3590">
        <w:rPr>
          <w:rFonts w:ascii="Calibri Light" w:hAnsi="Calibri Light"/>
          <w:b/>
          <w:sz w:val="22"/>
          <w:szCs w:val="22"/>
        </w:rPr>
        <w:t xml:space="preserve">opracowanie kompletnej dokumentacji projektowej i </w:t>
      </w:r>
      <w:r w:rsidR="008A1965" w:rsidRPr="005E3590">
        <w:rPr>
          <w:rFonts w:ascii="Calibri Light" w:hAnsi="Calibri Light"/>
          <w:b/>
          <w:bCs/>
          <w:sz w:val="22"/>
          <w:szCs w:val="22"/>
        </w:rPr>
        <w:t>wykonanie placów zabaw przy obiektach oświatowych w Białymstoku</w:t>
      </w:r>
    </w:p>
    <w:p w14:paraId="7DBFD7A1" w14:textId="697B06F5" w:rsidR="008A1965" w:rsidRPr="005E3590" w:rsidRDefault="00897CDD" w:rsidP="008A1965">
      <w:pPr>
        <w:pStyle w:val="Akapitzlist"/>
        <w:ind w:left="360"/>
        <w:rPr>
          <w:rFonts w:asciiTheme="majorHAnsi" w:hAnsiTheme="majorHAnsi" w:cstheme="majorHAnsi"/>
          <w:b/>
          <w:sz w:val="22"/>
          <w:szCs w:val="22"/>
        </w:rPr>
      </w:pPr>
      <w:r w:rsidRPr="005E3590">
        <w:rPr>
          <w:rFonts w:asciiTheme="majorHAnsi" w:hAnsiTheme="majorHAnsi" w:cstheme="majorHAnsi"/>
          <w:b/>
          <w:sz w:val="22"/>
          <w:szCs w:val="22"/>
        </w:rPr>
        <w:t xml:space="preserve"> część</w:t>
      </w:r>
      <w:r w:rsidR="008A1965" w:rsidRPr="005E3590">
        <w:rPr>
          <w:rFonts w:asciiTheme="majorHAnsi" w:hAnsiTheme="majorHAnsi" w:cstheme="majorHAnsi"/>
          <w:b/>
          <w:sz w:val="22"/>
          <w:szCs w:val="22"/>
        </w:rPr>
        <w:t>* ………………………………………………………</w:t>
      </w:r>
    </w:p>
    <w:p w14:paraId="545CD33D" w14:textId="111F9F21" w:rsidR="008A1965" w:rsidRDefault="008A1965" w:rsidP="000C717D">
      <w:pPr>
        <w:jc w:val="center"/>
        <w:rPr>
          <w:rFonts w:ascii="Calibri Light" w:hAnsi="Calibri Light"/>
          <w:b/>
          <w:bCs/>
          <w:sz w:val="22"/>
          <w:szCs w:val="22"/>
        </w:rPr>
      </w:pPr>
    </w:p>
    <w:p w14:paraId="0E54B372" w14:textId="77777777"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Zamawiający jako Uprawniony: Miasto Białystok, reprezentowane przez:</w:t>
      </w:r>
    </w:p>
    <w:p w14:paraId="36720E56" w14:textId="0CF25966" w:rsidR="000C717D" w:rsidRPr="00910D8B" w:rsidRDefault="000C717D" w:rsidP="008D2631">
      <w:pPr>
        <w:ind w:left="426"/>
        <w:contextualSpacing/>
        <w:jc w:val="both"/>
        <w:rPr>
          <w:rFonts w:ascii="Calibri Light" w:hAnsi="Calibri Light"/>
          <w:sz w:val="22"/>
          <w:szCs w:val="22"/>
        </w:rPr>
      </w:pPr>
      <w:r w:rsidRPr="00910D8B">
        <w:rPr>
          <w:rFonts w:ascii="Calibri Light" w:hAnsi="Calibri Light"/>
          <w:sz w:val="22"/>
          <w:szCs w:val="22"/>
        </w:rPr>
        <w:t>……………………………………- Prezydenta Miasta Białegostoku / Zastępcę Prezydenta Miasta</w:t>
      </w:r>
      <w:r w:rsidR="008D2631" w:rsidRPr="00910D8B">
        <w:rPr>
          <w:rFonts w:ascii="Calibri Light" w:hAnsi="Calibri Light"/>
          <w:sz w:val="22"/>
          <w:szCs w:val="22"/>
        </w:rPr>
        <w:t xml:space="preserve"> </w:t>
      </w:r>
      <w:r w:rsidRPr="00910D8B">
        <w:rPr>
          <w:rFonts w:ascii="Calibri Light" w:hAnsi="Calibri Light"/>
          <w:sz w:val="22"/>
          <w:szCs w:val="22"/>
        </w:rPr>
        <w:t>Białegostoku</w:t>
      </w:r>
    </w:p>
    <w:p w14:paraId="509CD3E8" w14:textId="77777777"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Użytkownik: ................................................. reprezentowany przez ........................................................…</w:t>
      </w:r>
    </w:p>
    <w:p w14:paraId="2B7A3CE1" w14:textId="77777777"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Wykonawca jako Gwarant: ............................ reprezentowany przez .........................................................</w:t>
      </w:r>
    </w:p>
    <w:p w14:paraId="0B7E562A" w14:textId="77777777"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Umowa (Nr, z dnia) ................................................................................................................………</w:t>
      </w:r>
    </w:p>
    <w:p w14:paraId="08BC353F" w14:textId="77777777"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Charakterystyka techniczna przedmiotu umowy zwanego dalej przedmiotem gwarancji:</w:t>
      </w:r>
    </w:p>
    <w:p w14:paraId="375356E7" w14:textId="77777777" w:rsidR="000C717D" w:rsidRPr="00910D8B" w:rsidRDefault="000C717D" w:rsidP="000C717D">
      <w:pPr>
        <w:ind w:firstLine="360"/>
        <w:contextualSpacing/>
        <w:jc w:val="both"/>
        <w:rPr>
          <w:rFonts w:ascii="Calibri Light" w:hAnsi="Calibri Light"/>
          <w:sz w:val="22"/>
          <w:szCs w:val="22"/>
        </w:rPr>
      </w:pPr>
      <w:r w:rsidRPr="00910D8B">
        <w:rPr>
          <w:rFonts w:ascii="Calibri Light" w:hAnsi="Calibri Light"/>
          <w:sz w:val="22"/>
          <w:szCs w:val="22"/>
        </w:rPr>
        <w:t>..........................................................................................................................................…………………</w:t>
      </w:r>
    </w:p>
    <w:p w14:paraId="1339AB6C" w14:textId="22F61524"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 xml:space="preserve">Data odbioru końcowego zrealizowanego przedmiotu </w:t>
      </w:r>
      <w:r w:rsidR="008D2631" w:rsidRPr="00910D8B">
        <w:rPr>
          <w:rFonts w:ascii="Calibri Light" w:hAnsi="Calibri Light"/>
          <w:sz w:val="22"/>
          <w:szCs w:val="22"/>
        </w:rPr>
        <w:t>umowy</w:t>
      </w:r>
      <w:r w:rsidRPr="00910D8B">
        <w:rPr>
          <w:rFonts w:ascii="Calibri Light" w:hAnsi="Calibri Light"/>
          <w:sz w:val="22"/>
          <w:szCs w:val="22"/>
        </w:rPr>
        <w:t xml:space="preserve"> (dzień, miesiąc, rok): ………………</w:t>
      </w:r>
    </w:p>
    <w:p w14:paraId="2671F6FF" w14:textId="77777777" w:rsidR="000C717D" w:rsidRPr="00910D8B" w:rsidRDefault="000C717D" w:rsidP="003D0981">
      <w:pPr>
        <w:pStyle w:val="Akapitzlist"/>
        <w:numPr>
          <w:ilvl w:val="0"/>
          <w:numId w:val="23"/>
        </w:numPr>
        <w:jc w:val="both"/>
        <w:rPr>
          <w:rFonts w:ascii="Calibri Light" w:hAnsi="Calibri Light"/>
          <w:sz w:val="22"/>
          <w:szCs w:val="22"/>
        </w:rPr>
      </w:pPr>
      <w:r w:rsidRPr="00910D8B">
        <w:rPr>
          <w:rFonts w:ascii="Calibri Light" w:hAnsi="Calibri Light"/>
          <w:sz w:val="22"/>
          <w:szCs w:val="22"/>
        </w:rPr>
        <w:t>Ogólne warunki gwarancji i jakości:</w:t>
      </w:r>
    </w:p>
    <w:p w14:paraId="7D1D6747" w14:textId="77777777" w:rsidR="000C717D" w:rsidRPr="00910D8B" w:rsidRDefault="000C717D" w:rsidP="000C717D">
      <w:pPr>
        <w:pStyle w:val="Akapitzlist"/>
        <w:numPr>
          <w:ilvl w:val="0"/>
          <w:numId w:val="3"/>
        </w:numPr>
        <w:jc w:val="both"/>
        <w:rPr>
          <w:rFonts w:ascii="Calibri Light" w:hAnsi="Calibri Light"/>
          <w:vanish/>
          <w:sz w:val="22"/>
          <w:szCs w:val="22"/>
        </w:rPr>
      </w:pPr>
    </w:p>
    <w:p w14:paraId="6C101C68" w14:textId="77777777" w:rsidR="000C717D" w:rsidRPr="00910D8B" w:rsidRDefault="000C717D" w:rsidP="000C717D">
      <w:pPr>
        <w:pStyle w:val="Akapitzlist"/>
        <w:numPr>
          <w:ilvl w:val="0"/>
          <w:numId w:val="3"/>
        </w:numPr>
        <w:jc w:val="both"/>
        <w:rPr>
          <w:rFonts w:ascii="Calibri Light" w:hAnsi="Calibri Light"/>
          <w:vanish/>
          <w:sz w:val="22"/>
          <w:szCs w:val="22"/>
        </w:rPr>
      </w:pPr>
    </w:p>
    <w:p w14:paraId="411EA74F" w14:textId="77777777" w:rsidR="000C717D" w:rsidRPr="00910D8B" w:rsidRDefault="000C717D" w:rsidP="000C717D">
      <w:pPr>
        <w:pStyle w:val="Akapitzlist"/>
        <w:numPr>
          <w:ilvl w:val="0"/>
          <w:numId w:val="3"/>
        </w:numPr>
        <w:jc w:val="both"/>
        <w:rPr>
          <w:rFonts w:ascii="Calibri Light" w:hAnsi="Calibri Light"/>
          <w:vanish/>
          <w:sz w:val="22"/>
          <w:szCs w:val="22"/>
        </w:rPr>
      </w:pPr>
    </w:p>
    <w:p w14:paraId="50056055" w14:textId="77777777" w:rsidR="000C717D" w:rsidRPr="00910D8B" w:rsidRDefault="000C717D" w:rsidP="000C717D">
      <w:pPr>
        <w:pStyle w:val="Akapitzlist"/>
        <w:numPr>
          <w:ilvl w:val="0"/>
          <w:numId w:val="3"/>
        </w:numPr>
        <w:jc w:val="both"/>
        <w:rPr>
          <w:rFonts w:ascii="Calibri Light" w:hAnsi="Calibri Light"/>
          <w:vanish/>
          <w:sz w:val="22"/>
          <w:szCs w:val="22"/>
        </w:rPr>
      </w:pPr>
    </w:p>
    <w:p w14:paraId="794D8686" w14:textId="77777777" w:rsidR="000C717D" w:rsidRPr="00910D8B" w:rsidRDefault="000C717D" w:rsidP="000C717D">
      <w:pPr>
        <w:pStyle w:val="Akapitzlist"/>
        <w:numPr>
          <w:ilvl w:val="0"/>
          <w:numId w:val="3"/>
        </w:numPr>
        <w:jc w:val="both"/>
        <w:rPr>
          <w:rFonts w:ascii="Calibri Light" w:hAnsi="Calibri Light"/>
          <w:vanish/>
          <w:sz w:val="22"/>
          <w:szCs w:val="22"/>
        </w:rPr>
      </w:pPr>
    </w:p>
    <w:p w14:paraId="2E2EC73B" w14:textId="77777777" w:rsidR="000C717D" w:rsidRPr="00910D8B" w:rsidRDefault="000C717D" w:rsidP="000C717D">
      <w:pPr>
        <w:pStyle w:val="Akapitzlist"/>
        <w:numPr>
          <w:ilvl w:val="0"/>
          <w:numId w:val="3"/>
        </w:numPr>
        <w:jc w:val="both"/>
        <w:rPr>
          <w:rFonts w:ascii="Calibri Light" w:hAnsi="Calibri Light"/>
          <w:vanish/>
          <w:sz w:val="22"/>
          <w:szCs w:val="22"/>
        </w:rPr>
      </w:pPr>
    </w:p>
    <w:p w14:paraId="539DE259" w14:textId="77777777" w:rsidR="000C717D" w:rsidRPr="00910D8B" w:rsidRDefault="000C717D" w:rsidP="000C717D">
      <w:pPr>
        <w:pStyle w:val="Akapitzlist"/>
        <w:numPr>
          <w:ilvl w:val="0"/>
          <w:numId w:val="3"/>
        </w:numPr>
        <w:jc w:val="both"/>
        <w:rPr>
          <w:rFonts w:ascii="Calibri Light" w:hAnsi="Calibri Light"/>
          <w:vanish/>
          <w:sz w:val="22"/>
          <w:szCs w:val="22"/>
        </w:rPr>
      </w:pPr>
    </w:p>
    <w:p w14:paraId="6B0147D9" w14:textId="77777777" w:rsidR="000C717D" w:rsidRPr="00910D8B" w:rsidRDefault="000C717D" w:rsidP="000C717D">
      <w:pPr>
        <w:pStyle w:val="Akapitzlist"/>
        <w:numPr>
          <w:ilvl w:val="0"/>
          <w:numId w:val="3"/>
        </w:numPr>
        <w:jc w:val="both"/>
        <w:rPr>
          <w:rFonts w:ascii="Calibri Light" w:hAnsi="Calibri Light"/>
          <w:vanish/>
          <w:sz w:val="22"/>
          <w:szCs w:val="22"/>
        </w:rPr>
      </w:pPr>
    </w:p>
    <w:p w14:paraId="2B2E2FAB" w14:textId="6B6CD3CF"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Wykonawca (Gwarant) oświadcza, że objęty niniejszą kartą gwarancyjną przedmiot gwarancji został wykonany zgodnie z warunkami pozwolenia na budowę</w:t>
      </w:r>
      <w:r w:rsidR="001B66EF" w:rsidRPr="00910D8B">
        <w:rPr>
          <w:rFonts w:ascii="Calibri Light" w:hAnsi="Calibri Light"/>
          <w:sz w:val="22"/>
          <w:szCs w:val="22"/>
        </w:rPr>
        <w:t>/zgłoszenia</w:t>
      </w:r>
      <w:r w:rsidRPr="00910D8B">
        <w:rPr>
          <w:rFonts w:ascii="Calibri Light" w:hAnsi="Calibri Light"/>
          <w:sz w:val="22"/>
          <w:szCs w:val="22"/>
        </w:rPr>
        <w:t xml:space="preserve">, umową, dokumentacją projektową, zasadami współczesnej wiedzy technicznej, przepisami </w:t>
      </w:r>
      <w:proofErr w:type="spellStart"/>
      <w:r w:rsidRPr="00910D8B">
        <w:rPr>
          <w:rFonts w:ascii="Calibri Light" w:hAnsi="Calibri Light"/>
          <w:sz w:val="22"/>
          <w:szCs w:val="22"/>
        </w:rPr>
        <w:t>techniczno</w:t>
      </w:r>
      <w:proofErr w:type="spellEnd"/>
      <w:r w:rsidRPr="00910D8B">
        <w:rPr>
          <w:rFonts w:ascii="Calibri Light" w:hAnsi="Calibri Light"/>
          <w:sz w:val="22"/>
          <w:szCs w:val="22"/>
        </w:rPr>
        <w:t xml:space="preserve"> - budowlanymi oraz innymi dokumentami będącymi częścią umowy,</w:t>
      </w:r>
      <w:r w:rsidR="001B66EF" w:rsidRPr="00910D8B">
        <w:rPr>
          <w:rFonts w:ascii="Calibri Light" w:hAnsi="Calibri Light"/>
          <w:sz w:val="22"/>
          <w:szCs w:val="22"/>
        </w:rPr>
        <w:t xml:space="preserve"> o której mowa w pkt 5.</w:t>
      </w:r>
    </w:p>
    <w:p w14:paraId="25E772E3" w14:textId="0FD3857F"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Wykonawca (Gwarant) ponosi odpowiedzialność z tytułu gwarancji jakości za wady fizyczne zmniejszające wartość użytkową, techniczn</w:t>
      </w:r>
      <w:r w:rsidR="001B66EF" w:rsidRPr="00910D8B">
        <w:rPr>
          <w:rFonts w:ascii="Calibri Light" w:hAnsi="Calibri Light"/>
          <w:sz w:val="22"/>
          <w:szCs w:val="22"/>
        </w:rPr>
        <w:t>ą i estetyczną wykonanych robót.</w:t>
      </w:r>
    </w:p>
    <w:p w14:paraId="3B2F380C" w14:textId="5DCA8F91" w:rsidR="000C717D" w:rsidRPr="00910D8B" w:rsidRDefault="000C717D" w:rsidP="00E96C32">
      <w:pPr>
        <w:pStyle w:val="Akapitzlist"/>
        <w:numPr>
          <w:ilvl w:val="1"/>
          <w:numId w:val="3"/>
        </w:numPr>
        <w:jc w:val="both"/>
        <w:rPr>
          <w:rFonts w:ascii="Calibri Light" w:hAnsi="Calibri Light"/>
          <w:sz w:val="22"/>
          <w:szCs w:val="22"/>
        </w:rPr>
      </w:pPr>
      <w:r w:rsidRPr="00910D8B">
        <w:rPr>
          <w:rFonts w:ascii="Calibri Light" w:hAnsi="Calibri Light"/>
          <w:sz w:val="22"/>
          <w:szCs w:val="22"/>
        </w:rPr>
        <w:t>Okres gwarancji wynosi …… lat, licząc od dnia spisania protokołu odbioru końcowego</w:t>
      </w:r>
      <w:r w:rsidR="00A600B6" w:rsidRPr="00910D8B">
        <w:rPr>
          <w:rFonts w:ascii="Calibri Light" w:hAnsi="Calibri Light"/>
          <w:sz w:val="22"/>
          <w:szCs w:val="22"/>
        </w:rPr>
        <w:t xml:space="preserve">, </w:t>
      </w:r>
    </w:p>
    <w:p w14:paraId="1D85E613" w14:textId="39B39117"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W przypadku ujawnienia się w okresie gwarancyjnym wady i/lub usterki, okres gwarancji jakości zostaje przedłużony o okres od momentu zgłoszenia wady i/lub usterki do mo</w:t>
      </w:r>
      <w:r w:rsidR="001B66EF" w:rsidRPr="00910D8B">
        <w:rPr>
          <w:rFonts w:ascii="Calibri Light" w:hAnsi="Calibri Light"/>
          <w:sz w:val="22"/>
          <w:szCs w:val="22"/>
        </w:rPr>
        <w:t>mentu jej skutecznego usunięcia.</w:t>
      </w:r>
    </w:p>
    <w:p w14:paraId="34D825D8" w14:textId="29BC27B2"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Okres gwarancji biegnie od nowa w przypadku wymiany elementu na nowy</w:t>
      </w:r>
      <w:r w:rsidR="00E872BA" w:rsidRPr="00910D8B">
        <w:rPr>
          <w:rFonts w:ascii="Calibri Light" w:hAnsi="Calibri Light"/>
          <w:sz w:val="22"/>
          <w:szCs w:val="22"/>
        </w:rPr>
        <w:t>,</w:t>
      </w:r>
      <w:r w:rsidRPr="00910D8B">
        <w:rPr>
          <w:rFonts w:ascii="Calibri Light" w:hAnsi="Calibri Light"/>
          <w:sz w:val="22"/>
          <w:szCs w:val="22"/>
        </w:rPr>
        <w:t xml:space="preserve"> wolny od wad i/lub usterek, a także w przypadku doko</w:t>
      </w:r>
      <w:r w:rsidR="001B66EF" w:rsidRPr="00910D8B">
        <w:rPr>
          <w:rFonts w:ascii="Calibri Light" w:hAnsi="Calibri Light"/>
          <w:sz w:val="22"/>
          <w:szCs w:val="22"/>
        </w:rPr>
        <w:t>nania istotnych napraw elementu.</w:t>
      </w:r>
    </w:p>
    <w:p w14:paraId="6330991F" w14:textId="77777777"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Nie podlegają uprawnieniom z tytułu gwarancji wady i/lub usterki powstałe na skutek:</w:t>
      </w:r>
    </w:p>
    <w:p w14:paraId="065A2891" w14:textId="77777777" w:rsidR="00E872BA"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siły wyższej, pod pojęciem której strony utrzymują: stan wojny, stan klęski żywiołowej i strajk generalny,</w:t>
      </w:r>
    </w:p>
    <w:p w14:paraId="3D104CF3" w14:textId="77777777" w:rsidR="00E872BA"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normalnego zużycia obiektu lub jego części,</w:t>
      </w:r>
    </w:p>
    <w:p w14:paraId="70E47F95" w14:textId="77777777" w:rsidR="00E872BA"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działania osób trzecich (dewastacja),</w:t>
      </w:r>
    </w:p>
    <w:p w14:paraId="50D7997D" w14:textId="34A67508" w:rsidR="000C717D"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szkód wynikłych z winy Użytkownika, a szczególnie na sk</w:t>
      </w:r>
      <w:r w:rsidR="003E6388" w:rsidRPr="00910D8B">
        <w:rPr>
          <w:rFonts w:ascii="Calibri Light" w:hAnsi="Calibri Light"/>
          <w:sz w:val="22"/>
          <w:szCs w:val="22"/>
        </w:rPr>
        <w:t>utek niewłaściwej konserwacji i </w:t>
      </w:r>
      <w:r w:rsidRPr="00910D8B">
        <w:rPr>
          <w:rFonts w:ascii="Calibri Light" w:hAnsi="Calibri Light"/>
          <w:sz w:val="22"/>
          <w:szCs w:val="22"/>
        </w:rPr>
        <w:t>użytkowania obiektu w sposób niezgodny z instrukcją lub zasadami eksploatacji.</w:t>
      </w:r>
    </w:p>
    <w:p w14:paraId="7A284359" w14:textId="1C977735" w:rsidR="000C717D" w:rsidRPr="00910D8B" w:rsidRDefault="008D2631" w:rsidP="000C717D">
      <w:pPr>
        <w:pStyle w:val="Akapitzlist"/>
        <w:numPr>
          <w:ilvl w:val="0"/>
          <w:numId w:val="3"/>
        </w:numPr>
        <w:jc w:val="both"/>
        <w:rPr>
          <w:rFonts w:ascii="Calibri Light" w:hAnsi="Calibri Light"/>
          <w:sz w:val="22"/>
          <w:szCs w:val="22"/>
        </w:rPr>
      </w:pPr>
      <w:r w:rsidRPr="00910D8B">
        <w:rPr>
          <w:rFonts w:ascii="Calibri Light" w:hAnsi="Calibri Light"/>
          <w:sz w:val="22"/>
          <w:szCs w:val="22"/>
        </w:rPr>
        <w:t>Obowiązki W</w:t>
      </w:r>
      <w:r w:rsidR="000C717D" w:rsidRPr="00910D8B">
        <w:rPr>
          <w:rFonts w:ascii="Calibri Light" w:hAnsi="Calibri Light"/>
          <w:sz w:val="22"/>
          <w:szCs w:val="22"/>
        </w:rPr>
        <w:t>ykonawcy</w:t>
      </w:r>
    </w:p>
    <w:p w14:paraId="75AC9F98" w14:textId="6643D47F"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Wykonawca (Gwarant) zobowiązuje się do nieodpłatnego usunięcia wad i/lub usterek zgłoszonych przez Zamawiającego lub Użytkownika, w okresie trwania gwarancji w następujących terminach:</w:t>
      </w:r>
    </w:p>
    <w:p w14:paraId="28B69062" w14:textId="161673D3" w:rsidR="00E872BA"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awarii, wad, usterek zagrażających awarią oraz wad, usterek uciążliwych - w trybie natychmiastowym po ich zgłoszeniu, a jeżeli usunięcie awarii</w:t>
      </w:r>
      <w:r w:rsidR="00E872BA" w:rsidRPr="00910D8B">
        <w:rPr>
          <w:rFonts w:ascii="Calibri Light" w:hAnsi="Calibri Light"/>
          <w:sz w:val="22"/>
          <w:szCs w:val="22"/>
        </w:rPr>
        <w:t>,</w:t>
      </w:r>
      <w:r w:rsidRPr="00910D8B">
        <w:rPr>
          <w:rFonts w:ascii="Calibri Light" w:hAnsi="Calibri Light"/>
          <w:sz w:val="22"/>
          <w:szCs w:val="22"/>
        </w:rPr>
        <w:t xml:space="preserve"> wady</w:t>
      </w:r>
      <w:r w:rsidR="00E872BA" w:rsidRPr="00910D8B">
        <w:rPr>
          <w:rFonts w:ascii="Calibri Light" w:hAnsi="Calibri Light"/>
          <w:sz w:val="22"/>
          <w:szCs w:val="22"/>
        </w:rPr>
        <w:t>,</w:t>
      </w:r>
      <w:r w:rsidRPr="00910D8B">
        <w:rPr>
          <w:rFonts w:ascii="Calibri Light" w:hAnsi="Calibri Light"/>
          <w:sz w:val="22"/>
          <w:szCs w:val="22"/>
        </w:rPr>
        <w:t xml:space="preserve"> usterki z obiektywnych </w:t>
      </w:r>
      <w:r w:rsidRPr="00910D8B">
        <w:rPr>
          <w:rFonts w:ascii="Calibri Light" w:hAnsi="Calibri Light"/>
          <w:sz w:val="22"/>
          <w:szCs w:val="22"/>
        </w:rPr>
        <w:lastRenderedPageBreak/>
        <w:t>względów technicznych nie jest możliwe w tym trybie, to niezwłocznie po ustąpieniu przeszkody,</w:t>
      </w:r>
    </w:p>
    <w:p w14:paraId="05AB6FBD" w14:textId="77777777" w:rsidR="00E872BA"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wad i/lub usterek urządzeń infrastruktury technicznej, w tym sieci i instalacji - w terminie 5 dni od daty zgłoszenia,</w:t>
      </w:r>
    </w:p>
    <w:p w14:paraId="06E1AB67" w14:textId="68A7BA85" w:rsidR="000C717D" w:rsidRPr="00910D8B" w:rsidRDefault="000C717D" w:rsidP="00E872BA">
      <w:pPr>
        <w:pStyle w:val="Akapitzlist"/>
        <w:numPr>
          <w:ilvl w:val="2"/>
          <w:numId w:val="3"/>
        </w:numPr>
        <w:jc w:val="both"/>
        <w:rPr>
          <w:rFonts w:ascii="Calibri Light" w:hAnsi="Calibri Light"/>
          <w:sz w:val="22"/>
          <w:szCs w:val="22"/>
        </w:rPr>
      </w:pPr>
      <w:r w:rsidRPr="00910D8B">
        <w:rPr>
          <w:rFonts w:ascii="Calibri Light" w:hAnsi="Calibri Light"/>
          <w:sz w:val="22"/>
          <w:szCs w:val="22"/>
        </w:rPr>
        <w:t>w pozostałych przypadkach - w terminie 14 dni od daty zgłoszenia, jeżeli strony nie uzgodniły innego terminu.</w:t>
      </w:r>
    </w:p>
    <w:p w14:paraId="1A7939E1" w14:textId="77777777"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Jeżeli usunięcie wady i/lub usterki nie będzie możliwe we wskazanych terminach, Wykonawca (Gwarant) wystąpi z wnioskiem o ich przedłużenie z podaniem przyczyn zmiany tych terminów.</w:t>
      </w:r>
    </w:p>
    <w:p w14:paraId="37AE2DB4" w14:textId="78D421AD"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 xml:space="preserve">Wykonawca (Gwarant) zobowiązuje do nieodpłatnego usunięcia wszystkich wad i/lub usterek </w:t>
      </w:r>
      <w:r w:rsidR="003E7265">
        <w:rPr>
          <w:rFonts w:ascii="Calibri Light" w:hAnsi="Calibri Light"/>
          <w:sz w:val="22"/>
          <w:szCs w:val="22"/>
        </w:rPr>
        <w:br/>
      </w:r>
      <w:r w:rsidRPr="00910D8B">
        <w:rPr>
          <w:rFonts w:ascii="Calibri Light" w:hAnsi="Calibri Light"/>
          <w:sz w:val="22"/>
          <w:szCs w:val="22"/>
        </w:rPr>
        <w:t>w przypadku, gdy wada i/lub usterka elementu obiektu o dłuższym okresie gwarancji spowodowała uszkodzenie elementu obiektu, dla którego okres gwarancji już upłynął.</w:t>
      </w:r>
    </w:p>
    <w:p w14:paraId="301C1860" w14:textId="7641EF78" w:rsidR="000C717D" w:rsidRPr="00910D8B" w:rsidRDefault="000C717D" w:rsidP="000C717D">
      <w:pPr>
        <w:pStyle w:val="Akapitzlist"/>
        <w:numPr>
          <w:ilvl w:val="1"/>
          <w:numId w:val="3"/>
        </w:numPr>
        <w:jc w:val="both"/>
        <w:rPr>
          <w:rFonts w:ascii="Calibri Light" w:hAnsi="Calibri Light"/>
          <w:sz w:val="22"/>
          <w:szCs w:val="22"/>
        </w:rPr>
      </w:pPr>
      <w:r w:rsidRPr="00910D8B">
        <w:rPr>
          <w:rFonts w:ascii="Calibri Light" w:hAnsi="Calibri Light"/>
          <w:sz w:val="22"/>
          <w:szCs w:val="22"/>
        </w:rPr>
        <w:t xml:space="preserve">Stwierdzenie usunięcia wad i/lub usterek uważa się za skuteczne z chwilą podpisania przez obie strony protokołu odbioru </w:t>
      </w:r>
      <w:r w:rsidR="00E872BA" w:rsidRPr="00910D8B">
        <w:rPr>
          <w:rFonts w:ascii="Calibri Light" w:hAnsi="Calibri Light"/>
          <w:sz w:val="22"/>
          <w:szCs w:val="22"/>
        </w:rPr>
        <w:t xml:space="preserve">usuniętych </w:t>
      </w:r>
      <w:r w:rsidRPr="00910D8B">
        <w:rPr>
          <w:rFonts w:ascii="Calibri Light" w:hAnsi="Calibri Light"/>
          <w:sz w:val="22"/>
          <w:szCs w:val="22"/>
        </w:rPr>
        <w:t>wad i/lub usterek i nie może nastąpić później niż w ciągu terminów podanych w pkt 9.1</w:t>
      </w:r>
      <w:r w:rsidR="00E872BA" w:rsidRPr="00910D8B">
        <w:rPr>
          <w:rFonts w:ascii="Calibri Light" w:hAnsi="Calibri Light"/>
          <w:sz w:val="22"/>
          <w:szCs w:val="22"/>
        </w:rPr>
        <w:t xml:space="preserve">, z zastrzeżeniem pkt 9.2 </w:t>
      </w:r>
      <w:r w:rsidRPr="00910D8B">
        <w:rPr>
          <w:rFonts w:ascii="Calibri Light" w:hAnsi="Calibri Light"/>
          <w:sz w:val="22"/>
          <w:szCs w:val="22"/>
        </w:rPr>
        <w:t>pod rygorem skutków prawnych.</w:t>
      </w:r>
    </w:p>
    <w:p w14:paraId="15BAAD3D" w14:textId="77777777" w:rsidR="002D3770" w:rsidRPr="00910D8B" w:rsidRDefault="000C717D" w:rsidP="002D3770">
      <w:pPr>
        <w:pStyle w:val="Akapitzlist"/>
        <w:numPr>
          <w:ilvl w:val="1"/>
          <w:numId w:val="3"/>
        </w:numPr>
        <w:jc w:val="both"/>
        <w:rPr>
          <w:rFonts w:ascii="Calibri Light" w:hAnsi="Calibri Light"/>
          <w:sz w:val="22"/>
          <w:szCs w:val="22"/>
        </w:rPr>
      </w:pPr>
      <w:r w:rsidRPr="00910D8B">
        <w:rPr>
          <w:rFonts w:ascii="Calibri Light" w:hAnsi="Calibri Light"/>
          <w:sz w:val="22"/>
          <w:szCs w:val="22"/>
        </w:rPr>
        <w:t>Udzielana gwarancja nie obejmuje serwisu specjalistycznego. Jeżeli taki serwis jest wymagany</w:t>
      </w:r>
      <w:r w:rsidRPr="00910D8B">
        <w:rPr>
          <w:rFonts w:ascii="Calibri Light" w:hAnsi="Calibri Light"/>
          <w:sz w:val="22"/>
          <w:szCs w:val="22"/>
        </w:rPr>
        <w:br/>
        <w:t>zgodnie z Dokumentacją Techniczno-Ruchową to Użytkownik zleci odpowiednią usługę serwisową.</w:t>
      </w:r>
    </w:p>
    <w:p w14:paraId="17EA2B06" w14:textId="77777777" w:rsidR="000C717D" w:rsidRPr="00910D8B" w:rsidRDefault="000C717D" w:rsidP="00BF79AA">
      <w:pPr>
        <w:pStyle w:val="Akapitzlist"/>
        <w:numPr>
          <w:ilvl w:val="0"/>
          <w:numId w:val="4"/>
        </w:numPr>
        <w:jc w:val="both"/>
        <w:rPr>
          <w:rFonts w:ascii="Calibri Light" w:hAnsi="Calibri Light"/>
          <w:sz w:val="22"/>
          <w:szCs w:val="22"/>
        </w:rPr>
      </w:pPr>
      <w:r w:rsidRPr="00910D8B">
        <w:rPr>
          <w:rFonts w:ascii="Calibri Light" w:hAnsi="Calibri Light"/>
          <w:sz w:val="22"/>
          <w:szCs w:val="22"/>
        </w:rPr>
        <w:t>Odpowiedzialność Wykonawcy.</w:t>
      </w:r>
    </w:p>
    <w:p w14:paraId="0D813716" w14:textId="5EA47ADF"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Wykonawca (Gwarant) jest odpowiedzialny za wszelkie szkody i straty, które spowodował w czasie prac nad usuwaniem wad i/lub usterek lub podczas wykonania swoich zobowiązań zawartych</w:t>
      </w:r>
      <w:r w:rsidR="00C93421" w:rsidRPr="00910D8B">
        <w:rPr>
          <w:rFonts w:ascii="Calibri Light" w:hAnsi="Calibri Light"/>
          <w:sz w:val="22"/>
          <w:szCs w:val="22"/>
        </w:rPr>
        <w:br/>
      </w:r>
      <w:r w:rsidRPr="00910D8B">
        <w:rPr>
          <w:rFonts w:ascii="Calibri Light" w:hAnsi="Calibri Light"/>
          <w:sz w:val="22"/>
          <w:szCs w:val="22"/>
        </w:rPr>
        <w:t xml:space="preserve"> w umowie i karcie gwarancyjnej.</w:t>
      </w:r>
    </w:p>
    <w:p w14:paraId="312AF96C" w14:textId="034A7723"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 xml:space="preserve">Wykonawca </w:t>
      </w:r>
      <w:r w:rsidR="00E872BA" w:rsidRPr="00910D8B">
        <w:rPr>
          <w:rFonts w:ascii="Calibri Light" w:hAnsi="Calibri Light"/>
          <w:sz w:val="22"/>
          <w:szCs w:val="22"/>
        </w:rPr>
        <w:t xml:space="preserve">(Gwarant) </w:t>
      </w:r>
      <w:r w:rsidRPr="00910D8B">
        <w:rPr>
          <w:rFonts w:ascii="Calibri Light" w:hAnsi="Calibri Light"/>
          <w:sz w:val="22"/>
          <w:szCs w:val="22"/>
        </w:rPr>
        <w:t>niezależnie od udzielonej gwarancji jakości, ponosi odpowiedzialność z tytułu rękojmi za wady obiektu budowlanego / robót budowlanych.</w:t>
      </w:r>
    </w:p>
    <w:p w14:paraId="5B2C029F" w14:textId="5B969D52" w:rsidR="000C717D" w:rsidRPr="00910D8B" w:rsidRDefault="000C717D" w:rsidP="00BF79AA">
      <w:pPr>
        <w:pStyle w:val="Akapitzlist"/>
        <w:numPr>
          <w:ilvl w:val="0"/>
          <w:numId w:val="4"/>
        </w:numPr>
        <w:jc w:val="both"/>
        <w:rPr>
          <w:rFonts w:ascii="Calibri Light" w:hAnsi="Calibri Light"/>
          <w:sz w:val="22"/>
          <w:szCs w:val="22"/>
        </w:rPr>
      </w:pPr>
      <w:r w:rsidRPr="00910D8B">
        <w:rPr>
          <w:rFonts w:ascii="Calibri Light" w:hAnsi="Calibri Light"/>
          <w:sz w:val="22"/>
          <w:szCs w:val="22"/>
        </w:rPr>
        <w:t xml:space="preserve">Obowiązki </w:t>
      </w:r>
      <w:r w:rsidR="00C61153" w:rsidRPr="00910D8B">
        <w:rPr>
          <w:rFonts w:ascii="Calibri Light" w:hAnsi="Calibri Light"/>
          <w:sz w:val="22"/>
          <w:szCs w:val="22"/>
        </w:rPr>
        <w:t>Użytkownika</w:t>
      </w:r>
      <w:r w:rsidRPr="00910D8B">
        <w:rPr>
          <w:rFonts w:ascii="Calibri Light" w:hAnsi="Calibri Light"/>
          <w:sz w:val="22"/>
          <w:szCs w:val="22"/>
        </w:rPr>
        <w:t>.</w:t>
      </w:r>
    </w:p>
    <w:p w14:paraId="426D7D1B" w14:textId="1C9D3B27" w:rsidR="000C717D" w:rsidRPr="00910D8B" w:rsidRDefault="000C717D" w:rsidP="000C717D">
      <w:pPr>
        <w:ind w:left="426"/>
        <w:contextualSpacing/>
        <w:jc w:val="both"/>
        <w:rPr>
          <w:rFonts w:ascii="Calibri Light" w:hAnsi="Calibri Light"/>
          <w:sz w:val="22"/>
          <w:szCs w:val="22"/>
        </w:rPr>
      </w:pPr>
      <w:r w:rsidRPr="00910D8B">
        <w:rPr>
          <w:rFonts w:ascii="Calibri Light" w:hAnsi="Calibri Light"/>
          <w:sz w:val="22"/>
          <w:szCs w:val="22"/>
        </w:rPr>
        <w:t>Użytkownik zobowiązuj</w:t>
      </w:r>
      <w:r w:rsidR="00C61153" w:rsidRPr="00910D8B">
        <w:rPr>
          <w:rFonts w:ascii="Calibri Light" w:hAnsi="Calibri Light"/>
          <w:sz w:val="22"/>
          <w:szCs w:val="22"/>
        </w:rPr>
        <w:t>e</w:t>
      </w:r>
      <w:r w:rsidRPr="00910D8B">
        <w:rPr>
          <w:rFonts w:ascii="Calibri Light" w:hAnsi="Calibri Light"/>
          <w:sz w:val="22"/>
          <w:szCs w:val="22"/>
        </w:rPr>
        <w:t xml:space="preserve"> się do przechowywania powykonawczej dokumentacji technicznej i protokołu odbioru końcowego w celu kwalifikacji zgłoszonych wad i/lub usterek, przyczyn powstania i sposobu ich usunięcia.</w:t>
      </w:r>
    </w:p>
    <w:p w14:paraId="7D654B7F" w14:textId="77777777" w:rsidR="000C717D" w:rsidRPr="00910D8B" w:rsidRDefault="000C717D" w:rsidP="00BF79AA">
      <w:pPr>
        <w:pStyle w:val="Akapitzlist"/>
        <w:numPr>
          <w:ilvl w:val="0"/>
          <w:numId w:val="4"/>
        </w:numPr>
        <w:jc w:val="both"/>
        <w:rPr>
          <w:rFonts w:ascii="Calibri Light" w:hAnsi="Calibri Light"/>
          <w:sz w:val="22"/>
          <w:szCs w:val="22"/>
        </w:rPr>
      </w:pPr>
      <w:r w:rsidRPr="00910D8B">
        <w:rPr>
          <w:rFonts w:ascii="Calibri Light" w:hAnsi="Calibri Light"/>
          <w:sz w:val="22"/>
          <w:szCs w:val="22"/>
        </w:rPr>
        <w:t>Przeglądy gwarancyjne.</w:t>
      </w:r>
    </w:p>
    <w:p w14:paraId="320E4D69" w14:textId="77777777"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Komisyjne przeglądy gwarancyjne odbywać się będą:</w:t>
      </w:r>
    </w:p>
    <w:p w14:paraId="69BC7BCD" w14:textId="77777777" w:rsidR="000C717D" w:rsidRPr="00910D8B" w:rsidRDefault="000C717D" w:rsidP="00BF79AA">
      <w:pPr>
        <w:pStyle w:val="Akapitzlist"/>
        <w:numPr>
          <w:ilvl w:val="0"/>
          <w:numId w:val="5"/>
        </w:numPr>
        <w:jc w:val="both"/>
        <w:rPr>
          <w:rFonts w:ascii="Calibri Light" w:hAnsi="Calibri Light"/>
          <w:sz w:val="22"/>
          <w:szCs w:val="22"/>
        </w:rPr>
      </w:pPr>
      <w:r w:rsidRPr="00910D8B">
        <w:rPr>
          <w:rFonts w:ascii="Calibri Light" w:hAnsi="Calibri Light"/>
          <w:sz w:val="22"/>
          <w:szCs w:val="22"/>
        </w:rPr>
        <w:t>po pierwszym roku obowiązywania gwarancji jakości,</w:t>
      </w:r>
    </w:p>
    <w:p w14:paraId="7EE64C53" w14:textId="77777777" w:rsidR="000C717D" w:rsidRPr="00910D8B" w:rsidRDefault="000C717D" w:rsidP="00BF79AA">
      <w:pPr>
        <w:pStyle w:val="Akapitzlist"/>
        <w:numPr>
          <w:ilvl w:val="0"/>
          <w:numId w:val="5"/>
        </w:numPr>
        <w:jc w:val="both"/>
        <w:rPr>
          <w:rFonts w:ascii="Calibri Light" w:hAnsi="Calibri Light"/>
          <w:sz w:val="22"/>
          <w:szCs w:val="22"/>
        </w:rPr>
      </w:pPr>
      <w:r w:rsidRPr="00910D8B">
        <w:rPr>
          <w:rFonts w:ascii="Calibri Light" w:hAnsi="Calibri Light"/>
          <w:sz w:val="22"/>
          <w:szCs w:val="22"/>
        </w:rPr>
        <w:t>minimum na 3 miesiące przed upływem terminu ….- letniej gwarancji,</w:t>
      </w:r>
    </w:p>
    <w:p w14:paraId="640AF8B9" w14:textId="77777777" w:rsidR="000C717D" w:rsidRPr="00910D8B" w:rsidRDefault="000C717D" w:rsidP="00BF79AA">
      <w:pPr>
        <w:pStyle w:val="Akapitzlist"/>
        <w:numPr>
          <w:ilvl w:val="0"/>
          <w:numId w:val="5"/>
        </w:numPr>
        <w:jc w:val="both"/>
        <w:rPr>
          <w:rFonts w:ascii="Calibri Light" w:hAnsi="Calibri Light"/>
          <w:sz w:val="22"/>
          <w:szCs w:val="22"/>
        </w:rPr>
      </w:pPr>
      <w:r w:rsidRPr="00910D8B">
        <w:rPr>
          <w:rFonts w:ascii="Calibri Light" w:hAnsi="Calibri Light"/>
          <w:sz w:val="22"/>
          <w:szCs w:val="22"/>
        </w:rPr>
        <w:t>w każdym przypadku wystąpienia sytuacji awaryjnej, np. nieszczelność grzejników c.o., przeciek przez dach, nieszczelność okien itp.</w:t>
      </w:r>
    </w:p>
    <w:p w14:paraId="13F4B2B1" w14:textId="2AFB63B2"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Datę, godzinę i miejsce dokonania przeglądu gwarancyjnego wyznacza Użytkownik zawiadamiając</w:t>
      </w:r>
      <w:r w:rsidRPr="00910D8B">
        <w:rPr>
          <w:rFonts w:ascii="Calibri Light" w:hAnsi="Calibri Light"/>
          <w:sz w:val="22"/>
          <w:szCs w:val="22"/>
        </w:rPr>
        <w:br/>
        <w:t>o tym Zamawiającego</w:t>
      </w:r>
      <w:r w:rsidR="00E872BA" w:rsidRPr="00910D8B">
        <w:rPr>
          <w:rFonts w:ascii="Calibri Light" w:hAnsi="Calibri Light"/>
          <w:sz w:val="22"/>
          <w:szCs w:val="22"/>
        </w:rPr>
        <w:t xml:space="preserve"> </w:t>
      </w:r>
      <w:r w:rsidR="00E872BA" w:rsidRPr="00910D8B">
        <w:rPr>
          <w:rFonts w:ascii="Calibri Light" w:eastAsia="Calibri" w:hAnsi="Calibri Light"/>
          <w:sz w:val="22"/>
          <w:szCs w:val="22"/>
          <w:lang w:eastAsia="en-US"/>
        </w:rPr>
        <w:t xml:space="preserve">(Uprawnionego) </w:t>
      </w:r>
      <w:r w:rsidRPr="00910D8B">
        <w:rPr>
          <w:rFonts w:ascii="Calibri Light" w:hAnsi="Calibri Light"/>
          <w:sz w:val="22"/>
          <w:szCs w:val="22"/>
        </w:rPr>
        <w:t xml:space="preserve"> i Wykonawcę (Gwaranta) na piśmie z co najmniej 3 dniowym wyprzedzeniem.</w:t>
      </w:r>
    </w:p>
    <w:p w14:paraId="2D77EFD7" w14:textId="77777777"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38E624" w14:textId="77777777"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3AE1E784" w14:textId="77777777" w:rsidR="000C717D" w:rsidRPr="00910D8B" w:rsidRDefault="000C717D" w:rsidP="00BF79AA">
      <w:pPr>
        <w:pStyle w:val="Akapitzlist"/>
        <w:numPr>
          <w:ilvl w:val="0"/>
          <w:numId w:val="4"/>
        </w:numPr>
        <w:jc w:val="both"/>
        <w:rPr>
          <w:rFonts w:ascii="Calibri Light" w:hAnsi="Calibri Light"/>
          <w:sz w:val="22"/>
          <w:szCs w:val="22"/>
        </w:rPr>
      </w:pPr>
      <w:r w:rsidRPr="00910D8B">
        <w:rPr>
          <w:rFonts w:ascii="Calibri Light" w:hAnsi="Calibri Light"/>
          <w:sz w:val="22"/>
          <w:szCs w:val="22"/>
        </w:rPr>
        <w:t>Komunikacja.</w:t>
      </w:r>
    </w:p>
    <w:p w14:paraId="077B9749" w14:textId="4C55D3AF"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 xml:space="preserve">O każdej awarii lub wadzie i/lub usterce osoba wyznaczona przez Zamawiającego (Uprawnionego) lub Użytkownika powiadamia telefonicznie przedstawiciela Wykonawcy (Gwaranta), a następnie potwierdza zgłoszenie faxem lub </w:t>
      </w:r>
      <w:r w:rsidR="00E872BA" w:rsidRPr="00910D8B">
        <w:rPr>
          <w:rFonts w:ascii="Calibri Light" w:hAnsi="Calibri Light"/>
          <w:sz w:val="22"/>
          <w:szCs w:val="22"/>
        </w:rPr>
        <w:t>drogą elektroniczną</w:t>
      </w:r>
      <w:r w:rsidRPr="00910D8B">
        <w:rPr>
          <w:rFonts w:ascii="Calibri Light" w:hAnsi="Calibri Light"/>
          <w:sz w:val="22"/>
          <w:szCs w:val="22"/>
        </w:rPr>
        <w:t xml:space="preserve"> na wskazane numery telefonów i adresy</w:t>
      </w:r>
      <w:r w:rsidR="00E872BA" w:rsidRPr="00910D8B">
        <w:rPr>
          <w:rFonts w:ascii="Calibri Light" w:hAnsi="Calibri Light"/>
          <w:sz w:val="22"/>
          <w:szCs w:val="22"/>
        </w:rPr>
        <w:t xml:space="preserve"> e-mailowe</w:t>
      </w:r>
      <w:r w:rsidRPr="00910D8B">
        <w:rPr>
          <w:rFonts w:ascii="Calibri Light" w:hAnsi="Calibri Light"/>
          <w:sz w:val="22"/>
          <w:szCs w:val="22"/>
        </w:rPr>
        <w:t xml:space="preserve">. Wykonawca (Gwarant) jest zobowiązany potwierdzić niezwłocznie przyjęcie zgłoszenia </w:t>
      </w:r>
      <w:r w:rsidR="003E7265">
        <w:rPr>
          <w:rFonts w:ascii="Calibri Light" w:hAnsi="Calibri Light"/>
          <w:sz w:val="22"/>
          <w:szCs w:val="22"/>
        </w:rPr>
        <w:br/>
      </w:r>
      <w:r w:rsidRPr="00910D8B">
        <w:rPr>
          <w:rFonts w:ascii="Calibri Light" w:hAnsi="Calibri Light"/>
          <w:sz w:val="22"/>
          <w:szCs w:val="22"/>
        </w:rPr>
        <w:t>i określić sposób i czas usunięcia wady i/lub usterki przy uwzględnieniu terminów określonych w pkt 9.1.</w:t>
      </w:r>
    </w:p>
    <w:p w14:paraId="2B678750" w14:textId="0157FCE0"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Potwierdzenie dokonywane jest telefonicznie</w:t>
      </w:r>
      <w:r w:rsidR="00E872BA" w:rsidRPr="00910D8B">
        <w:rPr>
          <w:rFonts w:ascii="Calibri Light" w:hAnsi="Calibri Light"/>
          <w:sz w:val="22"/>
          <w:szCs w:val="22"/>
        </w:rPr>
        <w:t>,</w:t>
      </w:r>
      <w:r w:rsidRPr="00910D8B">
        <w:rPr>
          <w:rFonts w:ascii="Calibri Light" w:hAnsi="Calibri Light"/>
          <w:sz w:val="22"/>
          <w:szCs w:val="22"/>
        </w:rPr>
        <w:t xml:space="preserve"> za pośrednictwem faksu</w:t>
      </w:r>
      <w:r w:rsidR="00E872BA" w:rsidRPr="00910D8B">
        <w:rPr>
          <w:rFonts w:ascii="Calibri Light" w:hAnsi="Calibri Light"/>
          <w:sz w:val="22"/>
          <w:szCs w:val="22"/>
        </w:rPr>
        <w:t xml:space="preserve"> lub e-maila</w:t>
      </w:r>
      <w:r w:rsidRPr="00910D8B">
        <w:rPr>
          <w:rFonts w:ascii="Calibri Light" w:hAnsi="Calibri Light"/>
          <w:sz w:val="22"/>
          <w:szCs w:val="22"/>
        </w:rPr>
        <w:t xml:space="preserve">. Za skuteczne uznaje się powiadomienie Wykonawcę (Gwaranta) o wadzie i/lub usterce nawet, jeżeli kontakt </w:t>
      </w:r>
      <w:r w:rsidRPr="00910D8B">
        <w:rPr>
          <w:rFonts w:ascii="Calibri Light" w:hAnsi="Calibri Light"/>
          <w:sz w:val="22"/>
          <w:szCs w:val="22"/>
        </w:rPr>
        <w:lastRenderedPageBreak/>
        <w:t>telefoniczny nie dojdzie do skutku, a Zamawiający (Up</w:t>
      </w:r>
      <w:r w:rsidR="00E872BA" w:rsidRPr="00910D8B">
        <w:rPr>
          <w:rFonts w:ascii="Calibri Light" w:hAnsi="Calibri Light"/>
          <w:sz w:val="22"/>
          <w:szCs w:val="22"/>
        </w:rPr>
        <w:t>rawniony</w:t>
      </w:r>
      <w:r w:rsidRPr="00910D8B">
        <w:rPr>
          <w:rFonts w:ascii="Calibri Light" w:hAnsi="Calibri Light"/>
          <w:sz w:val="22"/>
          <w:szCs w:val="22"/>
        </w:rPr>
        <w:t>) wyśle powiadomienie faksem</w:t>
      </w:r>
      <w:r w:rsidR="00E872BA" w:rsidRPr="00910D8B">
        <w:rPr>
          <w:rFonts w:ascii="Calibri Light" w:hAnsi="Calibri Light"/>
          <w:sz w:val="22"/>
          <w:szCs w:val="22"/>
        </w:rPr>
        <w:t xml:space="preserve"> lub e-mailem</w:t>
      </w:r>
      <w:r w:rsidRPr="00910D8B">
        <w:rPr>
          <w:rFonts w:ascii="Calibri Light" w:hAnsi="Calibri Light"/>
          <w:sz w:val="22"/>
          <w:szCs w:val="22"/>
        </w:rPr>
        <w:t xml:space="preserve"> na wskazany numer</w:t>
      </w:r>
      <w:r w:rsidR="00E872BA" w:rsidRPr="00910D8B">
        <w:rPr>
          <w:rFonts w:ascii="Calibri Light" w:hAnsi="Calibri Light"/>
          <w:sz w:val="22"/>
          <w:szCs w:val="22"/>
        </w:rPr>
        <w:t>/adres</w:t>
      </w:r>
      <w:r w:rsidRPr="00910D8B">
        <w:rPr>
          <w:rFonts w:ascii="Calibri Light" w:hAnsi="Calibri Light"/>
          <w:sz w:val="22"/>
          <w:szCs w:val="22"/>
        </w:rPr>
        <w:t xml:space="preserve"> Wykonawcy (Gwaranta).</w:t>
      </w:r>
    </w:p>
    <w:p w14:paraId="3DBEDFF4" w14:textId="77777777"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Wszelka komunikacja pomiędzy stronami prowadzona w formie pisemnej przesyłana będzie na adres:</w:t>
      </w:r>
    </w:p>
    <w:p w14:paraId="5EA26FF3" w14:textId="5E67FE1A" w:rsidR="000C717D" w:rsidRPr="00910D8B" w:rsidRDefault="00E872BA" w:rsidP="00BF79AA">
      <w:pPr>
        <w:pStyle w:val="Akapitzlist"/>
        <w:numPr>
          <w:ilvl w:val="0"/>
          <w:numId w:val="6"/>
        </w:numPr>
        <w:jc w:val="both"/>
        <w:rPr>
          <w:rFonts w:ascii="Calibri Light" w:hAnsi="Calibri Light"/>
          <w:sz w:val="22"/>
          <w:szCs w:val="22"/>
        </w:rPr>
      </w:pPr>
      <w:r w:rsidRPr="00910D8B">
        <w:rPr>
          <w:rFonts w:ascii="Calibri Light" w:hAnsi="Calibri Light"/>
          <w:sz w:val="22"/>
          <w:szCs w:val="22"/>
        </w:rPr>
        <w:t>Wykonawcy (</w:t>
      </w:r>
      <w:r w:rsidR="000C717D" w:rsidRPr="00910D8B">
        <w:rPr>
          <w:rFonts w:ascii="Calibri Light" w:hAnsi="Calibri Light"/>
          <w:sz w:val="22"/>
          <w:szCs w:val="22"/>
        </w:rPr>
        <w:t>Gwaranta</w:t>
      </w:r>
      <w:r w:rsidRPr="00910D8B">
        <w:rPr>
          <w:rFonts w:ascii="Calibri Light" w:hAnsi="Calibri Light"/>
          <w:sz w:val="22"/>
          <w:szCs w:val="22"/>
        </w:rPr>
        <w:t xml:space="preserve">): </w:t>
      </w:r>
      <w:r w:rsidR="000C717D" w:rsidRPr="00910D8B">
        <w:rPr>
          <w:rFonts w:ascii="Calibri Light" w:hAnsi="Calibri Light"/>
          <w:sz w:val="22"/>
          <w:szCs w:val="22"/>
        </w:rPr>
        <w:t>......................................................................................................................</w:t>
      </w:r>
    </w:p>
    <w:p w14:paraId="18ADB517" w14:textId="088AD3D1" w:rsidR="000C717D" w:rsidRPr="00910D8B" w:rsidRDefault="000C717D" w:rsidP="00BF79AA">
      <w:pPr>
        <w:pStyle w:val="Akapitzlist"/>
        <w:numPr>
          <w:ilvl w:val="0"/>
          <w:numId w:val="6"/>
        </w:numPr>
        <w:jc w:val="both"/>
        <w:rPr>
          <w:rFonts w:ascii="Calibri Light" w:hAnsi="Calibri Light"/>
          <w:sz w:val="22"/>
          <w:szCs w:val="22"/>
        </w:rPr>
      </w:pPr>
      <w:r w:rsidRPr="00910D8B">
        <w:rPr>
          <w:rFonts w:ascii="Calibri Light" w:hAnsi="Calibri Light"/>
          <w:sz w:val="22"/>
          <w:szCs w:val="22"/>
        </w:rPr>
        <w:t>Zamawiającego</w:t>
      </w:r>
      <w:r w:rsidR="00903E6D" w:rsidRPr="00910D8B">
        <w:rPr>
          <w:rFonts w:ascii="Calibri Light" w:hAnsi="Calibri Light"/>
          <w:sz w:val="22"/>
          <w:szCs w:val="22"/>
        </w:rPr>
        <w:t xml:space="preserve"> (Uprawnionego)</w:t>
      </w:r>
      <w:r w:rsidRPr="00910D8B">
        <w:rPr>
          <w:rFonts w:ascii="Calibri Light" w:hAnsi="Calibri Light"/>
          <w:sz w:val="22"/>
          <w:szCs w:val="22"/>
        </w:rPr>
        <w:t>: Miasto Białystok, 15-950 Białystok, ul. Słon</w:t>
      </w:r>
      <w:r w:rsidR="00903E6D" w:rsidRPr="00910D8B">
        <w:rPr>
          <w:rFonts w:ascii="Calibri Light" w:hAnsi="Calibri Light"/>
          <w:sz w:val="22"/>
          <w:szCs w:val="22"/>
        </w:rPr>
        <w:t xml:space="preserve">imska 1 (Departament Inwestycji </w:t>
      </w:r>
      <w:r w:rsidRPr="00910D8B">
        <w:rPr>
          <w:rFonts w:ascii="Calibri Light" w:hAnsi="Calibri Light"/>
          <w:sz w:val="22"/>
          <w:szCs w:val="22"/>
        </w:rPr>
        <w:t>Urzędu Miejskiego w Białymstoku)</w:t>
      </w:r>
    </w:p>
    <w:p w14:paraId="50ECA44F" w14:textId="446EF2E2" w:rsidR="00903E6D" w:rsidRPr="00910D8B" w:rsidRDefault="00903E6D" w:rsidP="00BF79AA">
      <w:pPr>
        <w:pStyle w:val="Akapitzlist"/>
        <w:numPr>
          <w:ilvl w:val="0"/>
          <w:numId w:val="6"/>
        </w:numPr>
        <w:jc w:val="both"/>
        <w:rPr>
          <w:rFonts w:ascii="Calibri Light" w:hAnsi="Calibri Light"/>
          <w:sz w:val="22"/>
          <w:szCs w:val="22"/>
        </w:rPr>
      </w:pPr>
      <w:r w:rsidRPr="00910D8B">
        <w:rPr>
          <w:rFonts w:ascii="Calibri Light" w:hAnsi="Calibri Light"/>
          <w:sz w:val="22"/>
          <w:szCs w:val="22"/>
        </w:rPr>
        <w:t>Użytkownika : ………………………………………………………………………………………………………………………………..</w:t>
      </w:r>
    </w:p>
    <w:p w14:paraId="5B08F7D7" w14:textId="72364E72"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O zmianach w danych adresowych, o których mowa w pkt 1</w:t>
      </w:r>
      <w:r w:rsidR="00903E6D" w:rsidRPr="00910D8B">
        <w:rPr>
          <w:rFonts w:ascii="Calibri Light" w:hAnsi="Calibri Light"/>
          <w:sz w:val="22"/>
          <w:szCs w:val="22"/>
        </w:rPr>
        <w:t>3</w:t>
      </w:r>
      <w:r w:rsidRPr="00910D8B">
        <w:rPr>
          <w:rFonts w:ascii="Calibri Light" w:hAnsi="Calibri Light"/>
          <w:sz w:val="22"/>
          <w:szCs w:val="22"/>
        </w:rPr>
        <w:t>.3 strony zobowiązane są informować się niezwłocznie, nie później niż 7 dni od chwili zaistnienia zmian, pod rygorem uznania wysłanej korespondencji pod ostatnio znany adres za skutecznie doręczoną.</w:t>
      </w:r>
    </w:p>
    <w:p w14:paraId="0218CDB3" w14:textId="77777777" w:rsidR="000C717D" w:rsidRPr="00910D8B" w:rsidRDefault="000C717D" w:rsidP="00BF79AA">
      <w:pPr>
        <w:pStyle w:val="Akapitzlist"/>
        <w:numPr>
          <w:ilvl w:val="0"/>
          <w:numId w:val="4"/>
        </w:numPr>
        <w:jc w:val="both"/>
        <w:rPr>
          <w:rFonts w:ascii="Calibri Light" w:hAnsi="Calibri Light"/>
          <w:sz w:val="22"/>
          <w:szCs w:val="22"/>
        </w:rPr>
      </w:pPr>
      <w:r w:rsidRPr="00910D8B">
        <w:rPr>
          <w:rFonts w:ascii="Calibri Light" w:hAnsi="Calibri Light"/>
          <w:sz w:val="22"/>
          <w:szCs w:val="22"/>
        </w:rPr>
        <w:t>Postanowienia końcowe:</w:t>
      </w:r>
    </w:p>
    <w:p w14:paraId="0C97F04C" w14:textId="77777777"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W sprawach nie uregulowanych niniejszą kartą gwarancyjną zastosowanie mają odpowiednie przepisy Kodeksu cywilnego oraz prawa zamówień publicznych.</w:t>
      </w:r>
    </w:p>
    <w:p w14:paraId="3BEA43CB" w14:textId="77777777" w:rsidR="000C717D" w:rsidRPr="00910D8B" w:rsidRDefault="000C717D" w:rsidP="00BF79AA">
      <w:pPr>
        <w:pStyle w:val="Akapitzlist"/>
        <w:numPr>
          <w:ilvl w:val="1"/>
          <w:numId w:val="4"/>
        </w:numPr>
        <w:ind w:left="709"/>
        <w:jc w:val="both"/>
        <w:rPr>
          <w:rFonts w:ascii="Calibri Light" w:hAnsi="Calibri Light"/>
          <w:sz w:val="22"/>
          <w:szCs w:val="22"/>
        </w:rPr>
      </w:pPr>
      <w:r w:rsidRPr="00910D8B">
        <w:rPr>
          <w:rFonts w:ascii="Calibri Light" w:hAnsi="Calibri Light"/>
          <w:sz w:val="22"/>
          <w:szCs w:val="22"/>
        </w:rPr>
        <w:t>Wszelkie zmiany niniejszej karty gwarancyjnej wymagają formy pisemnej pod rygorem nieważności.</w:t>
      </w:r>
    </w:p>
    <w:p w14:paraId="40F1A6E4" w14:textId="77777777" w:rsidR="00903E6D" w:rsidRPr="00910D8B" w:rsidRDefault="00903E6D" w:rsidP="000C717D">
      <w:pPr>
        <w:jc w:val="both"/>
        <w:rPr>
          <w:rFonts w:ascii="Calibri Light" w:hAnsi="Calibri Light"/>
          <w:sz w:val="22"/>
          <w:szCs w:val="22"/>
        </w:rPr>
      </w:pPr>
    </w:p>
    <w:p w14:paraId="22DAFCE3" w14:textId="77777777" w:rsidR="00903E6D" w:rsidRPr="00910D8B" w:rsidRDefault="00903E6D" w:rsidP="000C717D">
      <w:pPr>
        <w:jc w:val="both"/>
        <w:rPr>
          <w:rFonts w:ascii="Calibri Light" w:hAnsi="Calibri Light"/>
          <w:sz w:val="22"/>
          <w:szCs w:val="22"/>
        </w:rPr>
      </w:pPr>
    </w:p>
    <w:p w14:paraId="2537855A" w14:textId="00E3164B" w:rsidR="000C717D" w:rsidRPr="00910D8B" w:rsidRDefault="000C717D" w:rsidP="000C717D">
      <w:pPr>
        <w:jc w:val="both"/>
        <w:rPr>
          <w:rFonts w:ascii="Calibri Light" w:hAnsi="Calibri Light"/>
          <w:sz w:val="22"/>
          <w:szCs w:val="22"/>
        </w:rPr>
      </w:pPr>
      <w:r w:rsidRPr="00910D8B">
        <w:rPr>
          <w:rFonts w:ascii="Calibri Light" w:hAnsi="Calibri Light"/>
          <w:sz w:val="22"/>
          <w:szCs w:val="22"/>
        </w:rPr>
        <w:t>Warunki gwarancji podpisali:</w:t>
      </w:r>
    </w:p>
    <w:p w14:paraId="5E03843E" w14:textId="3BA92E23" w:rsidR="000C717D" w:rsidRPr="00910D8B" w:rsidRDefault="000C717D" w:rsidP="000C717D">
      <w:pPr>
        <w:jc w:val="both"/>
        <w:rPr>
          <w:rFonts w:ascii="Calibri Light" w:hAnsi="Calibri Light"/>
          <w:sz w:val="22"/>
          <w:szCs w:val="22"/>
        </w:rPr>
      </w:pPr>
      <w:r w:rsidRPr="00910D8B">
        <w:rPr>
          <w:rFonts w:ascii="Calibri Light" w:hAnsi="Calibri Light"/>
          <w:sz w:val="22"/>
          <w:szCs w:val="22"/>
        </w:rPr>
        <w:t>Udzielający gwarancji jakości upoważniony przedstawiciel Wykonawcy</w:t>
      </w:r>
      <w:r w:rsidR="00903E6D" w:rsidRPr="00910D8B">
        <w:rPr>
          <w:rFonts w:ascii="Calibri Light" w:hAnsi="Calibri Light"/>
          <w:sz w:val="22"/>
          <w:szCs w:val="22"/>
        </w:rPr>
        <w:t xml:space="preserve"> (Gwaranta)</w:t>
      </w:r>
      <w:r w:rsidRPr="00910D8B">
        <w:rPr>
          <w:rFonts w:ascii="Calibri Light" w:hAnsi="Calibri Light"/>
          <w:sz w:val="22"/>
          <w:szCs w:val="22"/>
        </w:rPr>
        <w:t>:</w:t>
      </w:r>
    </w:p>
    <w:p w14:paraId="47F5215B" w14:textId="77777777" w:rsidR="000C717D" w:rsidRPr="00910D8B" w:rsidRDefault="000C717D" w:rsidP="000C717D">
      <w:pPr>
        <w:ind w:left="6381" w:firstLine="709"/>
        <w:rPr>
          <w:rFonts w:ascii="Calibri Light" w:hAnsi="Calibri Light"/>
          <w:sz w:val="22"/>
          <w:szCs w:val="22"/>
        </w:rPr>
      </w:pPr>
      <w:r w:rsidRPr="00910D8B">
        <w:rPr>
          <w:rFonts w:ascii="Calibri Light" w:hAnsi="Calibri Light"/>
          <w:sz w:val="22"/>
          <w:szCs w:val="22"/>
        </w:rPr>
        <w:t>.............................................</w:t>
      </w:r>
    </w:p>
    <w:p w14:paraId="220D69F1" w14:textId="77777777" w:rsidR="000C717D" w:rsidRPr="00910D8B" w:rsidRDefault="000C717D" w:rsidP="000C717D">
      <w:pPr>
        <w:ind w:left="7090" w:firstLine="709"/>
        <w:contextualSpacing/>
        <w:rPr>
          <w:rFonts w:ascii="Calibri Light" w:hAnsi="Calibri Light"/>
          <w:sz w:val="22"/>
          <w:szCs w:val="22"/>
        </w:rPr>
      </w:pPr>
      <w:r w:rsidRPr="00910D8B">
        <w:rPr>
          <w:rFonts w:ascii="Calibri Light" w:hAnsi="Calibri Light"/>
          <w:sz w:val="22"/>
          <w:szCs w:val="22"/>
        </w:rPr>
        <w:t>(podpis)</w:t>
      </w:r>
    </w:p>
    <w:p w14:paraId="77A5F9C5" w14:textId="77777777" w:rsidR="000C717D" w:rsidRPr="00910D8B" w:rsidRDefault="000C717D" w:rsidP="000C717D">
      <w:pPr>
        <w:contextualSpacing/>
        <w:rPr>
          <w:rFonts w:ascii="Calibri Light" w:hAnsi="Calibri Light"/>
          <w:sz w:val="22"/>
          <w:szCs w:val="22"/>
        </w:rPr>
      </w:pPr>
      <w:r w:rsidRPr="00910D8B">
        <w:rPr>
          <w:rFonts w:ascii="Calibri Light" w:hAnsi="Calibri Light"/>
          <w:sz w:val="22"/>
          <w:szCs w:val="22"/>
        </w:rPr>
        <w:t>Przyjmujący gwarancję jakości:</w:t>
      </w:r>
    </w:p>
    <w:p w14:paraId="356BF5C0" w14:textId="7E77337C" w:rsidR="000C717D" w:rsidRPr="00910D8B" w:rsidRDefault="000C717D" w:rsidP="000C717D">
      <w:pPr>
        <w:pStyle w:val="Akapitzlist"/>
        <w:numPr>
          <w:ilvl w:val="0"/>
          <w:numId w:val="2"/>
        </w:numPr>
        <w:rPr>
          <w:rFonts w:ascii="Calibri Light" w:hAnsi="Calibri Light"/>
          <w:sz w:val="22"/>
          <w:szCs w:val="22"/>
        </w:rPr>
      </w:pPr>
      <w:r w:rsidRPr="00910D8B">
        <w:rPr>
          <w:rFonts w:ascii="Calibri Light" w:hAnsi="Calibri Light"/>
          <w:sz w:val="22"/>
          <w:szCs w:val="22"/>
        </w:rPr>
        <w:t>przedstawiciel Zamawiającego</w:t>
      </w:r>
      <w:r w:rsidR="00903E6D" w:rsidRPr="00910D8B">
        <w:rPr>
          <w:rFonts w:ascii="Calibri Light" w:hAnsi="Calibri Light"/>
          <w:sz w:val="22"/>
          <w:szCs w:val="22"/>
        </w:rPr>
        <w:t xml:space="preserve"> (Uprawnionego)</w:t>
      </w:r>
      <w:r w:rsidRPr="00910D8B">
        <w:rPr>
          <w:rFonts w:ascii="Calibri Light" w:hAnsi="Calibri Light"/>
          <w:sz w:val="22"/>
          <w:szCs w:val="22"/>
        </w:rPr>
        <w:t>:</w:t>
      </w:r>
    </w:p>
    <w:p w14:paraId="09BF91E8" w14:textId="77777777" w:rsidR="000C717D" w:rsidRPr="00910D8B" w:rsidRDefault="000C717D" w:rsidP="000C717D">
      <w:pPr>
        <w:ind w:left="6381" w:firstLine="709"/>
        <w:contextualSpacing/>
        <w:rPr>
          <w:rFonts w:ascii="Calibri Light" w:hAnsi="Calibri Light"/>
          <w:sz w:val="22"/>
          <w:szCs w:val="22"/>
        </w:rPr>
      </w:pPr>
      <w:r w:rsidRPr="00910D8B">
        <w:rPr>
          <w:rFonts w:ascii="Calibri Light" w:hAnsi="Calibri Light"/>
          <w:sz w:val="22"/>
          <w:szCs w:val="22"/>
        </w:rPr>
        <w:t>.............................................</w:t>
      </w:r>
    </w:p>
    <w:p w14:paraId="154D2BE1" w14:textId="77777777" w:rsidR="000C717D" w:rsidRPr="00910D8B" w:rsidRDefault="000C717D" w:rsidP="000C717D">
      <w:pPr>
        <w:ind w:left="7090" w:firstLine="709"/>
        <w:contextualSpacing/>
        <w:rPr>
          <w:rFonts w:ascii="Calibri Light" w:hAnsi="Calibri Light"/>
          <w:sz w:val="22"/>
          <w:szCs w:val="22"/>
        </w:rPr>
      </w:pPr>
      <w:r w:rsidRPr="00910D8B">
        <w:rPr>
          <w:rFonts w:ascii="Calibri Light" w:hAnsi="Calibri Light"/>
          <w:sz w:val="22"/>
          <w:szCs w:val="22"/>
        </w:rPr>
        <w:t>(podpis)</w:t>
      </w:r>
    </w:p>
    <w:p w14:paraId="4C990BDD" w14:textId="77777777" w:rsidR="000C717D" w:rsidRPr="00910D8B" w:rsidRDefault="000C717D" w:rsidP="000C717D">
      <w:pPr>
        <w:ind w:left="7090" w:firstLine="709"/>
        <w:contextualSpacing/>
        <w:rPr>
          <w:rFonts w:ascii="Calibri Light" w:hAnsi="Calibri Light"/>
          <w:sz w:val="22"/>
          <w:szCs w:val="22"/>
        </w:rPr>
      </w:pPr>
    </w:p>
    <w:p w14:paraId="2668EECF" w14:textId="77777777" w:rsidR="000C717D" w:rsidRPr="00910D8B" w:rsidRDefault="000C717D" w:rsidP="000C717D">
      <w:pPr>
        <w:pStyle w:val="Akapitzlist"/>
        <w:numPr>
          <w:ilvl w:val="0"/>
          <w:numId w:val="2"/>
        </w:numPr>
        <w:rPr>
          <w:rFonts w:ascii="Calibri Light" w:hAnsi="Calibri Light"/>
          <w:sz w:val="22"/>
          <w:szCs w:val="22"/>
        </w:rPr>
      </w:pPr>
      <w:r w:rsidRPr="00910D8B">
        <w:rPr>
          <w:rFonts w:ascii="Calibri Light" w:hAnsi="Calibri Light"/>
          <w:sz w:val="22"/>
          <w:szCs w:val="22"/>
        </w:rPr>
        <w:t>przedstawiciel Użytkownika:</w:t>
      </w:r>
    </w:p>
    <w:p w14:paraId="229E46A7" w14:textId="77777777" w:rsidR="000C717D" w:rsidRPr="00910D8B" w:rsidRDefault="000C717D" w:rsidP="000C717D">
      <w:pPr>
        <w:ind w:left="6381" w:firstLine="709"/>
        <w:rPr>
          <w:rFonts w:ascii="Calibri Light" w:hAnsi="Calibri Light"/>
          <w:sz w:val="22"/>
          <w:szCs w:val="22"/>
        </w:rPr>
      </w:pPr>
      <w:r w:rsidRPr="00910D8B">
        <w:rPr>
          <w:rFonts w:ascii="Calibri Light" w:hAnsi="Calibri Light"/>
          <w:sz w:val="22"/>
          <w:szCs w:val="22"/>
        </w:rPr>
        <w:t>.............................................</w:t>
      </w:r>
    </w:p>
    <w:p w14:paraId="2D094B23" w14:textId="77777777" w:rsidR="000C717D" w:rsidRPr="00910D8B" w:rsidRDefault="000C717D" w:rsidP="000C717D">
      <w:pPr>
        <w:ind w:left="7090" w:firstLine="709"/>
        <w:contextualSpacing/>
        <w:rPr>
          <w:rFonts w:ascii="Calibri Light" w:hAnsi="Calibri Light"/>
          <w:sz w:val="22"/>
          <w:szCs w:val="22"/>
        </w:rPr>
      </w:pPr>
      <w:r w:rsidRPr="00910D8B">
        <w:rPr>
          <w:rFonts w:ascii="Calibri Light" w:hAnsi="Calibri Light"/>
          <w:sz w:val="22"/>
          <w:szCs w:val="22"/>
        </w:rPr>
        <w:t>(podpis)</w:t>
      </w:r>
    </w:p>
    <w:p w14:paraId="589448B8" w14:textId="509BFB70" w:rsidR="000C717D" w:rsidRPr="00910D8B" w:rsidRDefault="000C717D" w:rsidP="000C717D">
      <w:pPr>
        <w:contextualSpacing/>
        <w:rPr>
          <w:rFonts w:ascii="Calibri Light" w:hAnsi="Calibri Light"/>
          <w:sz w:val="22"/>
          <w:szCs w:val="22"/>
        </w:rPr>
      </w:pPr>
    </w:p>
    <w:p w14:paraId="21C2F554" w14:textId="77777777" w:rsidR="00C61153" w:rsidRPr="00910D8B" w:rsidRDefault="00C61153" w:rsidP="00900EA6">
      <w:pPr>
        <w:rPr>
          <w:rFonts w:ascii="Calibri Light" w:hAnsi="Calibri Light"/>
          <w:sz w:val="20"/>
          <w:szCs w:val="22"/>
        </w:rPr>
      </w:pPr>
    </w:p>
    <w:p w14:paraId="27C189A7" w14:textId="77777777" w:rsidR="00C61153" w:rsidRPr="00910D8B" w:rsidRDefault="00C61153" w:rsidP="00900EA6">
      <w:pPr>
        <w:rPr>
          <w:rFonts w:ascii="Calibri Light" w:hAnsi="Calibri Light"/>
          <w:sz w:val="20"/>
          <w:szCs w:val="22"/>
        </w:rPr>
      </w:pPr>
    </w:p>
    <w:p w14:paraId="423F877B" w14:textId="702B70DD" w:rsidR="00900843" w:rsidRPr="00910D8B" w:rsidRDefault="00903E6D" w:rsidP="00900EA6">
      <w:pPr>
        <w:rPr>
          <w:rFonts w:ascii="Calibri Light" w:hAnsi="Calibri Light"/>
          <w:sz w:val="22"/>
          <w:szCs w:val="22"/>
        </w:rPr>
      </w:pPr>
      <w:r w:rsidRPr="00910D8B">
        <w:rPr>
          <w:rFonts w:ascii="Calibri Light" w:hAnsi="Calibri Light"/>
          <w:sz w:val="20"/>
          <w:szCs w:val="22"/>
        </w:rPr>
        <w:t>*</w:t>
      </w:r>
      <w:r w:rsidRPr="00910D8B">
        <w:rPr>
          <w:rFonts w:asciiTheme="majorHAnsi" w:eastAsiaTheme="minorHAnsi" w:hAnsiTheme="majorHAnsi" w:cstheme="minorBidi"/>
          <w:sz w:val="20"/>
          <w:szCs w:val="20"/>
          <w:lang w:eastAsia="en-US"/>
        </w:rPr>
        <w:t xml:space="preserve">uzupełnić odpowiednio do części zamówienia, której dotyczyć będzie umowa </w:t>
      </w:r>
      <w:r w:rsidR="00CD1425" w:rsidRPr="00910D8B">
        <w:rPr>
          <w:rFonts w:ascii="Calibri Light" w:hAnsi="Calibri Light"/>
          <w:sz w:val="22"/>
          <w:szCs w:val="22"/>
        </w:rPr>
        <w:br w:type="page"/>
      </w:r>
    </w:p>
    <w:p w14:paraId="3662147C" w14:textId="62960233" w:rsidR="000C717D" w:rsidRPr="00910D8B" w:rsidRDefault="00027F07" w:rsidP="000C717D">
      <w:pPr>
        <w:jc w:val="right"/>
        <w:rPr>
          <w:rFonts w:ascii="Calibri Light" w:hAnsi="Calibri Light"/>
          <w:sz w:val="22"/>
          <w:szCs w:val="22"/>
        </w:rPr>
      </w:pPr>
      <w:r w:rsidRPr="00910D8B">
        <w:rPr>
          <w:rFonts w:ascii="Calibri Light" w:hAnsi="Calibri Light"/>
          <w:sz w:val="22"/>
          <w:szCs w:val="22"/>
        </w:rPr>
        <w:lastRenderedPageBreak/>
        <w:t xml:space="preserve">Załącznik nr </w:t>
      </w:r>
      <w:r w:rsidR="0058423C">
        <w:rPr>
          <w:rFonts w:ascii="Calibri Light" w:hAnsi="Calibri Light"/>
          <w:sz w:val="22"/>
          <w:szCs w:val="22"/>
        </w:rPr>
        <w:t>4</w:t>
      </w:r>
      <w:r w:rsidR="000C717D" w:rsidRPr="00910D8B">
        <w:rPr>
          <w:rFonts w:ascii="Calibri Light" w:hAnsi="Calibri Light"/>
          <w:sz w:val="22"/>
          <w:szCs w:val="22"/>
        </w:rPr>
        <w:t xml:space="preserve"> do umowy nr </w:t>
      </w:r>
      <w:r w:rsidR="00F43AAC" w:rsidRPr="00910D8B">
        <w:rPr>
          <w:rFonts w:ascii="Calibri Light" w:hAnsi="Calibri Light"/>
          <w:sz w:val="22"/>
          <w:szCs w:val="22"/>
        </w:rPr>
        <w:t>DIN-</w:t>
      </w:r>
      <w:r w:rsidR="000C717D" w:rsidRPr="00910D8B">
        <w:rPr>
          <w:rFonts w:ascii="Calibri Light" w:hAnsi="Calibri Light"/>
          <w:sz w:val="22"/>
          <w:szCs w:val="22"/>
        </w:rPr>
        <w:t>II</w:t>
      </w:r>
      <w:r w:rsidR="00E421AF" w:rsidRPr="00910D8B">
        <w:rPr>
          <w:rFonts w:ascii="Calibri Light" w:hAnsi="Calibri Light"/>
          <w:sz w:val="22"/>
          <w:szCs w:val="22"/>
        </w:rPr>
        <w:t>.272. … .2020</w:t>
      </w:r>
    </w:p>
    <w:p w14:paraId="6BB89F7A" w14:textId="77777777" w:rsidR="000C717D" w:rsidRPr="00910D8B" w:rsidRDefault="000C717D" w:rsidP="000C717D">
      <w:pPr>
        <w:rPr>
          <w:rFonts w:ascii="Calibri Light" w:hAnsi="Calibri Light"/>
          <w:sz w:val="22"/>
          <w:szCs w:val="22"/>
        </w:rPr>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910D8B" w:rsidRPr="00910D8B" w14:paraId="16C93FA7"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7B26CF6C" w14:textId="77777777" w:rsidR="00903E6D" w:rsidRPr="005E3590" w:rsidRDefault="00903E6D" w:rsidP="000C717D">
            <w:pPr>
              <w:rPr>
                <w:rFonts w:ascii="Calibri Light" w:hAnsi="Calibri Light" w:cs="Arial"/>
                <w:sz w:val="22"/>
                <w:szCs w:val="22"/>
              </w:rPr>
            </w:pPr>
          </w:p>
          <w:p w14:paraId="75E34888" w14:textId="77777777" w:rsidR="00903E6D" w:rsidRPr="005E3590" w:rsidRDefault="00903E6D" w:rsidP="00903E6D">
            <w:pPr>
              <w:pStyle w:val="Akapitzlist"/>
              <w:ind w:left="0"/>
              <w:rPr>
                <w:rFonts w:ascii="Calibri Light" w:hAnsi="Calibri Light"/>
                <w:b/>
              </w:rPr>
            </w:pPr>
            <w:r w:rsidRPr="005E3590">
              <w:rPr>
                <w:rFonts w:ascii="Calibri Light" w:hAnsi="Calibri Light" w:cs="Arial"/>
                <w:sz w:val="22"/>
                <w:szCs w:val="22"/>
              </w:rPr>
              <w:t>Obiekt:</w:t>
            </w:r>
            <w:r w:rsidRPr="005E3590">
              <w:rPr>
                <w:rFonts w:ascii="Calibri Light" w:hAnsi="Calibri Light"/>
                <w:b/>
              </w:rPr>
              <w:t xml:space="preserve"> </w:t>
            </w:r>
          </w:p>
          <w:p w14:paraId="6B0296AE" w14:textId="0CD631D1" w:rsidR="008A1965" w:rsidRPr="005E3590" w:rsidRDefault="00B969F5" w:rsidP="008A1965">
            <w:pPr>
              <w:jc w:val="center"/>
              <w:rPr>
                <w:rFonts w:ascii="Calibri Light" w:hAnsi="Calibri Light"/>
                <w:b/>
                <w:bCs/>
                <w:sz w:val="22"/>
                <w:szCs w:val="22"/>
              </w:rPr>
            </w:pPr>
            <w:r w:rsidRPr="005E3590">
              <w:rPr>
                <w:rFonts w:ascii="Calibri Light" w:hAnsi="Calibri Light"/>
                <w:b/>
                <w:sz w:val="22"/>
                <w:szCs w:val="22"/>
              </w:rPr>
              <w:t xml:space="preserve">opracowanie kompletnej dokumentacji projektowej i </w:t>
            </w:r>
            <w:r w:rsidR="008A1965" w:rsidRPr="005E3590">
              <w:rPr>
                <w:rFonts w:ascii="Calibri Light" w:hAnsi="Calibri Light"/>
                <w:b/>
                <w:bCs/>
                <w:sz w:val="22"/>
                <w:szCs w:val="22"/>
              </w:rPr>
              <w:t>wykonanie placów zabaw przy obiektach oświatowych</w:t>
            </w:r>
            <w:r w:rsidRPr="005E3590">
              <w:rPr>
                <w:rFonts w:ascii="Calibri Light" w:hAnsi="Calibri Light"/>
                <w:b/>
                <w:bCs/>
                <w:sz w:val="22"/>
                <w:szCs w:val="22"/>
              </w:rPr>
              <w:br/>
            </w:r>
            <w:r w:rsidR="008A1965" w:rsidRPr="005E3590">
              <w:rPr>
                <w:rFonts w:ascii="Calibri Light" w:hAnsi="Calibri Light"/>
                <w:b/>
                <w:bCs/>
                <w:sz w:val="22"/>
                <w:szCs w:val="22"/>
              </w:rPr>
              <w:t>w Białymstoku</w:t>
            </w:r>
          </w:p>
          <w:p w14:paraId="5D5B79BC" w14:textId="32009B67" w:rsidR="008A1965" w:rsidRPr="005E3590" w:rsidRDefault="00897CDD" w:rsidP="008A1965">
            <w:pPr>
              <w:ind w:left="360"/>
              <w:contextualSpacing/>
              <w:rPr>
                <w:rFonts w:asciiTheme="majorHAnsi" w:hAnsiTheme="majorHAnsi" w:cstheme="majorHAnsi"/>
                <w:b/>
                <w:sz w:val="22"/>
                <w:szCs w:val="22"/>
              </w:rPr>
            </w:pPr>
            <w:r w:rsidRPr="005E3590">
              <w:rPr>
                <w:rFonts w:asciiTheme="majorHAnsi" w:hAnsiTheme="majorHAnsi" w:cstheme="majorHAnsi"/>
                <w:b/>
                <w:sz w:val="22"/>
                <w:szCs w:val="22"/>
              </w:rPr>
              <w:t>część</w:t>
            </w:r>
            <w:r w:rsidR="008A1965" w:rsidRPr="005E3590">
              <w:rPr>
                <w:rFonts w:asciiTheme="majorHAnsi" w:hAnsiTheme="majorHAnsi" w:cstheme="majorHAnsi"/>
                <w:b/>
                <w:sz w:val="22"/>
                <w:szCs w:val="22"/>
              </w:rPr>
              <w:t>* ………………………………………………………</w:t>
            </w:r>
          </w:p>
          <w:p w14:paraId="37D8E4AB" w14:textId="594D1B68" w:rsidR="00903E6D" w:rsidRPr="005E3590" w:rsidRDefault="00903E6D" w:rsidP="003E6388">
            <w:pPr>
              <w:ind w:firstLine="2902"/>
              <w:contextualSpacing/>
              <w:rPr>
                <w:rFonts w:ascii="Calibri Light" w:hAnsi="Calibri Light" w:cs="Arial"/>
                <w:b/>
                <w:bCs/>
                <w:sz w:val="22"/>
                <w:szCs w:val="22"/>
              </w:rPr>
            </w:pPr>
          </w:p>
        </w:tc>
      </w:tr>
      <w:tr w:rsidR="005E3590" w:rsidRPr="005E3590" w14:paraId="292627C5"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10CA3F0F" w14:textId="77777777" w:rsidR="000C717D" w:rsidRPr="005E3590" w:rsidRDefault="000C717D" w:rsidP="000C717D">
            <w:pPr>
              <w:spacing w:line="480" w:lineRule="auto"/>
              <w:rPr>
                <w:rFonts w:ascii="Calibri Light" w:hAnsi="Calibri Light" w:cs="Arial"/>
                <w:sz w:val="22"/>
                <w:szCs w:val="22"/>
              </w:rPr>
            </w:pPr>
            <w:r w:rsidRPr="005E3590">
              <w:rPr>
                <w:rFonts w:ascii="Calibri Light" w:hAnsi="Calibri Light" w:cs="Arial"/>
                <w:sz w:val="22"/>
                <w:szCs w:val="22"/>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39E1DE9E" w14:textId="77777777" w:rsidR="000C717D" w:rsidRPr="005E3590" w:rsidRDefault="000C717D" w:rsidP="000C717D">
            <w:pPr>
              <w:spacing w:line="480" w:lineRule="auto"/>
              <w:rPr>
                <w:rFonts w:ascii="Calibri Light" w:hAnsi="Calibri Light" w:cs="Arial"/>
                <w:sz w:val="22"/>
                <w:szCs w:val="22"/>
              </w:rPr>
            </w:pPr>
            <w:r w:rsidRPr="005E3590">
              <w:rPr>
                <w:rFonts w:ascii="Calibri Light" w:hAnsi="Calibri Light" w:cs="Arial"/>
                <w:sz w:val="22"/>
                <w:szCs w:val="22"/>
              </w:rPr>
              <w:t>………………………………………………</w:t>
            </w:r>
          </w:p>
        </w:tc>
      </w:tr>
      <w:tr w:rsidR="005E3590" w:rsidRPr="005E3590" w14:paraId="2BC7E6FE"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37D07846" w14:textId="77777777" w:rsidR="000C717D" w:rsidRPr="005E3590" w:rsidRDefault="000C717D" w:rsidP="000C717D">
            <w:pPr>
              <w:spacing w:line="480" w:lineRule="auto"/>
              <w:rPr>
                <w:rFonts w:ascii="Calibri Light" w:hAnsi="Calibri Light" w:cs="Arial"/>
                <w:sz w:val="22"/>
                <w:szCs w:val="22"/>
              </w:rPr>
            </w:pPr>
            <w:r w:rsidRPr="005E3590">
              <w:rPr>
                <w:rFonts w:ascii="Calibri Light" w:hAnsi="Calibri Light" w:cs="Arial"/>
                <w:sz w:val="22"/>
                <w:szCs w:val="22"/>
              </w:rPr>
              <w:t>Kierownik Budowy:</w:t>
            </w:r>
          </w:p>
        </w:tc>
        <w:tc>
          <w:tcPr>
            <w:tcW w:w="1818" w:type="pct"/>
            <w:gridSpan w:val="7"/>
            <w:tcBorders>
              <w:top w:val="nil"/>
              <w:left w:val="nil"/>
              <w:bottom w:val="nil"/>
              <w:right w:val="nil"/>
            </w:tcBorders>
            <w:shd w:val="clear" w:color="auto" w:fill="auto"/>
            <w:noWrap/>
            <w:vAlign w:val="center"/>
            <w:hideMark/>
          </w:tcPr>
          <w:p w14:paraId="53A2E8C0" w14:textId="77777777" w:rsidR="000C717D" w:rsidRPr="005E3590" w:rsidRDefault="000C717D" w:rsidP="000C717D">
            <w:pPr>
              <w:spacing w:line="480" w:lineRule="auto"/>
              <w:rPr>
                <w:rFonts w:ascii="Calibri Light" w:hAnsi="Calibri Light" w:cs="Arial"/>
                <w:sz w:val="22"/>
                <w:szCs w:val="22"/>
              </w:rPr>
            </w:pPr>
            <w:r w:rsidRPr="005E3590">
              <w:rPr>
                <w:rFonts w:ascii="Calibri Light" w:hAnsi="Calibri Light" w:cs="Arial"/>
                <w:sz w:val="22"/>
                <w:szCs w:val="22"/>
              </w:rPr>
              <w:t>………………………………………………</w:t>
            </w:r>
          </w:p>
        </w:tc>
      </w:tr>
      <w:tr w:rsidR="00910D8B" w:rsidRPr="00910D8B" w14:paraId="2B5054E8"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2EF55E90" w14:textId="77777777" w:rsidR="000C717D" w:rsidRPr="00910D8B"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16398E4F" w14:textId="77777777" w:rsidR="000C717D" w:rsidRPr="00910D8B"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center"/>
            <w:hideMark/>
          </w:tcPr>
          <w:p w14:paraId="391537EE" w14:textId="77777777" w:rsidR="000C717D" w:rsidRPr="00910D8B"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center"/>
            <w:hideMark/>
          </w:tcPr>
          <w:p w14:paraId="7E0F6705" w14:textId="77777777" w:rsidR="000C717D" w:rsidRPr="00910D8B"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FF0288C" w14:textId="77777777" w:rsidR="000C717D" w:rsidRPr="00910D8B" w:rsidRDefault="000C717D" w:rsidP="000C717D">
            <w:pPr>
              <w:rPr>
                <w:rFonts w:ascii="Calibri Light" w:hAnsi="Calibri Light" w:cs="Arial"/>
                <w:sz w:val="22"/>
                <w:szCs w:val="22"/>
              </w:rPr>
            </w:pPr>
          </w:p>
        </w:tc>
      </w:tr>
      <w:tr w:rsidR="00910D8B" w:rsidRPr="00910D8B" w14:paraId="084F77CB"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1E26" w14:textId="77777777" w:rsidR="000C717D" w:rsidRPr="00910D8B" w:rsidRDefault="000C717D" w:rsidP="000C717D">
            <w:pPr>
              <w:jc w:val="center"/>
              <w:rPr>
                <w:rFonts w:ascii="Calibri Light" w:hAnsi="Calibri Light" w:cs="Arial"/>
                <w:b/>
                <w:bCs/>
                <w:sz w:val="22"/>
                <w:szCs w:val="22"/>
              </w:rPr>
            </w:pPr>
            <w:r w:rsidRPr="00910D8B">
              <w:rPr>
                <w:rFonts w:ascii="Calibri Light" w:hAnsi="Calibri Light" w:cs="Arial"/>
                <w:b/>
                <w:bCs/>
                <w:sz w:val="22"/>
                <w:szCs w:val="22"/>
              </w:rPr>
              <w:t>KARTA ZATWIERDZENIA MATERIAŁÓW I URZĄDZEŃ DO WBUDOWANIA - WZÓR</w:t>
            </w:r>
          </w:p>
        </w:tc>
      </w:tr>
      <w:tr w:rsidR="00910D8B" w:rsidRPr="00910D8B" w14:paraId="7E960E4C"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6BB34E02" w14:textId="77777777" w:rsidR="000C717D" w:rsidRPr="00910D8B"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58C48375" w14:textId="77777777" w:rsidR="000C717D" w:rsidRPr="00910D8B" w:rsidRDefault="000C717D" w:rsidP="000C717D">
            <w:pPr>
              <w:rPr>
                <w:rFonts w:ascii="Calibri Light" w:hAnsi="Calibri Light" w:cs="Arial"/>
                <w:sz w:val="22"/>
                <w:szCs w:val="22"/>
              </w:rPr>
            </w:pPr>
          </w:p>
        </w:tc>
        <w:tc>
          <w:tcPr>
            <w:tcW w:w="72" w:type="pct"/>
            <w:tcBorders>
              <w:top w:val="nil"/>
              <w:left w:val="nil"/>
              <w:bottom w:val="nil"/>
              <w:right w:val="nil"/>
            </w:tcBorders>
            <w:shd w:val="clear" w:color="auto" w:fill="auto"/>
            <w:noWrap/>
            <w:vAlign w:val="center"/>
            <w:hideMark/>
          </w:tcPr>
          <w:p w14:paraId="05F40C87" w14:textId="77777777" w:rsidR="000C717D" w:rsidRPr="00910D8B" w:rsidRDefault="000C717D" w:rsidP="000C717D">
            <w:pPr>
              <w:rPr>
                <w:rFonts w:ascii="Calibri Light" w:hAnsi="Calibri Light" w:cs="Arial"/>
                <w:sz w:val="22"/>
                <w:szCs w:val="22"/>
              </w:rPr>
            </w:pPr>
          </w:p>
        </w:tc>
        <w:tc>
          <w:tcPr>
            <w:tcW w:w="1312" w:type="pct"/>
            <w:gridSpan w:val="5"/>
            <w:tcBorders>
              <w:top w:val="nil"/>
              <w:left w:val="nil"/>
              <w:bottom w:val="nil"/>
              <w:right w:val="nil"/>
            </w:tcBorders>
            <w:shd w:val="clear" w:color="auto" w:fill="auto"/>
            <w:noWrap/>
            <w:vAlign w:val="center"/>
            <w:hideMark/>
          </w:tcPr>
          <w:p w14:paraId="7E915588" w14:textId="77777777" w:rsidR="000C717D" w:rsidRPr="00910D8B"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88B2EFB" w14:textId="77777777" w:rsidR="000C717D" w:rsidRPr="00910D8B" w:rsidRDefault="000C717D" w:rsidP="000C717D">
            <w:pPr>
              <w:rPr>
                <w:rFonts w:ascii="Calibri Light" w:hAnsi="Calibri Light" w:cs="Arial"/>
                <w:sz w:val="22"/>
                <w:szCs w:val="22"/>
              </w:rPr>
            </w:pPr>
          </w:p>
        </w:tc>
      </w:tr>
      <w:tr w:rsidR="00910D8B" w:rsidRPr="00910D8B" w14:paraId="7B338D4E"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F85E0"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31AFBD6A"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5995"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Liczba Załączników: ……..</w:t>
            </w:r>
          </w:p>
        </w:tc>
      </w:tr>
      <w:tr w:rsidR="00910D8B" w:rsidRPr="00910D8B" w14:paraId="1CC81C17"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C0E3EC" w14:textId="77777777" w:rsidR="000C717D" w:rsidRPr="00910D8B" w:rsidRDefault="000C717D" w:rsidP="000C717D">
            <w:pPr>
              <w:rPr>
                <w:rFonts w:ascii="Calibri Light" w:hAnsi="Calibri Light" w:cs="Arial"/>
                <w:sz w:val="22"/>
                <w:szCs w:val="22"/>
              </w:rPr>
            </w:pPr>
            <w:r w:rsidRPr="00910D8B">
              <w:rPr>
                <w:rFonts w:ascii="Calibri Light" w:hAnsi="Calibri Light" w:cs="Arial"/>
                <w:sz w:val="22"/>
                <w:szCs w:val="22"/>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F48E82" w14:textId="77777777" w:rsidR="000C717D" w:rsidRPr="00910D8B" w:rsidRDefault="000C717D" w:rsidP="000C717D">
            <w:pPr>
              <w:rPr>
                <w:rFonts w:ascii="Calibri Light" w:hAnsi="Calibri Light" w:cs="Arial"/>
                <w:sz w:val="22"/>
                <w:szCs w:val="22"/>
              </w:rPr>
            </w:pPr>
            <w:r w:rsidRPr="00910D8B">
              <w:rPr>
                <w:rFonts w:ascii="Calibri Light" w:hAnsi="Calibri Light" w:cs="Arial"/>
                <w:sz w:val="22"/>
                <w:szCs w:val="22"/>
              </w:rPr>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560BC66D" w14:textId="77777777" w:rsidR="000C717D" w:rsidRPr="00910D8B" w:rsidRDefault="000C717D" w:rsidP="000C717D">
            <w:pPr>
              <w:rPr>
                <w:rFonts w:ascii="Calibri Light" w:hAnsi="Calibri Light" w:cs="Arial"/>
                <w:sz w:val="22"/>
                <w:szCs w:val="22"/>
              </w:rPr>
            </w:pPr>
            <w:r w:rsidRPr="00910D8B">
              <w:rPr>
                <w:rFonts w:ascii="Calibri Light" w:hAnsi="Calibri Light" w:cs="Arial"/>
                <w:sz w:val="22"/>
                <w:szCs w:val="22"/>
              </w:rPr>
              <w:t>Specyfikacja atestów, homologacje, certyfikaty, potwierdzenie zgodności wyrobu z normami, DTR</w:t>
            </w:r>
          </w:p>
        </w:tc>
      </w:tr>
      <w:tr w:rsidR="00910D8B" w:rsidRPr="00910D8B" w14:paraId="123D427F"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43EA65B0"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24BE7C8"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0507AB24" w14:textId="77777777" w:rsidR="000C717D" w:rsidRPr="00910D8B" w:rsidRDefault="000C717D" w:rsidP="000C717D">
            <w:pPr>
              <w:rPr>
                <w:rFonts w:ascii="Calibri Light" w:hAnsi="Calibri Light" w:cs="Arial"/>
                <w:sz w:val="22"/>
                <w:szCs w:val="22"/>
              </w:rPr>
            </w:pPr>
            <w:r w:rsidRPr="00910D8B">
              <w:rPr>
                <w:rFonts w:ascii="Calibri Light" w:hAnsi="Calibri Light" w:cs="Arial"/>
                <w:sz w:val="22"/>
                <w:szCs w:val="22"/>
              </w:rPr>
              <w:t> </w:t>
            </w:r>
          </w:p>
        </w:tc>
      </w:tr>
      <w:tr w:rsidR="00910D8B" w:rsidRPr="00910D8B" w14:paraId="7703656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CC160" w14:textId="77777777" w:rsidR="000C717D" w:rsidRPr="00910D8B" w:rsidRDefault="000C717D" w:rsidP="000C717D">
            <w:pPr>
              <w:rPr>
                <w:rFonts w:ascii="Calibri Light" w:hAnsi="Calibri Light" w:cs="Arial"/>
                <w:sz w:val="22"/>
                <w:szCs w:val="22"/>
              </w:rPr>
            </w:pPr>
            <w:r w:rsidRPr="00910D8B">
              <w:rPr>
                <w:rFonts w:ascii="Calibri Light" w:hAnsi="Calibri Light" w:cs="Arial"/>
                <w:sz w:val="22"/>
                <w:szCs w:val="22"/>
              </w:rPr>
              <w:t>Powyższe zatwierdzenie materiału nie powoduje zmiany kosztów i harmonogramu robót.</w:t>
            </w:r>
          </w:p>
        </w:tc>
      </w:tr>
      <w:tr w:rsidR="00910D8B" w:rsidRPr="00910D8B" w14:paraId="5E9215BB"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5855FEFA" w14:textId="77777777" w:rsidR="000C717D" w:rsidRPr="00910D8B"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76239FA6" w14:textId="77777777" w:rsidR="000C717D" w:rsidRPr="00910D8B"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bottom"/>
            <w:hideMark/>
          </w:tcPr>
          <w:p w14:paraId="4FB0938C" w14:textId="77777777" w:rsidR="000C717D" w:rsidRPr="00910D8B"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bottom"/>
            <w:hideMark/>
          </w:tcPr>
          <w:p w14:paraId="44193F98" w14:textId="77777777" w:rsidR="000C717D" w:rsidRPr="00910D8B"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7A98CFA" w14:textId="77777777" w:rsidR="000C717D" w:rsidRPr="00910D8B" w:rsidRDefault="000C717D" w:rsidP="000C717D">
            <w:pPr>
              <w:rPr>
                <w:rFonts w:ascii="Calibri Light" w:hAnsi="Calibri Light" w:cs="Arial"/>
                <w:sz w:val="22"/>
                <w:szCs w:val="22"/>
              </w:rPr>
            </w:pPr>
          </w:p>
        </w:tc>
      </w:tr>
      <w:tr w:rsidR="00910D8B" w:rsidRPr="00910D8B" w14:paraId="7D1D7016"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255888A4" w14:textId="77777777" w:rsidR="000C717D" w:rsidRPr="00910D8B" w:rsidRDefault="000C717D" w:rsidP="000C717D">
            <w:pPr>
              <w:jc w:val="cente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507ED006" w14:textId="77777777" w:rsidR="000C717D" w:rsidRPr="00910D8B" w:rsidRDefault="000C717D" w:rsidP="000C717D">
            <w:pPr>
              <w:jc w:val="center"/>
              <w:rPr>
                <w:rFonts w:ascii="Calibri Light" w:hAnsi="Calibri Light" w:cs="Arial"/>
                <w:b/>
                <w:bCs/>
                <w:sz w:val="22"/>
                <w:szCs w:val="22"/>
              </w:rPr>
            </w:pPr>
          </w:p>
        </w:tc>
        <w:tc>
          <w:tcPr>
            <w:tcW w:w="667" w:type="pct"/>
            <w:gridSpan w:val="3"/>
            <w:tcBorders>
              <w:top w:val="nil"/>
              <w:left w:val="nil"/>
              <w:bottom w:val="nil"/>
              <w:right w:val="nil"/>
            </w:tcBorders>
            <w:shd w:val="clear" w:color="auto" w:fill="auto"/>
            <w:noWrap/>
            <w:vAlign w:val="bottom"/>
            <w:hideMark/>
          </w:tcPr>
          <w:p w14:paraId="2BFF44DB" w14:textId="77777777" w:rsidR="000C717D" w:rsidRPr="00910D8B"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7B0154C1" w14:textId="77777777" w:rsidR="000C717D" w:rsidRPr="00910D8B" w:rsidRDefault="000C717D" w:rsidP="000C717D">
            <w:pPr>
              <w:rPr>
                <w:rFonts w:ascii="Calibri Light" w:hAnsi="Calibri Light" w:cs="Arial"/>
                <w:sz w:val="22"/>
                <w:szCs w:val="22"/>
              </w:rPr>
            </w:pPr>
          </w:p>
        </w:tc>
      </w:tr>
      <w:tr w:rsidR="00910D8B" w:rsidRPr="00910D8B" w14:paraId="50865D5E"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6D62057C"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 xml:space="preserve">ZGŁASZAJĄCY: </w:t>
            </w:r>
          </w:p>
          <w:p w14:paraId="64794BDF" w14:textId="77777777" w:rsidR="000C717D" w:rsidRPr="00910D8B" w:rsidRDefault="000C717D" w:rsidP="000C717D">
            <w:pPr>
              <w:rPr>
                <w:rFonts w:ascii="Calibri Light" w:hAnsi="Calibri Light" w:cs="Arial"/>
                <w:b/>
                <w:bCs/>
                <w:sz w:val="22"/>
                <w:szCs w:val="22"/>
              </w:rPr>
            </w:pPr>
          </w:p>
          <w:p w14:paraId="1C60A486" w14:textId="77777777" w:rsidR="000C717D" w:rsidRPr="00910D8B" w:rsidRDefault="000C717D" w:rsidP="000C717D">
            <w:pPr>
              <w:rPr>
                <w:rFonts w:ascii="Calibri Light" w:hAnsi="Calibri Light" w:cs="Arial"/>
                <w:b/>
                <w:bCs/>
                <w:sz w:val="22"/>
                <w:szCs w:val="22"/>
              </w:rPr>
            </w:pPr>
            <w:r w:rsidRPr="00910D8B">
              <w:rPr>
                <w:rFonts w:ascii="Calibri Light" w:hAnsi="Calibri Light" w:cs="Arial"/>
                <w:b/>
                <w:bCs/>
                <w:sz w:val="22"/>
                <w:szCs w:val="22"/>
              </w:rPr>
              <w:t>…………………………………</w:t>
            </w:r>
          </w:p>
        </w:tc>
        <w:tc>
          <w:tcPr>
            <w:tcW w:w="2219" w:type="pct"/>
            <w:gridSpan w:val="7"/>
            <w:tcBorders>
              <w:top w:val="nil"/>
              <w:left w:val="nil"/>
              <w:bottom w:val="nil"/>
              <w:right w:val="nil"/>
            </w:tcBorders>
            <w:shd w:val="clear" w:color="auto" w:fill="auto"/>
            <w:noWrap/>
            <w:vAlign w:val="bottom"/>
            <w:hideMark/>
          </w:tcPr>
          <w:p w14:paraId="42945B7B" w14:textId="77777777" w:rsidR="000C717D" w:rsidRPr="00910D8B" w:rsidRDefault="000C717D" w:rsidP="000C717D">
            <w:pPr>
              <w:jc w:val="center"/>
              <w:rPr>
                <w:rFonts w:ascii="Calibri Light" w:hAnsi="Calibri Light" w:cs="Arial"/>
                <w:b/>
                <w:bCs/>
                <w:sz w:val="22"/>
                <w:szCs w:val="22"/>
              </w:rPr>
            </w:pPr>
            <w:r w:rsidRPr="00910D8B">
              <w:rPr>
                <w:rFonts w:ascii="Calibri Light" w:hAnsi="Calibri Light" w:cs="Arial"/>
                <w:b/>
                <w:bCs/>
                <w:sz w:val="22"/>
                <w:szCs w:val="22"/>
              </w:rPr>
              <w:t xml:space="preserve">……………………………………………………. </w:t>
            </w:r>
          </w:p>
        </w:tc>
      </w:tr>
      <w:tr w:rsidR="00910D8B" w:rsidRPr="00910D8B" w14:paraId="49E01108"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DB8B743" w14:textId="77777777" w:rsidR="000C717D" w:rsidRPr="00910D8B" w:rsidRDefault="000C717D" w:rsidP="000C717D">
            <w:pPr>
              <w:rPr>
                <w:rFonts w:ascii="Calibri Light" w:hAnsi="Calibri Light" w:cs="Arial"/>
                <w:i/>
                <w:iCs/>
                <w:sz w:val="22"/>
                <w:szCs w:val="22"/>
              </w:rPr>
            </w:pPr>
            <w:r w:rsidRPr="00910D8B">
              <w:rPr>
                <w:rFonts w:ascii="Calibri Light" w:hAnsi="Calibri Light" w:cs="Arial"/>
                <w:i/>
                <w:iCs/>
                <w:sz w:val="22"/>
                <w:szCs w:val="22"/>
              </w:rPr>
              <w:t xml:space="preserve">   (nazwa Wykonawcy)</w:t>
            </w:r>
          </w:p>
        </w:tc>
        <w:tc>
          <w:tcPr>
            <w:tcW w:w="2219" w:type="pct"/>
            <w:gridSpan w:val="7"/>
            <w:tcBorders>
              <w:top w:val="nil"/>
              <w:left w:val="nil"/>
              <w:bottom w:val="nil"/>
              <w:right w:val="nil"/>
            </w:tcBorders>
            <w:shd w:val="clear" w:color="auto" w:fill="auto"/>
            <w:noWrap/>
            <w:vAlign w:val="bottom"/>
            <w:hideMark/>
          </w:tcPr>
          <w:p w14:paraId="425B768F" w14:textId="77777777" w:rsidR="000C717D" w:rsidRPr="00910D8B" w:rsidRDefault="000C717D" w:rsidP="000C717D">
            <w:pPr>
              <w:jc w:val="center"/>
              <w:rPr>
                <w:rFonts w:ascii="Calibri Light" w:hAnsi="Calibri Light" w:cs="Arial"/>
                <w:i/>
                <w:iCs/>
                <w:sz w:val="22"/>
                <w:szCs w:val="22"/>
              </w:rPr>
            </w:pPr>
            <w:r w:rsidRPr="00910D8B">
              <w:rPr>
                <w:rFonts w:ascii="Calibri Light" w:hAnsi="Calibri Light" w:cs="Arial"/>
                <w:i/>
                <w:iCs/>
                <w:sz w:val="22"/>
                <w:szCs w:val="22"/>
              </w:rPr>
              <w:t>(upoważniony przedstawiciel Wykonawcy)</w:t>
            </w:r>
          </w:p>
        </w:tc>
      </w:tr>
      <w:tr w:rsidR="00910D8B" w:rsidRPr="00910D8B" w14:paraId="6DEEAD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33FA4BE1" w14:textId="77777777" w:rsidR="000C717D" w:rsidRPr="00910D8B" w:rsidRDefault="000C717D" w:rsidP="000C717D">
            <w:pPr>
              <w:jc w:val="cente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243DC6C4" w14:textId="77777777" w:rsidR="000C717D" w:rsidRPr="00910D8B" w:rsidRDefault="000C717D" w:rsidP="000C717D">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70FF0060" w14:textId="77777777" w:rsidR="000C717D" w:rsidRPr="00910D8B" w:rsidRDefault="000C717D" w:rsidP="000C717D">
            <w:pPr>
              <w:rPr>
                <w:rFonts w:ascii="Calibri Light" w:hAnsi="Calibri Light" w:cs="Arial"/>
                <w:i/>
                <w:iCs/>
                <w:sz w:val="22"/>
                <w:szCs w:val="22"/>
              </w:rPr>
            </w:pPr>
          </w:p>
        </w:tc>
        <w:tc>
          <w:tcPr>
            <w:tcW w:w="667" w:type="pct"/>
            <w:gridSpan w:val="3"/>
            <w:tcBorders>
              <w:top w:val="nil"/>
              <w:left w:val="nil"/>
              <w:bottom w:val="nil"/>
              <w:right w:val="nil"/>
            </w:tcBorders>
            <w:shd w:val="clear" w:color="auto" w:fill="auto"/>
            <w:noWrap/>
            <w:vAlign w:val="bottom"/>
            <w:hideMark/>
          </w:tcPr>
          <w:p w14:paraId="01BE6567" w14:textId="77777777" w:rsidR="000C717D" w:rsidRPr="00910D8B" w:rsidRDefault="000C717D" w:rsidP="000C717D">
            <w:pPr>
              <w:rPr>
                <w:rFonts w:ascii="Calibri Light" w:hAnsi="Calibri Light" w:cs="Arial"/>
                <w:i/>
                <w:iCs/>
                <w:sz w:val="22"/>
                <w:szCs w:val="22"/>
              </w:rPr>
            </w:pPr>
          </w:p>
        </w:tc>
        <w:tc>
          <w:tcPr>
            <w:tcW w:w="835" w:type="pct"/>
            <w:tcBorders>
              <w:top w:val="nil"/>
              <w:left w:val="nil"/>
              <w:bottom w:val="nil"/>
              <w:right w:val="nil"/>
            </w:tcBorders>
            <w:shd w:val="clear" w:color="auto" w:fill="auto"/>
            <w:noWrap/>
            <w:vAlign w:val="bottom"/>
            <w:hideMark/>
          </w:tcPr>
          <w:p w14:paraId="0044E415" w14:textId="77777777" w:rsidR="000C717D" w:rsidRPr="00910D8B" w:rsidRDefault="000C717D" w:rsidP="000C717D">
            <w:pPr>
              <w:rPr>
                <w:rFonts w:ascii="Calibri Light" w:hAnsi="Calibri Light" w:cs="Arial"/>
                <w:sz w:val="22"/>
                <w:szCs w:val="22"/>
              </w:rPr>
            </w:pPr>
          </w:p>
        </w:tc>
      </w:tr>
      <w:tr w:rsidR="00910D8B" w:rsidRPr="00910D8B" w14:paraId="0A558789"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78936C0D" w14:textId="77777777" w:rsidR="000C717D" w:rsidRPr="00910D8B" w:rsidRDefault="000C717D" w:rsidP="000C717D">
            <w:pPr>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4AA5349F" w14:textId="77777777" w:rsidR="000C717D" w:rsidRPr="00910D8B" w:rsidRDefault="000C717D" w:rsidP="000C717D">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3EE08204" w14:textId="77777777" w:rsidR="000C717D" w:rsidRPr="00910D8B" w:rsidRDefault="000C717D" w:rsidP="000C717D">
            <w:pPr>
              <w:jc w:val="center"/>
              <w:rPr>
                <w:rFonts w:ascii="Calibri Light" w:hAnsi="Calibri Light" w:cs="Arial"/>
                <w:i/>
                <w:iCs/>
                <w:sz w:val="22"/>
                <w:szCs w:val="22"/>
              </w:rPr>
            </w:pPr>
          </w:p>
        </w:tc>
        <w:tc>
          <w:tcPr>
            <w:tcW w:w="1502" w:type="pct"/>
            <w:gridSpan w:val="4"/>
            <w:tcBorders>
              <w:top w:val="nil"/>
              <w:left w:val="nil"/>
              <w:bottom w:val="nil"/>
              <w:right w:val="nil"/>
            </w:tcBorders>
            <w:shd w:val="clear" w:color="auto" w:fill="auto"/>
            <w:noWrap/>
            <w:vAlign w:val="bottom"/>
            <w:hideMark/>
          </w:tcPr>
          <w:p w14:paraId="45E8AD84" w14:textId="77777777" w:rsidR="000C717D" w:rsidRPr="00910D8B" w:rsidRDefault="000C717D" w:rsidP="000C717D">
            <w:pPr>
              <w:jc w:val="center"/>
              <w:rPr>
                <w:rFonts w:ascii="Calibri Light" w:hAnsi="Calibri Light" w:cs="Arial"/>
                <w:i/>
                <w:iCs/>
                <w:sz w:val="22"/>
                <w:szCs w:val="22"/>
              </w:rPr>
            </w:pPr>
          </w:p>
        </w:tc>
      </w:tr>
      <w:tr w:rsidR="00910D8B" w:rsidRPr="00910D8B" w14:paraId="22344029"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E3D3970" w14:textId="77777777" w:rsidR="000C717D" w:rsidRPr="00910D8B" w:rsidRDefault="000C717D" w:rsidP="000C717D">
            <w:pPr>
              <w:rPr>
                <w:rFonts w:ascii="Calibri Light" w:hAnsi="Calibri Light" w:cs="Arial"/>
                <w:sz w:val="22"/>
                <w:szCs w:val="22"/>
              </w:rPr>
            </w:pPr>
            <w:r w:rsidRPr="00910D8B">
              <w:rPr>
                <w:rFonts w:ascii="Calibri Light" w:hAnsi="Calibri Light" w:cs="Arial"/>
                <w:b/>
                <w:bCs/>
                <w:sz w:val="22"/>
                <w:szCs w:val="22"/>
              </w:rPr>
              <w:t>AKCEPTUJĄCY:</w:t>
            </w:r>
          </w:p>
        </w:tc>
        <w:tc>
          <w:tcPr>
            <w:tcW w:w="737" w:type="pct"/>
            <w:gridSpan w:val="2"/>
            <w:tcBorders>
              <w:top w:val="nil"/>
              <w:left w:val="nil"/>
              <w:bottom w:val="nil"/>
              <w:right w:val="nil"/>
            </w:tcBorders>
            <w:shd w:val="clear" w:color="auto" w:fill="auto"/>
            <w:noWrap/>
            <w:vAlign w:val="bottom"/>
            <w:hideMark/>
          </w:tcPr>
          <w:p w14:paraId="5DD126AC" w14:textId="77777777" w:rsidR="000C717D" w:rsidRPr="00910D8B" w:rsidRDefault="000C717D" w:rsidP="000C717D">
            <w:pPr>
              <w:rPr>
                <w:rFonts w:ascii="Calibri Light" w:hAnsi="Calibri Light" w:cs="Arial"/>
                <w:sz w:val="22"/>
                <w:szCs w:val="22"/>
              </w:rPr>
            </w:pPr>
          </w:p>
        </w:tc>
        <w:tc>
          <w:tcPr>
            <w:tcW w:w="2219" w:type="pct"/>
            <w:gridSpan w:val="7"/>
            <w:tcBorders>
              <w:top w:val="nil"/>
              <w:left w:val="nil"/>
              <w:bottom w:val="nil"/>
              <w:right w:val="nil"/>
            </w:tcBorders>
            <w:shd w:val="clear" w:color="auto" w:fill="auto"/>
            <w:noWrap/>
            <w:vAlign w:val="bottom"/>
            <w:hideMark/>
          </w:tcPr>
          <w:p w14:paraId="3BC57C09" w14:textId="77777777" w:rsidR="000C717D" w:rsidRPr="00910D8B" w:rsidRDefault="000C717D" w:rsidP="000C717D">
            <w:pPr>
              <w:jc w:val="center"/>
              <w:rPr>
                <w:rFonts w:ascii="Calibri Light" w:hAnsi="Calibri Light" w:cs="Arial"/>
                <w:sz w:val="22"/>
                <w:szCs w:val="22"/>
              </w:rPr>
            </w:pPr>
          </w:p>
        </w:tc>
      </w:tr>
      <w:tr w:rsidR="00910D8B" w:rsidRPr="00910D8B" w14:paraId="00ABDFE1"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498E2508" w14:textId="77777777" w:rsidR="000C717D" w:rsidRPr="00910D8B" w:rsidRDefault="000C717D" w:rsidP="000C717D">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noWrap/>
            <w:vAlign w:val="bottom"/>
            <w:hideMark/>
          </w:tcPr>
          <w:p w14:paraId="6D2F9053" w14:textId="77777777" w:rsidR="000C717D" w:rsidRPr="00910D8B" w:rsidRDefault="000C717D" w:rsidP="000C717D">
            <w:pPr>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4C0B9FC" w14:textId="77777777" w:rsidR="000C717D" w:rsidRPr="00910D8B" w:rsidRDefault="000C717D" w:rsidP="000C717D">
            <w:pPr>
              <w:jc w:val="center"/>
              <w:rPr>
                <w:rFonts w:ascii="Calibri Light" w:hAnsi="Calibri Light" w:cs="Arial"/>
                <w:i/>
                <w:iCs/>
                <w:sz w:val="22"/>
                <w:szCs w:val="22"/>
              </w:rPr>
            </w:pPr>
          </w:p>
        </w:tc>
      </w:tr>
      <w:tr w:rsidR="00910D8B" w:rsidRPr="00910D8B" w14:paraId="0C2D0EBE"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5CB85A5B" w14:textId="77777777" w:rsidR="000C717D" w:rsidRPr="00910D8B" w:rsidRDefault="000C717D" w:rsidP="000C717D">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276F47ED" w14:textId="77777777" w:rsidR="000C717D" w:rsidRPr="00910D8B" w:rsidRDefault="000C717D" w:rsidP="000C717D">
            <w:pPr>
              <w:rPr>
                <w:rFonts w:ascii="Calibri Light" w:hAnsi="Calibri Light" w:cs="Arial"/>
                <w:sz w:val="22"/>
                <w:szCs w:val="22"/>
              </w:rPr>
            </w:pPr>
          </w:p>
        </w:tc>
        <w:tc>
          <w:tcPr>
            <w:tcW w:w="717" w:type="pct"/>
            <w:gridSpan w:val="3"/>
            <w:tcBorders>
              <w:top w:val="nil"/>
              <w:left w:val="nil"/>
              <w:bottom w:val="nil"/>
              <w:right w:val="nil"/>
            </w:tcBorders>
            <w:shd w:val="clear" w:color="auto" w:fill="auto"/>
            <w:vAlign w:val="bottom"/>
            <w:hideMark/>
          </w:tcPr>
          <w:p w14:paraId="73271F7E" w14:textId="77777777" w:rsidR="000C717D" w:rsidRPr="00910D8B" w:rsidRDefault="000C717D" w:rsidP="000C717D">
            <w:pPr>
              <w:rPr>
                <w:rFonts w:ascii="Calibri Light" w:hAnsi="Calibri Light" w:cs="Arial"/>
                <w:sz w:val="22"/>
                <w:szCs w:val="22"/>
              </w:rPr>
            </w:pPr>
          </w:p>
        </w:tc>
        <w:tc>
          <w:tcPr>
            <w:tcW w:w="667" w:type="pct"/>
            <w:gridSpan w:val="3"/>
            <w:tcBorders>
              <w:top w:val="nil"/>
              <w:left w:val="nil"/>
              <w:bottom w:val="nil"/>
              <w:right w:val="nil"/>
            </w:tcBorders>
            <w:shd w:val="clear" w:color="auto" w:fill="auto"/>
            <w:vAlign w:val="bottom"/>
            <w:hideMark/>
          </w:tcPr>
          <w:p w14:paraId="3EF02128" w14:textId="77777777" w:rsidR="000C717D" w:rsidRPr="00910D8B" w:rsidRDefault="000C717D" w:rsidP="000C717D">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D34C317" w14:textId="77777777" w:rsidR="000C717D" w:rsidRPr="00910D8B" w:rsidRDefault="000C717D" w:rsidP="000C717D">
            <w:pPr>
              <w:rPr>
                <w:rFonts w:ascii="Calibri Light" w:hAnsi="Calibri Light" w:cs="Arial"/>
                <w:sz w:val="22"/>
                <w:szCs w:val="22"/>
              </w:rPr>
            </w:pPr>
          </w:p>
        </w:tc>
      </w:tr>
      <w:tr w:rsidR="00910D8B" w:rsidRPr="00910D8B" w14:paraId="58117CC8"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379B4A25" w14:textId="77777777" w:rsidR="000C717D" w:rsidRPr="00910D8B" w:rsidRDefault="000C717D" w:rsidP="000C717D">
            <w:pPr>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5B782CFB" w14:textId="77777777" w:rsidR="000C717D" w:rsidRPr="00910D8B" w:rsidRDefault="000C717D" w:rsidP="000C717D">
            <w:pPr>
              <w:rPr>
                <w:rFonts w:ascii="Calibri Light" w:hAnsi="Calibri Light" w:cs="Arial"/>
                <w:i/>
                <w:iCs/>
                <w:sz w:val="22"/>
                <w:szCs w:val="22"/>
              </w:rPr>
            </w:pPr>
          </w:p>
        </w:tc>
        <w:tc>
          <w:tcPr>
            <w:tcW w:w="2219" w:type="pct"/>
            <w:gridSpan w:val="7"/>
            <w:tcBorders>
              <w:top w:val="nil"/>
              <w:left w:val="nil"/>
              <w:bottom w:val="nil"/>
              <w:right w:val="nil"/>
            </w:tcBorders>
            <w:shd w:val="clear" w:color="auto" w:fill="auto"/>
            <w:noWrap/>
            <w:vAlign w:val="bottom"/>
            <w:hideMark/>
          </w:tcPr>
          <w:p w14:paraId="2C627439" w14:textId="77777777" w:rsidR="000C717D" w:rsidRPr="00910D8B" w:rsidRDefault="000C717D" w:rsidP="000C717D">
            <w:pPr>
              <w:jc w:val="center"/>
              <w:rPr>
                <w:rFonts w:ascii="Calibri Light" w:hAnsi="Calibri Light" w:cs="Arial"/>
                <w:sz w:val="22"/>
                <w:szCs w:val="22"/>
              </w:rPr>
            </w:pPr>
            <w:r w:rsidRPr="00910D8B">
              <w:rPr>
                <w:rFonts w:ascii="Calibri Light" w:hAnsi="Calibri Light" w:cs="Arial"/>
                <w:sz w:val="22"/>
                <w:szCs w:val="22"/>
              </w:rPr>
              <w:t xml:space="preserve">……………………………………………………. </w:t>
            </w:r>
          </w:p>
        </w:tc>
      </w:tr>
      <w:tr w:rsidR="00910D8B" w:rsidRPr="00910D8B" w14:paraId="7B71080F"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31ECE8D6" w14:textId="77777777" w:rsidR="000C717D" w:rsidRPr="00910D8B" w:rsidRDefault="000C717D" w:rsidP="000C717D">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68AD2DF6" w14:textId="77777777" w:rsidR="000C717D" w:rsidRPr="00910D8B" w:rsidRDefault="000C717D" w:rsidP="000C717D">
            <w:pPr>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6C91680" w14:textId="77777777" w:rsidR="000C717D" w:rsidRPr="00910D8B" w:rsidRDefault="000C717D" w:rsidP="000C717D">
            <w:pPr>
              <w:jc w:val="center"/>
              <w:rPr>
                <w:rFonts w:ascii="Calibri Light" w:hAnsi="Calibri Light" w:cs="Arial"/>
                <w:i/>
                <w:iCs/>
                <w:sz w:val="22"/>
                <w:szCs w:val="22"/>
              </w:rPr>
            </w:pPr>
            <w:r w:rsidRPr="00910D8B">
              <w:rPr>
                <w:rFonts w:ascii="Calibri Light" w:hAnsi="Calibri Light" w:cs="Arial"/>
                <w:i/>
                <w:iCs/>
                <w:sz w:val="22"/>
                <w:szCs w:val="22"/>
              </w:rPr>
              <w:t xml:space="preserve"> - Inspektor nadzoru inwestorskiego branży …………………………….</w:t>
            </w:r>
          </w:p>
        </w:tc>
      </w:tr>
      <w:tr w:rsidR="00910D8B" w:rsidRPr="00910D8B" w14:paraId="10450A9A"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3A4F264E" w14:textId="77777777" w:rsidR="000C717D" w:rsidRPr="00910D8B" w:rsidRDefault="000C717D" w:rsidP="000C717D">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097D45BF" w14:textId="77777777" w:rsidR="000C717D" w:rsidRPr="00910D8B" w:rsidRDefault="000C717D" w:rsidP="000C717D">
            <w:pP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25E967D6" w14:textId="77777777" w:rsidR="000C717D" w:rsidRPr="00910D8B" w:rsidRDefault="000C717D" w:rsidP="000C717D">
            <w:pPr>
              <w:jc w:val="center"/>
              <w:rPr>
                <w:rFonts w:ascii="Calibri Light" w:hAnsi="Calibri Light" w:cs="Arial"/>
                <w:b/>
                <w:bCs/>
                <w:sz w:val="22"/>
                <w:szCs w:val="22"/>
              </w:rPr>
            </w:pPr>
          </w:p>
        </w:tc>
        <w:tc>
          <w:tcPr>
            <w:tcW w:w="1502" w:type="pct"/>
            <w:gridSpan w:val="4"/>
            <w:tcBorders>
              <w:top w:val="nil"/>
              <w:left w:val="nil"/>
              <w:bottom w:val="nil"/>
              <w:right w:val="nil"/>
            </w:tcBorders>
            <w:shd w:val="clear" w:color="auto" w:fill="auto"/>
            <w:noWrap/>
            <w:vAlign w:val="bottom"/>
            <w:hideMark/>
          </w:tcPr>
          <w:p w14:paraId="0641401B" w14:textId="77777777" w:rsidR="000C717D" w:rsidRPr="00910D8B" w:rsidRDefault="000C717D" w:rsidP="000C717D">
            <w:pPr>
              <w:rPr>
                <w:rFonts w:ascii="Calibri Light" w:hAnsi="Calibri Light" w:cs="Arial"/>
                <w:sz w:val="22"/>
                <w:szCs w:val="22"/>
              </w:rPr>
            </w:pPr>
          </w:p>
        </w:tc>
      </w:tr>
      <w:tr w:rsidR="00C67FE6" w:rsidRPr="00910D8B" w14:paraId="1971B4BB" w14:textId="77777777" w:rsidTr="00903E6D">
        <w:trPr>
          <w:trHeight w:val="300"/>
        </w:trPr>
        <w:tc>
          <w:tcPr>
            <w:tcW w:w="4275" w:type="pct"/>
            <w:gridSpan w:val="11"/>
            <w:tcBorders>
              <w:top w:val="nil"/>
              <w:left w:val="nil"/>
              <w:bottom w:val="nil"/>
              <w:right w:val="nil"/>
            </w:tcBorders>
            <w:shd w:val="clear" w:color="auto" w:fill="auto"/>
            <w:vAlign w:val="bottom"/>
            <w:hideMark/>
          </w:tcPr>
          <w:p w14:paraId="7C7957AD" w14:textId="77777777" w:rsidR="000C717D" w:rsidRPr="00910D8B" w:rsidRDefault="000C717D" w:rsidP="000C717D">
            <w:pPr>
              <w:rPr>
                <w:rFonts w:ascii="Calibri Light" w:hAnsi="Calibri Light" w:cs="Arial"/>
                <w:sz w:val="22"/>
                <w:szCs w:val="22"/>
              </w:rPr>
            </w:pPr>
            <w:r w:rsidRPr="00910D8B">
              <w:rPr>
                <w:rFonts w:ascii="Calibri Light" w:hAnsi="Calibri Light" w:cs="Arial"/>
                <w:sz w:val="22"/>
                <w:szCs w:val="22"/>
              </w:rPr>
              <w:t>Białystok, dnia……………………..…</w:t>
            </w:r>
          </w:p>
        </w:tc>
        <w:tc>
          <w:tcPr>
            <w:tcW w:w="237" w:type="pct"/>
            <w:gridSpan w:val="2"/>
            <w:tcBorders>
              <w:top w:val="nil"/>
              <w:left w:val="nil"/>
              <w:bottom w:val="nil"/>
              <w:right w:val="nil"/>
            </w:tcBorders>
            <w:shd w:val="clear" w:color="auto" w:fill="auto"/>
            <w:vAlign w:val="bottom"/>
            <w:hideMark/>
          </w:tcPr>
          <w:p w14:paraId="56258EA5" w14:textId="77777777" w:rsidR="000C717D" w:rsidRPr="00910D8B" w:rsidRDefault="000C717D" w:rsidP="000C717D">
            <w:pPr>
              <w:rPr>
                <w:rFonts w:ascii="Calibri Light" w:hAnsi="Calibri Light" w:cs="Arial"/>
                <w:sz w:val="22"/>
                <w:szCs w:val="22"/>
              </w:rPr>
            </w:pPr>
          </w:p>
        </w:tc>
        <w:tc>
          <w:tcPr>
            <w:tcW w:w="241" w:type="pct"/>
            <w:tcBorders>
              <w:top w:val="nil"/>
              <w:left w:val="nil"/>
              <w:bottom w:val="nil"/>
              <w:right w:val="nil"/>
            </w:tcBorders>
            <w:shd w:val="clear" w:color="auto" w:fill="auto"/>
            <w:vAlign w:val="bottom"/>
            <w:hideMark/>
          </w:tcPr>
          <w:p w14:paraId="79DE2116" w14:textId="77777777" w:rsidR="000C717D" w:rsidRPr="00910D8B" w:rsidRDefault="000C717D" w:rsidP="000C717D">
            <w:pPr>
              <w:rPr>
                <w:rFonts w:ascii="Calibri Light" w:hAnsi="Calibri Light" w:cs="Arial"/>
                <w:sz w:val="22"/>
                <w:szCs w:val="22"/>
              </w:rPr>
            </w:pPr>
          </w:p>
        </w:tc>
        <w:tc>
          <w:tcPr>
            <w:tcW w:w="134" w:type="pct"/>
            <w:tcBorders>
              <w:top w:val="nil"/>
              <w:left w:val="nil"/>
              <w:bottom w:val="nil"/>
              <w:right w:val="nil"/>
            </w:tcBorders>
            <w:shd w:val="clear" w:color="auto" w:fill="auto"/>
            <w:vAlign w:val="bottom"/>
            <w:hideMark/>
          </w:tcPr>
          <w:p w14:paraId="59A83E54" w14:textId="77777777" w:rsidR="000C717D" w:rsidRPr="00910D8B" w:rsidRDefault="000C717D" w:rsidP="000C717D">
            <w:pPr>
              <w:rPr>
                <w:rFonts w:ascii="Calibri Light" w:hAnsi="Calibri Light" w:cs="Arial"/>
                <w:sz w:val="22"/>
                <w:szCs w:val="22"/>
              </w:rPr>
            </w:pPr>
          </w:p>
        </w:tc>
        <w:tc>
          <w:tcPr>
            <w:tcW w:w="113" w:type="pct"/>
            <w:tcBorders>
              <w:top w:val="nil"/>
              <w:left w:val="nil"/>
              <w:bottom w:val="nil"/>
              <w:right w:val="nil"/>
            </w:tcBorders>
            <w:shd w:val="clear" w:color="auto" w:fill="auto"/>
            <w:noWrap/>
            <w:vAlign w:val="bottom"/>
            <w:hideMark/>
          </w:tcPr>
          <w:p w14:paraId="266C07BD" w14:textId="77777777" w:rsidR="000C717D" w:rsidRPr="00910D8B" w:rsidRDefault="000C717D" w:rsidP="000C717D">
            <w:pPr>
              <w:rPr>
                <w:rFonts w:ascii="Calibri Light" w:hAnsi="Calibri Light" w:cs="Arial"/>
                <w:sz w:val="22"/>
                <w:szCs w:val="22"/>
              </w:rPr>
            </w:pPr>
          </w:p>
        </w:tc>
      </w:tr>
    </w:tbl>
    <w:p w14:paraId="3A2F1FF5" w14:textId="77777777" w:rsidR="000C717D" w:rsidRPr="00910D8B" w:rsidRDefault="000C717D" w:rsidP="000C717D">
      <w:pPr>
        <w:rPr>
          <w:rFonts w:ascii="Calibri Light" w:hAnsi="Calibri Light"/>
          <w:sz w:val="22"/>
          <w:szCs w:val="22"/>
        </w:rPr>
      </w:pPr>
    </w:p>
    <w:p w14:paraId="3CE9D26B" w14:textId="6E2AE9A3" w:rsidR="00C62C16" w:rsidRPr="00910D8B" w:rsidRDefault="00C62C16" w:rsidP="000C717D">
      <w:pPr>
        <w:jc w:val="right"/>
        <w:rPr>
          <w:rFonts w:ascii="Calibri Light" w:hAnsi="Calibri Light" w:cs="Arial"/>
          <w:sz w:val="18"/>
          <w:szCs w:val="18"/>
        </w:rPr>
      </w:pPr>
    </w:p>
    <w:p w14:paraId="7F5200A8" w14:textId="77777777" w:rsidR="00E96C32" w:rsidRPr="00910D8B" w:rsidRDefault="00E96C32" w:rsidP="000C717D">
      <w:pPr>
        <w:jc w:val="right"/>
        <w:rPr>
          <w:rFonts w:ascii="Calibri Light" w:hAnsi="Calibri Light" w:cs="Arial"/>
          <w:sz w:val="18"/>
          <w:szCs w:val="18"/>
        </w:rPr>
      </w:pPr>
    </w:p>
    <w:p w14:paraId="713A3998" w14:textId="77777777" w:rsidR="00C62C16" w:rsidRPr="00910D8B" w:rsidRDefault="00C62C16" w:rsidP="000C717D">
      <w:pPr>
        <w:jc w:val="right"/>
        <w:rPr>
          <w:rFonts w:ascii="Calibri Light" w:hAnsi="Calibri Light" w:cs="Arial"/>
          <w:sz w:val="18"/>
          <w:szCs w:val="18"/>
        </w:rPr>
      </w:pPr>
    </w:p>
    <w:p w14:paraId="7437D5BD" w14:textId="37A01E28" w:rsidR="00027F07" w:rsidRDefault="00027F07" w:rsidP="000C717D">
      <w:pPr>
        <w:jc w:val="right"/>
        <w:rPr>
          <w:noProof/>
        </w:rPr>
      </w:pPr>
    </w:p>
    <w:p w14:paraId="14B1B4C8" w14:textId="6C91B3D7" w:rsidR="00055DBC" w:rsidRDefault="00055DBC" w:rsidP="000C717D">
      <w:pPr>
        <w:jc w:val="right"/>
        <w:rPr>
          <w:noProof/>
        </w:rPr>
      </w:pPr>
    </w:p>
    <w:p w14:paraId="2CAD1EDE" w14:textId="77777777" w:rsidR="00055DBC" w:rsidRPr="00910D8B" w:rsidRDefault="00055DBC" w:rsidP="000C717D">
      <w:pPr>
        <w:jc w:val="right"/>
        <w:rPr>
          <w:rFonts w:ascii="Calibri Light" w:hAnsi="Calibri Light" w:cs="Arial"/>
          <w:sz w:val="22"/>
          <w:szCs w:val="22"/>
        </w:rPr>
      </w:pPr>
    </w:p>
    <w:p w14:paraId="1D0FADCC" w14:textId="77777777" w:rsidR="00027F07" w:rsidRPr="00910D8B" w:rsidRDefault="00027F07" w:rsidP="000C717D">
      <w:pPr>
        <w:jc w:val="right"/>
        <w:rPr>
          <w:rFonts w:ascii="Calibri Light" w:hAnsi="Calibri Light" w:cs="Arial"/>
          <w:sz w:val="22"/>
          <w:szCs w:val="22"/>
        </w:rPr>
      </w:pPr>
    </w:p>
    <w:p w14:paraId="2A3100AA" w14:textId="1A2DAD1A" w:rsidR="000C717D" w:rsidRPr="00910D8B" w:rsidRDefault="00027F07" w:rsidP="000C717D">
      <w:pPr>
        <w:jc w:val="right"/>
        <w:rPr>
          <w:rFonts w:ascii="Calibri Light" w:hAnsi="Calibri Light"/>
          <w:sz w:val="22"/>
          <w:szCs w:val="22"/>
        </w:rPr>
      </w:pPr>
      <w:r w:rsidRPr="00910D8B">
        <w:rPr>
          <w:rFonts w:ascii="Calibri Light" w:hAnsi="Calibri Light" w:cs="Arial"/>
          <w:sz w:val="22"/>
          <w:szCs w:val="22"/>
        </w:rPr>
        <w:lastRenderedPageBreak/>
        <w:t>Załącznik nr 5</w:t>
      </w:r>
      <w:r w:rsidR="00055DBC">
        <w:rPr>
          <w:rFonts w:ascii="Calibri Light" w:hAnsi="Calibri Light" w:cs="Arial"/>
          <w:sz w:val="22"/>
          <w:szCs w:val="22"/>
        </w:rPr>
        <w:t xml:space="preserve"> do umowy DIN</w:t>
      </w:r>
      <w:r w:rsidR="00856E16">
        <w:rPr>
          <w:rFonts w:ascii="Calibri Light" w:hAnsi="Calibri Light" w:cs="Arial"/>
          <w:sz w:val="22"/>
          <w:szCs w:val="22"/>
        </w:rPr>
        <w:t>-II.</w:t>
      </w:r>
      <w:r w:rsidR="00E421AF" w:rsidRPr="00910D8B">
        <w:rPr>
          <w:rFonts w:ascii="Calibri Light" w:hAnsi="Calibri Light" w:cs="Arial"/>
          <w:sz w:val="22"/>
          <w:szCs w:val="22"/>
        </w:rPr>
        <w:t>272….2020</w:t>
      </w:r>
    </w:p>
    <w:p w14:paraId="2DD62092" w14:textId="40B22494" w:rsidR="008D2631" w:rsidRPr="00910D8B" w:rsidRDefault="00903E6D" w:rsidP="00B969F5">
      <w:pPr>
        <w:jc w:val="center"/>
        <w:rPr>
          <w:rFonts w:ascii="Calibri Light" w:hAnsi="Calibri Light"/>
          <w:sz w:val="28"/>
          <w:szCs w:val="28"/>
        </w:rPr>
      </w:pPr>
      <w:r w:rsidRPr="00910D8B">
        <w:rPr>
          <w:rFonts w:ascii="Calibri Light" w:hAnsi="Calibri Light"/>
          <w:sz w:val="28"/>
          <w:szCs w:val="28"/>
        </w:rPr>
        <w:t xml:space="preserve">Zestawienie </w:t>
      </w:r>
      <w:r w:rsidR="008D2631" w:rsidRPr="00910D8B">
        <w:rPr>
          <w:rFonts w:ascii="Calibri Light" w:hAnsi="Calibri Light"/>
          <w:sz w:val="28"/>
          <w:szCs w:val="28"/>
        </w:rPr>
        <w:t xml:space="preserve">dotyczące </w:t>
      </w:r>
      <w:r w:rsidRPr="00910D8B">
        <w:rPr>
          <w:rFonts w:ascii="Calibri Light" w:hAnsi="Calibri Light"/>
          <w:sz w:val="28"/>
          <w:szCs w:val="28"/>
        </w:rPr>
        <w:t>w</w:t>
      </w:r>
      <w:r w:rsidR="008D2631" w:rsidRPr="00910D8B">
        <w:rPr>
          <w:rFonts w:ascii="Calibri Light" w:hAnsi="Calibri Light"/>
          <w:sz w:val="28"/>
          <w:szCs w:val="28"/>
        </w:rPr>
        <w:t>y</w:t>
      </w:r>
      <w:r w:rsidRPr="00910D8B">
        <w:rPr>
          <w:rFonts w:ascii="Calibri Light" w:hAnsi="Calibri Light"/>
          <w:sz w:val="28"/>
          <w:szCs w:val="28"/>
        </w:rPr>
        <w:t>budowanych środk</w:t>
      </w:r>
      <w:r w:rsidR="008D2631" w:rsidRPr="00910D8B">
        <w:rPr>
          <w:rFonts w:ascii="Calibri Light" w:hAnsi="Calibri Light"/>
          <w:sz w:val="28"/>
          <w:szCs w:val="28"/>
        </w:rPr>
        <w:t>ów</w:t>
      </w:r>
      <w:r w:rsidRPr="00910D8B">
        <w:rPr>
          <w:rFonts w:ascii="Calibri Light" w:hAnsi="Calibri Light"/>
          <w:sz w:val="28"/>
          <w:szCs w:val="28"/>
        </w:rPr>
        <w:t xml:space="preserve"> trwał</w:t>
      </w:r>
      <w:r w:rsidR="008D2631" w:rsidRPr="00910D8B">
        <w:rPr>
          <w:rFonts w:ascii="Calibri Light" w:hAnsi="Calibri Light"/>
          <w:sz w:val="28"/>
          <w:szCs w:val="28"/>
        </w:rPr>
        <w:t>ych</w:t>
      </w:r>
      <w:r w:rsidR="00B969F5">
        <w:rPr>
          <w:rFonts w:ascii="Calibri Light" w:hAnsi="Calibri Light"/>
          <w:sz w:val="28"/>
          <w:szCs w:val="28"/>
        </w:rPr>
        <w:t xml:space="preserve"> </w:t>
      </w:r>
      <w:r w:rsidR="008D2631" w:rsidRPr="00910D8B">
        <w:rPr>
          <w:rFonts w:ascii="Calibri Light" w:hAnsi="Calibri Light"/>
          <w:sz w:val="28"/>
          <w:szCs w:val="28"/>
        </w:rPr>
        <w:t>- WZÓR -</w:t>
      </w:r>
    </w:p>
    <w:tbl>
      <w:tblPr>
        <w:tblW w:w="9827" w:type="dxa"/>
        <w:tblCellMar>
          <w:left w:w="70" w:type="dxa"/>
          <w:right w:w="70" w:type="dxa"/>
        </w:tblCellMar>
        <w:tblLook w:val="04A0" w:firstRow="1" w:lastRow="0" w:firstColumn="1" w:lastColumn="0" w:noHBand="0" w:noVBand="1"/>
      </w:tblPr>
      <w:tblGrid>
        <w:gridCol w:w="491"/>
        <w:gridCol w:w="3888"/>
        <w:gridCol w:w="2462"/>
        <w:gridCol w:w="1075"/>
        <w:gridCol w:w="635"/>
        <w:gridCol w:w="636"/>
        <w:gridCol w:w="640"/>
      </w:tblGrid>
      <w:tr w:rsidR="005E3590" w:rsidRPr="005E3590" w14:paraId="7859E83A" w14:textId="77777777" w:rsidTr="003E7265">
        <w:trPr>
          <w:trHeight w:val="203"/>
        </w:trPr>
        <w:tc>
          <w:tcPr>
            <w:tcW w:w="491" w:type="dxa"/>
            <w:tcBorders>
              <w:top w:val="nil"/>
              <w:left w:val="nil"/>
              <w:bottom w:val="nil"/>
              <w:right w:val="nil"/>
            </w:tcBorders>
            <w:shd w:val="clear" w:color="auto" w:fill="auto"/>
            <w:vAlign w:val="center"/>
            <w:hideMark/>
          </w:tcPr>
          <w:p w14:paraId="4765C8C8" w14:textId="77777777" w:rsidR="00B969F5" w:rsidRPr="005E3590" w:rsidRDefault="00B969F5">
            <w:pPr>
              <w:rPr>
                <w:sz w:val="20"/>
                <w:szCs w:val="20"/>
              </w:rPr>
            </w:pPr>
          </w:p>
        </w:tc>
        <w:tc>
          <w:tcPr>
            <w:tcW w:w="3888" w:type="dxa"/>
            <w:tcBorders>
              <w:top w:val="nil"/>
              <w:left w:val="nil"/>
              <w:bottom w:val="nil"/>
              <w:right w:val="nil"/>
            </w:tcBorders>
            <w:shd w:val="clear" w:color="auto" w:fill="auto"/>
            <w:vAlign w:val="center"/>
            <w:hideMark/>
          </w:tcPr>
          <w:p w14:paraId="26D468D0" w14:textId="77777777" w:rsidR="00B969F5" w:rsidRPr="005E3590" w:rsidRDefault="00B969F5">
            <w:pPr>
              <w:jc w:val="right"/>
              <w:rPr>
                <w:sz w:val="20"/>
                <w:szCs w:val="20"/>
              </w:rPr>
            </w:pPr>
          </w:p>
        </w:tc>
        <w:tc>
          <w:tcPr>
            <w:tcW w:w="2462" w:type="dxa"/>
            <w:tcBorders>
              <w:top w:val="nil"/>
              <w:left w:val="nil"/>
              <w:bottom w:val="nil"/>
              <w:right w:val="nil"/>
            </w:tcBorders>
            <w:shd w:val="clear" w:color="auto" w:fill="auto"/>
            <w:vAlign w:val="center"/>
            <w:hideMark/>
          </w:tcPr>
          <w:p w14:paraId="3DC5CA54" w14:textId="77777777" w:rsidR="00B969F5" w:rsidRPr="005E3590" w:rsidRDefault="00B969F5">
            <w:pPr>
              <w:rPr>
                <w:sz w:val="20"/>
                <w:szCs w:val="20"/>
              </w:rPr>
            </w:pPr>
          </w:p>
        </w:tc>
        <w:tc>
          <w:tcPr>
            <w:tcW w:w="2986" w:type="dxa"/>
            <w:gridSpan w:val="4"/>
            <w:tcBorders>
              <w:top w:val="nil"/>
              <w:left w:val="nil"/>
              <w:bottom w:val="nil"/>
              <w:right w:val="nil"/>
            </w:tcBorders>
            <w:shd w:val="clear" w:color="auto" w:fill="auto"/>
            <w:hideMark/>
          </w:tcPr>
          <w:p w14:paraId="67EFDF64" w14:textId="77777777" w:rsidR="00B969F5" w:rsidRPr="005E3590" w:rsidRDefault="00B969F5">
            <w:pPr>
              <w:jc w:val="right"/>
              <w:rPr>
                <w:rFonts w:ascii="Arial" w:hAnsi="Arial" w:cs="Arial"/>
                <w:sz w:val="18"/>
                <w:szCs w:val="18"/>
              </w:rPr>
            </w:pPr>
            <w:r w:rsidRPr="005E3590">
              <w:rPr>
                <w:rFonts w:ascii="Arial" w:hAnsi="Arial" w:cs="Arial"/>
                <w:sz w:val="18"/>
                <w:szCs w:val="18"/>
              </w:rPr>
              <w:t>Załącznik do protokołu odbioru</w:t>
            </w:r>
          </w:p>
        </w:tc>
      </w:tr>
      <w:tr w:rsidR="005E3590" w:rsidRPr="005E3590" w14:paraId="2E51C3CF" w14:textId="77777777" w:rsidTr="003E7265">
        <w:trPr>
          <w:trHeight w:val="240"/>
        </w:trPr>
        <w:tc>
          <w:tcPr>
            <w:tcW w:w="491" w:type="dxa"/>
            <w:tcBorders>
              <w:top w:val="nil"/>
              <w:left w:val="nil"/>
              <w:bottom w:val="nil"/>
              <w:right w:val="nil"/>
            </w:tcBorders>
            <w:shd w:val="clear" w:color="auto" w:fill="auto"/>
            <w:vAlign w:val="center"/>
            <w:hideMark/>
          </w:tcPr>
          <w:p w14:paraId="2C2EDE4D" w14:textId="77777777" w:rsidR="00B969F5" w:rsidRPr="005E3590" w:rsidRDefault="00B969F5">
            <w:pPr>
              <w:jc w:val="right"/>
              <w:rPr>
                <w:rFonts w:ascii="Arial" w:hAnsi="Arial" w:cs="Arial"/>
                <w:sz w:val="18"/>
                <w:szCs w:val="18"/>
              </w:rPr>
            </w:pPr>
          </w:p>
        </w:tc>
        <w:tc>
          <w:tcPr>
            <w:tcW w:w="3888" w:type="dxa"/>
            <w:tcBorders>
              <w:top w:val="nil"/>
              <w:left w:val="nil"/>
              <w:bottom w:val="nil"/>
              <w:right w:val="nil"/>
            </w:tcBorders>
            <w:shd w:val="clear" w:color="auto" w:fill="auto"/>
            <w:vAlign w:val="center"/>
            <w:hideMark/>
          </w:tcPr>
          <w:p w14:paraId="1D12F2BC" w14:textId="77777777" w:rsidR="00B969F5" w:rsidRPr="005E3590" w:rsidRDefault="00B969F5">
            <w:pPr>
              <w:jc w:val="right"/>
              <w:rPr>
                <w:sz w:val="20"/>
                <w:szCs w:val="20"/>
              </w:rPr>
            </w:pPr>
          </w:p>
        </w:tc>
        <w:tc>
          <w:tcPr>
            <w:tcW w:w="2462" w:type="dxa"/>
            <w:tcBorders>
              <w:top w:val="nil"/>
              <w:left w:val="nil"/>
              <w:bottom w:val="nil"/>
              <w:right w:val="nil"/>
            </w:tcBorders>
            <w:shd w:val="clear" w:color="auto" w:fill="auto"/>
            <w:vAlign w:val="center"/>
            <w:hideMark/>
          </w:tcPr>
          <w:p w14:paraId="7AF6EA10" w14:textId="77777777" w:rsidR="00B969F5" w:rsidRPr="005E3590" w:rsidRDefault="00B969F5">
            <w:pPr>
              <w:rPr>
                <w:sz w:val="20"/>
                <w:szCs w:val="20"/>
              </w:rPr>
            </w:pPr>
          </w:p>
        </w:tc>
        <w:tc>
          <w:tcPr>
            <w:tcW w:w="1075" w:type="dxa"/>
            <w:tcBorders>
              <w:top w:val="nil"/>
              <w:left w:val="nil"/>
              <w:bottom w:val="nil"/>
              <w:right w:val="nil"/>
            </w:tcBorders>
            <w:shd w:val="clear" w:color="auto" w:fill="auto"/>
            <w:vAlign w:val="center"/>
            <w:hideMark/>
          </w:tcPr>
          <w:p w14:paraId="6D7E6ADC" w14:textId="77777777" w:rsidR="00B969F5" w:rsidRPr="005E3590" w:rsidRDefault="00B969F5">
            <w:pPr>
              <w:rPr>
                <w:sz w:val="20"/>
                <w:szCs w:val="20"/>
              </w:rPr>
            </w:pPr>
          </w:p>
        </w:tc>
        <w:tc>
          <w:tcPr>
            <w:tcW w:w="1911" w:type="dxa"/>
            <w:gridSpan w:val="3"/>
            <w:tcBorders>
              <w:top w:val="nil"/>
              <w:left w:val="nil"/>
              <w:bottom w:val="nil"/>
              <w:right w:val="nil"/>
            </w:tcBorders>
            <w:shd w:val="clear" w:color="auto" w:fill="auto"/>
            <w:vAlign w:val="center"/>
            <w:hideMark/>
          </w:tcPr>
          <w:p w14:paraId="25D66E4A" w14:textId="77777777" w:rsidR="00B969F5" w:rsidRPr="005E3590" w:rsidRDefault="00B969F5">
            <w:pPr>
              <w:jc w:val="center"/>
              <w:rPr>
                <w:rFonts w:ascii="Arial" w:hAnsi="Arial" w:cs="Arial"/>
                <w:b/>
                <w:bCs/>
                <w:sz w:val="18"/>
                <w:szCs w:val="18"/>
              </w:rPr>
            </w:pPr>
            <w:r w:rsidRPr="005E3590">
              <w:rPr>
                <w:rFonts w:ascii="Arial" w:hAnsi="Arial" w:cs="Arial"/>
                <w:b/>
                <w:bCs/>
                <w:sz w:val="18"/>
                <w:szCs w:val="18"/>
              </w:rPr>
              <w:t>Jednostki</w:t>
            </w:r>
          </w:p>
        </w:tc>
      </w:tr>
      <w:tr w:rsidR="005E3590" w:rsidRPr="005E3590" w14:paraId="6E6FA922" w14:textId="77777777" w:rsidTr="003E7265">
        <w:trPr>
          <w:trHeight w:val="48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19526" w14:textId="77777777" w:rsidR="00B969F5" w:rsidRPr="005E3590" w:rsidRDefault="00B969F5">
            <w:pPr>
              <w:jc w:val="right"/>
              <w:rPr>
                <w:rFonts w:ascii="Arial" w:hAnsi="Arial" w:cs="Arial"/>
                <w:sz w:val="18"/>
                <w:szCs w:val="18"/>
              </w:rPr>
            </w:pPr>
            <w:r w:rsidRPr="005E3590">
              <w:rPr>
                <w:rFonts w:ascii="Arial" w:hAnsi="Arial" w:cs="Arial"/>
                <w:sz w:val="18"/>
                <w:szCs w:val="18"/>
              </w:rPr>
              <w:t>LP</w:t>
            </w:r>
          </w:p>
        </w:tc>
        <w:tc>
          <w:tcPr>
            <w:tcW w:w="3888" w:type="dxa"/>
            <w:tcBorders>
              <w:top w:val="single" w:sz="4" w:space="0" w:color="auto"/>
              <w:left w:val="nil"/>
              <w:bottom w:val="single" w:sz="4" w:space="0" w:color="auto"/>
              <w:right w:val="single" w:sz="4" w:space="0" w:color="auto"/>
            </w:tcBorders>
            <w:shd w:val="clear" w:color="auto" w:fill="auto"/>
            <w:vAlign w:val="center"/>
            <w:hideMark/>
          </w:tcPr>
          <w:p w14:paraId="30538814" w14:textId="77777777" w:rsidR="00B969F5" w:rsidRPr="005E3590" w:rsidRDefault="00B969F5">
            <w:pPr>
              <w:rPr>
                <w:rFonts w:ascii="Arial" w:hAnsi="Arial" w:cs="Arial"/>
                <w:b/>
                <w:bCs/>
                <w:sz w:val="18"/>
                <w:szCs w:val="18"/>
              </w:rPr>
            </w:pPr>
            <w:r w:rsidRPr="005E3590">
              <w:rPr>
                <w:rFonts w:ascii="Arial" w:hAnsi="Arial" w:cs="Arial"/>
                <w:b/>
                <w:bCs/>
                <w:sz w:val="18"/>
                <w:szCs w:val="18"/>
              </w:rPr>
              <w:t xml:space="preserve">Zakres </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0F9846BA" w14:textId="77777777" w:rsidR="00B969F5" w:rsidRPr="005E3590" w:rsidRDefault="00B969F5">
            <w:pPr>
              <w:rPr>
                <w:rFonts w:ascii="Arial" w:hAnsi="Arial" w:cs="Arial"/>
                <w:b/>
                <w:bCs/>
                <w:sz w:val="18"/>
                <w:szCs w:val="18"/>
              </w:rPr>
            </w:pPr>
            <w:r w:rsidRPr="005E3590">
              <w:rPr>
                <w:rFonts w:ascii="Arial" w:hAnsi="Arial" w:cs="Arial"/>
                <w:b/>
                <w:bCs/>
                <w:sz w:val="18"/>
                <w:szCs w:val="18"/>
              </w:rPr>
              <w:t xml:space="preserve">Charakterystyka/parametry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5FDE10C8" w14:textId="77777777" w:rsidR="00B969F5" w:rsidRPr="005E3590" w:rsidRDefault="00B969F5">
            <w:pPr>
              <w:jc w:val="center"/>
              <w:rPr>
                <w:rFonts w:ascii="Arial" w:hAnsi="Arial" w:cs="Arial"/>
                <w:b/>
                <w:bCs/>
                <w:sz w:val="18"/>
                <w:szCs w:val="18"/>
              </w:rPr>
            </w:pPr>
            <w:r w:rsidRPr="005E3590">
              <w:rPr>
                <w:rFonts w:ascii="Arial" w:hAnsi="Arial" w:cs="Arial"/>
                <w:b/>
                <w:bCs/>
                <w:sz w:val="18"/>
                <w:szCs w:val="18"/>
              </w:rPr>
              <w:t>Wartość netto</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65369FDF" w14:textId="77777777" w:rsidR="00B969F5" w:rsidRPr="005E3590" w:rsidRDefault="00B969F5">
            <w:pPr>
              <w:jc w:val="center"/>
              <w:rPr>
                <w:rFonts w:ascii="Arial" w:hAnsi="Arial" w:cs="Arial"/>
                <w:b/>
                <w:bCs/>
                <w:sz w:val="18"/>
                <w:szCs w:val="18"/>
              </w:rPr>
            </w:pPr>
            <w:proofErr w:type="spellStart"/>
            <w:r w:rsidRPr="005E3590">
              <w:rPr>
                <w:rFonts w:ascii="Arial" w:hAnsi="Arial" w:cs="Arial"/>
                <w:b/>
                <w:bCs/>
                <w:sz w:val="18"/>
                <w:szCs w:val="18"/>
              </w:rPr>
              <w:t>mb</w:t>
            </w:r>
            <w:proofErr w:type="spellEnd"/>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7BA01855" w14:textId="77777777" w:rsidR="00B969F5" w:rsidRPr="005E3590" w:rsidRDefault="00B969F5">
            <w:pPr>
              <w:jc w:val="center"/>
              <w:rPr>
                <w:rFonts w:ascii="Arial" w:hAnsi="Arial" w:cs="Arial"/>
                <w:b/>
                <w:bCs/>
                <w:sz w:val="18"/>
                <w:szCs w:val="18"/>
              </w:rPr>
            </w:pPr>
            <w:r w:rsidRPr="005E3590">
              <w:rPr>
                <w:rFonts w:ascii="Arial" w:hAnsi="Arial" w:cs="Arial"/>
                <w:b/>
                <w:bCs/>
                <w:sz w:val="18"/>
                <w:szCs w:val="18"/>
              </w:rPr>
              <w:t>m</w:t>
            </w:r>
            <w:r w:rsidRPr="005E3590">
              <w:rPr>
                <w:rFonts w:ascii="Arial" w:hAnsi="Arial" w:cs="Arial"/>
                <w:b/>
                <w:bCs/>
                <w:sz w:val="18"/>
                <w:szCs w:val="18"/>
                <w:vertAlign w:val="superscript"/>
              </w:rPr>
              <w:t>2</w:t>
            </w:r>
            <w:r w:rsidRPr="005E3590">
              <w:rPr>
                <w:rFonts w:ascii="Arial" w:hAnsi="Arial" w:cs="Arial"/>
                <w:b/>
                <w:bCs/>
                <w:sz w:val="18"/>
                <w:szCs w:val="18"/>
              </w:rPr>
              <w:t>, m</w:t>
            </w:r>
            <w:r w:rsidRPr="005E3590">
              <w:rPr>
                <w:rFonts w:ascii="Arial" w:hAnsi="Arial" w:cs="Arial"/>
                <w:b/>
                <w:bCs/>
                <w:sz w:val="18"/>
                <w:szCs w:val="18"/>
                <w:vertAlign w:val="superscript"/>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7D26B6A" w14:textId="77777777" w:rsidR="00B969F5" w:rsidRPr="005E3590" w:rsidRDefault="00B969F5">
            <w:pPr>
              <w:jc w:val="center"/>
              <w:rPr>
                <w:rFonts w:ascii="Arial" w:hAnsi="Arial" w:cs="Arial"/>
                <w:b/>
                <w:bCs/>
                <w:sz w:val="18"/>
                <w:szCs w:val="18"/>
              </w:rPr>
            </w:pPr>
            <w:r w:rsidRPr="005E3590">
              <w:rPr>
                <w:rFonts w:ascii="Arial" w:hAnsi="Arial" w:cs="Arial"/>
                <w:b/>
                <w:bCs/>
                <w:sz w:val="18"/>
                <w:szCs w:val="18"/>
              </w:rPr>
              <w:t>szt.</w:t>
            </w:r>
          </w:p>
        </w:tc>
      </w:tr>
      <w:tr w:rsidR="005E3590" w:rsidRPr="005E3590" w14:paraId="44F33164" w14:textId="77777777" w:rsidTr="003E7265">
        <w:trPr>
          <w:trHeight w:val="51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4CB85F35" w14:textId="77777777" w:rsidR="00B969F5" w:rsidRPr="005E3590" w:rsidRDefault="00B969F5">
            <w:pPr>
              <w:jc w:val="right"/>
              <w:rPr>
                <w:rFonts w:ascii="Arial" w:hAnsi="Arial" w:cs="Arial"/>
                <w:sz w:val="18"/>
                <w:szCs w:val="18"/>
              </w:rPr>
            </w:pPr>
            <w:r w:rsidRPr="005E3590">
              <w:rPr>
                <w:rFonts w:ascii="Arial" w:hAnsi="Arial" w:cs="Arial"/>
                <w:sz w:val="18"/>
                <w:szCs w:val="18"/>
              </w:rPr>
              <w:t>1.</w:t>
            </w:r>
          </w:p>
        </w:tc>
        <w:tc>
          <w:tcPr>
            <w:tcW w:w="9336" w:type="dxa"/>
            <w:gridSpan w:val="6"/>
            <w:tcBorders>
              <w:top w:val="single" w:sz="4" w:space="0" w:color="auto"/>
              <w:left w:val="nil"/>
              <w:bottom w:val="single" w:sz="4" w:space="0" w:color="auto"/>
              <w:right w:val="single" w:sz="4" w:space="0" w:color="000000"/>
            </w:tcBorders>
            <w:shd w:val="clear" w:color="auto" w:fill="auto"/>
            <w:vAlign w:val="center"/>
            <w:hideMark/>
          </w:tcPr>
          <w:p w14:paraId="582956C9" w14:textId="77777777" w:rsidR="00B969F5" w:rsidRPr="005E3590" w:rsidRDefault="00B969F5">
            <w:pPr>
              <w:rPr>
                <w:rFonts w:ascii="Arial" w:hAnsi="Arial" w:cs="Arial"/>
                <w:b/>
                <w:bCs/>
                <w:sz w:val="18"/>
                <w:szCs w:val="18"/>
              </w:rPr>
            </w:pPr>
            <w:r w:rsidRPr="005E3590">
              <w:rPr>
                <w:rFonts w:ascii="Arial" w:hAnsi="Arial" w:cs="Arial"/>
                <w:b/>
                <w:bCs/>
                <w:sz w:val="18"/>
                <w:szCs w:val="18"/>
              </w:rPr>
              <w:t>Zagospodarowanie terenu  (należy uzupełnić stosownie do zakresu wykonanych robót oraz w stosownych jednostkach)</w:t>
            </w:r>
          </w:p>
        </w:tc>
      </w:tr>
      <w:tr w:rsidR="005E3590" w:rsidRPr="005E3590" w14:paraId="45485D8B"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40BA9109" w14:textId="77777777" w:rsidR="00B969F5" w:rsidRPr="005E3590" w:rsidRDefault="00B969F5">
            <w:pPr>
              <w:jc w:val="right"/>
              <w:rPr>
                <w:rFonts w:ascii="Arial" w:hAnsi="Arial" w:cs="Arial"/>
                <w:sz w:val="18"/>
                <w:szCs w:val="18"/>
              </w:rPr>
            </w:pPr>
            <w:r w:rsidRPr="005E3590">
              <w:rPr>
                <w:rFonts w:ascii="Arial" w:hAnsi="Arial" w:cs="Arial"/>
                <w:sz w:val="18"/>
                <w:szCs w:val="18"/>
              </w:rPr>
              <w:t>1.1</w:t>
            </w:r>
          </w:p>
        </w:tc>
        <w:tc>
          <w:tcPr>
            <w:tcW w:w="3888" w:type="dxa"/>
            <w:tcBorders>
              <w:top w:val="nil"/>
              <w:left w:val="nil"/>
              <w:bottom w:val="single" w:sz="4" w:space="0" w:color="auto"/>
              <w:right w:val="single" w:sz="4" w:space="0" w:color="auto"/>
            </w:tcBorders>
            <w:shd w:val="clear" w:color="auto" w:fill="auto"/>
            <w:vAlign w:val="center"/>
            <w:hideMark/>
          </w:tcPr>
          <w:p w14:paraId="505AD997" w14:textId="77777777" w:rsidR="00B969F5" w:rsidRPr="005E3590" w:rsidRDefault="00B969F5">
            <w:pPr>
              <w:rPr>
                <w:rFonts w:ascii="Arial" w:hAnsi="Arial" w:cs="Arial"/>
                <w:sz w:val="18"/>
                <w:szCs w:val="18"/>
              </w:rPr>
            </w:pPr>
            <w:r w:rsidRPr="005E3590">
              <w:rPr>
                <w:rFonts w:ascii="Arial" w:hAnsi="Arial" w:cs="Arial"/>
                <w:sz w:val="18"/>
                <w:szCs w:val="18"/>
              </w:rPr>
              <w:t>Nawierzchnie (chodniki) - rodzaj nawierzchni</w:t>
            </w:r>
          </w:p>
        </w:tc>
        <w:tc>
          <w:tcPr>
            <w:tcW w:w="2462" w:type="dxa"/>
            <w:tcBorders>
              <w:top w:val="nil"/>
              <w:left w:val="nil"/>
              <w:bottom w:val="single" w:sz="4" w:space="0" w:color="auto"/>
              <w:right w:val="single" w:sz="4" w:space="0" w:color="auto"/>
            </w:tcBorders>
            <w:shd w:val="clear" w:color="auto" w:fill="auto"/>
            <w:vAlign w:val="center"/>
            <w:hideMark/>
          </w:tcPr>
          <w:p w14:paraId="485A4F18"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4B99325F"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4F2E3A81"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3B875875"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2594211"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r>
      <w:tr w:rsidR="005E3590" w:rsidRPr="005E3590" w14:paraId="4AFCE7B0"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04396F66" w14:textId="77777777" w:rsidR="00B969F5" w:rsidRPr="005E3590" w:rsidRDefault="00B969F5">
            <w:pPr>
              <w:jc w:val="right"/>
              <w:rPr>
                <w:rFonts w:ascii="Arial" w:hAnsi="Arial" w:cs="Arial"/>
                <w:sz w:val="18"/>
                <w:szCs w:val="18"/>
              </w:rPr>
            </w:pPr>
            <w:r w:rsidRPr="005E3590">
              <w:rPr>
                <w:rFonts w:ascii="Arial" w:hAnsi="Arial" w:cs="Arial"/>
                <w:sz w:val="18"/>
                <w:szCs w:val="18"/>
              </w:rPr>
              <w:t>1.2</w:t>
            </w:r>
          </w:p>
        </w:tc>
        <w:tc>
          <w:tcPr>
            <w:tcW w:w="3888" w:type="dxa"/>
            <w:tcBorders>
              <w:top w:val="nil"/>
              <w:left w:val="nil"/>
              <w:bottom w:val="single" w:sz="4" w:space="0" w:color="auto"/>
              <w:right w:val="single" w:sz="4" w:space="0" w:color="auto"/>
            </w:tcBorders>
            <w:shd w:val="clear" w:color="auto" w:fill="auto"/>
            <w:vAlign w:val="center"/>
            <w:hideMark/>
          </w:tcPr>
          <w:p w14:paraId="2A733DA0" w14:textId="77777777" w:rsidR="00B969F5" w:rsidRPr="005E3590" w:rsidRDefault="00B969F5">
            <w:pPr>
              <w:rPr>
                <w:rFonts w:ascii="Arial" w:hAnsi="Arial" w:cs="Arial"/>
                <w:sz w:val="18"/>
                <w:szCs w:val="18"/>
              </w:rPr>
            </w:pPr>
            <w:r w:rsidRPr="005E3590">
              <w:rPr>
                <w:rFonts w:ascii="Arial" w:hAnsi="Arial" w:cs="Arial"/>
                <w:sz w:val="18"/>
                <w:szCs w:val="18"/>
              </w:rPr>
              <w:t>Nawierzchnie (drogi) - rodzaj nawierzchni</w:t>
            </w:r>
          </w:p>
        </w:tc>
        <w:tc>
          <w:tcPr>
            <w:tcW w:w="2462" w:type="dxa"/>
            <w:tcBorders>
              <w:top w:val="nil"/>
              <w:left w:val="nil"/>
              <w:bottom w:val="single" w:sz="4" w:space="0" w:color="auto"/>
              <w:right w:val="single" w:sz="4" w:space="0" w:color="auto"/>
            </w:tcBorders>
            <w:shd w:val="clear" w:color="auto" w:fill="auto"/>
            <w:vAlign w:val="center"/>
            <w:hideMark/>
          </w:tcPr>
          <w:p w14:paraId="220FE4FD"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56D08AC9"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196928CC"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724EE389"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77BFF45"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r>
      <w:tr w:rsidR="005E3590" w:rsidRPr="005E3590" w14:paraId="4D4CC3F5"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63511ACF" w14:textId="77777777" w:rsidR="00B969F5" w:rsidRPr="005E3590" w:rsidRDefault="00B969F5">
            <w:pPr>
              <w:jc w:val="right"/>
              <w:rPr>
                <w:rFonts w:ascii="Arial" w:hAnsi="Arial" w:cs="Arial"/>
                <w:sz w:val="18"/>
                <w:szCs w:val="18"/>
              </w:rPr>
            </w:pPr>
            <w:r w:rsidRPr="005E3590">
              <w:rPr>
                <w:rFonts w:ascii="Arial" w:hAnsi="Arial" w:cs="Arial"/>
                <w:sz w:val="18"/>
                <w:szCs w:val="18"/>
              </w:rPr>
              <w:t>1.3</w:t>
            </w:r>
          </w:p>
        </w:tc>
        <w:tc>
          <w:tcPr>
            <w:tcW w:w="3888" w:type="dxa"/>
            <w:tcBorders>
              <w:top w:val="nil"/>
              <w:left w:val="nil"/>
              <w:bottom w:val="single" w:sz="4" w:space="0" w:color="auto"/>
              <w:right w:val="single" w:sz="4" w:space="0" w:color="auto"/>
            </w:tcBorders>
            <w:shd w:val="clear" w:color="auto" w:fill="auto"/>
            <w:vAlign w:val="center"/>
            <w:hideMark/>
          </w:tcPr>
          <w:p w14:paraId="397E692A" w14:textId="77777777" w:rsidR="00B969F5" w:rsidRPr="005E3590" w:rsidRDefault="00B969F5">
            <w:pPr>
              <w:rPr>
                <w:rFonts w:ascii="Arial" w:hAnsi="Arial" w:cs="Arial"/>
                <w:sz w:val="18"/>
                <w:szCs w:val="18"/>
              </w:rPr>
            </w:pPr>
            <w:r w:rsidRPr="005E3590">
              <w:rPr>
                <w:rFonts w:ascii="Arial" w:hAnsi="Arial" w:cs="Arial"/>
                <w:sz w:val="18"/>
                <w:szCs w:val="18"/>
              </w:rPr>
              <w:t>Nawierzchnie (place) - rodzaj nawierzchni</w:t>
            </w:r>
          </w:p>
        </w:tc>
        <w:tc>
          <w:tcPr>
            <w:tcW w:w="2462" w:type="dxa"/>
            <w:tcBorders>
              <w:top w:val="nil"/>
              <w:left w:val="nil"/>
              <w:bottom w:val="single" w:sz="4" w:space="0" w:color="auto"/>
              <w:right w:val="single" w:sz="4" w:space="0" w:color="auto"/>
            </w:tcBorders>
            <w:shd w:val="clear" w:color="auto" w:fill="auto"/>
            <w:vAlign w:val="center"/>
            <w:hideMark/>
          </w:tcPr>
          <w:p w14:paraId="419554A9"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18DDC086"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0E2F8217"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4F9E62AE"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0A3C7B24" w14:textId="77777777" w:rsidR="00B969F5" w:rsidRPr="005E3590" w:rsidRDefault="00B969F5">
            <w:pPr>
              <w:rPr>
                <w:rFonts w:ascii="Arial" w:hAnsi="Arial" w:cs="Arial"/>
                <w:b/>
                <w:bCs/>
                <w:sz w:val="18"/>
                <w:szCs w:val="18"/>
              </w:rPr>
            </w:pPr>
            <w:r w:rsidRPr="005E3590">
              <w:rPr>
                <w:rFonts w:ascii="Arial" w:hAnsi="Arial" w:cs="Arial"/>
                <w:b/>
                <w:bCs/>
                <w:sz w:val="18"/>
                <w:szCs w:val="18"/>
              </w:rPr>
              <w:t> </w:t>
            </w:r>
          </w:p>
        </w:tc>
      </w:tr>
      <w:tr w:rsidR="005E3590" w:rsidRPr="005E3590" w14:paraId="3136B216"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5066A78" w14:textId="77777777" w:rsidR="00B969F5" w:rsidRPr="005E3590" w:rsidRDefault="00B969F5">
            <w:pPr>
              <w:jc w:val="right"/>
              <w:rPr>
                <w:rFonts w:ascii="Arial" w:hAnsi="Arial" w:cs="Arial"/>
                <w:sz w:val="18"/>
                <w:szCs w:val="18"/>
              </w:rPr>
            </w:pPr>
            <w:r w:rsidRPr="005E3590">
              <w:rPr>
                <w:rFonts w:ascii="Arial" w:hAnsi="Arial" w:cs="Arial"/>
                <w:sz w:val="18"/>
                <w:szCs w:val="18"/>
              </w:rPr>
              <w:t>1.4</w:t>
            </w:r>
          </w:p>
        </w:tc>
        <w:tc>
          <w:tcPr>
            <w:tcW w:w="3888" w:type="dxa"/>
            <w:tcBorders>
              <w:top w:val="nil"/>
              <w:left w:val="nil"/>
              <w:bottom w:val="single" w:sz="4" w:space="0" w:color="auto"/>
              <w:right w:val="single" w:sz="4" w:space="0" w:color="auto"/>
            </w:tcBorders>
            <w:shd w:val="clear" w:color="auto" w:fill="auto"/>
            <w:vAlign w:val="center"/>
            <w:hideMark/>
          </w:tcPr>
          <w:p w14:paraId="322F369E" w14:textId="77777777" w:rsidR="00B969F5" w:rsidRPr="005E3590" w:rsidRDefault="00B969F5">
            <w:pPr>
              <w:rPr>
                <w:rFonts w:ascii="Arial" w:hAnsi="Arial" w:cs="Arial"/>
                <w:sz w:val="18"/>
                <w:szCs w:val="18"/>
              </w:rPr>
            </w:pPr>
            <w:r w:rsidRPr="005E3590">
              <w:rPr>
                <w:rFonts w:ascii="Arial" w:hAnsi="Arial" w:cs="Arial"/>
                <w:sz w:val="18"/>
                <w:szCs w:val="18"/>
              </w:rPr>
              <w:t>Nawierzchnie (parking  - rodzaj nawierzchni, ilość miejsc postojowych)</w:t>
            </w:r>
          </w:p>
        </w:tc>
        <w:tc>
          <w:tcPr>
            <w:tcW w:w="2462" w:type="dxa"/>
            <w:tcBorders>
              <w:top w:val="nil"/>
              <w:left w:val="nil"/>
              <w:bottom w:val="single" w:sz="4" w:space="0" w:color="auto"/>
              <w:right w:val="single" w:sz="4" w:space="0" w:color="auto"/>
            </w:tcBorders>
            <w:shd w:val="clear" w:color="auto" w:fill="auto"/>
            <w:vAlign w:val="center"/>
            <w:hideMark/>
          </w:tcPr>
          <w:p w14:paraId="584F07A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AE4F9EA"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D546FF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5B57DDD9"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4E6B190"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5505CDEA"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A5AC87E" w14:textId="77777777" w:rsidR="00B969F5" w:rsidRPr="005E3590" w:rsidRDefault="00B969F5">
            <w:pPr>
              <w:jc w:val="right"/>
              <w:rPr>
                <w:rFonts w:ascii="Arial" w:hAnsi="Arial" w:cs="Arial"/>
                <w:sz w:val="18"/>
                <w:szCs w:val="18"/>
              </w:rPr>
            </w:pPr>
            <w:r w:rsidRPr="005E3590">
              <w:rPr>
                <w:rFonts w:ascii="Arial" w:hAnsi="Arial" w:cs="Arial"/>
                <w:sz w:val="18"/>
                <w:szCs w:val="18"/>
              </w:rPr>
              <w:t>1.5</w:t>
            </w:r>
          </w:p>
        </w:tc>
        <w:tc>
          <w:tcPr>
            <w:tcW w:w="3888" w:type="dxa"/>
            <w:tcBorders>
              <w:top w:val="nil"/>
              <w:left w:val="nil"/>
              <w:bottom w:val="single" w:sz="4" w:space="0" w:color="auto"/>
              <w:right w:val="single" w:sz="4" w:space="0" w:color="auto"/>
            </w:tcBorders>
            <w:shd w:val="clear" w:color="auto" w:fill="auto"/>
            <w:vAlign w:val="center"/>
            <w:hideMark/>
          </w:tcPr>
          <w:p w14:paraId="27CA3CBA" w14:textId="77777777" w:rsidR="00B969F5" w:rsidRPr="005E3590" w:rsidRDefault="00B969F5">
            <w:pPr>
              <w:rPr>
                <w:rFonts w:ascii="Arial" w:hAnsi="Arial" w:cs="Arial"/>
                <w:sz w:val="18"/>
                <w:szCs w:val="18"/>
              </w:rPr>
            </w:pPr>
            <w:r w:rsidRPr="005E3590">
              <w:rPr>
                <w:rFonts w:ascii="Arial" w:hAnsi="Arial" w:cs="Arial"/>
                <w:sz w:val="18"/>
                <w:szCs w:val="18"/>
              </w:rPr>
              <w:t>Ogrodzenia - rodzaj</w:t>
            </w:r>
          </w:p>
        </w:tc>
        <w:tc>
          <w:tcPr>
            <w:tcW w:w="2462" w:type="dxa"/>
            <w:tcBorders>
              <w:top w:val="nil"/>
              <w:left w:val="nil"/>
              <w:bottom w:val="single" w:sz="4" w:space="0" w:color="auto"/>
              <w:right w:val="single" w:sz="4" w:space="0" w:color="auto"/>
            </w:tcBorders>
            <w:shd w:val="clear" w:color="auto" w:fill="auto"/>
            <w:vAlign w:val="center"/>
            <w:hideMark/>
          </w:tcPr>
          <w:p w14:paraId="148872D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51A9FEE3"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01A43C6F"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14AF2C5E"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1F45D4EA"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22CBEED5" w14:textId="77777777" w:rsidTr="003E7265">
        <w:trPr>
          <w:trHeight w:val="72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5AB97557" w14:textId="77777777" w:rsidR="00B969F5" w:rsidRPr="005E3590" w:rsidRDefault="00B969F5">
            <w:pPr>
              <w:jc w:val="right"/>
              <w:rPr>
                <w:rFonts w:ascii="Arial" w:hAnsi="Arial" w:cs="Arial"/>
                <w:sz w:val="18"/>
                <w:szCs w:val="18"/>
              </w:rPr>
            </w:pPr>
            <w:r w:rsidRPr="005E3590">
              <w:rPr>
                <w:rFonts w:ascii="Arial" w:hAnsi="Arial" w:cs="Arial"/>
                <w:sz w:val="18"/>
                <w:szCs w:val="18"/>
              </w:rPr>
              <w:t>1.6</w:t>
            </w:r>
          </w:p>
        </w:tc>
        <w:tc>
          <w:tcPr>
            <w:tcW w:w="3888" w:type="dxa"/>
            <w:tcBorders>
              <w:top w:val="nil"/>
              <w:left w:val="nil"/>
              <w:bottom w:val="single" w:sz="4" w:space="0" w:color="auto"/>
              <w:right w:val="single" w:sz="4" w:space="0" w:color="auto"/>
            </w:tcBorders>
            <w:shd w:val="clear" w:color="auto" w:fill="auto"/>
            <w:vAlign w:val="center"/>
            <w:hideMark/>
          </w:tcPr>
          <w:p w14:paraId="17D77F59" w14:textId="77777777" w:rsidR="00B969F5" w:rsidRPr="005E3590" w:rsidRDefault="00B969F5">
            <w:pPr>
              <w:rPr>
                <w:rFonts w:ascii="Arial" w:hAnsi="Arial" w:cs="Arial"/>
                <w:sz w:val="18"/>
                <w:szCs w:val="18"/>
              </w:rPr>
            </w:pPr>
            <w:r w:rsidRPr="005E3590">
              <w:rPr>
                <w:rFonts w:ascii="Arial" w:hAnsi="Arial" w:cs="Arial"/>
                <w:sz w:val="18"/>
                <w:szCs w:val="18"/>
              </w:rPr>
              <w:t>Obiekty małej architektury (ławki, altany, kosze, tablice, posągi, wodotryski, zdroje uliczne, trybuny itp.) - rodzaj, opis</w:t>
            </w:r>
          </w:p>
        </w:tc>
        <w:tc>
          <w:tcPr>
            <w:tcW w:w="2462" w:type="dxa"/>
            <w:tcBorders>
              <w:top w:val="nil"/>
              <w:left w:val="nil"/>
              <w:bottom w:val="single" w:sz="4" w:space="0" w:color="auto"/>
              <w:right w:val="single" w:sz="4" w:space="0" w:color="auto"/>
            </w:tcBorders>
            <w:shd w:val="clear" w:color="auto" w:fill="auto"/>
            <w:vAlign w:val="center"/>
            <w:hideMark/>
          </w:tcPr>
          <w:p w14:paraId="413D2CA8"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2E71321"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55D5BA9E"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0365333E"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C6B7DF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71E6F0BA"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04961828" w14:textId="77777777" w:rsidR="00B969F5" w:rsidRPr="005E3590" w:rsidRDefault="00B969F5">
            <w:pPr>
              <w:jc w:val="right"/>
              <w:rPr>
                <w:rFonts w:ascii="Arial" w:hAnsi="Arial" w:cs="Arial"/>
                <w:sz w:val="18"/>
                <w:szCs w:val="18"/>
              </w:rPr>
            </w:pPr>
            <w:r w:rsidRPr="005E3590">
              <w:rPr>
                <w:rFonts w:ascii="Arial" w:hAnsi="Arial" w:cs="Arial"/>
                <w:sz w:val="18"/>
                <w:szCs w:val="18"/>
              </w:rPr>
              <w:t>1.7</w:t>
            </w:r>
          </w:p>
        </w:tc>
        <w:tc>
          <w:tcPr>
            <w:tcW w:w="3888" w:type="dxa"/>
            <w:tcBorders>
              <w:top w:val="nil"/>
              <w:left w:val="nil"/>
              <w:bottom w:val="single" w:sz="4" w:space="0" w:color="auto"/>
              <w:right w:val="single" w:sz="4" w:space="0" w:color="auto"/>
            </w:tcBorders>
            <w:shd w:val="clear" w:color="auto" w:fill="auto"/>
            <w:vAlign w:val="center"/>
            <w:hideMark/>
          </w:tcPr>
          <w:p w14:paraId="0D29618B" w14:textId="77777777" w:rsidR="00B969F5" w:rsidRPr="005E3590" w:rsidRDefault="00B969F5">
            <w:pPr>
              <w:rPr>
                <w:rFonts w:ascii="Arial" w:hAnsi="Arial" w:cs="Arial"/>
                <w:sz w:val="18"/>
                <w:szCs w:val="18"/>
              </w:rPr>
            </w:pPr>
            <w:r w:rsidRPr="005E3590">
              <w:rPr>
                <w:rFonts w:ascii="Arial" w:hAnsi="Arial" w:cs="Arial"/>
                <w:sz w:val="18"/>
                <w:szCs w:val="18"/>
              </w:rPr>
              <w:t>Budowle sportowe i rekreacyjne (boiska, place zabaw, siłownie itp.) - opis</w:t>
            </w:r>
          </w:p>
        </w:tc>
        <w:tc>
          <w:tcPr>
            <w:tcW w:w="2462" w:type="dxa"/>
            <w:tcBorders>
              <w:top w:val="nil"/>
              <w:left w:val="nil"/>
              <w:bottom w:val="single" w:sz="4" w:space="0" w:color="auto"/>
              <w:right w:val="single" w:sz="4" w:space="0" w:color="auto"/>
            </w:tcBorders>
            <w:shd w:val="clear" w:color="auto" w:fill="auto"/>
            <w:vAlign w:val="center"/>
            <w:hideMark/>
          </w:tcPr>
          <w:p w14:paraId="078FCF0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330584CD"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75C476B9"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0D0B97A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10C5089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6827C43A"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43ADFD0A" w14:textId="77777777" w:rsidR="00B969F5" w:rsidRPr="005E3590" w:rsidRDefault="00B969F5">
            <w:pPr>
              <w:jc w:val="right"/>
              <w:rPr>
                <w:rFonts w:ascii="Arial" w:hAnsi="Arial" w:cs="Arial"/>
                <w:sz w:val="18"/>
                <w:szCs w:val="18"/>
              </w:rPr>
            </w:pPr>
            <w:r w:rsidRPr="005E3590">
              <w:rPr>
                <w:rFonts w:ascii="Arial" w:hAnsi="Arial" w:cs="Arial"/>
                <w:sz w:val="18"/>
                <w:szCs w:val="18"/>
              </w:rPr>
              <w:t>1.8</w:t>
            </w:r>
          </w:p>
        </w:tc>
        <w:tc>
          <w:tcPr>
            <w:tcW w:w="3888" w:type="dxa"/>
            <w:tcBorders>
              <w:top w:val="nil"/>
              <w:left w:val="nil"/>
              <w:bottom w:val="single" w:sz="4" w:space="0" w:color="auto"/>
              <w:right w:val="single" w:sz="4" w:space="0" w:color="auto"/>
            </w:tcBorders>
            <w:shd w:val="clear" w:color="auto" w:fill="auto"/>
            <w:vAlign w:val="center"/>
            <w:hideMark/>
          </w:tcPr>
          <w:p w14:paraId="04D15103" w14:textId="77777777" w:rsidR="00B969F5" w:rsidRPr="005E3590" w:rsidRDefault="00B969F5">
            <w:pPr>
              <w:rPr>
                <w:rFonts w:ascii="Arial" w:hAnsi="Arial" w:cs="Arial"/>
                <w:sz w:val="18"/>
                <w:szCs w:val="18"/>
              </w:rPr>
            </w:pPr>
            <w:r w:rsidRPr="005E3590">
              <w:rPr>
                <w:rFonts w:ascii="Arial" w:hAnsi="Arial" w:cs="Arial"/>
                <w:sz w:val="18"/>
                <w:szCs w:val="18"/>
              </w:rPr>
              <w:t xml:space="preserve">Inne budowle (posadowione na fundamencie) - opis </w:t>
            </w:r>
          </w:p>
        </w:tc>
        <w:tc>
          <w:tcPr>
            <w:tcW w:w="2462" w:type="dxa"/>
            <w:tcBorders>
              <w:top w:val="nil"/>
              <w:left w:val="nil"/>
              <w:bottom w:val="single" w:sz="4" w:space="0" w:color="auto"/>
              <w:right w:val="single" w:sz="4" w:space="0" w:color="auto"/>
            </w:tcBorders>
            <w:shd w:val="clear" w:color="auto" w:fill="auto"/>
            <w:vAlign w:val="center"/>
            <w:hideMark/>
          </w:tcPr>
          <w:p w14:paraId="6D1D948A"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22D851AB"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5FC1D760"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2A7057F1"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32EA78C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31826ECE"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589FDAC8" w14:textId="77777777" w:rsidR="00B969F5" w:rsidRPr="005E3590" w:rsidRDefault="00B969F5">
            <w:pPr>
              <w:jc w:val="right"/>
              <w:rPr>
                <w:rFonts w:ascii="Arial" w:hAnsi="Arial" w:cs="Arial"/>
                <w:sz w:val="18"/>
                <w:szCs w:val="18"/>
              </w:rPr>
            </w:pPr>
            <w:r w:rsidRPr="005E3590">
              <w:rPr>
                <w:rFonts w:ascii="Arial" w:hAnsi="Arial" w:cs="Arial"/>
                <w:sz w:val="18"/>
                <w:szCs w:val="18"/>
              </w:rPr>
              <w:t>1.9</w:t>
            </w:r>
          </w:p>
        </w:tc>
        <w:tc>
          <w:tcPr>
            <w:tcW w:w="3888" w:type="dxa"/>
            <w:tcBorders>
              <w:top w:val="nil"/>
              <w:left w:val="nil"/>
              <w:bottom w:val="nil"/>
              <w:right w:val="nil"/>
            </w:tcBorders>
            <w:shd w:val="clear" w:color="auto" w:fill="auto"/>
            <w:vAlign w:val="bottom"/>
            <w:hideMark/>
          </w:tcPr>
          <w:p w14:paraId="07991236" w14:textId="77777777" w:rsidR="00B969F5" w:rsidRPr="005E3590" w:rsidRDefault="00B969F5">
            <w:pPr>
              <w:rPr>
                <w:rFonts w:ascii="Arial" w:hAnsi="Arial" w:cs="Arial"/>
                <w:sz w:val="18"/>
                <w:szCs w:val="18"/>
              </w:rPr>
            </w:pPr>
            <w:r w:rsidRPr="005E3590">
              <w:rPr>
                <w:rFonts w:ascii="Arial" w:hAnsi="Arial" w:cs="Arial"/>
                <w:sz w:val="18"/>
                <w:szCs w:val="18"/>
              </w:rPr>
              <w:t>Wyposażenie na stałe związane z gruntem</w:t>
            </w:r>
          </w:p>
        </w:tc>
        <w:tc>
          <w:tcPr>
            <w:tcW w:w="2462" w:type="dxa"/>
            <w:tcBorders>
              <w:top w:val="nil"/>
              <w:left w:val="single" w:sz="4" w:space="0" w:color="auto"/>
              <w:bottom w:val="single" w:sz="4" w:space="0" w:color="auto"/>
              <w:right w:val="single" w:sz="4" w:space="0" w:color="auto"/>
            </w:tcBorders>
            <w:shd w:val="clear" w:color="auto" w:fill="auto"/>
            <w:vAlign w:val="center"/>
            <w:hideMark/>
          </w:tcPr>
          <w:p w14:paraId="165C5625"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F61899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0BE7DF31"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596A07FB"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3C1165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7A9CA7A0" w14:textId="77777777" w:rsidTr="003E7265">
        <w:trPr>
          <w:trHeight w:val="72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73E1A9F4" w14:textId="77777777" w:rsidR="00B969F5" w:rsidRPr="005E3590" w:rsidRDefault="00B969F5">
            <w:pPr>
              <w:jc w:val="right"/>
              <w:rPr>
                <w:rFonts w:ascii="Arial" w:hAnsi="Arial" w:cs="Arial"/>
                <w:sz w:val="18"/>
                <w:szCs w:val="18"/>
              </w:rPr>
            </w:pPr>
            <w:r w:rsidRPr="005E3590">
              <w:rPr>
                <w:rFonts w:ascii="Arial" w:hAnsi="Arial" w:cs="Arial"/>
                <w:sz w:val="18"/>
                <w:szCs w:val="18"/>
              </w:rPr>
              <w:t>1.10</w:t>
            </w:r>
          </w:p>
        </w:tc>
        <w:tc>
          <w:tcPr>
            <w:tcW w:w="3888" w:type="dxa"/>
            <w:tcBorders>
              <w:top w:val="single" w:sz="4" w:space="0" w:color="auto"/>
              <w:left w:val="nil"/>
              <w:bottom w:val="single" w:sz="4" w:space="0" w:color="auto"/>
              <w:right w:val="single" w:sz="4" w:space="0" w:color="auto"/>
            </w:tcBorders>
            <w:shd w:val="clear" w:color="auto" w:fill="auto"/>
            <w:vAlign w:val="bottom"/>
            <w:hideMark/>
          </w:tcPr>
          <w:p w14:paraId="3341DCAB" w14:textId="77777777" w:rsidR="00B969F5" w:rsidRPr="005E3590" w:rsidRDefault="00B969F5">
            <w:pPr>
              <w:rPr>
                <w:rFonts w:ascii="Arial" w:hAnsi="Arial" w:cs="Arial"/>
                <w:sz w:val="18"/>
                <w:szCs w:val="18"/>
              </w:rPr>
            </w:pPr>
            <w:r w:rsidRPr="005E3590">
              <w:rPr>
                <w:rFonts w:ascii="Arial" w:hAnsi="Arial" w:cs="Arial"/>
                <w:sz w:val="18"/>
                <w:szCs w:val="18"/>
              </w:rPr>
              <w:t xml:space="preserve">Inne urządzenia (np. stacje pomp, drenowania, systemy </w:t>
            </w:r>
            <w:proofErr w:type="spellStart"/>
            <w:r w:rsidRPr="005E3590">
              <w:rPr>
                <w:rFonts w:ascii="Arial" w:hAnsi="Arial" w:cs="Arial"/>
                <w:sz w:val="18"/>
                <w:szCs w:val="18"/>
              </w:rPr>
              <w:t>nawodnień</w:t>
            </w:r>
            <w:proofErr w:type="spellEnd"/>
            <w:r w:rsidRPr="005E3590">
              <w:rPr>
                <w:rFonts w:ascii="Arial" w:hAnsi="Arial" w:cs="Arial"/>
                <w:sz w:val="18"/>
                <w:szCs w:val="18"/>
              </w:rPr>
              <w:t xml:space="preserve"> grawitacyjnych i ciśnieniowych itp.) - rodzaj, opis </w:t>
            </w:r>
          </w:p>
        </w:tc>
        <w:tc>
          <w:tcPr>
            <w:tcW w:w="2462" w:type="dxa"/>
            <w:tcBorders>
              <w:top w:val="nil"/>
              <w:left w:val="nil"/>
              <w:bottom w:val="single" w:sz="4" w:space="0" w:color="auto"/>
              <w:right w:val="single" w:sz="4" w:space="0" w:color="auto"/>
            </w:tcBorders>
            <w:shd w:val="clear" w:color="auto" w:fill="auto"/>
            <w:vAlign w:val="bottom"/>
            <w:hideMark/>
          </w:tcPr>
          <w:p w14:paraId="00BB5CAC"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2EDEF01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39ACEE9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3A499BC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34E970E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459C09C1"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66D7AC4B" w14:textId="77777777" w:rsidR="00B969F5" w:rsidRPr="005E3590" w:rsidRDefault="00B969F5">
            <w:pPr>
              <w:jc w:val="right"/>
              <w:rPr>
                <w:rFonts w:ascii="Arial" w:hAnsi="Arial" w:cs="Arial"/>
                <w:sz w:val="18"/>
                <w:szCs w:val="18"/>
              </w:rPr>
            </w:pPr>
            <w:r w:rsidRPr="005E3590">
              <w:rPr>
                <w:rFonts w:ascii="Arial" w:hAnsi="Arial" w:cs="Arial"/>
                <w:sz w:val="18"/>
                <w:szCs w:val="18"/>
              </w:rPr>
              <w:t>1.11</w:t>
            </w:r>
          </w:p>
        </w:tc>
        <w:tc>
          <w:tcPr>
            <w:tcW w:w="3888" w:type="dxa"/>
            <w:tcBorders>
              <w:top w:val="nil"/>
              <w:left w:val="nil"/>
              <w:bottom w:val="single" w:sz="4" w:space="0" w:color="auto"/>
              <w:right w:val="single" w:sz="4" w:space="0" w:color="auto"/>
            </w:tcBorders>
            <w:shd w:val="clear" w:color="auto" w:fill="auto"/>
            <w:vAlign w:val="center"/>
            <w:hideMark/>
          </w:tcPr>
          <w:p w14:paraId="7AF9AD28" w14:textId="77777777" w:rsidR="00B969F5" w:rsidRPr="005E3590" w:rsidRDefault="00B969F5">
            <w:pPr>
              <w:rPr>
                <w:rFonts w:ascii="Arial" w:hAnsi="Arial" w:cs="Arial"/>
                <w:sz w:val="18"/>
                <w:szCs w:val="18"/>
              </w:rPr>
            </w:pPr>
            <w:r w:rsidRPr="005E3590">
              <w:rPr>
                <w:rFonts w:ascii="Arial" w:hAnsi="Arial" w:cs="Arial"/>
                <w:sz w:val="18"/>
                <w:szCs w:val="18"/>
              </w:rPr>
              <w:t>Zieleń (nasadzenia)</w:t>
            </w:r>
          </w:p>
        </w:tc>
        <w:tc>
          <w:tcPr>
            <w:tcW w:w="2462" w:type="dxa"/>
            <w:tcBorders>
              <w:top w:val="nil"/>
              <w:left w:val="nil"/>
              <w:bottom w:val="single" w:sz="4" w:space="0" w:color="auto"/>
              <w:right w:val="single" w:sz="4" w:space="0" w:color="auto"/>
            </w:tcBorders>
            <w:shd w:val="clear" w:color="auto" w:fill="auto"/>
            <w:vAlign w:val="bottom"/>
            <w:hideMark/>
          </w:tcPr>
          <w:p w14:paraId="5774D7A8"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38823940"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76DB115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4D34D5DA"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7EFCDC4A"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0CB52945"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0E2F0928" w14:textId="77777777" w:rsidR="00B969F5" w:rsidRPr="005E3590" w:rsidRDefault="00B969F5">
            <w:pPr>
              <w:jc w:val="right"/>
              <w:rPr>
                <w:rFonts w:ascii="Arial" w:hAnsi="Arial" w:cs="Arial"/>
                <w:sz w:val="18"/>
                <w:szCs w:val="18"/>
              </w:rPr>
            </w:pPr>
            <w:r w:rsidRPr="005E3590">
              <w:rPr>
                <w:rFonts w:ascii="Arial" w:hAnsi="Arial" w:cs="Arial"/>
                <w:sz w:val="18"/>
                <w:szCs w:val="18"/>
              </w:rPr>
              <w:t>1.12</w:t>
            </w:r>
          </w:p>
        </w:tc>
        <w:tc>
          <w:tcPr>
            <w:tcW w:w="3888" w:type="dxa"/>
            <w:tcBorders>
              <w:top w:val="nil"/>
              <w:left w:val="nil"/>
              <w:bottom w:val="single" w:sz="4" w:space="0" w:color="auto"/>
              <w:right w:val="single" w:sz="4" w:space="0" w:color="auto"/>
            </w:tcBorders>
            <w:shd w:val="clear" w:color="auto" w:fill="auto"/>
            <w:vAlign w:val="center"/>
            <w:hideMark/>
          </w:tcPr>
          <w:p w14:paraId="3D7F076B" w14:textId="77777777" w:rsidR="00B969F5" w:rsidRPr="005E3590" w:rsidRDefault="00B969F5">
            <w:pPr>
              <w:rPr>
                <w:rFonts w:ascii="Arial" w:hAnsi="Arial" w:cs="Arial"/>
                <w:sz w:val="18"/>
                <w:szCs w:val="18"/>
              </w:rPr>
            </w:pPr>
            <w:r w:rsidRPr="005E3590">
              <w:rPr>
                <w:rFonts w:ascii="Arial" w:hAnsi="Arial" w:cs="Arial"/>
                <w:sz w:val="18"/>
                <w:szCs w:val="18"/>
              </w:rPr>
              <w:t>Inne...</w:t>
            </w:r>
          </w:p>
        </w:tc>
        <w:tc>
          <w:tcPr>
            <w:tcW w:w="2462" w:type="dxa"/>
            <w:tcBorders>
              <w:top w:val="nil"/>
              <w:left w:val="nil"/>
              <w:bottom w:val="single" w:sz="4" w:space="0" w:color="auto"/>
              <w:right w:val="single" w:sz="4" w:space="0" w:color="auto"/>
            </w:tcBorders>
            <w:shd w:val="clear" w:color="auto" w:fill="auto"/>
            <w:vAlign w:val="center"/>
            <w:hideMark/>
          </w:tcPr>
          <w:p w14:paraId="4D4C5D13"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059B8D81"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3B903B0C"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2736032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E23565D"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15640CC5" w14:textId="77777777" w:rsidTr="003E7265">
        <w:trPr>
          <w:trHeight w:val="51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CFCFCBB" w14:textId="77777777" w:rsidR="00B969F5" w:rsidRPr="005E3590" w:rsidRDefault="00B969F5">
            <w:pPr>
              <w:jc w:val="right"/>
              <w:rPr>
                <w:rFonts w:ascii="Arial" w:hAnsi="Arial" w:cs="Arial"/>
                <w:sz w:val="18"/>
                <w:szCs w:val="18"/>
              </w:rPr>
            </w:pPr>
            <w:r w:rsidRPr="005E3590">
              <w:rPr>
                <w:rFonts w:ascii="Arial" w:hAnsi="Arial" w:cs="Arial"/>
                <w:sz w:val="18"/>
                <w:szCs w:val="18"/>
              </w:rPr>
              <w:t>2.</w:t>
            </w:r>
          </w:p>
        </w:tc>
        <w:tc>
          <w:tcPr>
            <w:tcW w:w="9336" w:type="dxa"/>
            <w:gridSpan w:val="6"/>
            <w:tcBorders>
              <w:top w:val="single" w:sz="4" w:space="0" w:color="auto"/>
              <w:left w:val="nil"/>
              <w:bottom w:val="single" w:sz="4" w:space="0" w:color="auto"/>
              <w:right w:val="single" w:sz="4" w:space="0" w:color="000000"/>
            </w:tcBorders>
            <w:shd w:val="clear" w:color="auto" w:fill="auto"/>
            <w:vAlign w:val="center"/>
            <w:hideMark/>
          </w:tcPr>
          <w:p w14:paraId="30786268" w14:textId="77777777" w:rsidR="00B969F5" w:rsidRPr="005E3590" w:rsidRDefault="00B969F5">
            <w:pPr>
              <w:rPr>
                <w:rFonts w:ascii="Arial" w:hAnsi="Arial" w:cs="Arial"/>
                <w:b/>
                <w:bCs/>
                <w:sz w:val="18"/>
                <w:szCs w:val="18"/>
              </w:rPr>
            </w:pPr>
            <w:r w:rsidRPr="005E3590">
              <w:rPr>
                <w:rFonts w:ascii="Arial" w:hAnsi="Arial" w:cs="Arial"/>
                <w:b/>
                <w:bCs/>
                <w:sz w:val="18"/>
                <w:szCs w:val="18"/>
              </w:rPr>
              <w:t>Instalacje zewnętrzne (należy uzupełnić stosownie do zakresu wykonanych robót oraz w stosownych jednostkach)</w:t>
            </w:r>
          </w:p>
        </w:tc>
      </w:tr>
      <w:tr w:rsidR="005E3590" w:rsidRPr="005E3590" w14:paraId="629A8CDF"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3A4AA501" w14:textId="77777777" w:rsidR="00B969F5" w:rsidRPr="005E3590" w:rsidRDefault="00B969F5">
            <w:pPr>
              <w:jc w:val="right"/>
              <w:rPr>
                <w:rFonts w:ascii="Arial" w:hAnsi="Arial" w:cs="Arial"/>
                <w:sz w:val="18"/>
                <w:szCs w:val="18"/>
              </w:rPr>
            </w:pPr>
            <w:r w:rsidRPr="005E3590">
              <w:rPr>
                <w:rFonts w:ascii="Arial" w:hAnsi="Arial" w:cs="Arial"/>
                <w:sz w:val="18"/>
                <w:szCs w:val="18"/>
              </w:rPr>
              <w:t>2.1</w:t>
            </w:r>
          </w:p>
        </w:tc>
        <w:tc>
          <w:tcPr>
            <w:tcW w:w="3888" w:type="dxa"/>
            <w:tcBorders>
              <w:top w:val="nil"/>
              <w:left w:val="nil"/>
              <w:bottom w:val="single" w:sz="4" w:space="0" w:color="auto"/>
              <w:right w:val="single" w:sz="4" w:space="0" w:color="auto"/>
            </w:tcBorders>
            <w:shd w:val="clear" w:color="auto" w:fill="auto"/>
            <w:vAlign w:val="center"/>
            <w:hideMark/>
          </w:tcPr>
          <w:p w14:paraId="5CA8DD1F" w14:textId="77777777" w:rsidR="00B969F5" w:rsidRPr="005E3590" w:rsidRDefault="00B969F5">
            <w:pPr>
              <w:rPr>
                <w:rFonts w:ascii="Arial" w:hAnsi="Arial" w:cs="Arial"/>
                <w:sz w:val="18"/>
                <w:szCs w:val="18"/>
              </w:rPr>
            </w:pPr>
            <w:r w:rsidRPr="005E3590">
              <w:rPr>
                <w:rFonts w:ascii="Arial" w:hAnsi="Arial" w:cs="Arial"/>
                <w:sz w:val="18"/>
                <w:szCs w:val="18"/>
              </w:rPr>
              <w:t>Oświetlenie (okablowanie, słupy oświetleniowe, oprawy)</w:t>
            </w:r>
          </w:p>
        </w:tc>
        <w:tc>
          <w:tcPr>
            <w:tcW w:w="2462" w:type="dxa"/>
            <w:tcBorders>
              <w:top w:val="nil"/>
              <w:left w:val="nil"/>
              <w:bottom w:val="single" w:sz="4" w:space="0" w:color="auto"/>
              <w:right w:val="single" w:sz="4" w:space="0" w:color="auto"/>
            </w:tcBorders>
            <w:shd w:val="clear" w:color="auto" w:fill="auto"/>
            <w:vAlign w:val="center"/>
            <w:hideMark/>
          </w:tcPr>
          <w:p w14:paraId="5537CC39"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58A27801"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BE29B46"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6F6BAF42"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112F674C"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66E06725"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5E1B450A" w14:textId="77777777" w:rsidR="00B969F5" w:rsidRPr="005E3590" w:rsidRDefault="00B969F5">
            <w:pPr>
              <w:jc w:val="right"/>
              <w:rPr>
                <w:rFonts w:ascii="Arial" w:hAnsi="Arial" w:cs="Arial"/>
                <w:sz w:val="18"/>
                <w:szCs w:val="18"/>
              </w:rPr>
            </w:pPr>
            <w:r w:rsidRPr="005E3590">
              <w:rPr>
                <w:rFonts w:ascii="Arial" w:hAnsi="Arial" w:cs="Arial"/>
                <w:sz w:val="18"/>
                <w:szCs w:val="18"/>
              </w:rPr>
              <w:t>2.2</w:t>
            </w:r>
          </w:p>
        </w:tc>
        <w:tc>
          <w:tcPr>
            <w:tcW w:w="3888" w:type="dxa"/>
            <w:tcBorders>
              <w:top w:val="nil"/>
              <w:left w:val="nil"/>
              <w:bottom w:val="single" w:sz="4" w:space="0" w:color="auto"/>
              <w:right w:val="single" w:sz="4" w:space="0" w:color="auto"/>
            </w:tcBorders>
            <w:shd w:val="clear" w:color="auto" w:fill="auto"/>
            <w:vAlign w:val="center"/>
            <w:hideMark/>
          </w:tcPr>
          <w:p w14:paraId="57347E67" w14:textId="77777777" w:rsidR="00B969F5" w:rsidRPr="005E3590" w:rsidRDefault="00B969F5">
            <w:pPr>
              <w:rPr>
                <w:rFonts w:ascii="Arial" w:hAnsi="Arial" w:cs="Arial"/>
                <w:sz w:val="18"/>
                <w:szCs w:val="18"/>
              </w:rPr>
            </w:pPr>
            <w:r w:rsidRPr="005E3590">
              <w:rPr>
                <w:rFonts w:ascii="Arial" w:hAnsi="Arial" w:cs="Arial"/>
                <w:sz w:val="18"/>
                <w:szCs w:val="18"/>
              </w:rPr>
              <w:t>Monitoring (okablowanie, kamera, rejestrator, szafa RAK, inne urządzenia)</w:t>
            </w:r>
          </w:p>
        </w:tc>
        <w:tc>
          <w:tcPr>
            <w:tcW w:w="2462" w:type="dxa"/>
            <w:tcBorders>
              <w:top w:val="nil"/>
              <w:left w:val="nil"/>
              <w:bottom w:val="single" w:sz="4" w:space="0" w:color="auto"/>
              <w:right w:val="single" w:sz="4" w:space="0" w:color="auto"/>
            </w:tcBorders>
            <w:shd w:val="clear" w:color="auto" w:fill="auto"/>
            <w:vAlign w:val="center"/>
            <w:hideMark/>
          </w:tcPr>
          <w:p w14:paraId="13E2133B"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30881CB"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58682DE6"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2FB5B2A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6892E82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545D485F"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49E1EDE0" w14:textId="77777777" w:rsidR="00B969F5" w:rsidRPr="005E3590" w:rsidRDefault="00B969F5">
            <w:pPr>
              <w:jc w:val="right"/>
              <w:rPr>
                <w:rFonts w:ascii="Arial" w:hAnsi="Arial" w:cs="Arial"/>
                <w:sz w:val="18"/>
                <w:szCs w:val="18"/>
              </w:rPr>
            </w:pPr>
            <w:r w:rsidRPr="005E3590">
              <w:rPr>
                <w:rFonts w:ascii="Arial" w:hAnsi="Arial" w:cs="Arial"/>
                <w:sz w:val="18"/>
                <w:szCs w:val="18"/>
              </w:rPr>
              <w:t>2.3</w:t>
            </w:r>
          </w:p>
        </w:tc>
        <w:tc>
          <w:tcPr>
            <w:tcW w:w="3888" w:type="dxa"/>
            <w:tcBorders>
              <w:top w:val="nil"/>
              <w:left w:val="nil"/>
              <w:bottom w:val="single" w:sz="4" w:space="0" w:color="auto"/>
              <w:right w:val="single" w:sz="4" w:space="0" w:color="auto"/>
            </w:tcBorders>
            <w:shd w:val="clear" w:color="auto" w:fill="auto"/>
            <w:vAlign w:val="center"/>
            <w:hideMark/>
          </w:tcPr>
          <w:p w14:paraId="7B6F98BE" w14:textId="77777777" w:rsidR="00B969F5" w:rsidRPr="005E3590" w:rsidRDefault="00B969F5">
            <w:pPr>
              <w:rPr>
                <w:rFonts w:ascii="Arial" w:hAnsi="Arial" w:cs="Arial"/>
                <w:sz w:val="18"/>
                <w:szCs w:val="18"/>
              </w:rPr>
            </w:pPr>
            <w:r w:rsidRPr="005E3590">
              <w:rPr>
                <w:rFonts w:ascii="Arial" w:hAnsi="Arial" w:cs="Arial"/>
                <w:sz w:val="18"/>
                <w:szCs w:val="18"/>
              </w:rPr>
              <w:t>Instalacja teletechniczna (kanał, studnie, urządzenia)</w:t>
            </w:r>
          </w:p>
        </w:tc>
        <w:tc>
          <w:tcPr>
            <w:tcW w:w="2462" w:type="dxa"/>
            <w:tcBorders>
              <w:top w:val="nil"/>
              <w:left w:val="nil"/>
              <w:bottom w:val="single" w:sz="4" w:space="0" w:color="auto"/>
              <w:right w:val="single" w:sz="4" w:space="0" w:color="auto"/>
            </w:tcBorders>
            <w:shd w:val="clear" w:color="auto" w:fill="auto"/>
            <w:vAlign w:val="center"/>
            <w:hideMark/>
          </w:tcPr>
          <w:p w14:paraId="0343A039"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54664D19"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73A8A03B"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2717FAB6"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DF9D49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0121776E"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9AE421A" w14:textId="77777777" w:rsidR="00B969F5" w:rsidRPr="005E3590" w:rsidRDefault="00B969F5">
            <w:pPr>
              <w:jc w:val="right"/>
              <w:rPr>
                <w:rFonts w:ascii="Arial" w:hAnsi="Arial" w:cs="Arial"/>
                <w:sz w:val="18"/>
                <w:szCs w:val="18"/>
              </w:rPr>
            </w:pPr>
            <w:r w:rsidRPr="005E3590">
              <w:rPr>
                <w:rFonts w:ascii="Arial" w:hAnsi="Arial" w:cs="Arial"/>
                <w:sz w:val="18"/>
                <w:szCs w:val="18"/>
              </w:rPr>
              <w:t>2.4</w:t>
            </w:r>
          </w:p>
        </w:tc>
        <w:tc>
          <w:tcPr>
            <w:tcW w:w="3888" w:type="dxa"/>
            <w:tcBorders>
              <w:top w:val="nil"/>
              <w:left w:val="nil"/>
              <w:bottom w:val="single" w:sz="4" w:space="0" w:color="auto"/>
              <w:right w:val="single" w:sz="4" w:space="0" w:color="auto"/>
            </w:tcBorders>
            <w:shd w:val="clear" w:color="auto" w:fill="auto"/>
            <w:vAlign w:val="center"/>
            <w:hideMark/>
          </w:tcPr>
          <w:p w14:paraId="4D2A8DE6" w14:textId="77777777" w:rsidR="00B969F5" w:rsidRPr="005E3590" w:rsidRDefault="00B969F5">
            <w:pPr>
              <w:rPr>
                <w:rFonts w:ascii="Arial" w:hAnsi="Arial" w:cs="Arial"/>
                <w:sz w:val="18"/>
                <w:szCs w:val="18"/>
              </w:rPr>
            </w:pPr>
            <w:r w:rsidRPr="005E3590">
              <w:rPr>
                <w:rFonts w:ascii="Arial" w:hAnsi="Arial" w:cs="Arial"/>
                <w:sz w:val="18"/>
                <w:szCs w:val="18"/>
              </w:rPr>
              <w:t>Przyłącza teletechniczne</w:t>
            </w:r>
          </w:p>
        </w:tc>
        <w:tc>
          <w:tcPr>
            <w:tcW w:w="2462" w:type="dxa"/>
            <w:tcBorders>
              <w:top w:val="nil"/>
              <w:left w:val="nil"/>
              <w:bottom w:val="single" w:sz="4" w:space="0" w:color="auto"/>
              <w:right w:val="single" w:sz="4" w:space="0" w:color="auto"/>
            </w:tcBorders>
            <w:shd w:val="clear" w:color="auto" w:fill="auto"/>
            <w:vAlign w:val="center"/>
            <w:hideMark/>
          </w:tcPr>
          <w:p w14:paraId="7492A211"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38606D7F"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6557CC6"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78A0976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43DC9A8A"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0B278F79"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7BEF5B86" w14:textId="77777777" w:rsidR="00B969F5" w:rsidRPr="005E3590" w:rsidRDefault="00B969F5">
            <w:pPr>
              <w:jc w:val="right"/>
              <w:rPr>
                <w:rFonts w:ascii="Arial" w:hAnsi="Arial" w:cs="Arial"/>
                <w:sz w:val="18"/>
                <w:szCs w:val="18"/>
              </w:rPr>
            </w:pPr>
            <w:r w:rsidRPr="005E3590">
              <w:rPr>
                <w:rFonts w:ascii="Arial" w:hAnsi="Arial" w:cs="Arial"/>
                <w:sz w:val="18"/>
                <w:szCs w:val="18"/>
              </w:rPr>
              <w:t>2.5</w:t>
            </w:r>
          </w:p>
        </w:tc>
        <w:tc>
          <w:tcPr>
            <w:tcW w:w="3888" w:type="dxa"/>
            <w:tcBorders>
              <w:top w:val="nil"/>
              <w:left w:val="nil"/>
              <w:bottom w:val="single" w:sz="4" w:space="0" w:color="auto"/>
              <w:right w:val="single" w:sz="4" w:space="0" w:color="auto"/>
            </w:tcBorders>
            <w:shd w:val="clear" w:color="auto" w:fill="auto"/>
            <w:vAlign w:val="bottom"/>
            <w:hideMark/>
          </w:tcPr>
          <w:p w14:paraId="28971619" w14:textId="77777777" w:rsidR="00B969F5" w:rsidRPr="005E3590" w:rsidRDefault="00B969F5">
            <w:pPr>
              <w:rPr>
                <w:rFonts w:ascii="Arial" w:hAnsi="Arial" w:cs="Arial"/>
                <w:sz w:val="18"/>
                <w:szCs w:val="18"/>
              </w:rPr>
            </w:pPr>
            <w:r w:rsidRPr="005E3590">
              <w:rPr>
                <w:rFonts w:ascii="Arial" w:hAnsi="Arial" w:cs="Arial"/>
                <w:sz w:val="18"/>
                <w:szCs w:val="18"/>
              </w:rPr>
              <w:t>Kanalizacja sanitarna (rurociąg, studnie, zbiorniki, urządzenia -  np. średnica, rodzaj materiału)</w:t>
            </w:r>
          </w:p>
        </w:tc>
        <w:tc>
          <w:tcPr>
            <w:tcW w:w="2462" w:type="dxa"/>
            <w:tcBorders>
              <w:top w:val="nil"/>
              <w:left w:val="nil"/>
              <w:bottom w:val="nil"/>
              <w:right w:val="nil"/>
            </w:tcBorders>
            <w:shd w:val="clear" w:color="auto" w:fill="auto"/>
            <w:vAlign w:val="bottom"/>
            <w:hideMark/>
          </w:tcPr>
          <w:p w14:paraId="47378A2F" w14:textId="77777777" w:rsidR="00B969F5" w:rsidRPr="005E3590" w:rsidRDefault="00B969F5">
            <w:pPr>
              <w:rPr>
                <w:rFonts w:ascii="Arial" w:hAnsi="Arial" w:cs="Arial"/>
                <w:sz w:val="18"/>
                <w:szCs w:val="18"/>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14:paraId="38BD036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4637F6C2"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6C024BBD"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2F2074A4"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4678733F"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07B7CAE9" w14:textId="77777777" w:rsidR="00B969F5" w:rsidRPr="005E3590" w:rsidRDefault="00B969F5">
            <w:pPr>
              <w:jc w:val="right"/>
              <w:rPr>
                <w:rFonts w:ascii="Arial" w:hAnsi="Arial" w:cs="Arial"/>
                <w:sz w:val="18"/>
                <w:szCs w:val="18"/>
              </w:rPr>
            </w:pPr>
            <w:r w:rsidRPr="005E3590">
              <w:rPr>
                <w:rFonts w:ascii="Arial" w:hAnsi="Arial" w:cs="Arial"/>
                <w:sz w:val="18"/>
                <w:szCs w:val="18"/>
              </w:rPr>
              <w:t>2.6</w:t>
            </w:r>
          </w:p>
        </w:tc>
        <w:tc>
          <w:tcPr>
            <w:tcW w:w="3888" w:type="dxa"/>
            <w:tcBorders>
              <w:top w:val="nil"/>
              <w:left w:val="nil"/>
              <w:bottom w:val="single" w:sz="4" w:space="0" w:color="auto"/>
              <w:right w:val="single" w:sz="4" w:space="0" w:color="auto"/>
            </w:tcBorders>
            <w:shd w:val="clear" w:color="auto" w:fill="auto"/>
            <w:vAlign w:val="center"/>
            <w:hideMark/>
          </w:tcPr>
          <w:p w14:paraId="30EFF7BB" w14:textId="77777777" w:rsidR="00B969F5" w:rsidRPr="005E3590" w:rsidRDefault="00B969F5">
            <w:pPr>
              <w:rPr>
                <w:rFonts w:ascii="Arial" w:hAnsi="Arial" w:cs="Arial"/>
                <w:sz w:val="18"/>
                <w:szCs w:val="18"/>
              </w:rPr>
            </w:pPr>
            <w:r w:rsidRPr="005E3590">
              <w:rPr>
                <w:rFonts w:ascii="Arial" w:hAnsi="Arial" w:cs="Arial"/>
                <w:sz w:val="18"/>
                <w:szCs w:val="18"/>
              </w:rPr>
              <w:t>Przyłącza kanalizacji sanitarnej</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00FF856C"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5AE3475"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71F5D7F"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3952B32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34AF5C66"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43239F0C"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5EA0896" w14:textId="77777777" w:rsidR="00B969F5" w:rsidRPr="005E3590" w:rsidRDefault="00B969F5">
            <w:pPr>
              <w:jc w:val="right"/>
              <w:rPr>
                <w:rFonts w:ascii="Arial" w:hAnsi="Arial" w:cs="Arial"/>
                <w:sz w:val="18"/>
                <w:szCs w:val="18"/>
              </w:rPr>
            </w:pPr>
            <w:r w:rsidRPr="005E3590">
              <w:rPr>
                <w:rFonts w:ascii="Arial" w:hAnsi="Arial" w:cs="Arial"/>
                <w:sz w:val="18"/>
                <w:szCs w:val="18"/>
              </w:rPr>
              <w:t>2.7</w:t>
            </w:r>
          </w:p>
        </w:tc>
        <w:tc>
          <w:tcPr>
            <w:tcW w:w="3888" w:type="dxa"/>
            <w:tcBorders>
              <w:top w:val="nil"/>
              <w:left w:val="nil"/>
              <w:bottom w:val="single" w:sz="4" w:space="0" w:color="auto"/>
              <w:right w:val="single" w:sz="4" w:space="0" w:color="auto"/>
            </w:tcBorders>
            <w:shd w:val="clear" w:color="auto" w:fill="auto"/>
            <w:vAlign w:val="center"/>
            <w:hideMark/>
          </w:tcPr>
          <w:p w14:paraId="4E582E05" w14:textId="77777777" w:rsidR="00B969F5" w:rsidRPr="005E3590" w:rsidRDefault="00B969F5">
            <w:pPr>
              <w:rPr>
                <w:rFonts w:ascii="Arial" w:hAnsi="Arial" w:cs="Arial"/>
                <w:sz w:val="18"/>
                <w:szCs w:val="18"/>
              </w:rPr>
            </w:pPr>
            <w:r w:rsidRPr="005E3590">
              <w:rPr>
                <w:rFonts w:ascii="Arial" w:hAnsi="Arial" w:cs="Arial"/>
                <w:sz w:val="18"/>
                <w:szCs w:val="18"/>
              </w:rPr>
              <w:t>Kanał tłoczny</w:t>
            </w:r>
          </w:p>
        </w:tc>
        <w:tc>
          <w:tcPr>
            <w:tcW w:w="2462" w:type="dxa"/>
            <w:tcBorders>
              <w:top w:val="nil"/>
              <w:left w:val="nil"/>
              <w:bottom w:val="single" w:sz="4" w:space="0" w:color="auto"/>
              <w:right w:val="single" w:sz="4" w:space="0" w:color="auto"/>
            </w:tcBorders>
            <w:shd w:val="clear" w:color="auto" w:fill="auto"/>
            <w:vAlign w:val="center"/>
            <w:hideMark/>
          </w:tcPr>
          <w:p w14:paraId="27EA5341"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388AB7E"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0D27FA89"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51C3139D"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43D45091"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75AB1432"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48995711" w14:textId="77777777" w:rsidR="00B969F5" w:rsidRPr="005E3590" w:rsidRDefault="00B969F5">
            <w:pPr>
              <w:jc w:val="right"/>
              <w:rPr>
                <w:rFonts w:ascii="Arial" w:hAnsi="Arial" w:cs="Arial"/>
                <w:sz w:val="18"/>
                <w:szCs w:val="18"/>
              </w:rPr>
            </w:pPr>
            <w:r w:rsidRPr="005E3590">
              <w:rPr>
                <w:rFonts w:ascii="Arial" w:hAnsi="Arial" w:cs="Arial"/>
                <w:sz w:val="18"/>
                <w:szCs w:val="18"/>
              </w:rPr>
              <w:t>2.8</w:t>
            </w:r>
          </w:p>
        </w:tc>
        <w:tc>
          <w:tcPr>
            <w:tcW w:w="3888" w:type="dxa"/>
            <w:tcBorders>
              <w:top w:val="nil"/>
              <w:left w:val="nil"/>
              <w:bottom w:val="single" w:sz="4" w:space="0" w:color="auto"/>
              <w:right w:val="single" w:sz="4" w:space="0" w:color="auto"/>
            </w:tcBorders>
            <w:shd w:val="clear" w:color="auto" w:fill="auto"/>
            <w:vAlign w:val="center"/>
            <w:hideMark/>
          </w:tcPr>
          <w:p w14:paraId="3DADFA7F" w14:textId="77777777" w:rsidR="00B969F5" w:rsidRPr="005E3590" w:rsidRDefault="00B969F5">
            <w:pPr>
              <w:rPr>
                <w:rFonts w:ascii="Arial" w:hAnsi="Arial" w:cs="Arial"/>
                <w:sz w:val="18"/>
                <w:szCs w:val="18"/>
              </w:rPr>
            </w:pPr>
            <w:r w:rsidRPr="005E3590">
              <w:rPr>
                <w:rFonts w:ascii="Arial" w:hAnsi="Arial" w:cs="Arial"/>
                <w:sz w:val="18"/>
                <w:szCs w:val="18"/>
              </w:rPr>
              <w:t>Kanalizacja deszczowa (rurociąg, studnie, zbiorniki, urządzenia  -  np. średnica, rodzaj materiału)</w:t>
            </w:r>
          </w:p>
        </w:tc>
        <w:tc>
          <w:tcPr>
            <w:tcW w:w="2462" w:type="dxa"/>
            <w:tcBorders>
              <w:top w:val="nil"/>
              <w:left w:val="nil"/>
              <w:bottom w:val="single" w:sz="4" w:space="0" w:color="auto"/>
              <w:right w:val="single" w:sz="4" w:space="0" w:color="auto"/>
            </w:tcBorders>
            <w:shd w:val="clear" w:color="auto" w:fill="auto"/>
            <w:vAlign w:val="center"/>
            <w:hideMark/>
          </w:tcPr>
          <w:p w14:paraId="566FB360"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16415088"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2BB1F09"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3FA28DDC"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5A2918D9"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56AC476C"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3F32BA6D" w14:textId="77777777" w:rsidR="00B969F5" w:rsidRPr="005E3590" w:rsidRDefault="00B969F5">
            <w:pPr>
              <w:jc w:val="right"/>
              <w:rPr>
                <w:rFonts w:ascii="Arial" w:hAnsi="Arial" w:cs="Arial"/>
                <w:sz w:val="18"/>
                <w:szCs w:val="18"/>
              </w:rPr>
            </w:pPr>
            <w:r w:rsidRPr="005E3590">
              <w:rPr>
                <w:rFonts w:ascii="Arial" w:hAnsi="Arial" w:cs="Arial"/>
                <w:sz w:val="18"/>
                <w:szCs w:val="18"/>
              </w:rPr>
              <w:t>2.9</w:t>
            </w:r>
          </w:p>
        </w:tc>
        <w:tc>
          <w:tcPr>
            <w:tcW w:w="3888" w:type="dxa"/>
            <w:tcBorders>
              <w:top w:val="nil"/>
              <w:left w:val="nil"/>
              <w:bottom w:val="single" w:sz="4" w:space="0" w:color="auto"/>
              <w:right w:val="single" w:sz="4" w:space="0" w:color="auto"/>
            </w:tcBorders>
            <w:shd w:val="clear" w:color="auto" w:fill="auto"/>
            <w:vAlign w:val="center"/>
            <w:hideMark/>
          </w:tcPr>
          <w:p w14:paraId="1826AF9B" w14:textId="77777777" w:rsidR="00B969F5" w:rsidRPr="005E3590" w:rsidRDefault="00B969F5">
            <w:pPr>
              <w:rPr>
                <w:rFonts w:ascii="Arial" w:hAnsi="Arial" w:cs="Arial"/>
                <w:sz w:val="18"/>
                <w:szCs w:val="18"/>
              </w:rPr>
            </w:pPr>
            <w:proofErr w:type="spellStart"/>
            <w:r w:rsidRPr="005E3590">
              <w:rPr>
                <w:rFonts w:ascii="Arial" w:hAnsi="Arial" w:cs="Arial"/>
                <w:sz w:val="18"/>
                <w:szCs w:val="18"/>
              </w:rPr>
              <w:t>Przykanaliki</w:t>
            </w:r>
            <w:proofErr w:type="spellEnd"/>
            <w:r w:rsidRPr="005E3590">
              <w:rPr>
                <w:rFonts w:ascii="Arial" w:hAnsi="Arial" w:cs="Arial"/>
                <w:sz w:val="18"/>
                <w:szCs w:val="18"/>
              </w:rPr>
              <w:t xml:space="preserve"> </w:t>
            </w:r>
          </w:p>
        </w:tc>
        <w:tc>
          <w:tcPr>
            <w:tcW w:w="2462" w:type="dxa"/>
            <w:tcBorders>
              <w:top w:val="nil"/>
              <w:left w:val="nil"/>
              <w:bottom w:val="single" w:sz="4" w:space="0" w:color="auto"/>
              <w:right w:val="single" w:sz="4" w:space="0" w:color="auto"/>
            </w:tcBorders>
            <w:shd w:val="clear" w:color="auto" w:fill="auto"/>
            <w:vAlign w:val="center"/>
            <w:hideMark/>
          </w:tcPr>
          <w:p w14:paraId="1F2B962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662BABD5"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346BF288"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2C441151"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4A5915F5"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224B333F"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2A3CD7E5" w14:textId="77777777" w:rsidR="00B969F5" w:rsidRPr="005E3590" w:rsidRDefault="00B969F5">
            <w:pPr>
              <w:jc w:val="right"/>
              <w:rPr>
                <w:rFonts w:ascii="Arial" w:hAnsi="Arial" w:cs="Arial"/>
                <w:sz w:val="18"/>
                <w:szCs w:val="18"/>
              </w:rPr>
            </w:pPr>
            <w:r w:rsidRPr="005E3590">
              <w:rPr>
                <w:rFonts w:ascii="Arial" w:hAnsi="Arial" w:cs="Arial"/>
                <w:sz w:val="18"/>
                <w:szCs w:val="18"/>
              </w:rPr>
              <w:t>2.10</w:t>
            </w:r>
          </w:p>
        </w:tc>
        <w:tc>
          <w:tcPr>
            <w:tcW w:w="3888" w:type="dxa"/>
            <w:tcBorders>
              <w:top w:val="nil"/>
              <w:left w:val="nil"/>
              <w:bottom w:val="single" w:sz="4" w:space="0" w:color="auto"/>
              <w:right w:val="single" w:sz="4" w:space="0" w:color="auto"/>
            </w:tcBorders>
            <w:shd w:val="clear" w:color="auto" w:fill="auto"/>
            <w:vAlign w:val="center"/>
            <w:hideMark/>
          </w:tcPr>
          <w:p w14:paraId="7B3347FA" w14:textId="77777777" w:rsidR="00B969F5" w:rsidRPr="005E3590" w:rsidRDefault="00B969F5">
            <w:pPr>
              <w:rPr>
                <w:rFonts w:ascii="Arial" w:hAnsi="Arial" w:cs="Arial"/>
                <w:sz w:val="18"/>
                <w:szCs w:val="18"/>
              </w:rPr>
            </w:pPr>
            <w:r w:rsidRPr="005E3590">
              <w:rPr>
                <w:rFonts w:ascii="Arial" w:hAnsi="Arial" w:cs="Arial"/>
                <w:sz w:val="18"/>
                <w:szCs w:val="18"/>
              </w:rPr>
              <w:t>Przyłącza kanalizacji deszczowej</w:t>
            </w:r>
          </w:p>
        </w:tc>
        <w:tc>
          <w:tcPr>
            <w:tcW w:w="2462" w:type="dxa"/>
            <w:tcBorders>
              <w:top w:val="nil"/>
              <w:left w:val="nil"/>
              <w:bottom w:val="single" w:sz="4" w:space="0" w:color="auto"/>
              <w:right w:val="single" w:sz="4" w:space="0" w:color="auto"/>
            </w:tcBorders>
            <w:shd w:val="clear" w:color="auto" w:fill="auto"/>
            <w:vAlign w:val="center"/>
            <w:hideMark/>
          </w:tcPr>
          <w:p w14:paraId="795D2F36"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06E93251"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3B3BFF1B"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07B672B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7D5ADFDE"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39020A20"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39F9CB6F" w14:textId="77777777" w:rsidR="00B969F5" w:rsidRPr="005E3590" w:rsidRDefault="00B969F5">
            <w:pPr>
              <w:jc w:val="right"/>
              <w:rPr>
                <w:rFonts w:ascii="Arial" w:hAnsi="Arial" w:cs="Arial"/>
                <w:sz w:val="18"/>
                <w:szCs w:val="18"/>
              </w:rPr>
            </w:pPr>
            <w:r w:rsidRPr="005E3590">
              <w:rPr>
                <w:rFonts w:ascii="Arial" w:hAnsi="Arial" w:cs="Arial"/>
                <w:sz w:val="18"/>
                <w:szCs w:val="18"/>
              </w:rPr>
              <w:t>2.11</w:t>
            </w:r>
          </w:p>
        </w:tc>
        <w:tc>
          <w:tcPr>
            <w:tcW w:w="3888" w:type="dxa"/>
            <w:tcBorders>
              <w:top w:val="nil"/>
              <w:left w:val="nil"/>
              <w:bottom w:val="single" w:sz="4" w:space="0" w:color="auto"/>
              <w:right w:val="single" w:sz="4" w:space="0" w:color="auto"/>
            </w:tcBorders>
            <w:shd w:val="clear" w:color="auto" w:fill="auto"/>
            <w:vAlign w:val="center"/>
            <w:hideMark/>
          </w:tcPr>
          <w:p w14:paraId="3EFE291B" w14:textId="77777777" w:rsidR="00B969F5" w:rsidRPr="005E3590" w:rsidRDefault="00B969F5">
            <w:pPr>
              <w:rPr>
                <w:rFonts w:ascii="Arial" w:hAnsi="Arial" w:cs="Arial"/>
                <w:sz w:val="18"/>
                <w:szCs w:val="18"/>
              </w:rPr>
            </w:pPr>
            <w:r w:rsidRPr="005E3590">
              <w:rPr>
                <w:rFonts w:ascii="Arial" w:hAnsi="Arial" w:cs="Arial"/>
                <w:sz w:val="18"/>
                <w:szCs w:val="18"/>
              </w:rPr>
              <w:t>Wpusty</w:t>
            </w:r>
          </w:p>
        </w:tc>
        <w:tc>
          <w:tcPr>
            <w:tcW w:w="2462" w:type="dxa"/>
            <w:tcBorders>
              <w:top w:val="nil"/>
              <w:left w:val="nil"/>
              <w:bottom w:val="single" w:sz="4" w:space="0" w:color="auto"/>
              <w:right w:val="single" w:sz="4" w:space="0" w:color="auto"/>
            </w:tcBorders>
            <w:shd w:val="clear" w:color="auto" w:fill="auto"/>
            <w:vAlign w:val="center"/>
            <w:hideMark/>
          </w:tcPr>
          <w:p w14:paraId="377BCB19"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232B5334"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5023B28E"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0485C210"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1A729670"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4741BBC7" w14:textId="77777777" w:rsidTr="003E7265">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E4B3363" w14:textId="77777777" w:rsidR="00B969F5" w:rsidRPr="005E3590" w:rsidRDefault="00B969F5">
            <w:pPr>
              <w:jc w:val="right"/>
              <w:rPr>
                <w:rFonts w:ascii="Arial" w:hAnsi="Arial" w:cs="Arial"/>
                <w:sz w:val="18"/>
                <w:szCs w:val="18"/>
              </w:rPr>
            </w:pPr>
            <w:r w:rsidRPr="005E3590">
              <w:rPr>
                <w:rFonts w:ascii="Arial" w:hAnsi="Arial" w:cs="Arial"/>
                <w:sz w:val="18"/>
                <w:szCs w:val="18"/>
              </w:rPr>
              <w:t>2.12</w:t>
            </w:r>
          </w:p>
        </w:tc>
        <w:tc>
          <w:tcPr>
            <w:tcW w:w="3888" w:type="dxa"/>
            <w:tcBorders>
              <w:top w:val="nil"/>
              <w:left w:val="nil"/>
              <w:bottom w:val="single" w:sz="4" w:space="0" w:color="auto"/>
              <w:right w:val="single" w:sz="4" w:space="0" w:color="auto"/>
            </w:tcBorders>
            <w:shd w:val="clear" w:color="auto" w:fill="auto"/>
            <w:vAlign w:val="center"/>
            <w:hideMark/>
          </w:tcPr>
          <w:p w14:paraId="45FF1490" w14:textId="77777777" w:rsidR="00B969F5" w:rsidRPr="005E3590" w:rsidRDefault="00B969F5">
            <w:pPr>
              <w:rPr>
                <w:rFonts w:ascii="Arial" w:hAnsi="Arial" w:cs="Arial"/>
                <w:sz w:val="18"/>
                <w:szCs w:val="18"/>
              </w:rPr>
            </w:pPr>
            <w:r w:rsidRPr="005E3590">
              <w:rPr>
                <w:rFonts w:ascii="Arial" w:hAnsi="Arial" w:cs="Arial"/>
                <w:sz w:val="18"/>
                <w:szCs w:val="18"/>
              </w:rPr>
              <w:t>Sieć wodociągowa (rurociąg, studnie, zbiorniki, urządzenia -  np. średnica, rodzaj materiału)</w:t>
            </w:r>
          </w:p>
        </w:tc>
        <w:tc>
          <w:tcPr>
            <w:tcW w:w="2462" w:type="dxa"/>
            <w:tcBorders>
              <w:top w:val="nil"/>
              <w:left w:val="nil"/>
              <w:bottom w:val="single" w:sz="4" w:space="0" w:color="auto"/>
              <w:right w:val="single" w:sz="4" w:space="0" w:color="auto"/>
            </w:tcBorders>
            <w:shd w:val="clear" w:color="auto" w:fill="auto"/>
            <w:vAlign w:val="center"/>
            <w:hideMark/>
          </w:tcPr>
          <w:p w14:paraId="65C4A99C"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14:paraId="44ABA295"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078910F7"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305C773F"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66578978"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13AD1746" w14:textId="77777777" w:rsidTr="003E7265">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3FCD8C72" w14:textId="77777777" w:rsidR="00B969F5" w:rsidRPr="005E3590" w:rsidRDefault="00B969F5">
            <w:pPr>
              <w:jc w:val="right"/>
              <w:rPr>
                <w:rFonts w:ascii="Arial" w:hAnsi="Arial" w:cs="Arial"/>
                <w:sz w:val="18"/>
                <w:szCs w:val="18"/>
              </w:rPr>
            </w:pPr>
            <w:r w:rsidRPr="005E3590">
              <w:rPr>
                <w:rFonts w:ascii="Arial" w:hAnsi="Arial" w:cs="Arial"/>
                <w:sz w:val="18"/>
                <w:szCs w:val="18"/>
              </w:rPr>
              <w:t>2.13</w:t>
            </w:r>
          </w:p>
        </w:tc>
        <w:tc>
          <w:tcPr>
            <w:tcW w:w="3888" w:type="dxa"/>
            <w:tcBorders>
              <w:top w:val="nil"/>
              <w:left w:val="nil"/>
              <w:bottom w:val="nil"/>
              <w:right w:val="nil"/>
            </w:tcBorders>
            <w:shd w:val="clear" w:color="auto" w:fill="auto"/>
            <w:vAlign w:val="bottom"/>
            <w:hideMark/>
          </w:tcPr>
          <w:p w14:paraId="4B91D25F" w14:textId="77777777" w:rsidR="00B969F5" w:rsidRPr="005E3590" w:rsidRDefault="00B969F5">
            <w:pPr>
              <w:rPr>
                <w:rFonts w:ascii="Arial" w:hAnsi="Arial" w:cs="Arial"/>
                <w:sz w:val="18"/>
                <w:szCs w:val="18"/>
              </w:rPr>
            </w:pPr>
            <w:r w:rsidRPr="005E3590">
              <w:rPr>
                <w:rFonts w:ascii="Arial" w:hAnsi="Arial" w:cs="Arial"/>
                <w:sz w:val="18"/>
                <w:szCs w:val="18"/>
              </w:rPr>
              <w:t>Przyłącza wodociągowe</w:t>
            </w:r>
          </w:p>
        </w:tc>
        <w:tc>
          <w:tcPr>
            <w:tcW w:w="2462" w:type="dxa"/>
            <w:tcBorders>
              <w:top w:val="nil"/>
              <w:left w:val="nil"/>
              <w:bottom w:val="nil"/>
              <w:right w:val="nil"/>
            </w:tcBorders>
            <w:shd w:val="clear" w:color="auto" w:fill="auto"/>
            <w:vAlign w:val="bottom"/>
            <w:hideMark/>
          </w:tcPr>
          <w:p w14:paraId="34406200" w14:textId="77777777" w:rsidR="00B969F5" w:rsidRPr="005E3590" w:rsidRDefault="00B969F5">
            <w:pPr>
              <w:rPr>
                <w:rFonts w:ascii="Arial" w:hAnsi="Arial" w:cs="Arial"/>
                <w:sz w:val="18"/>
                <w:szCs w:val="18"/>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14:paraId="24FC6B86"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nil"/>
              <w:right w:val="single" w:sz="4" w:space="0" w:color="auto"/>
            </w:tcBorders>
            <w:shd w:val="clear" w:color="auto" w:fill="auto"/>
            <w:vAlign w:val="center"/>
            <w:hideMark/>
          </w:tcPr>
          <w:p w14:paraId="02B5BF2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nil"/>
              <w:right w:val="single" w:sz="4" w:space="0" w:color="auto"/>
            </w:tcBorders>
            <w:shd w:val="clear" w:color="auto" w:fill="auto"/>
            <w:vAlign w:val="center"/>
            <w:hideMark/>
          </w:tcPr>
          <w:p w14:paraId="117251D2"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nil"/>
              <w:right w:val="single" w:sz="4" w:space="0" w:color="auto"/>
            </w:tcBorders>
            <w:shd w:val="clear" w:color="auto" w:fill="auto"/>
            <w:vAlign w:val="center"/>
            <w:hideMark/>
          </w:tcPr>
          <w:p w14:paraId="69B9B04B"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4344F07F" w14:textId="77777777" w:rsidTr="003E7265">
        <w:trPr>
          <w:trHeight w:val="54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72628CBA" w14:textId="77777777" w:rsidR="00B969F5" w:rsidRPr="005E3590" w:rsidRDefault="00B969F5">
            <w:pPr>
              <w:jc w:val="right"/>
              <w:rPr>
                <w:rFonts w:ascii="Arial" w:hAnsi="Arial" w:cs="Arial"/>
                <w:sz w:val="18"/>
                <w:szCs w:val="18"/>
              </w:rPr>
            </w:pPr>
            <w:r w:rsidRPr="005E3590">
              <w:rPr>
                <w:rFonts w:ascii="Arial" w:hAnsi="Arial" w:cs="Arial"/>
                <w:sz w:val="18"/>
                <w:szCs w:val="18"/>
              </w:rPr>
              <w:t>2.14</w:t>
            </w:r>
          </w:p>
        </w:tc>
        <w:tc>
          <w:tcPr>
            <w:tcW w:w="3888" w:type="dxa"/>
            <w:tcBorders>
              <w:top w:val="single" w:sz="4" w:space="0" w:color="auto"/>
              <w:left w:val="nil"/>
              <w:bottom w:val="single" w:sz="4" w:space="0" w:color="auto"/>
              <w:right w:val="single" w:sz="4" w:space="0" w:color="auto"/>
            </w:tcBorders>
            <w:shd w:val="clear" w:color="auto" w:fill="auto"/>
            <w:vAlign w:val="center"/>
            <w:hideMark/>
          </w:tcPr>
          <w:p w14:paraId="49BDB388" w14:textId="77777777" w:rsidR="00B969F5" w:rsidRPr="005E3590" w:rsidRDefault="00B969F5">
            <w:pPr>
              <w:rPr>
                <w:rFonts w:ascii="Arial" w:hAnsi="Arial" w:cs="Arial"/>
                <w:sz w:val="18"/>
                <w:szCs w:val="18"/>
              </w:rPr>
            </w:pPr>
            <w:r w:rsidRPr="005E3590">
              <w:rPr>
                <w:rFonts w:ascii="Arial" w:hAnsi="Arial" w:cs="Arial"/>
                <w:sz w:val="18"/>
                <w:szCs w:val="18"/>
              </w:rPr>
              <w:t>Odwodnienie (rurociąg, studnie, zbiorniki, urządzenia-  np. średnica, rodzaj materiału)</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0D9D3AE8"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single" w:sz="4" w:space="0" w:color="auto"/>
              <w:right w:val="nil"/>
            </w:tcBorders>
            <w:shd w:val="clear" w:color="auto" w:fill="auto"/>
            <w:vAlign w:val="center"/>
            <w:hideMark/>
          </w:tcPr>
          <w:p w14:paraId="63E9893B"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8A0F"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40B70AF6"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92C4AF8"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61EBFBBD" w14:textId="77777777" w:rsidTr="003E7265">
        <w:trPr>
          <w:trHeight w:val="255"/>
        </w:trPr>
        <w:tc>
          <w:tcPr>
            <w:tcW w:w="491" w:type="dxa"/>
            <w:tcBorders>
              <w:top w:val="nil"/>
              <w:left w:val="single" w:sz="4" w:space="0" w:color="auto"/>
              <w:bottom w:val="nil"/>
              <w:right w:val="single" w:sz="4" w:space="0" w:color="auto"/>
            </w:tcBorders>
            <w:shd w:val="clear" w:color="auto" w:fill="auto"/>
            <w:vAlign w:val="center"/>
            <w:hideMark/>
          </w:tcPr>
          <w:p w14:paraId="46CB2143" w14:textId="77777777" w:rsidR="00B969F5" w:rsidRPr="005E3590" w:rsidRDefault="00B969F5">
            <w:pPr>
              <w:jc w:val="right"/>
              <w:rPr>
                <w:rFonts w:ascii="Arial" w:hAnsi="Arial" w:cs="Arial"/>
                <w:sz w:val="18"/>
                <w:szCs w:val="18"/>
              </w:rPr>
            </w:pPr>
            <w:r w:rsidRPr="005E3590">
              <w:rPr>
                <w:rFonts w:ascii="Arial" w:hAnsi="Arial" w:cs="Arial"/>
                <w:sz w:val="18"/>
                <w:szCs w:val="18"/>
              </w:rPr>
              <w:t>2.15</w:t>
            </w:r>
          </w:p>
        </w:tc>
        <w:tc>
          <w:tcPr>
            <w:tcW w:w="3888" w:type="dxa"/>
            <w:tcBorders>
              <w:top w:val="nil"/>
              <w:left w:val="nil"/>
              <w:bottom w:val="nil"/>
              <w:right w:val="single" w:sz="4" w:space="0" w:color="auto"/>
            </w:tcBorders>
            <w:shd w:val="clear" w:color="auto" w:fill="auto"/>
            <w:vAlign w:val="center"/>
            <w:hideMark/>
          </w:tcPr>
          <w:p w14:paraId="79C7DB1B" w14:textId="77777777" w:rsidR="00B969F5" w:rsidRPr="005E3590" w:rsidRDefault="00B969F5">
            <w:pPr>
              <w:rPr>
                <w:rFonts w:ascii="Arial" w:hAnsi="Arial" w:cs="Arial"/>
                <w:sz w:val="18"/>
                <w:szCs w:val="18"/>
              </w:rPr>
            </w:pPr>
            <w:r w:rsidRPr="005E3590">
              <w:rPr>
                <w:rFonts w:ascii="Arial" w:hAnsi="Arial" w:cs="Arial"/>
                <w:sz w:val="18"/>
                <w:szCs w:val="18"/>
              </w:rPr>
              <w:t>Inne...</w:t>
            </w:r>
          </w:p>
        </w:tc>
        <w:tc>
          <w:tcPr>
            <w:tcW w:w="2462" w:type="dxa"/>
            <w:tcBorders>
              <w:top w:val="nil"/>
              <w:left w:val="nil"/>
              <w:bottom w:val="nil"/>
              <w:right w:val="single" w:sz="4" w:space="0" w:color="auto"/>
            </w:tcBorders>
            <w:shd w:val="clear" w:color="auto" w:fill="auto"/>
            <w:vAlign w:val="center"/>
            <w:hideMark/>
          </w:tcPr>
          <w:p w14:paraId="032D9DDD"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1075" w:type="dxa"/>
            <w:tcBorders>
              <w:top w:val="nil"/>
              <w:left w:val="nil"/>
              <w:bottom w:val="nil"/>
              <w:right w:val="nil"/>
            </w:tcBorders>
            <w:shd w:val="clear" w:color="auto" w:fill="auto"/>
            <w:vAlign w:val="center"/>
            <w:hideMark/>
          </w:tcPr>
          <w:p w14:paraId="080DCEED"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single" w:sz="4" w:space="0" w:color="auto"/>
              <w:bottom w:val="single" w:sz="4" w:space="0" w:color="auto"/>
              <w:right w:val="single" w:sz="4" w:space="0" w:color="auto"/>
            </w:tcBorders>
            <w:shd w:val="clear" w:color="auto" w:fill="auto"/>
            <w:vAlign w:val="center"/>
            <w:hideMark/>
          </w:tcPr>
          <w:p w14:paraId="14C810F3"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14:paraId="5A3F033F"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14:paraId="3E6C75B2" w14:textId="77777777" w:rsidR="00B969F5" w:rsidRPr="005E3590" w:rsidRDefault="00B969F5">
            <w:pPr>
              <w:jc w:val="center"/>
              <w:rPr>
                <w:rFonts w:ascii="Arial" w:hAnsi="Arial" w:cs="Arial"/>
                <w:sz w:val="18"/>
                <w:szCs w:val="18"/>
              </w:rPr>
            </w:pPr>
            <w:r w:rsidRPr="005E3590">
              <w:rPr>
                <w:rFonts w:ascii="Arial" w:hAnsi="Arial" w:cs="Arial"/>
                <w:sz w:val="18"/>
                <w:szCs w:val="18"/>
              </w:rPr>
              <w:t> </w:t>
            </w:r>
          </w:p>
        </w:tc>
      </w:tr>
      <w:tr w:rsidR="005E3590" w:rsidRPr="005E3590" w14:paraId="268A257C" w14:textId="77777777" w:rsidTr="003E7265">
        <w:trPr>
          <w:trHeight w:val="315"/>
        </w:trPr>
        <w:tc>
          <w:tcPr>
            <w:tcW w:w="6841" w:type="dxa"/>
            <w:gridSpan w:val="3"/>
            <w:tcBorders>
              <w:top w:val="single" w:sz="8" w:space="0" w:color="auto"/>
              <w:left w:val="single" w:sz="8" w:space="0" w:color="auto"/>
              <w:bottom w:val="single" w:sz="8" w:space="0" w:color="auto"/>
              <w:right w:val="nil"/>
            </w:tcBorders>
            <w:shd w:val="clear" w:color="auto" w:fill="auto"/>
            <w:noWrap/>
            <w:vAlign w:val="center"/>
            <w:hideMark/>
          </w:tcPr>
          <w:p w14:paraId="352565D7" w14:textId="77777777" w:rsidR="00B969F5" w:rsidRPr="005E3590" w:rsidRDefault="00B969F5">
            <w:pPr>
              <w:jc w:val="right"/>
              <w:rPr>
                <w:rFonts w:ascii="Arial" w:hAnsi="Arial" w:cs="Arial"/>
                <w:b/>
                <w:bCs/>
                <w:sz w:val="18"/>
                <w:szCs w:val="18"/>
              </w:rPr>
            </w:pPr>
            <w:r w:rsidRPr="005E3590">
              <w:rPr>
                <w:rFonts w:ascii="Arial" w:hAnsi="Arial" w:cs="Arial"/>
                <w:b/>
                <w:bCs/>
                <w:sz w:val="18"/>
                <w:szCs w:val="18"/>
              </w:rPr>
              <w:t xml:space="preserve">Razem*: </w:t>
            </w:r>
          </w:p>
        </w:tc>
        <w:tc>
          <w:tcPr>
            <w:tcW w:w="10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0BD52" w14:textId="77777777" w:rsidR="00B969F5" w:rsidRPr="005E3590" w:rsidRDefault="00B969F5">
            <w:pPr>
              <w:rPr>
                <w:rFonts w:ascii="Arial" w:hAnsi="Arial" w:cs="Arial"/>
                <w:sz w:val="18"/>
                <w:szCs w:val="18"/>
              </w:rPr>
            </w:pPr>
            <w:r w:rsidRPr="005E3590">
              <w:rPr>
                <w:rFonts w:ascii="Arial" w:hAnsi="Arial" w:cs="Arial"/>
                <w:sz w:val="18"/>
                <w:szCs w:val="18"/>
              </w:rPr>
              <w:t> </w:t>
            </w:r>
          </w:p>
        </w:tc>
        <w:tc>
          <w:tcPr>
            <w:tcW w:w="635" w:type="dxa"/>
            <w:tcBorders>
              <w:top w:val="nil"/>
              <w:left w:val="nil"/>
              <w:bottom w:val="nil"/>
              <w:right w:val="nil"/>
            </w:tcBorders>
            <w:shd w:val="clear" w:color="auto" w:fill="auto"/>
            <w:noWrap/>
            <w:vAlign w:val="center"/>
            <w:hideMark/>
          </w:tcPr>
          <w:p w14:paraId="5B2BF949" w14:textId="77777777" w:rsidR="00B969F5" w:rsidRPr="005E3590" w:rsidRDefault="00B969F5">
            <w:pPr>
              <w:rPr>
                <w:rFonts w:ascii="Arial" w:hAnsi="Arial" w:cs="Arial"/>
                <w:sz w:val="18"/>
                <w:szCs w:val="18"/>
              </w:rPr>
            </w:pPr>
          </w:p>
        </w:tc>
        <w:tc>
          <w:tcPr>
            <w:tcW w:w="636" w:type="dxa"/>
            <w:tcBorders>
              <w:top w:val="nil"/>
              <w:left w:val="nil"/>
              <w:bottom w:val="nil"/>
              <w:right w:val="nil"/>
            </w:tcBorders>
            <w:shd w:val="clear" w:color="auto" w:fill="auto"/>
            <w:noWrap/>
            <w:vAlign w:val="center"/>
            <w:hideMark/>
          </w:tcPr>
          <w:p w14:paraId="41074128" w14:textId="77777777" w:rsidR="00B969F5" w:rsidRPr="005E3590" w:rsidRDefault="00B969F5">
            <w:pPr>
              <w:rPr>
                <w:sz w:val="20"/>
                <w:szCs w:val="20"/>
              </w:rPr>
            </w:pPr>
          </w:p>
        </w:tc>
        <w:tc>
          <w:tcPr>
            <w:tcW w:w="640" w:type="dxa"/>
            <w:tcBorders>
              <w:top w:val="nil"/>
              <w:left w:val="nil"/>
              <w:bottom w:val="nil"/>
              <w:right w:val="nil"/>
            </w:tcBorders>
            <w:shd w:val="clear" w:color="auto" w:fill="auto"/>
            <w:noWrap/>
            <w:vAlign w:val="center"/>
            <w:hideMark/>
          </w:tcPr>
          <w:p w14:paraId="4E5B7AFD" w14:textId="77777777" w:rsidR="00B969F5" w:rsidRPr="005E3590" w:rsidRDefault="00B969F5">
            <w:pPr>
              <w:rPr>
                <w:sz w:val="20"/>
                <w:szCs w:val="20"/>
              </w:rPr>
            </w:pPr>
          </w:p>
        </w:tc>
      </w:tr>
      <w:tr w:rsidR="005E3590" w:rsidRPr="005E3590" w14:paraId="19B772EF" w14:textId="77777777" w:rsidTr="003E7265">
        <w:trPr>
          <w:trHeight w:val="240"/>
        </w:trPr>
        <w:tc>
          <w:tcPr>
            <w:tcW w:w="491" w:type="dxa"/>
            <w:tcBorders>
              <w:top w:val="nil"/>
              <w:left w:val="nil"/>
              <w:bottom w:val="nil"/>
              <w:right w:val="nil"/>
            </w:tcBorders>
            <w:shd w:val="clear" w:color="auto" w:fill="auto"/>
            <w:noWrap/>
            <w:vAlign w:val="center"/>
            <w:hideMark/>
          </w:tcPr>
          <w:p w14:paraId="1CCCDD44" w14:textId="77777777" w:rsidR="00B969F5" w:rsidRPr="005E3590" w:rsidRDefault="00B969F5">
            <w:pPr>
              <w:rPr>
                <w:sz w:val="20"/>
                <w:szCs w:val="20"/>
              </w:rPr>
            </w:pPr>
          </w:p>
        </w:tc>
        <w:tc>
          <w:tcPr>
            <w:tcW w:w="9336" w:type="dxa"/>
            <w:gridSpan w:val="6"/>
            <w:tcBorders>
              <w:top w:val="nil"/>
              <w:left w:val="nil"/>
              <w:bottom w:val="nil"/>
              <w:right w:val="nil"/>
            </w:tcBorders>
            <w:shd w:val="clear" w:color="auto" w:fill="auto"/>
            <w:noWrap/>
            <w:vAlign w:val="center"/>
            <w:hideMark/>
          </w:tcPr>
          <w:p w14:paraId="7A513DA9" w14:textId="77777777" w:rsidR="00B969F5" w:rsidRPr="005E3590" w:rsidRDefault="00B969F5">
            <w:pPr>
              <w:rPr>
                <w:rFonts w:ascii="Arial" w:hAnsi="Arial" w:cs="Arial"/>
                <w:sz w:val="18"/>
                <w:szCs w:val="18"/>
              </w:rPr>
            </w:pPr>
            <w:r w:rsidRPr="005E3590">
              <w:rPr>
                <w:rFonts w:ascii="Arial" w:hAnsi="Arial" w:cs="Arial"/>
                <w:sz w:val="18"/>
                <w:szCs w:val="18"/>
              </w:rPr>
              <w:t>* wartość netto zgodnie z umową</w:t>
            </w:r>
          </w:p>
        </w:tc>
      </w:tr>
    </w:tbl>
    <w:p w14:paraId="2F82BE9E" w14:textId="3D80C4C6" w:rsidR="00242880" w:rsidRPr="005E3590" w:rsidRDefault="00242880" w:rsidP="00B969F5">
      <w:pPr>
        <w:spacing w:line="240" w:lineRule="exact"/>
        <w:jc w:val="right"/>
        <w:rPr>
          <w:rFonts w:ascii="Calibri Light" w:hAnsi="Calibri Light"/>
          <w:sz w:val="22"/>
          <w:szCs w:val="22"/>
        </w:rPr>
      </w:pPr>
      <w:r w:rsidRPr="005E3590">
        <w:rPr>
          <w:rFonts w:ascii="Calibri Light" w:hAnsi="Calibri Light"/>
          <w:sz w:val="22"/>
          <w:szCs w:val="22"/>
        </w:rPr>
        <w:t>......................................................................................</w:t>
      </w:r>
    </w:p>
    <w:p w14:paraId="45D77F87" w14:textId="77777777" w:rsidR="00242880" w:rsidRPr="00910D8B" w:rsidRDefault="00242880" w:rsidP="00242880">
      <w:pPr>
        <w:jc w:val="right"/>
        <w:rPr>
          <w:rFonts w:ascii="Calibri Light" w:hAnsi="Calibri Light"/>
          <w:b/>
          <w:sz w:val="22"/>
          <w:szCs w:val="22"/>
        </w:rPr>
      </w:pPr>
      <w:r w:rsidRPr="005E3590">
        <w:rPr>
          <w:rFonts w:ascii="Calibri Light" w:hAnsi="Calibri Light"/>
          <w:sz w:val="20"/>
          <w:szCs w:val="20"/>
        </w:rPr>
        <w:t xml:space="preserve">                                                                                                 podpis(y) upełnomocnionego przedstawiciela wykonawcy</w:t>
      </w:r>
    </w:p>
    <w:p w14:paraId="35A9DEDA" w14:textId="77777777" w:rsidR="0058423C" w:rsidRDefault="0058423C" w:rsidP="00055DBC">
      <w:pPr>
        <w:jc w:val="right"/>
        <w:rPr>
          <w:rFonts w:ascii="Calibri Light" w:hAnsi="Calibri Light"/>
          <w:sz w:val="22"/>
          <w:szCs w:val="22"/>
        </w:rPr>
      </w:pPr>
    </w:p>
    <w:p w14:paraId="420E54A4" w14:textId="22FBEC6D" w:rsidR="000C717D" w:rsidRPr="00910D8B" w:rsidRDefault="00027F07" w:rsidP="00055DBC">
      <w:pPr>
        <w:jc w:val="right"/>
        <w:rPr>
          <w:rFonts w:ascii="Calibri Light" w:hAnsi="Calibri Light"/>
          <w:sz w:val="22"/>
          <w:szCs w:val="22"/>
        </w:rPr>
      </w:pPr>
      <w:r w:rsidRPr="00910D8B">
        <w:rPr>
          <w:rFonts w:ascii="Calibri Light" w:hAnsi="Calibri Light"/>
          <w:sz w:val="22"/>
          <w:szCs w:val="22"/>
        </w:rPr>
        <w:lastRenderedPageBreak/>
        <w:t>Załącznik nr 6</w:t>
      </w:r>
      <w:r w:rsidR="000C717D" w:rsidRPr="00910D8B">
        <w:rPr>
          <w:rFonts w:ascii="Calibri Light" w:hAnsi="Calibri Light"/>
          <w:sz w:val="22"/>
          <w:szCs w:val="22"/>
        </w:rPr>
        <w:t xml:space="preserve"> do umowy nr </w:t>
      </w:r>
      <w:r w:rsidR="006011C3" w:rsidRPr="00910D8B">
        <w:rPr>
          <w:rFonts w:ascii="Calibri Light" w:hAnsi="Calibri Light"/>
          <w:sz w:val="22"/>
          <w:szCs w:val="22"/>
        </w:rPr>
        <w:t>DIN-</w:t>
      </w:r>
      <w:r w:rsidR="00856E16">
        <w:rPr>
          <w:rFonts w:ascii="Calibri Light" w:hAnsi="Calibri Light"/>
          <w:sz w:val="22"/>
          <w:szCs w:val="22"/>
        </w:rPr>
        <w:t>II</w:t>
      </w:r>
      <w:r w:rsidR="00E421AF" w:rsidRPr="00910D8B">
        <w:rPr>
          <w:rFonts w:ascii="Calibri Light" w:hAnsi="Calibri Light"/>
          <w:sz w:val="22"/>
          <w:szCs w:val="22"/>
        </w:rPr>
        <w:t>.272. … .2020</w:t>
      </w:r>
    </w:p>
    <w:p w14:paraId="3AD1FB02" w14:textId="77777777" w:rsidR="000C717D" w:rsidRPr="00910D8B" w:rsidRDefault="000C717D" w:rsidP="000C717D">
      <w:pPr>
        <w:jc w:val="right"/>
        <w:rPr>
          <w:rFonts w:ascii="Calibri Light" w:hAnsi="Calibri Light"/>
          <w:sz w:val="22"/>
          <w:szCs w:val="22"/>
        </w:rPr>
      </w:pPr>
    </w:p>
    <w:p w14:paraId="249756FE" w14:textId="77777777" w:rsidR="000C717D" w:rsidRPr="00910D8B" w:rsidRDefault="000C717D" w:rsidP="000C717D">
      <w:pPr>
        <w:jc w:val="right"/>
        <w:rPr>
          <w:rFonts w:ascii="Calibri Light" w:hAnsi="Calibri Light"/>
          <w:sz w:val="22"/>
          <w:szCs w:val="22"/>
        </w:rPr>
      </w:pPr>
    </w:p>
    <w:p w14:paraId="5CF10AE4" w14:textId="77777777" w:rsidR="000C717D" w:rsidRPr="00910D8B" w:rsidRDefault="000C717D" w:rsidP="000C717D">
      <w:pPr>
        <w:jc w:val="right"/>
        <w:rPr>
          <w:rFonts w:ascii="Calibri Light" w:hAnsi="Calibri Light"/>
          <w:sz w:val="22"/>
          <w:szCs w:val="22"/>
        </w:rPr>
      </w:pPr>
      <w:r w:rsidRPr="00910D8B">
        <w:rPr>
          <w:rFonts w:ascii="Calibri Light" w:hAnsi="Calibri Light"/>
          <w:sz w:val="22"/>
          <w:szCs w:val="22"/>
        </w:rPr>
        <w:t>........................... dnia,..............................r.</w:t>
      </w:r>
    </w:p>
    <w:p w14:paraId="263BA4A5" w14:textId="77777777" w:rsidR="000C717D" w:rsidRPr="00910D8B" w:rsidRDefault="000C717D" w:rsidP="000C717D">
      <w:pPr>
        <w:rPr>
          <w:rFonts w:ascii="Calibri Light" w:hAnsi="Calibri Light"/>
          <w:sz w:val="22"/>
          <w:szCs w:val="22"/>
        </w:rPr>
      </w:pPr>
    </w:p>
    <w:p w14:paraId="59282349" w14:textId="77777777" w:rsidR="000C717D" w:rsidRPr="00910D8B" w:rsidRDefault="000C717D" w:rsidP="000C717D">
      <w:pPr>
        <w:rPr>
          <w:rFonts w:ascii="Calibri Light" w:hAnsi="Calibri Light"/>
          <w:sz w:val="22"/>
          <w:szCs w:val="22"/>
        </w:rPr>
      </w:pPr>
      <w:r w:rsidRPr="00910D8B">
        <w:rPr>
          <w:rFonts w:ascii="Calibri Light" w:hAnsi="Calibri Light"/>
          <w:sz w:val="22"/>
          <w:szCs w:val="22"/>
        </w:rPr>
        <w:t>..............................................</w:t>
      </w:r>
    </w:p>
    <w:p w14:paraId="73DE7D16" w14:textId="77777777" w:rsidR="000C717D" w:rsidRPr="00910D8B" w:rsidRDefault="000C717D" w:rsidP="000C717D">
      <w:pPr>
        <w:rPr>
          <w:rFonts w:ascii="Calibri Light" w:hAnsi="Calibri Light"/>
          <w:i/>
          <w:iCs/>
          <w:sz w:val="22"/>
          <w:szCs w:val="22"/>
          <w:vertAlign w:val="superscript"/>
        </w:rPr>
      </w:pPr>
      <w:r w:rsidRPr="00910D8B">
        <w:rPr>
          <w:rFonts w:ascii="Calibri Light" w:hAnsi="Calibri Light"/>
          <w:i/>
          <w:iCs/>
          <w:sz w:val="22"/>
          <w:szCs w:val="22"/>
          <w:vertAlign w:val="superscript"/>
        </w:rPr>
        <w:t xml:space="preserve">   ( nazwa podwykonawcy)</w:t>
      </w:r>
    </w:p>
    <w:p w14:paraId="56FF766A" w14:textId="77777777" w:rsidR="000C717D" w:rsidRPr="00910D8B" w:rsidRDefault="000C717D" w:rsidP="000C717D">
      <w:pPr>
        <w:pStyle w:val="Nagwek1"/>
        <w:rPr>
          <w:rFonts w:ascii="Calibri Light" w:hAnsi="Calibri Light"/>
        </w:rPr>
      </w:pPr>
      <w:r w:rsidRPr="00910D8B">
        <w:rPr>
          <w:rFonts w:ascii="Calibri Light" w:hAnsi="Calibri Light"/>
          <w:bCs/>
        </w:rPr>
        <w:tab/>
      </w:r>
      <w:r w:rsidRPr="00910D8B">
        <w:rPr>
          <w:rFonts w:ascii="Calibri Light" w:hAnsi="Calibri Light"/>
        </w:rPr>
        <w:t>PRZEJŚCIOWE OŚWIADCZENIE PODWYKONAWCY</w:t>
      </w:r>
    </w:p>
    <w:p w14:paraId="675403BA" w14:textId="1BE55E79" w:rsidR="008A1965" w:rsidRPr="008A1965" w:rsidRDefault="003E6388" w:rsidP="008A1965">
      <w:pPr>
        <w:pStyle w:val="Akapitzlist"/>
        <w:ind w:left="360"/>
        <w:jc w:val="center"/>
        <w:rPr>
          <w:rFonts w:ascii="Calibri Light" w:hAnsi="Calibri Light"/>
          <w:b/>
          <w:bCs/>
          <w:i/>
          <w:sz w:val="22"/>
          <w:szCs w:val="22"/>
        </w:rPr>
      </w:pPr>
      <w:r w:rsidRPr="00910D8B">
        <w:rPr>
          <w:rFonts w:ascii="Calibri Light" w:hAnsi="Calibri Light"/>
          <w:i/>
          <w:iCs/>
          <w:sz w:val="22"/>
          <w:szCs w:val="22"/>
        </w:rPr>
        <w:t xml:space="preserve">Dotyczy: </w:t>
      </w:r>
      <w:r w:rsidR="00550F5F" w:rsidRPr="00550F5F">
        <w:rPr>
          <w:rFonts w:ascii="Calibri Light" w:hAnsi="Calibri Light"/>
          <w:b/>
          <w:i/>
          <w:iCs/>
          <w:sz w:val="22"/>
          <w:szCs w:val="22"/>
        </w:rPr>
        <w:t>umowy nr DIN-II</w:t>
      </w:r>
      <w:r w:rsidR="00F42E79" w:rsidRPr="00550F5F">
        <w:rPr>
          <w:rFonts w:ascii="Calibri Light" w:hAnsi="Calibri Light"/>
          <w:b/>
          <w:i/>
          <w:iCs/>
          <w:sz w:val="22"/>
          <w:szCs w:val="22"/>
        </w:rPr>
        <w:t>.272……2020</w:t>
      </w:r>
      <w:r w:rsidRPr="00550F5F">
        <w:rPr>
          <w:rFonts w:ascii="Calibri Light" w:hAnsi="Calibri Light"/>
          <w:b/>
          <w:i/>
          <w:iCs/>
          <w:sz w:val="22"/>
          <w:szCs w:val="22"/>
        </w:rPr>
        <w:t xml:space="preserve"> na </w:t>
      </w:r>
      <w:r w:rsidR="008A1965" w:rsidRPr="008A1965">
        <w:rPr>
          <w:rFonts w:ascii="Calibri Light" w:hAnsi="Calibri Light"/>
          <w:b/>
          <w:bCs/>
          <w:i/>
          <w:sz w:val="22"/>
          <w:szCs w:val="22"/>
        </w:rPr>
        <w:t xml:space="preserve">opracowanie kompletnej dokumentacji projektowej </w:t>
      </w:r>
      <w:r w:rsidR="008A1965">
        <w:rPr>
          <w:rFonts w:ascii="Calibri Light" w:hAnsi="Calibri Light"/>
          <w:b/>
          <w:bCs/>
          <w:i/>
          <w:sz w:val="22"/>
          <w:szCs w:val="22"/>
        </w:rPr>
        <w:br/>
      </w:r>
      <w:r w:rsidR="008A1965" w:rsidRPr="008A1965">
        <w:rPr>
          <w:rFonts w:ascii="Calibri Light" w:hAnsi="Calibri Light"/>
          <w:b/>
          <w:bCs/>
          <w:i/>
          <w:sz w:val="22"/>
          <w:szCs w:val="22"/>
        </w:rPr>
        <w:t>i wykonanie placów zabaw przy obiektach oświatowych w Białymstoku</w:t>
      </w:r>
    </w:p>
    <w:p w14:paraId="1D1FDAAD" w14:textId="3A243B07" w:rsidR="008A1965" w:rsidRPr="005E3590" w:rsidRDefault="00897CDD" w:rsidP="008A1965">
      <w:pPr>
        <w:pStyle w:val="Akapitzlist"/>
        <w:ind w:left="360"/>
        <w:rPr>
          <w:rFonts w:asciiTheme="majorHAnsi" w:hAnsiTheme="majorHAnsi" w:cstheme="majorHAnsi"/>
          <w:b/>
          <w:i/>
          <w:sz w:val="22"/>
          <w:szCs w:val="22"/>
        </w:rPr>
      </w:pPr>
      <w:r w:rsidRPr="005E3590">
        <w:rPr>
          <w:rFonts w:asciiTheme="majorHAnsi" w:hAnsiTheme="majorHAnsi" w:cstheme="majorHAnsi"/>
          <w:b/>
          <w:i/>
          <w:sz w:val="22"/>
          <w:szCs w:val="22"/>
        </w:rPr>
        <w:t>część</w:t>
      </w:r>
      <w:r w:rsidR="008A1965" w:rsidRPr="005E3590">
        <w:rPr>
          <w:rFonts w:asciiTheme="majorHAnsi" w:hAnsiTheme="majorHAnsi" w:cstheme="majorHAnsi"/>
          <w:b/>
          <w:i/>
          <w:sz w:val="22"/>
          <w:szCs w:val="22"/>
        </w:rPr>
        <w:t>* ………………………………………………………</w:t>
      </w:r>
    </w:p>
    <w:p w14:paraId="724EACE3" w14:textId="77777777" w:rsidR="008A1965" w:rsidRPr="00E602E1" w:rsidRDefault="008A1965" w:rsidP="00E602E1">
      <w:pPr>
        <w:pStyle w:val="Akapitzlist"/>
        <w:ind w:left="360"/>
        <w:rPr>
          <w:rFonts w:asciiTheme="majorHAnsi" w:hAnsiTheme="majorHAnsi" w:cstheme="majorHAnsi"/>
          <w:b/>
          <w:i/>
          <w:sz w:val="22"/>
          <w:szCs w:val="22"/>
        </w:rPr>
      </w:pPr>
    </w:p>
    <w:p w14:paraId="1B01BF36" w14:textId="2250ACA1" w:rsidR="00F42E79" w:rsidRPr="00910D8B" w:rsidRDefault="00F42E79" w:rsidP="00E602E1">
      <w:pPr>
        <w:pStyle w:val="Akapitzlist"/>
        <w:ind w:left="360"/>
        <w:jc w:val="center"/>
        <w:rPr>
          <w:rFonts w:ascii="Calibri Light" w:hAnsi="Calibri Light"/>
          <w:sz w:val="22"/>
          <w:szCs w:val="22"/>
        </w:rPr>
      </w:pPr>
    </w:p>
    <w:p w14:paraId="6C5DD740" w14:textId="6D5E5C2F" w:rsidR="000C717D" w:rsidRPr="00910D8B" w:rsidRDefault="000C717D" w:rsidP="000C717D">
      <w:pPr>
        <w:spacing w:line="360" w:lineRule="auto"/>
        <w:ind w:firstLine="709"/>
        <w:jc w:val="both"/>
        <w:rPr>
          <w:rFonts w:ascii="Calibri Light" w:hAnsi="Calibri Light"/>
          <w:sz w:val="22"/>
          <w:szCs w:val="22"/>
        </w:rPr>
      </w:pPr>
      <w:r w:rsidRPr="00910D8B">
        <w:rPr>
          <w:rFonts w:ascii="Calibri Light" w:hAnsi="Calibri Light"/>
          <w:sz w:val="22"/>
          <w:szCs w:val="22"/>
        </w:rPr>
        <w:t>Będąc należycie upoważnionym i reprezentują</w:t>
      </w:r>
      <w:r w:rsidR="00027F07" w:rsidRPr="00910D8B">
        <w:rPr>
          <w:rFonts w:ascii="Calibri Light" w:hAnsi="Calibri Light"/>
          <w:sz w:val="22"/>
          <w:szCs w:val="22"/>
        </w:rPr>
        <w:t>c Podwykonawcę, tj. ……………….………. z siedzibą w </w:t>
      </w:r>
      <w:r w:rsidRPr="00910D8B">
        <w:rPr>
          <w:rFonts w:ascii="Calibri Light" w:hAnsi="Calibri Light"/>
          <w:sz w:val="22"/>
          <w:szCs w:val="22"/>
        </w:rPr>
        <w:t>……………..…, oświadczam, iż wymagalne wynagrodzenie należne Podwykonawcy z tytułu robót, wykonanych  i odebranych przez …………..………. (d</w:t>
      </w:r>
      <w:r w:rsidR="00027F07" w:rsidRPr="00910D8B">
        <w:rPr>
          <w:rFonts w:ascii="Calibri Light" w:hAnsi="Calibri Light"/>
          <w:sz w:val="22"/>
          <w:szCs w:val="22"/>
        </w:rPr>
        <w:t>alej: Wykonawca) w ramach umowy nr ……………………..……. z </w:t>
      </w:r>
      <w:r w:rsidRPr="00910D8B">
        <w:rPr>
          <w:rFonts w:ascii="Calibri Light" w:hAnsi="Calibri Light"/>
          <w:sz w:val="22"/>
          <w:szCs w:val="22"/>
        </w:rPr>
        <w:t>dnia …………………………, (dale</w:t>
      </w:r>
      <w:r w:rsidR="00027F07" w:rsidRPr="00910D8B">
        <w:rPr>
          <w:rFonts w:ascii="Calibri Light" w:hAnsi="Calibri Light"/>
          <w:sz w:val="22"/>
          <w:szCs w:val="22"/>
        </w:rPr>
        <w:t xml:space="preserve">j: Umowa), zawartych w fakturze </w:t>
      </w:r>
      <w:r w:rsidRPr="00910D8B">
        <w:rPr>
          <w:rFonts w:ascii="Calibri Light" w:hAnsi="Calibri Light"/>
          <w:sz w:val="22"/>
          <w:szCs w:val="22"/>
        </w:rPr>
        <w:t>nr …………….….. z dnia …………………. o wartości ………………….. wystawionej za okres od dnia ………………. do dnia …………..……. zostało uregulowane prz</w:t>
      </w:r>
      <w:r w:rsidR="004038D2" w:rsidRPr="00910D8B">
        <w:rPr>
          <w:rFonts w:ascii="Calibri Light" w:hAnsi="Calibri Light"/>
          <w:sz w:val="22"/>
          <w:szCs w:val="22"/>
        </w:rPr>
        <w:t xml:space="preserve">ez Wykonawcę w całości, zgodnie </w:t>
      </w:r>
      <w:r w:rsidRPr="00910D8B">
        <w:rPr>
          <w:rFonts w:ascii="Calibri Light" w:hAnsi="Calibri Light"/>
          <w:sz w:val="22"/>
          <w:szCs w:val="22"/>
        </w:rPr>
        <w:t>z postanowieniami Umowy</w:t>
      </w:r>
      <w:r w:rsidR="00027F07" w:rsidRPr="00910D8B">
        <w:rPr>
          <w:rFonts w:ascii="Calibri Light" w:hAnsi="Calibri Light"/>
          <w:sz w:val="22"/>
          <w:szCs w:val="22"/>
        </w:rPr>
        <w:t xml:space="preserve"> </w:t>
      </w:r>
      <w:r w:rsidRPr="00910D8B">
        <w:rPr>
          <w:rFonts w:ascii="Calibri Light" w:hAnsi="Calibri Light"/>
          <w:sz w:val="22"/>
          <w:szCs w:val="22"/>
        </w:rPr>
        <w:t>i wyczerpuje wsz</w:t>
      </w:r>
      <w:r w:rsidR="00027F07" w:rsidRPr="00910D8B">
        <w:rPr>
          <w:rFonts w:ascii="Calibri Light" w:hAnsi="Calibri Light"/>
          <w:sz w:val="22"/>
          <w:szCs w:val="22"/>
        </w:rPr>
        <w:t>elkie roszczenia Podwykonawcy z </w:t>
      </w:r>
      <w:r w:rsidRPr="00910D8B">
        <w:rPr>
          <w:rFonts w:ascii="Calibri Light" w:hAnsi="Calibri Light"/>
          <w:sz w:val="22"/>
          <w:szCs w:val="22"/>
        </w:rPr>
        <w:t>tytułu wymagalnych płatności.</w:t>
      </w:r>
    </w:p>
    <w:p w14:paraId="67179DD8" w14:textId="77777777" w:rsidR="000C717D" w:rsidRPr="00910D8B" w:rsidRDefault="000C717D" w:rsidP="000C717D">
      <w:pPr>
        <w:spacing w:line="360" w:lineRule="auto"/>
        <w:jc w:val="both"/>
        <w:rPr>
          <w:rFonts w:ascii="Calibri Light" w:hAnsi="Calibri Light"/>
          <w:sz w:val="22"/>
          <w:szCs w:val="22"/>
        </w:rPr>
      </w:pPr>
    </w:p>
    <w:p w14:paraId="100F6161" w14:textId="77777777" w:rsidR="000C717D" w:rsidRPr="00910D8B" w:rsidRDefault="000C717D" w:rsidP="000C717D">
      <w:pPr>
        <w:spacing w:line="360" w:lineRule="auto"/>
        <w:jc w:val="both"/>
        <w:rPr>
          <w:rFonts w:ascii="Calibri Light" w:hAnsi="Calibri Light"/>
          <w:sz w:val="22"/>
          <w:szCs w:val="22"/>
        </w:rPr>
      </w:pPr>
      <w:r w:rsidRPr="00910D8B">
        <w:rPr>
          <w:rFonts w:ascii="Calibri Light" w:hAnsi="Calibri Light"/>
          <w:sz w:val="22"/>
          <w:szCs w:val="22"/>
        </w:rPr>
        <w:t>Oświadczam, iż:</w:t>
      </w:r>
    </w:p>
    <w:p w14:paraId="39178E05" w14:textId="77777777" w:rsidR="000C717D" w:rsidRPr="00910D8B" w:rsidRDefault="000C717D" w:rsidP="003D0981">
      <w:pPr>
        <w:pStyle w:val="Akapitzlist"/>
        <w:numPr>
          <w:ilvl w:val="0"/>
          <w:numId w:val="27"/>
        </w:numPr>
        <w:spacing w:line="360" w:lineRule="auto"/>
        <w:jc w:val="both"/>
        <w:rPr>
          <w:rFonts w:ascii="Calibri Light" w:hAnsi="Calibri Light"/>
          <w:sz w:val="22"/>
          <w:szCs w:val="22"/>
        </w:rPr>
      </w:pPr>
      <w:r w:rsidRPr="00910D8B">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14:paraId="57B0301B" w14:textId="77777777" w:rsidR="000C717D" w:rsidRPr="00910D8B" w:rsidRDefault="000C717D" w:rsidP="003D0981">
      <w:pPr>
        <w:pStyle w:val="Akapitzlist"/>
        <w:numPr>
          <w:ilvl w:val="0"/>
          <w:numId w:val="27"/>
        </w:numPr>
        <w:spacing w:line="360" w:lineRule="auto"/>
        <w:jc w:val="both"/>
        <w:rPr>
          <w:rFonts w:ascii="Calibri Light" w:hAnsi="Calibri Light"/>
          <w:sz w:val="22"/>
          <w:szCs w:val="22"/>
        </w:rPr>
      </w:pPr>
      <w:r w:rsidRPr="00910D8B">
        <w:rPr>
          <w:rFonts w:ascii="Calibri Light" w:hAnsi="Calibri Light"/>
          <w:sz w:val="22"/>
          <w:szCs w:val="22"/>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1D3250EE" w14:textId="77777777" w:rsidR="000C717D" w:rsidRPr="00910D8B" w:rsidRDefault="000C717D" w:rsidP="000C717D">
      <w:pPr>
        <w:spacing w:line="360" w:lineRule="auto"/>
        <w:jc w:val="both"/>
        <w:rPr>
          <w:rFonts w:ascii="Calibri Light" w:hAnsi="Calibri Light"/>
          <w:sz w:val="22"/>
          <w:szCs w:val="22"/>
        </w:rPr>
      </w:pPr>
    </w:p>
    <w:p w14:paraId="2E577B20" w14:textId="77777777" w:rsidR="000C717D" w:rsidRPr="00910D8B" w:rsidRDefault="000C717D" w:rsidP="000C717D">
      <w:pPr>
        <w:spacing w:line="360" w:lineRule="auto"/>
        <w:ind w:firstLine="709"/>
        <w:jc w:val="both"/>
        <w:rPr>
          <w:rFonts w:ascii="Calibri Light" w:hAnsi="Calibri Light"/>
          <w:sz w:val="22"/>
          <w:szCs w:val="22"/>
        </w:rPr>
      </w:pPr>
      <w:r w:rsidRPr="00910D8B">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14:paraId="153D6C30" w14:textId="77777777" w:rsidR="00E55270" w:rsidRPr="00910D8B" w:rsidRDefault="00E55270" w:rsidP="00843E31">
      <w:pPr>
        <w:ind w:left="709" w:hanging="709"/>
        <w:contextualSpacing/>
        <w:jc w:val="both"/>
        <w:rPr>
          <w:rFonts w:ascii="Calibri Light" w:hAnsi="Calibri Light"/>
          <w:sz w:val="20"/>
          <w:szCs w:val="22"/>
        </w:rPr>
      </w:pPr>
    </w:p>
    <w:p w14:paraId="0752E94E" w14:textId="09E74EEB" w:rsidR="00843E31" w:rsidRPr="00910D8B" w:rsidRDefault="00843E31" w:rsidP="00843E31">
      <w:pPr>
        <w:ind w:left="709" w:hanging="709"/>
        <w:contextualSpacing/>
        <w:jc w:val="both"/>
        <w:rPr>
          <w:rFonts w:ascii="Calibri Light" w:hAnsi="Calibri Light"/>
          <w:sz w:val="20"/>
          <w:szCs w:val="22"/>
        </w:rPr>
      </w:pPr>
    </w:p>
    <w:p w14:paraId="6D1B4B18" w14:textId="77777777" w:rsidR="000C717D" w:rsidRPr="00910D8B" w:rsidRDefault="000C717D" w:rsidP="000C717D">
      <w:pPr>
        <w:spacing w:line="360" w:lineRule="auto"/>
        <w:jc w:val="both"/>
        <w:rPr>
          <w:rFonts w:ascii="Calibri Light" w:hAnsi="Calibri Light"/>
          <w:sz w:val="22"/>
          <w:szCs w:val="22"/>
        </w:rPr>
      </w:pPr>
    </w:p>
    <w:p w14:paraId="2D0D050D" w14:textId="77777777" w:rsidR="000C717D" w:rsidRPr="00910D8B" w:rsidRDefault="000C717D" w:rsidP="000C717D">
      <w:pPr>
        <w:jc w:val="right"/>
        <w:rPr>
          <w:rFonts w:ascii="Calibri Light" w:hAnsi="Calibri Light"/>
          <w:sz w:val="22"/>
          <w:szCs w:val="22"/>
        </w:rPr>
      </w:pPr>
      <w:r w:rsidRPr="00910D8B">
        <w:rPr>
          <w:rFonts w:ascii="Calibri Light" w:hAnsi="Calibri Light"/>
          <w:sz w:val="22"/>
          <w:szCs w:val="22"/>
        </w:rPr>
        <w:t>…………………..…………………..………..</w:t>
      </w:r>
    </w:p>
    <w:p w14:paraId="67879072" w14:textId="65F39BFA" w:rsidR="00E55270" w:rsidRPr="00910D8B" w:rsidRDefault="000C717D" w:rsidP="000C717D">
      <w:pPr>
        <w:jc w:val="right"/>
        <w:rPr>
          <w:rFonts w:ascii="Calibri Light" w:hAnsi="Calibri Light"/>
          <w:sz w:val="22"/>
          <w:szCs w:val="22"/>
        </w:rPr>
      </w:pPr>
      <w:r w:rsidRPr="00910D8B">
        <w:rPr>
          <w:rFonts w:ascii="Calibri Light" w:hAnsi="Calibri Light"/>
          <w:sz w:val="22"/>
          <w:szCs w:val="22"/>
        </w:rPr>
        <w:t>(podpis i pieczęć Podwykonawcy)</w:t>
      </w:r>
    </w:p>
    <w:p w14:paraId="4DB3AB6C" w14:textId="77777777" w:rsidR="00E55270" w:rsidRPr="00910D8B" w:rsidRDefault="00E55270">
      <w:pPr>
        <w:rPr>
          <w:rFonts w:ascii="Calibri Light" w:hAnsi="Calibri Light"/>
          <w:sz w:val="22"/>
          <w:szCs w:val="22"/>
        </w:rPr>
      </w:pPr>
      <w:r w:rsidRPr="00910D8B">
        <w:rPr>
          <w:rFonts w:ascii="Calibri Light" w:hAnsi="Calibri Light"/>
          <w:sz w:val="22"/>
          <w:szCs w:val="22"/>
        </w:rPr>
        <w:br w:type="page"/>
      </w:r>
    </w:p>
    <w:p w14:paraId="06DB0530" w14:textId="0B850548" w:rsidR="000C717D" w:rsidRPr="00910D8B" w:rsidRDefault="00027F07" w:rsidP="000C717D">
      <w:pPr>
        <w:jc w:val="right"/>
        <w:rPr>
          <w:rFonts w:ascii="Calibri Light" w:hAnsi="Calibri Light"/>
          <w:sz w:val="22"/>
          <w:szCs w:val="22"/>
        </w:rPr>
      </w:pPr>
      <w:r w:rsidRPr="00910D8B">
        <w:rPr>
          <w:rFonts w:ascii="Calibri Light" w:hAnsi="Calibri Light"/>
          <w:sz w:val="22"/>
          <w:szCs w:val="22"/>
        </w:rPr>
        <w:lastRenderedPageBreak/>
        <w:t>Załącznik nr 7</w:t>
      </w:r>
      <w:r w:rsidR="000C717D" w:rsidRPr="00910D8B">
        <w:rPr>
          <w:rFonts w:ascii="Calibri Light" w:hAnsi="Calibri Light"/>
          <w:sz w:val="22"/>
          <w:szCs w:val="22"/>
        </w:rPr>
        <w:t xml:space="preserve"> do umowy nr </w:t>
      </w:r>
      <w:r w:rsidR="006011C3" w:rsidRPr="00910D8B">
        <w:rPr>
          <w:rFonts w:ascii="Calibri Light" w:hAnsi="Calibri Light"/>
          <w:sz w:val="22"/>
          <w:szCs w:val="22"/>
        </w:rPr>
        <w:t>DIN-</w:t>
      </w:r>
      <w:r w:rsidR="00C62C16" w:rsidRPr="00910D8B">
        <w:rPr>
          <w:rFonts w:ascii="Calibri Light" w:hAnsi="Calibri Light"/>
          <w:sz w:val="22"/>
          <w:szCs w:val="22"/>
        </w:rPr>
        <w:t>I</w:t>
      </w:r>
      <w:r w:rsidR="00CD1425" w:rsidRPr="00910D8B">
        <w:rPr>
          <w:rFonts w:ascii="Calibri Light" w:hAnsi="Calibri Light"/>
          <w:sz w:val="22"/>
          <w:szCs w:val="22"/>
        </w:rPr>
        <w:t>I</w:t>
      </w:r>
      <w:r w:rsidR="00E421AF" w:rsidRPr="00910D8B">
        <w:rPr>
          <w:rFonts w:ascii="Calibri Light" w:hAnsi="Calibri Light"/>
          <w:sz w:val="22"/>
          <w:szCs w:val="22"/>
        </w:rPr>
        <w:t>.272. … .2020</w:t>
      </w:r>
    </w:p>
    <w:p w14:paraId="1B62B072" w14:textId="77777777" w:rsidR="000C717D" w:rsidRPr="00910D8B" w:rsidRDefault="000C717D" w:rsidP="000C717D">
      <w:pPr>
        <w:jc w:val="right"/>
        <w:rPr>
          <w:rFonts w:ascii="Calibri Light" w:hAnsi="Calibri Light"/>
          <w:sz w:val="22"/>
          <w:szCs w:val="22"/>
        </w:rPr>
      </w:pPr>
    </w:p>
    <w:p w14:paraId="3417CD1F" w14:textId="77777777" w:rsidR="000C717D" w:rsidRPr="00910D8B" w:rsidRDefault="000C717D" w:rsidP="000C717D">
      <w:pPr>
        <w:jc w:val="right"/>
        <w:rPr>
          <w:rFonts w:ascii="Calibri Light" w:hAnsi="Calibri Light"/>
          <w:sz w:val="22"/>
          <w:szCs w:val="22"/>
        </w:rPr>
      </w:pPr>
    </w:p>
    <w:p w14:paraId="1024F196" w14:textId="77777777" w:rsidR="000C717D" w:rsidRPr="00910D8B" w:rsidRDefault="000C717D" w:rsidP="000C717D">
      <w:pPr>
        <w:jc w:val="right"/>
        <w:rPr>
          <w:rFonts w:ascii="Calibri Light" w:hAnsi="Calibri Light"/>
          <w:sz w:val="22"/>
          <w:szCs w:val="22"/>
        </w:rPr>
      </w:pPr>
      <w:r w:rsidRPr="00910D8B">
        <w:rPr>
          <w:rFonts w:ascii="Calibri Light" w:hAnsi="Calibri Light"/>
          <w:sz w:val="22"/>
          <w:szCs w:val="22"/>
        </w:rPr>
        <w:t>...........................dnia,..............................r.</w:t>
      </w:r>
    </w:p>
    <w:p w14:paraId="7454BA5E" w14:textId="77777777" w:rsidR="000C717D" w:rsidRPr="00910D8B" w:rsidRDefault="000C717D" w:rsidP="000C717D">
      <w:pPr>
        <w:rPr>
          <w:rFonts w:ascii="Calibri Light" w:hAnsi="Calibri Light"/>
          <w:sz w:val="22"/>
          <w:szCs w:val="22"/>
        </w:rPr>
      </w:pPr>
    </w:p>
    <w:p w14:paraId="717E8ECC" w14:textId="77777777" w:rsidR="000C717D" w:rsidRPr="00910D8B" w:rsidRDefault="000C717D" w:rsidP="000C717D">
      <w:pPr>
        <w:rPr>
          <w:rFonts w:ascii="Calibri Light" w:hAnsi="Calibri Light"/>
          <w:sz w:val="22"/>
          <w:szCs w:val="22"/>
        </w:rPr>
      </w:pPr>
      <w:r w:rsidRPr="00910D8B">
        <w:rPr>
          <w:rFonts w:ascii="Calibri Light" w:hAnsi="Calibri Light"/>
          <w:sz w:val="22"/>
          <w:szCs w:val="22"/>
        </w:rPr>
        <w:t>..............................................</w:t>
      </w:r>
    </w:p>
    <w:p w14:paraId="1F39229F" w14:textId="77777777" w:rsidR="000C717D" w:rsidRPr="00910D8B" w:rsidRDefault="000C717D" w:rsidP="000C717D">
      <w:pPr>
        <w:rPr>
          <w:rFonts w:ascii="Calibri Light" w:hAnsi="Calibri Light"/>
          <w:i/>
          <w:iCs/>
          <w:sz w:val="22"/>
          <w:szCs w:val="22"/>
          <w:vertAlign w:val="superscript"/>
        </w:rPr>
      </w:pPr>
      <w:r w:rsidRPr="00910D8B">
        <w:rPr>
          <w:rFonts w:ascii="Calibri Light" w:hAnsi="Calibri Light"/>
          <w:i/>
          <w:iCs/>
          <w:sz w:val="22"/>
          <w:szCs w:val="22"/>
          <w:vertAlign w:val="superscript"/>
        </w:rPr>
        <w:t xml:space="preserve">   ( nazwa podwykonawcy)</w:t>
      </w:r>
    </w:p>
    <w:p w14:paraId="6DF1E0A3" w14:textId="77777777" w:rsidR="000C717D" w:rsidRPr="00910D8B" w:rsidRDefault="000C717D" w:rsidP="000C717D">
      <w:pPr>
        <w:rPr>
          <w:rFonts w:ascii="Calibri Light" w:hAnsi="Calibri Light"/>
          <w:sz w:val="22"/>
          <w:szCs w:val="22"/>
        </w:rPr>
      </w:pPr>
    </w:p>
    <w:p w14:paraId="07581FCC" w14:textId="77777777" w:rsidR="000C717D" w:rsidRPr="00910D8B" w:rsidRDefault="000C717D" w:rsidP="000C717D">
      <w:pPr>
        <w:pStyle w:val="Nagwek1"/>
        <w:rPr>
          <w:rFonts w:ascii="Calibri Light" w:hAnsi="Calibri Light"/>
        </w:rPr>
      </w:pPr>
      <w:r w:rsidRPr="00910D8B">
        <w:rPr>
          <w:rFonts w:ascii="Calibri Light" w:hAnsi="Calibri Light"/>
        </w:rPr>
        <w:t>KOŃCOWE OŚWIADCZENIE PODWYKONAWCY</w:t>
      </w:r>
    </w:p>
    <w:tbl>
      <w:tblPr>
        <w:tblW w:w="9431" w:type="dxa"/>
        <w:tblLook w:val="01E0" w:firstRow="1" w:lastRow="1" w:firstColumn="1" w:lastColumn="1" w:noHBand="0" w:noVBand="0"/>
      </w:tblPr>
      <w:tblGrid>
        <w:gridCol w:w="9431"/>
      </w:tblGrid>
      <w:tr w:rsidR="00910D8B" w:rsidRPr="00910D8B" w14:paraId="18B62A0D" w14:textId="77777777" w:rsidTr="003E6388">
        <w:trPr>
          <w:trHeight w:val="1915"/>
        </w:trPr>
        <w:tc>
          <w:tcPr>
            <w:tcW w:w="9431" w:type="dxa"/>
          </w:tcPr>
          <w:p w14:paraId="0303C394" w14:textId="77777777" w:rsidR="003C31E7" w:rsidRPr="003C31E7" w:rsidRDefault="00E96C32" w:rsidP="003C31E7">
            <w:pPr>
              <w:pStyle w:val="Akapitzlist"/>
              <w:ind w:left="360"/>
              <w:jc w:val="center"/>
              <w:rPr>
                <w:rFonts w:ascii="Calibri Light" w:hAnsi="Calibri Light"/>
                <w:b/>
                <w:bCs/>
                <w:i/>
                <w:iCs/>
                <w:sz w:val="22"/>
                <w:szCs w:val="22"/>
              </w:rPr>
            </w:pPr>
            <w:r w:rsidRPr="00910D8B">
              <w:rPr>
                <w:rFonts w:ascii="Calibri Light" w:hAnsi="Calibri Light"/>
                <w:i/>
                <w:iCs/>
                <w:sz w:val="22"/>
                <w:szCs w:val="22"/>
              </w:rPr>
              <w:t xml:space="preserve">Dotyczy: </w:t>
            </w:r>
            <w:r w:rsidR="003C31E7" w:rsidRPr="003C31E7">
              <w:rPr>
                <w:rFonts w:ascii="Calibri Light" w:hAnsi="Calibri Light"/>
                <w:b/>
                <w:i/>
                <w:iCs/>
                <w:sz w:val="22"/>
                <w:szCs w:val="22"/>
              </w:rPr>
              <w:t xml:space="preserve">umowy nr DIN-II.272……2020 na </w:t>
            </w:r>
            <w:r w:rsidR="003C31E7" w:rsidRPr="003C31E7">
              <w:rPr>
                <w:rFonts w:ascii="Calibri Light" w:hAnsi="Calibri Light"/>
                <w:b/>
                <w:bCs/>
                <w:i/>
                <w:iCs/>
                <w:sz w:val="22"/>
                <w:szCs w:val="22"/>
              </w:rPr>
              <w:t xml:space="preserve">opracowanie kompletnej dokumentacji projektowej </w:t>
            </w:r>
            <w:r w:rsidR="003C31E7" w:rsidRPr="003C31E7">
              <w:rPr>
                <w:rFonts w:ascii="Calibri Light" w:hAnsi="Calibri Light"/>
                <w:b/>
                <w:bCs/>
                <w:i/>
                <w:iCs/>
                <w:sz w:val="22"/>
                <w:szCs w:val="22"/>
              </w:rPr>
              <w:br/>
              <w:t>i wykonanie placów zabaw przy obiektach oświatowych w Białymstoku</w:t>
            </w:r>
          </w:p>
          <w:p w14:paraId="673CC0AC" w14:textId="72E62AC5" w:rsidR="00E602E1" w:rsidRPr="00E602E1" w:rsidRDefault="00E602E1" w:rsidP="00E602E1">
            <w:pPr>
              <w:pStyle w:val="Akapitzlist"/>
              <w:ind w:left="360"/>
              <w:jc w:val="center"/>
              <w:rPr>
                <w:rFonts w:ascii="Calibri Light" w:hAnsi="Calibri Light"/>
                <w:b/>
                <w:bCs/>
                <w:i/>
                <w:sz w:val="22"/>
                <w:szCs w:val="22"/>
              </w:rPr>
            </w:pPr>
          </w:p>
          <w:p w14:paraId="20B86E56" w14:textId="1E3298A0" w:rsidR="00E602E1" w:rsidRPr="005E3590" w:rsidRDefault="00550F5F" w:rsidP="00E602E1">
            <w:pPr>
              <w:pStyle w:val="Akapitzlist"/>
              <w:ind w:left="360"/>
              <w:rPr>
                <w:rFonts w:asciiTheme="majorHAnsi" w:hAnsiTheme="majorHAnsi" w:cstheme="majorHAnsi"/>
                <w:b/>
                <w:i/>
                <w:sz w:val="22"/>
                <w:szCs w:val="22"/>
              </w:rPr>
            </w:pPr>
            <w:r w:rsidRPr="005E3590">
              <w:rPr>
                <w:rFonts w:asciiTheme="majorHAnsi" w:hAnsiTheme="majorHAnsi" w:cstheme="majorHAnsi"/>
                <w:b/>
                <w:i/>
                <w:sz w:val="22"/>
                <w:szCs w:val="22"/>
              </w:rPr>
              <w:t>c</w:t>
            </w:r>
            <w:r w:rsidR="00897CDD" w:rsidRPr="005E3590">
              <w:rPr>
                <w:rFonts w:asciiTheme="majorHAnsi" w:hAnsiTheme="majorHAnsi" w:cstheme="majorHAnsi"/>
                <w:b/>
                <w:i/>
                <w:sz w:val="22"/>
                <w:szCs w:val="22"/>
              </w:rPr>
              <w:t>zęść</w:t>
            </w:r>
            <w:r w:rsidR="003C31E7" w:rsidRPr="005E3590">
              <w:rPr>
                <w:rFonts w:asciiTheme="majorHAnsi" w:hAnsiTheme="majorHAnsi" w:cstheme="majorHAnsi"/>
                <w:b/>
                <w:i/>
                <w:sz w:val="22"/>
                <w:szCs w:val="22"/>
              </w:rPr>
              <w:t>*</w:t>
            </w:r>
            <w:r w:rsidR="00E602E1" w:rsidRPr="005E3590">
              <w:rPr>
                <w:rFonts w:asciiTheme="majorHAnsi" w:hAnsiTheme="majorHAnsi" w:cstheme="majorHAnsi"/>
                <w:b/>
                <w:i/>
                <w:sz w:val="22"/>
                <w:szCs w:val="22"/>
              </w:rPr>
              <w:t xml:space="preserve"> ………………………………………………………</w:t>
            </w:r>
          </w:p>
          <w:p w14:paraId="2881DADD" w14:textId="71A909B7" w:rsidR="003E6388" w:rsidRPr="00910D8B" w:rsidRDefault="003E6388" w:rsidP="00E55270">
            <w:pPr>
              <w:rPr>
                <w:rFonts w:ascii="Calibri Light" w:hAnsi="Calibri Light"/>
                <w:b/>
                <w:strike/>
                <w:sz w:val="22"/>
                <w:szCs w:val="22"/>
              </w:rPr>
            </w:pPr>
          </w:p>
        </w:tc>
      </w:tr>
    </w:tbl>
    <w:p w14:paraId="2935B21E" w14:textId="6359EAC6" w:rsidR="000C717D" w:rsidRPr="00910D8B" w:rsidRDefault="000C717D" w:rsidP="000C717D">
      <w:pPr>
        <w:spacing w:line="276" w:lineRule="auto"/>
        <w:ind w:firstLine="709"/>
        <w:jc w:val="both"/>
        <w:rPr>
          <w:rFonts w:ascii="Calibri Light" w:hAnsi="Calibri Light"/>
          <w:sz w:val="22"/>
          <w:szCs w:val="22"/>
        </w:rPr>
      </w:pPr>
      <w:r w:rsidRPr="00910D8B">
        <w:rPr>
          <w:rFonts w:ascii="Calibri Light" w:hAnsi="Calibri Light"/>
          <w:sz w:val="22"/>
          <w:szCs w:val="22"/>
        </w:rPr>
        <w:t>Będąc należycie upoważnionym i reprezentują</w:t>
      </w:r>
      <w:r w:rsidR="00027F07" w:rsidRPr="00910D8B">
        <w:rPr>
          <w:rFonts w:ascii="Calibri Light" w:hAnsi="Calibri Light"/>
          <w:sz w:val="22"/>
          <w:szCs w:val="22"/>
        </w:rPr>
        <w:t>c Podwykonawcę, tj. ……………….………. z siedzibą w </w:t>
      </w:r>
      <w:r w:rsidRPr="00910D8B">
        <w:rPr>
          <w:rFonts w:ascii="Calibri Light" w:hAnsi="Calibri Light"/>
          <w:sz w:val="22"/>
          <w:szCs w:val="22"/>
        </w:rPr>
        <w:t>…………………, oświadczam, iż wynagrodzenie należne Podwykonawcy z tytułu wykonania i odebrania przez …………..………. (dal</w:t>
      </w:r>
      <w:r w:rsidR="00027F07" w:rsidRPr="00910D8B">
        <w:rPr>
          <w:rFonts w:ascii="Calibri Light" w:hAnsi="Calibri Light"/>
          <w:sz w:val="22"/>
          <w:szCs w:val="22"/>
        </w:rPr>
        <w:t xml:space="preserve">ej: Wykonawca) przedmiotu umowy </w:t>
      </w:r>
      <w:r w:rsidRPr="00910D8B">
        <w:rPr>
          <w:rFonts w:ascii="Calibri Light" w:hAnsi="Calibri Light"/>
          <w:sz w:val="22"/>
          <w:szCs w:val="22"/>
        </w:rPr>
        <w:t>nr ………………</w:t>
      </w:r>
      <w:r w:rsidR="00027F07" w:rsidRPr="00910D8B">
        <w:rPr>
          <w:rFonts w:ascii="Calibri Light" w:hAnsi="Calibri Light"/>
          <w:sz w:val="22"/>
          <w:szCs w:val="22"/>
        </w:rPr>
        <w:t>………. z dnia …………………………, (dalej: </w:t>
      </w:r>
      <w:r w:rsidRPr="00910D8B">
        <w:rPr>
          <w:rFonts w:ascii="Calibri Light" w:hAnsi="Calibri Light"/>
          <w:sz w:val="22"/>
          <w:szCs w:val="22"/>
        </w:rPr>
        <w:t>Umowa), zostało uregulowane przez Wykonawcę w całości, zg</w:t>
      </w:r>
      <w:r w:rsidR="00027F07" w:rsidRPr="00910D8B">
        <w:rPr>
          <w:rFonts w:ascii="Calibri Light" w:hAnsi="Calibri Light"/>
          <w:sz w:val="22"/>
          <w:szCs w:val="22"/>
        </w:rPr>
        <w:t>odnie z postanowieniami Umowy i </w:t>
      </w:r>
      <w:r w:rsidRPr="00910D8B">
        <w:rPr>
          <w:rFonts w:ascii="Calibri Light" w:hAnsi="Calibri Light"/>
          <w:sz w:val="22"/>
          <w:szCs w:val="22"/>
        </w:rPr>
        <w:t>wyczerpuje wszelkie roszczenia Podwykonawcy z tytułu jej realizacji.</w:t>
      </w:r>
    </w:p>
    <w:p w14:paraId="0BFEEA50" w14:textId="77777777" w:rsidR="000C717D" w:rsidRPr="00910D8B" w:rsidRDefault="000C717D" w:rsidP="000C717D">
      <w:pPr>
        <w:spacing w:line="276" w:lineRule="auto"/>
        <w:ind w:firstLine="709"/>
        <w:jc w:val="both"/>
        <w:rPr>
          <w:rFonts w:ascii="Calibri Light" w:hAnsi="Calibri Light"/>
          <w:sz w:val="22"/>
          <w:szCs w:val="22"/>
        </w:rPr>
      </w:pPr>
    </w:p>
    <w:p w14:paraId="4D6FC87E" w14:textId="77777777" w:rsidR="000C717D" w:rsidRPr="00910D8B" w:rsidRDefault="000C717D" w:rsidP="000C717D">
      <w:pPr>
        <w:spacing w:line="276" w:lineRule="auto"/>
        <w:ind w:firstLine="709"/>
        <w:jc w:val="both"/>
        <w:rPr>
          <w:rFonts w:ascii="Calibri Light" w:hAnsi="Calibri Light"/>
          <w:sz w:val="22"/>
          <w:szCs w:val="22"/>
        </w:rPr>
      </w:pPr>
      <w:r w:rsidRPr="00910D8B">
        <w:rPr>
          <w:rFonts w:ascii="Calibri Light" w:hAnsi="Calibri Light"/>
          <w:sz w:val="22"/>
          <w:szCs w:val="22"/>
        </w:rPr>
        <w:t>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i w przyszłości.</w:t>
      </w:r>
    </w:p>
    <w:p w14:paraId="546B63E9" w14:textId="77777777" w:rsidR="000C717D" w:rsidRPr="00910D8B" w:rsidRDefault="000C717D" w:rsidP="000C717D">
      <w:pPr>
        <w:spacing w:line="276" w:lineRule="auto"/>
        <w:ind w:firstLine="709"/>
        <w:jc w:val="both"/>
        <w:rPr>
          <w:rFonts w:ascii="Calibri Light" w:hAnsi="Calibri Light"/>
          <w:sz w:val="22"/>
          <w:szCs w:val="22"/>
        </w:rPr>
      </w:pPr>
    </w:p>
    <w:p w14:paraId="36E4CF31" w14:textId="77777777" w:rsidR="000C717D" w:rsidRPr="00910D8B" w:rsidRDefault="000C717D" w:rsidP="000C717D">
      <w:pPr>
        <w:spacing w:line="276" w:lineRule="auto"/>
        <w:ind w:firstLine="709"/>
        <w:jc w:val="both"/>
        <w:rPr>
          <w:rFonts w:ascii="Calibri Light" w:hAnsi="Calibri Light"/>
          <w:sz w:val="22"/>
          <w:szCs w:val="22"/>
        </w:rPr>
      </w:pPr>
      <w:r w:rsidRPr="00910D8B">
        <w:rPr>
          <w:rFonts w:ascii="Calibri Light" w:hAnsi="Calibri Light"/>
          <w:sz w:val="22"/>
          <w:szCs w:val="22"/>
        </w:rPr>
        <w:t>W załączeniu przekazuję podpisaną za zgodność z oryginałem kopię dowodu zapłaty wynagrodzenia przysługującego Podwykonawcy tytułem wystawionej faktury końcowej (i ostatecznej) nr ………………… z dnia ………………… o wartości ………………………..</w:t>
      </w:r>
    </w:p>
    <w:p w14:paraId="12CCFA81" w14:textId="47618FB0" w:rsidR="00843E31" w:rsidRPr="00910D8B" w:rsidRDefault="00843E31" w:rsidP="00843E31">
      <w:pPr>
        <w:ind w:left="709" w:hanging="709"/>
        <w:contextualSpacing/>
        <w:jc w:val="both"/>
        <w:rPr>
          <w:rFonts w:ascii="Calibri Light" w:hAnsi="Calibri Light"/>
          <w:sz w:val="20"/>
          <w:szCs w:val="22"/>
        </w:rPr>
      </w:pPr>
    </w:p>
    <w:p w14:paraId="65B1167A" w14:textId="77777777" w:rsidR="000C717D" w:rsidRPr="00910D8B" w:rsidRDefault="000C717D" w:rsidP="000C717D">
      <w:pPr>
        <w:spacing w:line="276" w:lineRule="auto"/>
        <w:jc w:val="both"/>
        <w:rPr>
          <w:rFonts w:ascii="Calibri Light" w:hAnsi="Calibri Light"/>
          <w:sz w:val="22"/>
          <w:szCs w:val="22"/>
        </w:rPr>
      </w:pPr>
    </w:p>
    <w:p w14:paraId="1C2DA7AE" w14:textId="77777777" w:rsidR="000C717D" w:rsidRPr="00910D8B" w:rsidRDefault="000C717D" w:rsidP="000C717D">
      <w:pPr>
        <w:spacing w:line="276" w:lineRule="auto"/>
        <w:jc w:val="both"/>
        <w:rPr>
          <w:rFonts w:ascii="Calibri Light" w:hAnsi="Calibri Light"/>
          <w:sz w:val="22"/>
          <w:szCs w:val="22"/>
        </w:rPr>
      </w:pPr>
    </w:p>
    <w:p w14:paraId="1E868864" w14:textId="77777777" w:rsidR="000C717D" w:rsidRPr="00910D8B" w:rsidRDefault="000C717D" w:rsidP="000C717D">
      <w:pPr>
        <w:ind w:left="709" w:firstLine="709"/>
        <w:jc w:val="right"/>
        <w:rPr>
          <w:rFonts w:ascii="Calibri Light" w:hAnsi="Calibri Light"/>
          <w:sz w:val="22"/>
          <w:szCs w:val="22"/>
        </w:rPr>
      </w:pPr>
      <w:r w:rsidRPr="00910D8B">
        <w:rPr>
          <w:rFonts w:ascii="Calibri Light" w:hAnsi="Calibri Light"/>
          <w:sz w:val="22"/>
          <w:szCs w:val="22"/>
        </w:rPr>
        <w:t>…………………..…………………..………..</w:t>
      </w:r>
    </w:p>
    <w:p w14:paraId="2A2B376D" w14:textId="3E1ECB23" w:rsidR="00E55270" w:rsidRPr="00910D8B" w:rsidRDefault="000C717D" w:rsidP="000C717D">
      <w:pPr>
        <w:ind w:left="5672" w:firstLine="709"/>
        <w:jc w:val="center"/>
        <w:rPr>
          <w:rFonts w:ascii="Calibri Light" w:hAnsi="Calibri Light"/>
          <w:sz w:val="22"/>
          <w:szCs w:val="22"/>
        </w:rPr>
      </w:pPr>
      <w:r w:rsidRPr="00910D8B">
        <w:rPr>
          <w:rFonts w:ascii="Calibri Light" w:hAnsi="Calibri Light"/>
          <w:sz w:val="22"/>
          <w:szCs w:val="22"/>
        </w:rPr>
        <w:t>(podpis i pieczęć Podwykonawcy)</w:t>
      </w:r>
    </w:p>
    <w:p w14:paraId="3E63C9B1" w14:textId="77777777" w:rsidR="00E55270" w:rsidRPr="00910D8B" w:rsidRDefault="00E55270">
      <w:pPr>
        <w:rPr>
          <w:rFonts w:ascii="Calibri Light" w:hAnsi="Calibri Light"/>
          <w:sz w:val="22"/>
          <w:szCs w:val="22"/>
        </w:rPr>
      </w:pPr>
      <w:r w:rsidRPr="00910D8B">
        <w:rPr>
          <w:rFonts w:ascii="Calibri Light" w:hAnsi="Calibri Light"/>
          <w:sz w:val="22"/>
          <w:szCs w:val="22"/>
        </w:rPr>
        <w:br w:type="page"/>
      </w:r>
    </w:p>
    <w:p w14:paraId="50DDAB48" w14:textId="3CCD3624" w:rsidR="000C717D" w:rsidRPr="00910D8B" w:rsidRDefault="000C717D" w:rsidP="000C717D">
      <w:pPr>
        <w:jc w:val="right"/>
        <w:rPr>
          <w:rFonts w:ascii="Calibri Light" w:hAnsi="Calibri Light"/>
          <w:sz w:val="22"/>
          <w:szCs w:val="22"/>
        </w:rPr>
      </w:pPr>
      <w:r w:rsidRPr="00910D8B">
        <w:rPr>
          <w:rFonts w:ascii="Calibri Light" w:hAnsi="Calibri Light"/>
          <w:sz w:val="22"/>
          <w:szCs w:val="22"/>
        </w:rPr>
        <w:lastRenderedPageBreak/>
        <w:t xml:space="preserve">Załącznik </w:t>
      </w:r>
      <w:r w:rsidR="007165B0" w:rsidRPr="00910D8B">
        <w:rPr>
          <w:rFonts w:ascii="Calibri Light" w:hAnsi="Calibri Light"/>
          <w:sz w:val="22"/>
          <w:szCs w:val="22"/>
        </w:rPr>
        <w:t xml:space="preserve">nr </w:t>
      </w:r>
      <w:r w:rsidR="00027F07" w:rsidRPr="00910D8B">
        <w:rPr>
          <w:rFonts w:ascii="Calibri Light" w:hAnsi="Calibri Light"/>
          <w:sz w:val="22"/>
          <w:szCs w:val="22"/>
        </w:rPr>
        <w:t>8</w:t>
      </w:r>
      <w:r w:rsidRPr="00910D8B">
        <w:rPr>
          <w:rFonts w:ascii="Calibri Light" w:hAnsi="Calibri Light"/>
          <w:sz w:val="22"/>
          <w:szCs w:val="22"/>
        </w:rPr>
        <w:t xml:space="preserve"> do umowy nr </w:t>
      </w:r>
      <w:r w:rsidR="00F43AAC" w:rsidRPr="00910D8B">
        <w:rPr>
          <w:rFonts w:ascii="Calibri Light" w:hAnsi="Calibri Light"/>
          <w:sz w:val="22"/>
          <w:szCs w:val="22"/>
        </w:rPr>
        <w:t>DIN-</w:t>
      </w:r>
      <w:r w:rsidRPr="00910D8B">
        <w:rPr>
          <w:rFonts w:ascii="Calibri Light" w:hAnsi="Calibri Light"/>
          <w:sz w:val="22"/>
          <w:szCs w:val="22"/>
        </w:rPr>
        <w:t>I</w:t>
      </w:r>
      <w:r w:rsidR="00CD1425" w:rsidRPr="00910D8B">
        <w:rPr>
          <w:rFonts w:ascii="Calibri Light" w:hAnsi="Calibri Light"/>
          <w:sz w:val="22"/>
          <w:szCs w:val="22"/>
        </w:rPr>
        <w:t>I</w:t>
      </w:r>
      <w:r w:rsidR="00F42E79" w:rsidRPr="00910D8B">
        <w:rPr>
          <w:rFonts w:ascii="Calibri Light" w:hAnsi="Calibri Light"/>
          <w:sz w:val="22"/>
          <w:szCs w:val="22"/>
        </w:rPr>
        <w:t>.272. … .2020</w:t>
      </w:r>
    </w:p>
    <w:p w14:paraId="6300C491" w14:textId="77777777" w:rsidR="000C717D" w:rsidRPr="00910D8B" w:rsidRDefault="000C717D" w:rsidP="000C717D">
      <w:pPr>
        <w:contextualSpacing/>
        <w:rPr>
          <w:rFonts w:ascii="Calibri Light" w:hAnsi="Calibri Light"/>
          <w:sz w:val="22"/>
          <w:szCs w:val="22"/>
        </w:rPr>
      </w:pPr>
    </w:p>
    <w:p w14:paraId="2F81DF98" w14:textId="7677E594" w:rsidR="000C717D" w:rsidRPr="00910D8B" w:rsidRDefault="000C717D" w:rsidP="000C717D">
      <w:pPr>
        <w:rPr>
          <w:rFonts w:ascii="Calibri Light" w:hAnsi="Calibri Light"/>
          <w:sz w:val="22"/>
          <w:szCs w:val="22"/>
        </w:rPr>
      </w:pPr>
      <w:r w:rsidRPr="00910D8B">
        <w:rPr>
          <w:rFonts w:ascii="Calibri Light" w:hAnsi="Calibri Light"/>
          <w:b/>
          <w:sz w:val="22"/>
          <w:szCs w:val="22"/>
        </w:rPr>
        <w:t xml:space="preserve">Budowa: </w:t>
      </w:r>
      <w:r w:rsidRPr="00910D8B">
        <w:rPr>
          <w:rFonts w:ascii="Calibri Light" w:hAnsi="Calibri Light"/>
          <w:bCs/>
          <w:i/>
          <w:iCs/>
          <w:sz w:val="22"/>
          <w:szCs w:val="22"/>
        </w:rPr>
        <w:t>umowa nr DIN-I</w:t>
      </w:r>
      <w:r w:rsidR="00F42E79" w:rsidRPr="00910D8B">
        <w:rPr>
          <w:rFonts w:ascii="Calibri Light" w:hAnsi="Calibri Light"/>
          <w:bCs/>
          <w:i/>
          <w:iCs/>
          <w:sz w:val="22"/>
          <w:szCs w:val="22"/>
        </w:rPr>
        <w:t>I.272………2020</w:t>
      </w:r>
      <w:r w:rsidRPr="00910D8B">
        <w:rPr>
          <w:rFonts w:ascii="Calibri Light" w:hAnsi="Calibri Light"/>
          <w:bCs/>
          <w:i/>
          <w:iCs/>
          <w:sz w:val="22"/>
          <w:szCs w:val="22"/>
        </w:rPr>
        <w:t xml:space="preserve"> </w:t>
      </w:r>
      <w:r w:rsidR="00F42E79" w:rsidRPr="00910D8B">
        <w:rPr>
          <w:rFonts w:ascii="Calibri Light" w:hAnsi="Calibri Light"/>
          <w:bCs/>
          <w:i/>
          <w:iCs/>
          <w:sz w:val="22"/>
          <w:szCs w:val="22"/>
        </w:rPr>
        <w:t>z dnia …………………….. 2020</w:t>
      </w:r>
      <w:r w:rsidRPr="00910D8B">
        <w:rPr>
          <w:rFonts w:ascii="Calibri Light" w:hAnsi="Calibri Light"/>
          <w:bCs/>
          <w:i/>
          <w:iCs/>
          <w:sz w:val="22"/>
          <w:szCs w:val="22"/>
        </w:rPr>
        <w:t>r.</w:t>
      </w:r>
    </w:p>
    <w:p w14:paraId="246B99CB" w14:textId="77777777" w:rsidR="000C717D" w:rsidRPr="00910D8B" w:rsidRDefault="000C717D" w:rsidP="000C717D">
      <w:pPr>
        <w:rPr>
          <w:rFonts w:ascii="Calibri Light" w:hAnsi="Calibri Light"/>
          <w:b/>
          <w:sz w:val="22"/>
          <w:szCs w:val="22"/>
        </w:rPr>
      </w:pPr>
    </w:p>
    <w:p w14:paraId="4822686C" w14:textId="423225B3" w:rsidR="003C31E7" w:rsidRPr="005E3590" w:rsidRDefault="003C31E7" w:rsidP="003C31E7">
      <w:pPr>
        <w:pStyle w:val="Akapitzlist"/>
        <w:ind w:left="360"/>
        <w:jc w:val="center"/>
        <w:rPr>
          <w:rFonts w:ascii="Calibri Light" w:hAnsi="Calibri Light"/>
          <w:b/>
          <w:bCs/>
          <w:i/>
          <w:sz w:val="22"/>
          <w:szCs w:val="22"/>
        </w:rPr>
      </w:pPr>
      <w:r>
        <w:rPr>
          <w:rFonts w:ascii="Calibri Light" w:hAnsi="Calibri Light"/>
          <w:b/>
          <w:bCs/>
          <w:i/>
          <w:sz w:val="22"/>
          <w:szCs w:val="22"/>
        </w:rPr>
        <w:t>O</w:t>
      </w:r>
      <w:r w:rsidRPr="008A1965">
        <w:rPr>
          <w:rFonts w:ascii="Calibri Light" w:hAnsi="Calibri Light"/>
          <w:b/>
          <w:bCs/>
          <w:i/>
          <w:sz w:val="22"/>
          <w:szCs w:val="22"/>
        </w:rPr>
        <w:t xml:space="preserve">pracowanie kompletnej dokumentacji projektowej i wykonanie placów zabaw przy obiektach </w:t>
      </w:r>
      <w:r w:rsidRPr="005E3590">
        <w:rPr>
          <w:rFonts w:ascii="Calibri Light" w:hAnsi="Calibri Light"/>
          <w:b/>
          <w:bCs/>
          <w:i/>
          <w:sz w:val="22"/>
          <w:szCs w:val="22"/>
        </w:rPr>
        <w:t>oświatowych w Białymstoku</w:t>
      </w:r>
    </w:p>
    <w:p w14:paraId="6B0CD963" w14:textId="2589C0C7" w:rsidR="003C31E7" w:rsidRPr="005E3590" w:rsidRDefault="00897CDD" w:rsidP="003C31E7">
      <w:pPr>
        <w:pStyle w:val="Akapitzlist"/>
        <w:ind w:left="360"/>
        <w:rPr>
          <w:rFonts w:asciiTheme="majorHAnsi" w:hAnsiTheme="majorHAnsi" w:cstheme="majorHAnsi"/>
          <w:b/>
          <w:i/>
          <w:sz w:val="22"/>
          <w:szCs w:val="22"/>
        </w:rPr>
      </w:pPr>
      <w:r w:rsidRPr="005E3590">
        <w:rPr>
          <w:rFonts w:asciiTheme="majorHAnsi" w:hAnsiTheme="majorHAnsi" w:cstheme="majorHAnsi"/>
          <w:b/>
          <w:i/>
          <w:sz w:val="22"/>
          <w:szCs w:val="22"/>
        </w:rPr>
        <w:t>część</w:t>
      </w:r>
      <w:r w:rsidR="003C31E7" w:rsidRPr="005E3590">
        <w:rPr>
          <w:rFonts w:asciiTheme="majorHAnsi" w:hAnsiTheme="majorHAnsi" w:cstheme="majorHAnsi"/>
          <w:b/>
          <w:i/>
          <w:sz w:val="22"/>
          <w:szCs w:val="22"/>
        </w:rPr>
        <w:t>* ………………………………………………………</w:t>
      </w:r>
    </w:p>
    <w:p w14:paraId="39320595" w14:textId="77777777" w:rsidR="003C31E7" w:rsidRPr="005E3590" w:rsidRDefault="003C31E7" w:rsidP="00AC7E4E">
      <w:pPr>
        <w:pStyle w:val="Akapitzlist"/>
        <w:ind w:left="360"/>
        <w:jc w:val="center"/>
        <w:rPr>
          <w:rFonts w:asciiTheme="majorHAnsi" w:hAnsiTheme="majorHAnsi" w:cstheme="majorHAnsi"/>
          <w:b/>
          <w:sz w:val="22"/>
          <w:szCs w:val="22"/>
        </w:rPr>
      </w:pPr>
    </w:p>
    <w:p w14:paraId="14F9C4A2" w14:textId="77777777" w:rsidR="000C717D" w:rsidRPr="005E3590" w:rsidRDefault="000C717D" w:rsidP="000C717D">
      <w:pPr>
        <w:rPr>
          <w:rFonts w:ascii="Calibri Light" w:hAnsi="Calibri Light"/>
          <w:b/>
          <w:sz w:val="22"/>
          <w:szCs w:val="22"/>
        </w:rPr>
      </w:pPr>
    </w:p>
    <w:p w14:paraId="4CF93C1D" w14:textId="77777777" w:rsidR="000C717D" w:rsidRPr="005E3590" w:rsidRDefault="000C717D" w:rsidP="000C717D">
      <w:pPr>
        <w:jc w:val="center"/>
        <w:rPr>
          <w:rFonts w:ascii="Calibri Light" w:hAnsi="Calibri Light"/>
          <w:b/>
          <w:iCs/>
          <w:sz w:val="22"/>
          <w:szCs w:val="22"/>
        </w:rPr>
      </w:pPr>
      <w:r w:rsidRPr="005E3590">
        <w:rPr>
          <w:rFonts w:ascii="Calibri Light" w:hAnsi="Calibri Light"/>
          <w:b/>
          <w:iCs/>
          <w:sz w:val="22"/>
          <w:szCs w:val="22"/>
        </w:rPr>
        <w:t>PROTOKÓŁ ODBIORU WYKONANYCH ROBÓT - WZÓR</w:t>
      </w:r>
    </w:p>
    <w:p w14:paraId="10840665" w14:textId="77777777" w:rsidR="000C717D" w:rsidRPr="00910D8B" w:rsidRDefault="000C717D" w:rsidP="000C717D">
      <w:pPr>
        <w:jc w:val="both"/>
        <w:rPr>
          <w:rFonts w:ascii="Calibri Light" w:hAnsi="Calibri Light"/>
          <w:sz w:val="22"/>
          <w:szCs w:val="22"/>
        </w:rPr>
      </w:pPr>
    </w:p>
    <w:p w14:paraId="33F60CB6" w14:textId="77777777" w:rsidR="000C717D" w:rsidRPr="00910D8B" w:rsidRDefault="000C717D" w:rsidP="000C717D">
      <w:pPr>
        <w:jc w:val="both"/>
        <w:rPr>
          <w:rFonts w:ascii="Calibri Light" w:hAnsi="Calibri Light"/>
          <w:sz w:val="22"/>
          <w:szCs w:val="22"/>
        </w:rPr>
      </w:pPr>
      <w:r w:rsidRPr="00910D8B">
        <w:rPr>
          <w:rFonts w:ascii="Calibri Light" w:hAnsi="Calibri Light"/>
          <w:sz w:val="22"/>
          <w:szCs w:val="22"/>
        </w:rPr>
        <w:t>Prowadzonych w okresie od dnia ……………  do dnia ……………………</w:t>
      </w:r>
    </w:p>
    <w:p w14:paraId="0152688E" w14:textId="77777777" w:rsidR="000C717D" w:rsidRPr="00910D8B" w:rsidRDefault="000C717D" w:rsidP="000C717D">
      <w:pPr>
        <w:jc w:val="both"/>
        <w:rPr>
          <w:rFonts w:ascii="Calibri Light" w:hAnsi="Calibri Light"/>
          <w:sz w:val="22"/>
          <w:szCs w:val="22"/>
        </w:rPr>
      </w:pPr>
      <w:r w:rsidRPr="00910D8B">
        <w:rPr>
          <w:rFonts w:ascii="Calibri Light" w:hAnsi="Calibri Light"/>
          <w:sz w:val="22"/>
          <w:szCs w:val="22"/>
        </w:rPr>
        <w:t>sporządzony dnia ……….  przy udziale przedstawicieli:</w:t>
      </w:r>
    </w:p>
    <w:p w14:paraId="5181B92C" w14:textId="77777777" w:rsidR="000C717D" w:rsidRPr="00910D8B" w:rsidRDefault="000C717D" w:rsidP="000C717D">
      <w:pPr>
        <w:jc w:val="both"/>
        <w:rPr>
          <w:rFonts w:ascii="Calibri Light" w:hAnsi="Calibri Light"/>
          <w:sz w:val="22"/>
          <w:szCs w:val="22"/>
        </w:rPr>
      </w:pPr>
      <w:r w:rsidRPr="00910D8B">
        <w:rPr>
          <w:rFonts w:ascii="Calibri Light" w:hAnsi="Calibri Light"/>
          <w:sz w:val="22"/>
          <w:szCs w:val="22"/>
        </w:rPr>
        <w:t xml:space="preserve">Inwestor: ………………………………………………………                         </w:t>
      </w:r>
    </w:p>
    <w:p w14:paraId="78A99F8E" w14:textId="77777777" w:rsidR="000C717D" w:rsidRPr="00910D8B" w:rsidRDefault="000C717D" w:rsidP="000C717D">
      <w:pPr>
        <w:tabs>
          <w:tab w:val="left" w:pos="3969"/>
        </w:tabs>
        <w:jc w:val="both"/>
        <w:rPr>
          <w:rFonts w:ascii="Calibri Light" w:hAnsi="Calibri Light"/>
          <w:sz w:val="22"/>
          <w:szCs w:val="22"/>
        </w:rPr>
      </w:pPr>
      <w:r w:rsidRPr="00910D8B">
        <w:rPr>
          <w:rFonts w:ascii="Calibri Light" w:hAnsi="Calibri Light"/>
          <w:sz w:val="22"/>
          <w:szCs w:val="22"/>
        </w:rPr>
        <w:t>…………………………………….</w:t>
      </w:r>
      <w:r w:rsidRPr="00910D8B">
        <w:rPr>
          <w:rFonts w:ascii="Calibri Light" w:hAnsi="Calibri Light"/>
          <w:sz w:val="22"/>
          <w:szCs w:val="22"/>
        </w:rPr>
        <w:tab/>
        <w:t>- inspektor nadzoru branża budowlana</w:t>
      </w:r>
    </w:p>
    <w:p w14:paraId="1E5AF656" w14:textId="77777777" w:rsidR="000C717D" w:rsidRPr="00910D8B" w:rsidRDefault="000C717D" w:rsidP="000C717D">
      <w:pPr>
        <w:tabs>
          <w:tab w:val="left" w:pos="3969"/>
        </w:tabs>
        <w:jc w:val="both"/>
        <w:rPr>
          <w:rFonts w:ascii="Calibri Light" w:hAnsi="Calibri Light"/>
          <w:sz w:val="22"/>
          <w:szCs w:val="22"/>
        </w:rPr>
      </w:pPr>
      <w:r w:rsidRPr="00910D8B">
        <w:rPr>
          <w:rFonts w:ascii="Calibri Light" w:hAnsi="Calibri Light"/>
          <w:sz w:val="22"/>
          <w:szCs w:val="22"/>
        </w:rPr>
        <w:t>……………………………………..</w:t>
      </w:r>
      <w:r w:rsidRPr="00910D8B">
        <w:rPr>
          <w:rFonts w:ascii="Calibri Light" w:hAnsi="Calibri Light"/>
          <w:sz w:val="22"/>
          <w:szCs w:val="22"/>
        </w:rPr>
        <w:tab/>
        <w:t>- inspektor nadzoru branża elektryczna</w:t>
      </w:r>
    </w:p>
    <w:p w14:paraId="22A8FC83" w14:textId="77777777" w:rsidR="000C717D" w:rsidRPr="00910D8B" w:rsidRDefault="000C717D" w:rsidP="000C717D">
      <w:pPr>
        <w:tabs>
          <w:tab w:val="left" w:pos="3969"/>
        </w:tabs>
        <w:jc w:val="both"/>
        <w:rPr>
          <w:rFonts w:ascii="Calibri Light" w:hAnsi="Calibri Light"/>
          <w:sz w:val="22"/>
          <w:szCs w:val="22"/>
        </w:rPr>
      </w:pPr>
      <w:r w:rsidRPr="00910D8B">
        <w:rPr>
          <w:rFonts w:ascii="Calibri Light" w:hAnsi="Calibri Light"/>
          <w:sz w:val="22"/>
          <w:szCs w:val="22"/>
        </w:rPr>
        <w:t>……………………………………..</w:t>
      </w:r>
      <w:r w:rsidRPr="00910D8B">
        <w:rPr>
          <w:rFonts w:ascii="Calibri Light" w:hAnsi="Calibri Light"/>
          <w:sz w:val="22"/>
          <w:szCs w:val="22"/>
        </w:rPr>
        <w:tab/>
        <w:t>- inspektor nadzoru branża sanitarna</w:t>
      </w:r>
    </w:p>
    <w:p w14:paraId="47EBFB11" w14:textId="77777777" w:rsidR="000C717D" w:rsidRPr="00910D8B" w:rsidRDefault="000C717D" w:rsidP="000C717D">
      <w:pPr>
        <w:tabs>
          <w:tab w:val="left" w:pos="3969"/>
        </w:tabs>
        <w:jc w:val="both"/>
        <w:rPr>
          <w:rFonts w:ascii="Calibri Light" w:hAnsi="Calibri Light"/>
          <w:sz w:val="22"/>
          <w:szCs w:val="22"/>
        </w:rPr>
      </w:pPr>
      <w:r w:rsidRPr="00910D8B">
        <w:rPr>
          <w:rFonts w:ascii="Calibri Light" w:hAnsi="Calibri Light"/>
          <w:sz w:val="22"/>
          <w:szCs w:val="22"/>
        </w:rPr>
        <w:t xml:space="preserve">Generalny Wykonawca: </w:t>
      </w:r>
      <w:r w:rsidRPr="00910D8B">
        <w:rPr>
          <w:rFonts w:ascii="Calibri Light" w:hAnsi="Calibri Light"/>
          <w:sz w:val="22"/>
          <w:szCs w:val="22"/>
        </w:rPr>
        <w:tab/>
      </w:r>
    </w:p>
    <w:p w14:paraId="430B8DF9" w14:textId="77777777" w:rsidR="000C717D" w:rsidRPr="00910D8B" w:rsidRDefault="000C717D" w:rsidP="000C717D">
      <w:pPr>
        <w:tabs>
          <w:tab w:val="left" w:pos="3969"/>
        </w:tabs>
        <w:jc w:val="both"/>
        <w:rPr>
          <w:rFonts w:ascii="Calibri Light" w:hAnsi="Calibri Light"/>
          <w:sz w:val="22"/>
          <w:szCs w:val="22"/>
        </w:rPr>
      </w:pPr>
      <w:r w:rsidRPr="00910D8B">
        <w:rPr>
          <w:rFonts w:ascii="Calibri Light" w:hAnsi="Calibri Light"/>
          <w:sz w:val="22"/>
          <w:szCs w:val="22"/>
        </w:rPr>
        <w:t>……………………………………….</w:t>
      </w:r>
      <w:r w:rsidRPr="00910D8B">
        <w:rPr>
          <w:rFonts w:ascii="Calibri Light" w:hAnsi="Calibri Light"/>
          <w:sz w:val="22"/>
          <w:szCs w:val="22"/>
        </w:rPr>
        <w:tab/>
        <w:t>-  kierownik budowy</w:t>
      </w:r>
      <w:r w:rsidRPr="00910D8B">
        <w:rPr>
          <w:rFonts w:ascii="Calibri Light" w:hAnsi="Calibri Light"/>
          <w:sz w:val="22"/>
          <w:szCs w:val="22"/>
        </w:rPr>
        <w:tab/>
      </w:r>
      <w:r w:rsidRPr="00910D8B">
        <w:rPr>
          <w:rFonts w:ascii="Calibri Light" w:hAnsi="Calibri Light"/>
          <w:sz w:val="22"/>
          <w:szCs w:val="22"/>
        </w:rPr>
        <w:tab/>
      </w:r>
      <w:r w:rsidRPr="00910D8B">
        <w:rPr>
          <w:rFonts w:ascii="Calibri Light" w:hAnsi="Calibri Light"/>
          <w:sz w:val="22"/>
          <w:szCs w:val="22"/>
        </w:rPr>
        <w:tab/>
      </w:r>
    </w:p>
    <w:p w14:paraId="2D525848" w14:textId="77777777" w:rsidR="000C717D" w:rsidRPr="00910D8B" w:rsidRDefault="000C717D" w:rsidP="000C717D">
      <w:pPr>
        <w:jc w:val="both"/>
        <w:rPr>
          <w:rFonts w:ascii="Calibri Light" w:hAnsi="Calibri Light"/>
          <w:sz w:val="22"/>
          <w:szCs w:val="22"/>
        </w:rPr>
      </w:pPr>
      <w:r w:rsidRPr="00910D8B">
        <w:rPr>
          <w:rFonts w:ascii="Calibri Light" w:hAnsi="Calibri Light"/>
          <w:sz w:val="22"/>
          <w:szCs w:val="22"/>
        </w:rPr>
        <w:t>Komisja stwierdza co następuje:</w:t>
      </w:r>
    </w:p>
    <w:p w14:paraId="4B119F4B" w14:textId="77777777" w:rsidR="000C717D" w:rsidRPr="00910D8B" w:rsidRDefault="000C717D" w:rsidP="003D0981">
      <w:pPr>
        <w:pStyle w:val="Akapitzlist"/>
        <w:numPr>
          <w:ilvl w:val="0"/>
          <w:numId w:val="38"/>
        </w:numPr>
        <w:ind w:left="284" w:hanging="284"/>
        <w:jc w:val="both"/>
        <w:rPr>
          <w:rFonts w:ascii="Calibri Light" w:hAnsi="Calibri Light"/>
          <w:sz w:val="22"/>
          <w:szCs w:val="22"/>
        </w:rPr>
      </w:pPr>
      <w:r w:rsidRPr="00910D8B">
        <w:rPr>
          <w:rFonts w:ascii="Calibri Light" w:hAnsi="Calibri Light"/>
          <w:sz w:val="22"/>
          <w:szCs w:val="22"/>
        </w:rPr>
        <w:t>Zakres wykonanych robót objętych niniejszym protokołem zgodny z umową i kosztorysami ofertowymi.</w:t>
      </w:r>
    </w:p>
    <w:p w14:paraId="7E18D19D" w14:textId="77777777" w:rsidR="000C717D" w:rsidRPr="00910D8B" w:rsidRDefault="000C717D" w:rsidP="003D0981">
      <w:pPr>
        <w:pStyle w:val="Akapitzlist"/>
        <w:numPr>
          <w:ilvl w:val="0"/>
          <w:numId w:val="38"/>
        </w:numPr>
        <w:ind w:left="284" w:hanging="284"/>
        <w:jc w:val="both"/>
        <w:rPr>
          <w:rFonts w:ascii="Calibri Light" w:hAnsi="Calibri Light"/>
          <w:sz w:val="22"/>
          <w:szCs w:val="22"/>
        </w:rPr>
      </w:pPr>
      <w:r w:rsidRPr="00910D8B">
        <w:rPr>
          <w:rFonts w:ascii="Calibri Light" w:hAnsi="Calibri Light"/>
          <w:sz w:val="22"/>
          <w:szCs w:val="22"/>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699"/>
        <w:gridCol w:w="1503"/>
        <w:gridCol w:w="1502"/>
        <w:gridCol w:w="1570"/>
      </w:tblGrid>
      <w:tr w:rsidR="00910D8B" w:rsidRPr="00910D8B" w14:paraId="411D1A7D" w14:textId="77777777" w:rsidTr="000C717D">
        <w:trPr>
          <w:trHeight w:val="1200"/>
        </w:trPr>
        <w:tc>
          <w:tcPr>
            <w:tcW w:w="515" w:type="dxa"/>
            <w:vAlign w:val="center"/>
          </w:tcPr>
          <w:p w14:paraId="192E7E48"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Nr</w:t>
            </w:r>
          </w:p>
          <w:p w14:paraId="27AF4894" w14:textId="77777777" w:rsidR="000C717D" w:rsidRPr="00910D8B" w:rsidRDefault="000C717D" w:rsidP="000C717D">
            <w:pPr>
              <w:jc w:val="center"/>
              <w:rPr>
                <w:rFonts w:ascii="Calibri Light" w:hAnsi="Calibri Light"/>
                <w:sz w:val="22"/>
                <w:szCs w:val="22"/>
              </w:rPr>
            </w:pPr>
          </w:p>
          <w:p w14:paraId="0A8026FE" w14:textId="77777777" w:rsidR="000C717D" w:rsidRPr="00910D8B" w:rsidRDefault="000C717D" w:rsidP="000C717D">
            <w:pPr>
              <w:jc w:val="center"/>
              <w:rPr>
                <w:rFonts w:ascii="Calibri Light" w:hAnsi="Calibri Light"/>
                <w:sz w:val="22"/>
                <w:szCs w:val="22"/>
              </w:rPr>
            </w:pPr>
          </w:p>
          <w:p w14:paraId="71648DDA" w14:textId="77777777" w:rsidR="000C717D" w:rsidRPr="00910D8B" w:rsidRDefault="000C717D" w:rsidP="000C717D">
            <w:pPr>
              <w:jc w:val="center"/>
              <w:rPr>
                <w:rFonts w:ascii="Calibri Light" w:hAnsi="Calibri Light"/>
                <w:sz w:val="22"/>
                <w:szCs w:val="22"/>
              </w:rPr>
            </w:pPr>
          </w:p>
          <w:p w14:paraId="39A2CB26" w14:textId="77777777" w:rsidR="000C717D" w:rsidRPr="00910D8B" w:rsidRDefault="000C717D" w:rsidP="000C717D">
            <w:pPr>
              <w:jc w:val="center"/>
              <w:rPr>
                <w:rFonts w:ascii="Calibri Light" w:hAnsi="Calibri Light"/>
                <w:sz w:val="22"/>
                <w:szCs w:val="22"/>
              </w:rPr>
            </w:pPr>
          </w:p>
        </w:tc>
        <w:tc>
          <w:tcPr>
            <w:tcW w:w="2278" w:type="dxa"/>
            <w:vAlign w:val="center"/>
          </w:tcPr>
          <w:p w14:paraId="35583A76"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Nazwa rodzajów robót lub asortymentów</w:t>
            </w:r>
          </w:p>
          <w:p w14:paraId="14C7898D" w14:textId="77777777" w:rsidR="000C717D" w:rsidRPr="00910D8B" w:rsidRDefault="000C717D" w:rsidP="000C717D">
            <w:pPr>
              <w:jc w:val="center"/>
              <w:rPr>
                <w:rFonts w:ascii="Calibri Light" w:hAnsi="Calibri Light"/>
                <w:sz w:val="22"/>
                <w:szCs w:val="22"/>
              </w:rPr>
            </w:pPr>
          </w:p>
          <w:p w14:paraId="45F4A10B" w14:textId="77777777" w:rsidR="000C717D" w:rsidRPr="00910D8B" w:rsidRDefault="000C717D" w:rsidP="000C717D">
            <w:pPr>
              <w:jc w:val="center"/>
              <w:rPr>
                <w:rFonts w:ascii="Calibri Light" w:hAnsi="Calibri Light"/>
                <w:sz w:val="22"/>
                <w:szCs w:val="22"/>
              </w:rPr>
            </w:pPr>
          </w:p>
          <w:p w14:paraId="54D2ED06" w14:textId="77777777" w:rsidR="000C717D" w:rsidRPr="00910D8B" w:rsidRDefault="000C717D" w:rsidP="000C717D">
            <w:pPr>
              <w:jc w:val="center"/>
              <w:rPr>
                <w:rFonts w:ascii="Calibri Light" w:hAnsi="Calibri Light"/>
                <w:sz w:val="22"/>
                <w:szCs w:val="22"/>
              </w:rPr>
            </w:pPr>
          </w:p>
        </w:tc>
        <w:tc>
          <w:tcPr>
            <w:tcW w:w="1699" w:type="dxa"/>
            <w:vAlign w:val="center"/>
          </w:tcPr>
          <w:p w14:paraId="3ADBEAB4"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Wartość</w:t>
            </w:r>
          </w:p>
          <w:p w14:paraId="21C7C7F8"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według  kosztorysu wykonawczego</w:t>
            </w:r>
          </w:p>
          <w:p w14:paraId="084F4100" w14:textId="77777777" w:rsidR="000C717D" w:rsidRPr="00910D8B" w:rsidRDefault="000C717D" w:rsidP="000C717D">
            <w:pPr>
              <w:jc w:val="center"/>
              <w:rPr>
                <w:rFonts w:ascii="Calibri Light" w:hAnsi="Calibri Light"/>
                <w:sz w:val="22"/>
                <w:szCs w:val="22"/>
              </w:rPr>
            </w:pPr>
          </w:p>
        </w:tc>
        <w:tc>
          <w:tcPr>
            <w:tcW w:w="1503" w:type="dxa"/>
            <w:vAlign w:val="center"/>
          </w:tcPr>
          <w:p w14:paraId="637D508D"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Potrącono</w:t>
            </w:r>
            <w:r w:rsidRPr="00910D8B">
              <w:rPr>
                <w:rFonts w:ascii="Calibri Light" w:hAnsi="Calibri Light"/>
                <w:sz w:val="22"/>
                <w:szCs w:val="22"/>
              </w:rPr>
              <w:br/>
              <w:t>w kosztorysie wykonawczym z tytułu wad trwałych</w:t>
            </w:r>
          </w:p>
        </w:tc>
        <w:tc>
          <w:tcPr>
            <w:tcW w:w="1502" w:type="dxa"/>
            <w:vAlign w:val="center"/>
          </w:tcPr>
          <w:p w14:paraId="598809DD"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Jakość wykonanych robót</w:t>
            </w:r>
          </w:p>
          <w:p w14:paraId="52EF388D" w14:textId="77777777" w:rsidR="000C717D" w:rsidRPr="00910D8B" w:rsidRDefault="000C717D" w:rsidP="000C717D">
            <w:pPr>
              <w:jc w:val="center"/>
              <w:rPr>
                <w:rFonts w:ascii="Calibri Light" w:hAnsi="Calibri Light"/>
                <w:sz w:val="22"/>
                <w:szCs w:val="22"/>
              </w:rPr>
            </w:pPr>
          </w:p>
          <w:p w14:paraId="3E596E30" w14:textId="77777777" w:rsidR="000C717D" w:rsidRPr="00910D8B" w:rsidRDefault="000C717D" w:rsidP="000C717D">
            <w:pPr>
              <w:jc w:val="center"/>
              <w:rPr>
                <w:rFonts w:ascii="Calibri Light" w:hAnsi="Calibri Light"/>
                <w:sz w:val="22"/>
                <w:szCs w:val="22"/>
              </w:rPr>
            </w:pPr>
          </w:p>
        </w:tc>
        <w:tc>
          <w:tcPr>
            <w:tcW w:w="1570" w:type="dxa"/>
            <w:vAlign w:val="center"/>
          </w:tcPr>
          <w:p w14:paraId="07E4EFAC"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Uwagi</w:t>
            </w:r>
            <w:r w:rsidRPr="00910D8B">
              <w:rPr>
                <w:rFonts w:ascii="Calibri Light" w:hAnsi="Calibri Light"/>
                <w:sz w:val="22"/>
                <w:szCs w:val="22"/>
              </w:rPr>
              <w:br/>
              <w:t>i zastrzeżenia stron</w:t>
            </w:r>
          </w:p>
          <w:p w14:paraId="74CB50DA" w14:textId="77777777" w:rsidR="000C717D" w:rsidRPr="00910D8B" w:rsidRDefault="000C717D" w:rsidP="000C717D">
            <w:pPr>
              <w:jc w:val="center"/>
              <w:rPr>
                <w:rFonts w:ascii="Calibri Light" w:hAnsi="Calibri Light"/>
                <w:sz w:val="22"/>
                <w:szCs w:val="22"/>
              </w:rPr>
            </w:pPr>
          </w:p>
          <w:p w14:paraId="36E9C451" w14:textId="77777777" w:rsidR="000C717D" w:rsidRPr="00910D8B" w:rsidRDefault="000C717D" w:rsidP="000C717D">
            <w:pPr>
              <w:jc w:val="center"/>
              <w:rPr>
                <w:rFonts w:ascii="Calibri Light" w:hAnsi="Calibri Light"/>
                <w:sz w:val="22"/>
                <w:szCs w:val="22"/>
              </w:rPr>
            </w:pPr>
          </w:p>
        </w:tc>
      </w:tr>
      <w:tr w:rsidR="00910D8B" w:rsidRPr="00910D8B" w14:paraId="16EBDB5D" w14:textId="77777777" w:rsidTr="000C717D">
        <w:tc>
          <w:tcPr>
            <w:tcW w:w="515" w:type="dxa"/>
          </w:tcPr>
          <w:p w14:paraId="148DF6B1" w14:textId="77777777" w:rsidR="000C717D" w:rsidRPr="00910D8B" w:rsidRDefault="000C717D" w:rsidP="000C717D">
            <w:pPr>
              <w:jc w:val="center"/>
              <w:rPr>
                <w:rFonts w:ascii="Calibri Light" w:hAnsi="Calibri Light"/>
                <w:i/>
                <w:iCs/>
                <w:sz w:val="22"/>
                <w:szCs w:val="22"/>
              </w:rPr>
            </w:pPr>
            <w:r w:rsidRPr="00910D8B">
              <w:rPr>
                <w:rFonts w:ascii="Calibri Light" w:hAnsi="Calibri Light"/>
                <w:i/>
                <w:iCs/>
                <w:sz w:val="22"/>
                <w:szCs w:val="22"/>
              </w:rPr>
              <w:t>1</w:t>
            </w:r>
          </w:p>
        </w:tc>
        <w:tc>
          <w:tcPr>
            <w:tcW w:w="2278" w:type="dxa"/>
          </w:tcPr>
          <w:p w14:paraId="253DB081" w14:textId="77777777" w:rsidR="000C717D" w:rsidRPr="00910D8B" w:rsidRDefault="000C717D" w:rsidP="000C717D">
            <w:pPr>
              <w:jc w:val="center"/>
              <w:rPr>
                <w:rFonts w:ascii="Calibri Light" w:hAnsi="Calibri Light"/>
                <w:i/>
                <w:iCs/>
                <w:sz w:val="22"/>
                <w:szCs w:val="22"/>
              </w:rPr>
            </w:pPr>
            <w:r w:rsidRPr="00910D8B">
              <w:rPr>
                <w:rFonts w:ascii="Calibri Light" w:hAnsi="Calibri Light"/>
                <w:i/>
                <w:iCs/>
                <w:sz w:val="22"/>
                <w:szCs w:val="22"/>
              </w:rPr>
              <w:t>2</w:t>
            </w:r>
          </w:p>
        </w:tc>
        <w:tc>
          <w:tcPr>
            <w:tcW w:w="1699" w:type="dxa"/>
          </w:tcPr>
          <w:p w14:paraId="4AA91449" w14:textId="77777777" w:rsidR="000C717D" w:rsidRPr="00910D8B" w:rsidRDefault="000C717D" w:rsidP="000C717D">
            <w:pPr>
              <w:jc w:val="center"/>
              <w:rPr>
                <w:rFonts w:ascii="Calibri Light" w:hAnsi="Calibri Light"/>
                <w:i/>
                <w:iCs/>
                <w:sz w:val="22"/>
                <w:szCs w:val="22"/>
              </w:rPr>
            </w:pPr>
            <w:r w:rsidRPr="00910D8B">
              <w:rPr>
                <w:rFonts w:ascii="Calibri Light" w:hAnsi="Calibri Light"/>
                <w:i/>
                <w:iCs/>
                <w:sz w:val="22"/>
                <w:szCs w:val="22"/>
              </w:rPr>
              <w:t>3</w:t>
            </w:r>
          </w:p>
        </w:tc>
        <w:tc>
          <w:tcPr>
            <w:tcW w:w="1503" w:type="dxa"/>
          </w:tcPr>
          <w:p w14:paraId="537C230A" w14:textId="77777777" w:rsidR="000C717D" w:rsidRPr="00910D8B" w:rsidRDefault="000C717D" w:rsidP="000C717D">
            <w:pPr>
              <w:jc w:val="center"/>
              <w:rPr>
                <w:rFonts w:ascii="Calibri Light" w:hAnsi="Calibri Light"/>
                <w:i/>
                <w:iCs/>
                <w:sz w:val="22"/>
                <w:szCs w:val="22"/>
              </w:rPr>
            </w:pPr>
            <w:r w:rsidRPr="00910D8B">
              <w:rPr>
                <w:rFonts w:ascii="Calibri Light" w:hAnsi="Calibri Light"/>
                <w:i/>
                <w:iCs/>
                <w:sz w:val="22"/>
                <w:szCs w:val="22"/>
              </w:rPr>
              <w:t>4</w:t>
            </w:r>
          </w:p>
        </w:tc>
        <w:tc>
          <w:tcPr>
            <w:tcW w:w="1502" w:type="dxa"/>
          </w:tcPr>
          <w:p w14:paraId="5C590D66" w14:textId="77777777" w:rsidR="000C717D" w:rsidRPr="00910D8B" w:rsidRDefault="000C717D" w:rsidP="000C717D">
            <w:pPr>
              <w:jc w:val="center"/>
              <w:rPr>
                <w:rFonts w:ascii="Calibri Light" w:hAnsi="Calibri Light"/>
                <w:i/>
                <w:iCs/>
                <w:sz w:val="22"/>
                <w:szCs w:val="22"/>
              </w:rPr>
            </w:pPr>
            <w:r w:rsidRPr="00910D8B">
              <w:rPr>
                <w:rFonts w:ascii="Calibri Light" w:hAnsi="Calibri Light"/>
                <w:i/>
                <w:iCs/>
                <w:sz w:val="22"/>
                <w:szCs w:val="22"/>
              </w:rPr>
              <w:t>5</w:t>
            </w:r>
          </w:p>
        </w:tc>
        <w:tc>
          <w:tcPr>
            <w:tcW w:w="1570" w:type="dxa"/>
          </w:tcPr>
          <w:p w14:paraId="5F63E8EE" w14:textId="77777777" w:rsidR="000C717D" w:rsidRPr="00910D8B" w:rsidRDefault="000C717D" w:rsidP="000C717D">
            <w:pPr>
              <w:jc w:val="center"/>
              <w:rPr>
                <w:rFonts w:ascii="Calibri Light" w:hAnsi="Calibri Light"/>
                <w:i/>
                <w:iCs/>
                <w:sz w:val="22"/>
                <w:szCs w:val="22"/>
              </w:rPr>
            </w:pPr>
            <w:r w:rsidRPr="00910D8B">
              <w:rPr>
                <w:rFonts w:ascii="Calibri Light" w:hAnsi="Calibri Light"/>
                <w:i/>
                <w:iCs/>
                <w:sz w:val="22"/>
                <w:szCs w:val="22"/>
              </w:rPr>
              <w:t>6</w:t>
            </w:r>
          </w:p>
        </w:tc>
      </w:tr>
      <w:tr w:rsidR="00910D8B" w:rsidRPr="00910D8B" w14:paraId="22853CD0" w14:textId="77777777" w:rsidTr="000C717D">
        <w:trPr>
          <w:trHeight w:val="341"/>
        </w:trPr>
        <w:tc>
          <w:tcPr>
            <w:tcW w:w="515" w:type="dxa"/>
          </w:tcPr>
          <w:p w14:paraId="714B3DA6" w14:textId="77777777" w:rsidR="000C717D" w:rsidRPr="00910D8B" w:rsidRDefault="000C717D" w:rsidP="000C717D">
            <w:pPr>
              <w:jc w:val="center"/>
              <w:rPr>
                <w:rFonts w:ascii="Calibri Light" w:hAnsi="Calibri Light"/>
                <w:sz w:val="22"/>
                <w:szCs w:val="22"/>
              </w:rPr>
            </w:pPr>
            <w:r w:rsidRPr="00910D8B">
              <w:rPr>
                <w:rFonts w:ascii="Calibri Light" w:hAnsi="Calibri Light"/>
                <w:sz w:val="22"/>
                <w:szCs w:val="22"/>
              </w:rPr>
              <w:t>1.</w:t>
            </w:r>
          </w:p>
          <w:p w14:paraId="6E88F25A" w14:textId="77777777" w:rsidR="000C717D" w:rsidRPr="00910D8B" w:rsidRDefault="000C717D" w:rsidP="000C717D">
            <w:pPr>
              <w:jc w:val="center"/>
              <w:rPr>
                <w:rFonts w:ascii="Calibri Light" w:hAnsi="Calibri Light"/>
                <w:sz w:val="22"/>
                <w:szCs w:val="22"/>
              </w:rPr>
            </w:pPr>
          </w:p>
        </w:tc>
        <w:tc>
          <w:tcPr>
            <w:tcW w:w="2278" w:type="dxa"/>
          </w:tcPr>
          <w:p w14:paraId="16C65A03" w14:textId="77777777" w:rsidR="000C717D" w:rsidRPr="00910D8B" w:rsidRDefault="000C717D" w:rsidP="000C717D">
            <w:pPr>
              <w:jc w:val="center"/>
              <w:rPr>
                <w:rFonts w:ascii="Calibri Light" w:hAnsi="Calibri Light"/>
                <w:sz w:val="22"/>
                <w:szCs w:val="22"/>
              </w:rPr>
            </w:pPr>
          </w:p>
          <w:p w14:paraId="5277ED8B" w14:textId="77777777" w:rsidR="000C717D" w:rsidRPr="00910D8B" w:rsidRDefault="000C717D" w:rsidP="000C717D">
            <w:pPr>
              <w:rPr>
                <w:rFonts w:ascii="Calibri Light" w:hAnsi="Calibri Light"/>
                <w:sz w:val="22"/>
                <w:szCs w:val="22"/>
              </w:rPr>
            </w:pPr>
          </w:p>
        </w:tc>
        <w:tc>
          <w:tcPr>
            <w:tcW w:w="1699" w:type="dxa"/>
          </w:tcPr>
          <w:p w14:paraId="5DE0E023" w14:textId="77777777" w:rsidR="000C717D" w:rsidRPr="00910D8B" w:rsidRDefault="000C717D" w:rsidP="000C717D">
            <w:pPr>
              <w:jc w:val="center"/>
              <w:rPr>
                <w:rFonts w:ascii="Calibri Light" w:hAnsi="Calibri Light"/>
                <w:sz w:val="22"/>
                <w:szCs w:val="22"/>
              </w:rPr>
            </w:pPr>
          </w:p>
          <w:p w14:paraId="1703751C" w14:textId="77777777" w:rsidR="000C717D" w:rsidRPr="00910D8B" w:rsidRDefault="000C717D" w:rsidP="000C717D">
            <w:pPr>
              <w:rPr>
                <w:rFonts w:ascii="Calibri Light" w:hAnsi="Calibri Light"/>
                <w:sz w:val="22"/>
                <w:szCs w:val="22"/>
              </w:rPr>
            </w:pPr>
          </w:p>
        </w:tc>
        <w:tc>
          <w:tcPr>
            <w:tcW w:w="1503" w:type="dxa"/>
          </w:tcPr>
          <w:p w14:paraId="7AB07734" w14:textId="77777777" w:rsidR="000C717D" w:rsidRPr="00910D8B" w:rsidRDefault="000C717D" w:rsidP="000C717D">
            <w:pPr>
              <w:jc w:val="center"/>
              <w:rPr>
                <w:rFonts w:ascii="Calibri Light" w:hAnsi="Calibri Light"/>
                <w:sz w:val="22"/>
                <w:szCs w:val="22"/>
              </w:rPr>
            </w:pPr>
          </w:p>
        </w:tc>
        <w:tc>
          <w:tcPr>
            <w:tcW w:w="1502" w:type="dxa"/>
          </w:tcPr>
          <w:p w14:paraId="5EDA0365" w14:textId="77777777" w:rsidR="000C717D" w:rsidRPr="00910D8B" w:rsidRDefault="000C717D" w:rsidP="000C717D">
            <w:pPr>
              <w:jc w:val="center"/>
              <w:rPr>
                <w:rFonts w:ascii="Calibri Light" w:hAnsi="Calibri Light"/>
                <w:sz w:val="22"/>
                <w:szCs w:val="22"/>
              </w:rPr>
            </w:pPr>
          </w:p>
          <w:p w14:paraId="6CC11D1E" w14:textId="77777777" w:rsidR="000C717D" w:rsidRPr="00910D8B" w:rsidRDefault="000C717D" w:rsidP="000C717D">
            <w:pPr>
              <w:jc w:val="center"/>
              <w:rPr>
                <w:rFonts w:ascii="Calibri Light" w:hAnsi="Calibri Light"/>
                <w:sz w:val="22"/>
                <w:szCs w:val="22"/>
              </w:rPr>
            </w:pPr>
          </w:p>
        </w:tc>
        <w:tc>
          <w:tcPr>
            <w:tcW w:w="1570" w:type="dxa"/>
          </w:tcPr>
          <w:p w14:paraId="47870986" w14:textId="77777777" w:rsidR="000C717D" w:rsidRPr="00910D8B" w:rsidRDefault="000C717D" w:rsidP="000C717D">
            <w:pPr>
              <w:jc w:val="center"/>
              <w:rPr>
                <w:rFonts w:ascii="Calibri Light" w:hAnsi="Calibri Light"/>
                <w:sz w:val="22"/>
                <w:szCs w:val="22"/>
              </w:rPr>
            </w:pPr>
          </w:p>
        </w:tc>
      </w:tr>
    </w:tbl>
    <w:p w14:paraId="6C7AB6F3" w14:textId="77777777" w:rsidR="000C717D" w:rsidRPr="00910D8B" w:rsidRDefault="000C717D" w:rsidP="000C717D">
      <w:pPr>
        <w:jc w:val="both"/>
        <w:rPr>
          <w:rFonts w:ascii="Calibri Light" w:hAnsi="Calibri Light"/>
          <w:sz w:val="22"/>
          <w:szCs w:val="22"/>
        </w:rPr>
      </w:pPr>
    </w:p>
    <w:p w14:paraId="3AC97BBE" w14:textId="77777777" w:rsidR="000C717D" w:rsidRPr="00910D8B" w:rsidRDefault="000C717D" w:rsidP="003D0981">
      <w:pPr>
        <w:pStyle w:val="Akapitzlist"/>
        <w:numPr>
          <w:ilvl w:val="0"/>
          <w:numId w:val="38"/>
        </w:numPr>
        <w:ind w:left="284" w:hanging="284"/>
        <w:jc w:val="both"/>
        <w:rPr>
          <w:rFonts w:ascii="Calibri Light" w:hAnsi="Calibri Light"/>
          <w:sz w:val="22"/>
          <w:szCs w:val="22"/>
        </w:rPr>
      </w:pPr>
      <w:r w:rsidRPr="00910D8B">
        <w:rPr>
          <w:rFonts w:ascii="Calibri Light" w:hAnsi="Calibri Light"/>
          <w:sz w:val="22"/>
          <w:szCs w:val="22"/>
        </w:rPr>
        <w:t>Roboty ujęte w kolumnach 1-5 zostały wykonane zgodnie z umową  (projektem i kosztorysem).</w:t>
      </w:r>
    </w:p>
    <w:p w14:paraId="5E9CFE6A" w14:textId="77777777" w:rsidR="000C717D" w:rsidRPr="00910D8B" w:rsidRDefault="000C717D" w:rsidP="003D0981">
      <w:pPr>
        <w:pStyle w:val="Akapitzlist"/>
        <w:numPr>
          <w:ilvl w:val="0"/>
          <w:numId w:val="38"/>
        </w:numPr>
        <w:ind w:left="284" w:hanging="284"/>
        <w:jc w:val="both"/>
        <w:rPr>
          <w:rFonts w:ascii="Calibri Light" w:hAnsi="Calibri Light"/>
          <w:sz w:val="22"/>
          <w:szCs w:val="22"/>
        </w:rPr>
      </w:pPr>
      <w:r w:rsidRPr="00910D8B">
        <w:rPr>
          <w:rFonts w:ascii="Calibri Light" w:hAnsi="Calibri Light"/>
          <w:sz w:val="22"/>
          <w:szCs w:val="22"/>
        </w:rPr>
        <w:t>Ogólny stan i wartość robót wykonanych na dzień sporządzenia protokołu określa zestawienie wartości robót wykonanych od początku budowy, podane w ust. 5.</w:t>
      </w:r>
    </w:p>
    <w:p w14:paraId="47D912E8" w14:textId="77777777" w:rsidR="000C717D" w:rsidRPr="00910D8B" w:rsidRDefault="000C717D" w:rsidP="003D0981">
      <w:pPr>
        <w:pStyle w:val="Akapitzlist"/>
        <w:numPr>
          <w:ilvl w:val="0"/>
          <w:numId w:val="38"/>
        </w:numPr>
        <w:ind w:left="284" w:hanging="284"/>
        <w:jc w:val="both"/>
        <w:rPr>
          <w:rFonts w:ascii="Calibri Light" w:hAnsi="Calibri Light"/>
          <w:sz w:val="22"/>
          <w:szCs w:val="22"/>
        </w:rPr>
      </w:pPr>
      <w:r w:rsidRPr="00910D8B">
        <w:rPr>
          <w:rFonts w:ascii="Calibri Light" w:hAnsi="Calibri Light"/>
          <w:sz w:val="22"/>
          <w:szCs w:val="22"/>
        </w:rPr>
        <w:t>Zestawienie wartości wykonanych robót.</w:t>
      </w:r>
    </w:p>
    <w:p w14:paraId="6DB7256C" w14:textId="77777777" w:rsidR="000C717D" w:rsidRPr="00910D8B" w:rsidRDefault="000C717D" w:rsidP="000C717D">
      <w:pPr>
        <w:ind w:left="357"/>
        <w:jc w:val="both"/>
        <w:rPr>
          <w:rFonts w:ascii="Calibri Light" w:hAnsi="Calibri Light"/>
          <w:sz w:val="22"/>
          <w:szCs w:val="22"/>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414"/>
        <w:gridCol w:w="1560"/>
        <w:gridCol w:w="1559"/>
        <w:gridCol w:w="1559"/>
        <w:gridCol w:w="1559"/>
      </w:tblGrid>
      <w:tr w:rsidR="00910D8B" w:rsidRPr="00910D8B" w14:paraId="148A0A32" w14:textId="77777777" w:rsidTr="000C717D">
        <w:trPr>
          <w:trHeight w:val="903"/>
        </w:trPr>
        <w:tc>
          <w:tcPr>
            <w:tcW w:w="532" w:type="dxa"/>
            <w:shd w:val="clear" w:color="auto" w:fill="auto"/>
            <w:noWrap/>
            <w:vAlign w:val="center"/>
          </w:tcPr>
          <w:p w14:paraId="26238397"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L.p.</w:t>
            </w:r>
          </w:p>
          <w:p w14:paraId="3B7C0C4D" w14:textId="77777777" w:rsidR="000C717D" w:rsidRPr="00910D8B" w:rsidRDefault="000C717D" w:rsidP="000C717D">
            <w:pPr>
              <w:jc w:val="center"/>
              <w:rPr>
                <w:rFonts w:ascii="Calibri Light" w:hAnsi="Calibri Light"/>
                <w:b/>
                <w:bCs/>
                <w:sz w:val="22"/>
                <w:szCs w:val="22"/>
              </w:rPr>
            </w:pPr>
          </w:p>
          <w:p w14:paraId="20F0B4A6" w14:textId="77777777" w:rsidR="000C717D" w:rsidRPr="00910D8B" w:rsidRDefault="000C717D" w:rsidP="000C717D">
            <w:pPr>
              <w:jc w:val="center"/>
              <w:rPr>
                <w:rFonts w:ascii="Calibri Light" w:hAnsi="Calibri Light"/>
                <w:b/>
                <w:bCs/>
                <w:sz w:val="22"/>
                <w:szCs w:val="22"/>
              </w:rPr>
            </w:pPr>
          </w:p>
          <w:p w14:paraId="4D4F1381" w14:textId="77777777" w:rsidR="000C717D" w:rsidRPr="00910D8B" w:rsidRDefault="000C717D" w:rsidP="000C717D">
            <w:pPr>
              <w:jc w:val="center"/>
              <w:rPr>
                <w:rFonts w:ascii="Calibri Light" w:hAnsi="Calibri Light"/>
                <w:b/>
                <w:bCs/>
                <w:sz w:val="22"/>
                <w:szCs w:val="22"/>
              </w:rPr>
            </w:pPr>
          </w:p>
          <w:p w14:paraId="6DAC157A" w14:textId="77777777" w:rsidR="000C717D" w:rsidRPr="00910D8B" w:rsidRDefault="000C717D" w:rsidP="000C717D">
            <w:pPr>
              <w:jc w:val="center"/>
              <w:rPr>
                <w:rFonts w:ascii="Calibri Light" w:hAnsi="Calibri Light"/>
                <w:b/>
                <w:bCs/>
                <w:sz w:val="22"/>
                <w:szCs w:val="22"/>
              </w:rPr>
            </w:pPr>
          </w:p>
        </w:tc>
        <w:tc>
          <w:tcPr>
            <w:tcW w:w="2414" w:type="dxa"/>
            <w:shd w:val="clear" w:color="auto" w:fill="auto"/>
            <w:vAlign w:val="center"/>
          </w:tcPr>
          <w:p w14:paraId="7DC0CC72"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Rodzaje robót, asortymenty, elementy</w:t>
            </w:r>
          </w:p>
          <w:p w14:paraId="68703D9A" w14:textId="77777777" w:rsidR="000C717D" w:rsidRPr="00910D8B" w:rsidRDefault="000C717D" w:rsidP="000C717D">
            <w:pPr>
              <w:jc w:val="center"/>
              <w:rPr>
                <w:rFonts w:ascii="Calibri Light" w:hAnsi="Calibri Light"/>
                <w:b/>
                <w:bCs/>
                <w:sz w:val="22"/>
                <w:szCs w:val="22"/>
              </w:rPr>
            </w:pPr>
          </w:p>
          <w:p w14:paraId="34F83774" w14:textId="77777777" w:rsidR="000C717D" w:rsidRPr="00910D8B" w:rsidRDefault="000C717D" w:rsidP="000C717D">
            <w:pPr>
              <w:jc w:val="center"/>
              <w:rPr>
                <w:rFonts w:ascii="Calibri Light" w:hAnsi="Calibri Light"/>
                <w:b/>
                <w:bCs/>
                <w:sz w:val="22"/>
                <w:szCs w:val="22"/>
              </w:rPr>
            </w:pPr>
          </w:p>
          <w:p w14:paraId="3174364E" w14:textId="77777777" w:rsidR="000C717D" w:rsidRPr="00910D8B" w:rsidRDefault="000C717D" w:rsidP="000C717D">
            <w:pPr>
              <w:jc w:val="center"/>
              <w:rPr>
                <w:rFonts w:ascii="Calibri Light" w:hAnsi="Calibri Light"/>
                <w:b/>
                <w:bCs/>
                <w:sz w:val="22"/>
                <w:szCs w:val="22"/>
              </w:rPr>
            </w:pPr>
          </w:p>
        </w:tc>
        <w:tc>
          <w:tcPr>
            <w:tcW w:w="1560" w:type="dxa"/>
            <w:shd w:val="clear" w:color="auto" w:fill="auto"/>
            <w:vAlign w:val="center"/>
          </w:tcPr>
          <w:p w14:paraId="52542E05"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Wartość</w:t>
            </w:r>
          </w:p>
          <w:p w14:paraId="02764DF0"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według kosztorysu wykonawczego brutto</w:t>
            </w:r>
          </w:p>
        </w:tc>
        <w:tc>
          <w:tcPr>
            <w:tcW w:w="1559" w:type="dxa"/>
            <w:shd w:val="clear" w:color="auto" w:fill="auto"/>
            <w:vAlign w:val="center"/>
          </w:tcPr>
          <w:p w14:paraId="0F9894AE"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Wartość robót od początku budowy</w:t>
            </w:r>
          </w:p>
          <w:p w14:paraId="6B8C9C4B" w14:textId="77777777" w:rsidR="000C717D" w:rsidRPr="00910D8B" w:rsidRDefault="000C717D" w:rsidP="000C717D">
            <w:pPr>
              <w:jc w:val="center"/>
              <w:rPr>
                <w:rFonts w:ascii="Calibri Light" w:hAnsi="Calibri Light"/>
                <w:b/>
                <w:bCs/>
                <w:sz w:val="22"/>
                <w:szCs w:val="22"/>
              </w:rPr>
            </w:pPr>
          </w:p>
          <w:p w14:paraId="0C54EC39" w14:textId="77777777" w:rsidR="000C717D" w:rsidRPr="00910D8B" w:rsidRDefault="000C717D" w:rsidP="000C717D">
            <w:pPr>
              <w:jc w:val="center"/>
              <w:rPr>
                <w:rFonts w:ascii="Calibri Light" w:hAnsi="Calibri Light"/>
                <w:b/>
                <w:bCs/>
                <w:sz w:val="22"/>
                <w:szCs w:val="22"/>
              </w:rPr>
            </w:pPr>
          </w:p>
        </w:tc>
        <w:tc>
          <w:tcPr>
            <w:tcW w:w="1559" w:type="dxa"/>
            <w:shd w:val="clear" w:color="auto" w:fill="auto"/>
            <w:vAlign w:val="center"/>
          </w:tcPr>
          <w:p w14:paraId="30F70DAA"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Wartość robót wykonanych</w:t>
            </w:r>
          </w:p>
          <w:p w14:paraId="10D40D20"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według poprzedniego protokołu</w:t>
            </w:r>
          </w:p>
        </w:tc>
        <w:tc>
          <w:tcPr>
            <w:tcW w:w="1559" w:type="dxa"/>
            <w:shd w:val="clear" w:color="auto" w:fill="auto"/>
            <w:vAlign w:val="center"/>
          </w:tcPr>
          <w:p w14:paraId="32083A5A"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Wartość robót wykonanych</w:t>
            </w:r>
          </w:p>
          <w:p w14:paraId="00B34B3E"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w okresie rozliczeniowym</w:t>
            </w:r>
          </w:p>
          <w:p w14:paraId="795A3401" w14:textId="77777777" w:rsidR="000C717D" w:rsidRPr="00910D8B" w:rsidRDefault="000C717D" w:rsidP="000C717D">
            <w:pPr>
              <w:jc w:val="center"/>
              <w:rPr>
                <w:rFonts w:ascii="Calibri Light" w:hAnsi="Calibri Light"/>
                <w:b/>
                <w:bCs/>
                <w:sz w:val="22"/>
                <w:szCs w:val="22"/>
              </w:rPr>
            </w:pPr>
          </w:p>
        </w:tc>
      </w:tr>
      <w:tr w:rsidR="00910D8B" w:rsidRPr="00910D8B" w14:paraId="3A7F51AD" w14:textId="77777777" w:rsidTr="000C717D">
        <w:trPr>
          <w:trHeight w:val="257"/>
        </w:trPr>
        <w:tc>
          <w:tcPr>
            <w:tcW w:w="532" w:type="dxa"/>
            <w:shd w:val="clear" w:color="auto" w:fill="auto"/>
            <w:noWrap/>
            <w:vAlign w:val="center"/>
          </w:tcPr>
          <w:p w14:paraId="0EB5DA89"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bCs/>
                <w:sz w:val="22"/>
                <w:szCs w:val="22"/>
              </w:rPr>
              <w:t>1.</w:t>
            </w:r>
          </w:p>
        </w:tc>
        <w:tc>
          <w:tcPr>
            <w:tcW w:w="2414" w:type="dxa"/>
            <w:shd w:val="clear" w:color="auto" w:fill="auto"/>
            <w:vAlign w:val="center"/>
          </w:tcPr>
          <w:p w14:paraId="718D8059" w14:textId="77777777" w:rsidR="000C717D" w:rsidRPr="00910D8B" w:rsidRDefault="000C717D" w:rsidP="000C717D">
            <w:pPr>
              <w:rPr>
                <w:rFonts w:ascii="Calibri Light" w:hAnsi="Calibri Light"/>
                <w:b/>
                <w:sz w:val="22"/>
                <w:szCs w:val="22"/>
              </w:rPr>
            </w:pPr>
          </w:p>
        </w:tc>
        <w:tc>
          <w:tcPr>
            <w:tcW w:w="1560" w:type="dxa"/>
            <w:shd w:val="clear" w:color="auto" w:fill="auto"/>
            <w:vAlign w:val="center"/>
          </w:tcPr>
          <w:p w14:paraId="5C81DA94" w14:textId="77777777" w:rsidR="000C717D" w:rsidRPr="00910D8B" w:rsidRDefault="000C717D" w:rsidP="000C717D">
            <w:pPr>
              <w:rPr>
                <w:rFonts w:ascii="Calibri Light" w:hAnsi="Calibri Light"/>
                <w:b/>
                <w:sz w:val="22"/>
                <w:szCs w:val="22"/>
              </w:rPr>
            </w:pPr>
          </w:p>
        </w:tc>
        <w:tc>
          <w:tcPr>
            <w:tcW w:w="1559" w:type="dxa"/>
            <w:shd w:val="clear" w:color="auto" w:fill="auto"/>
            <w:vAlign w:val="center"/>
          </w:tcPr>
          <w:p w14:paraId="7CAB5088" w14:textId="77777777" w:rsidR="000C717D" w:rsidRPr="00910D8B" w:rsidRDefault="000C717D" w:rsidP="000C717D">
            <w:pPr>
              <w:jc w:val="center"/>
              <w:rPr>
                <w:rFonts w:ascii="Calibri Light" w:hAnsi="Calibri Light"/>
                <w:b/>
                <w:sz w:val="22"/>
                <w:szCs w:val="22"/>
              </w:rPr>
            </w:pPr>
          </w:p>
        </w:tc>
        <w:tc>
          <w:tcPr>
            <w:tcW w:w="1559" w:type="dxa"/>
            <w:shd w:val="clear" w:color="auto" w:fill="auto"/>
            <w:vAlign w:val="bottom"/>
          </w:tcPr>
          <w:p w14:paraId="533D5968" w14:textId="77777777" w:rsidR="000C717D" w:rsidRPr="00910D8B" w:rsidRDefault="000C717D" w:rsidP="000C717D">
            <w:pPr>
              <w:rPr>
                <w:rFonts w:ascii="Calibri Light" w:hAnsi="Calibri Light"/>
                <w:sz w:val="22"/>
                <w:szCs w:val="22"/>
              </w:rPr>
            </w:pPr>
          </w:p>
        </w:tc>
        <w:tc>
          <w:tcPr>
            <w:tcW w:w="1559" w:type="dxa"/>
            <w:shd w:val="clear" w:color="auto" w:fill="auto"/>
            <w:vAlign w:val="center"/>
          </w:tcPr>
          <w:p w14:paraId="739BC91D" w14:textId="77777777" w:rsidR="000C717D" w:rsidRPr="00910D8B" w:rsidRDefault="000C717D" w:rsidP="000C717D">
            <w:pPr>
              <w:rPr>
                <w:rFonts w:ascii="Calibri Light" w:hAnsi="Calibri Light"/>
                <w:b/>
                <w:sz w:val="22"/>
                <w:szCs w:val="22"/>
              </w:rPr>
            </w:pPr>
          </w:p>
        </w:tc>
      </w:tr>
      <w:tr w:rsidR="00910D8B" w:rsidRPr="00910D8B" w14:paraId="591DF099" w14:textId="77777777" w:rsidTr="000C717D">
        <w:trPr>
          <w:trHeight w:val="261"/>
        </w:trPr>
        <w:tc>
          <w:tcPr>
            <w:tcW w:w="532" w:type="dxa"/>
            <w:shd w:val="clear" w:color="auto" w:fill="auto"/>
            <w:noWrap/>
            <w:vAlign w:val="center"/>
          </w:tcPr>
          <w:p w14:paraId="416D224E" w14:textId="77777777" w:rsidR="000C717D" w:rsidRPr="00910D8B" w:rsidRDefault="000C717D" w:rsidP="000C717D">
            <w:pPr>
              <w:jc w:val="center"/>
              <w:rPr>
                <w:rFonts w:ascii="Calibri Light" w:hAnsi="Calibri Light"/>
                <w:b/>
                <w:bCs/>
                <w:sz w:val="22"/>
                <w:szCs w:val="22"/>
              </w:rPr>
            </w:pPr>
            <w:r w:rsidRPr="00910D8B">
              <w:rPr>
                <w:rFonts w:ascii="Calibri Light" w:hAnsi="Calibri Light"/>
                <w:b/>
                <w:sz w:val="22"/>
                <w:szCs w:val="22"/>
              </w:rPr>
              <w:t>2.</w:t>
            </w:r>
          </w:p>
        </w:tc>
        <w:tc>
          <w:tcPr>
            <w:tcW w:w="2414" w:type="dxa"/>
            <w:shd w:val="clear" w:color="auto" w:fill="auto"/>
            <w:vAlign w:val="center"/>
          </w:tcPr>
          <w:p w14:paraId="12C9D69E" w14:textId="77777777" w:rsidR="000C717D" w:rsidRPr="00910D8B" w:rsidRDefault="000C717D" w:rsidP="000C717D">
            <w:pPr>
              <w:rPr>
                <w:rFonts w:ascii="Calibri Light" w:hAnsi="Calibri Light"/>
                <w:b/>
                <w:bCs/>
                <w:sz w:val="22"/>
                <w:szCs w:val="22"/>
              </w:rPr>
            </w:pPr>
          </w:p>
        </w:tc>
        <w:tc>
          <w:tcPr>
            <w:tcW w:w="1560" w:type="dxa"/>
            <w:shd w:val="clear" w:color="auto" w:fill="auto"/>
            <w:vAlign w:val="center"/>
          </w:tcPr>
          <w:p w14:paraId="643B1B6D" w14:textId="77777777" w:rsidR="000C717D" w:rsidRPr="00910D8B" w:rsidRDefault="000C717D" w:rsidP="000C717D">
            <w:pPr>
              <w:rPr>
                <w:rFonts w:ascii="Calibri Light" w:hAnsi="Calibri Light"/>
                <w:b/>
                <w:bCs/>
                <w:sz w:val="22"/>
                <w:szCs w:val="22"/>
              </w:rPr>
            </w:pPr>
          </w:p>
        </w:tc>
        <w:tc>
          <w:tcPr>
            <w:tcW w:w="1559" w:type="dxa"/>
            <w:shd w:val="clear" w:color="auto" w:fill="auto"/>
            <w:vAlign w:val="center"/>
          </w:tcPr>
          <w:p w14:paraId="4A980EFF" w14:textId="77777777" w:rsidR="000C717D" w:rsidRPr="00910D8B" w:rsidRDefault="000C717D" w:rsidP="000C717D">
            <w:pPr>
              <w:rPr>
                <w:rFonts w:ascii="Calibri Light" w:hAnsi="Calibri Light"/>
                <w:b/>
                <w:bCs/>
                <w:sz w:val="22"/>
                <w:szCs w:val="22"/>
              </w:rPr>
            </w:pPr>
          </w:p>
        </w:tc>
        <w:tc>
          <w:tcPr>
            <w:tcW w:w="1559" w:type="dxa"/>
            <w:shd w:val="clear" w:color="auto" w:fill="auto"/>
            <w:vAlign w:val="center"/>
          </w:tcPr>
          <w:p w14:paraId="468423C7" w14:textId="77777777" w:rsidR="000C717D" w:rsidRPr="00910D8B" w:rsidRDefault="000C717D" w:rsidP="000C717D">
            <w:pPr>
              <w:rPr>
                <w:rFonts w:ascii="Calibri Light" w:hAnsi="Calibri Light"/>
                <w:bCs/>
                <w:sz w:val="22"/>
                <w:szCs w:val="22"/>
              </w:rPr>
            </w:pPr>
          </w:p>
        </w:tc>
        <w:tc>
          <w:tcPr>
            <w:tcW w:w="1559" w:type="dxa"/>
            <w:shd w:val="clear" w:color="auto" w:fill="auto"/>
            <w:vAlign w:val="center"/>
          </w:tcPr>
          <w:p w14:paraId="565D6CA6" w14:textId="77777777" w:rsidR="000C717D" w:rsidRPr="00910D8B" w:rsidRDefault="000C717D" w:rsidP="000C717D">
            <w:pPr>
              <w:rPr>
                <w:rFonts w:ascii="Calibri Light" w:hAnsi="Calibri Light"/>
                <w:b/>
                <w:bCs/>
                <w:sz w:val="22"/>
                <w:szCs w:val="22"/>
              </w:rPr>
            </w:pPr>
          </w:p>
        </w:tc>
      </w:tr>
      <w:tr w:rsidR="00910D8B" w:rsidRPr="00910D8B" w14:paraId="247FC365" w14:textId="77777777" w:rsidTr="000C717D">
        <w:trPr>
          <w:trHeight w:val="266"/>
        </w:trPr>
        <w:tc>
          <w:tcPr>
            <w:tcW w:w="532" w:type="dxa"/>
            <w:shd w:val="clear" w:color="auto" w:fill="auto"/>
            <w:noWrap/>
            <w:vAlign w:val="center"/>
          </w:tcPr>
          <w:p w14:paraId="6CA404AE" w14:textId="77777777" w:rsidR="000C717D" w:rsidRPr="00910D8B" w:rsidRDefault="000C717D" w:rsidP="000C717D">
            <w:pPr>
              <w:rPr>
                <w:rFonts w:ascii="Calibri Light" w:hAnsi="Calibri Light"/>
                <w:b/>
                <w:bCs/>
                <w:sz w:val="22"/>
                <w:szCs w:val="22"/>
              </w:rPr>
            </w:pPr>
          </w:p>
        </w:tc>
        <w:tc>
          <w:tcPr>
            <w:tcW w:w="8651" w:type="dxa"/>
            <w:gridSpan w:val="5"/>
            <w:shd w:val="clear" w:color="auto" w:fill="auto"/>
            <w:vAlign w:val="center"/>
          </w:tcPr>
          <w:p w14:paraId="6B548503" w14:textId="77777777" w:rsidR="000C717D" w:rsidRPr="00910D8B" w:rsidRDefault="000C717D" w:rsidP="000C717D">
            <w:pPr>
              <w:rPr>
                <w:rFonts w:ascii="Calibri Light" w:hAnsi="Calibri Light"/>
                <w:b/>
                <w:bCs/>
                <w:sz w:val="22"/>
                <w:szCs w:val="22"/>
              </w:rPr>
            </w:pPr>
          </w:p>
        </w:tc>
      </w:tr>
      <w:tr w:rsidR="000C717D" w:rsidRPr="00910D8B" w14:paraId="64D711A2" w14:textId="77777777" w:rsidTr="000C717D">
        <w:trPr>
          <w:trHeight w:val="127"/>
        </w:trPr>
        <w:tc>
          <w:tcPr>
            <w:tcW w:w="532" w:type="dxa"/>
            <w:shd w:val="clear" w:color="auto" w:fill="auto"/>
            <w:noWrap/>
            <w:vAlign w:val="center"/>
          </w:tcPr>
          <w:p w14:paraId="5477C48B" w14:textId="77777777" w:rsidR="000C717D" w:rsidRPr="00910D8B" w:rsidRDefault="000C717D" w:rsidP="000C717D">
            <w:pPr>
              <w:jc w:val="center"/>
              <w:rPr>
                <w:rFonts w:ascii="Calibri Light" w:hAnsi="Calibri Light"/>
                <w:bCs/>
                <w:sz w:val="22"/>
                <w:szCs w:val="22"/>
              </w:rPr>
            </w:pPr>
          </w:p>
        </w:tc>
        <w:tc>
          <w:tcPr>
            <w:tcW w:w="2414" w:type="dxa"/>
            <w:shd w:val="clear" w:color="auto" w:fill="auto"/>
            <w:vAlign w:val="center"/>
          </w:tcPr>
          <w:p w14:paraId="11BBF3F2" w14:textId="77777777" w:rsidR="000C717D" w:rsidRPr="00910D8B" w:rsidRDefault="000C717D" w:rsidP="000C717D">
            <w:pPr>
              <w:jc w:val="right"/>
              <w:rPr>
                <w:rFonts w:ascii="Calibri Light" w:hAnsi="Calibri Light"/>
                <w:b/>
                <w:bCs/>
                <w:sz w:val="22"/>
                <w:szCs w:val="22"/>
              </w:rPr>
            </w:pPr>
            <w:r w:rsidRPr="00910D8B">
              <w:rPr>
                <w:rFonts w:ascii="Calibri Light" w:hAnsi="Calibri Light"/>
                <w:b/>
                <w:bCs/>
                <w:sz w:val="22"/>
                <w:szCs w:val="22"/>
              </w:rPr>
              <w:t>Razem netto</w:t>
            </w:r>
          </w:p>
        </w:tc>
        <w:tc>
          <w:tcPr>
            <w:tcW w:w="1560" w:type="dxa"/>
            <w:shd w:val="clear" w:color="auto" w:fill="auto"/>
            <w:vAlign w:val="center"/>
          </w:tcPr>
          <w:p w14:paraId="728A5085" w14:textId="77777777" w:rsidR="000C717D" w:rsidRPr="00910D8B" w:rsidRDefault="000C717D" w:rsidP="000C717D">
            <w:pPr>
              <w:jc w:val="center"/>
              <w:rPr>
                <w:rFonts w:ascii="Calibri Light" w:hAnsi="Calibri Light"/>
                <w:b/>
                <w:bCs/>
                <w:sz w:val="22"/>
                <w:szCs w:val="22"/>
              </w:rPr>
            </w:pPr>
          </w:p>
        </w:tc>
        <w:tc>
          <w:tcPr>
            <w:tcW w:w="1559" w:type="dxa"/>
            <w:shd w:val="clear" w:color="auto" w:fill="auto"/>
            <w:vAlign w:val="center"/>
          </w:tcPr>
          <w:p w14:paraId="3F3FF4B4" w14:textId="77777777" w:rsidR="000C717D" w:rsidRPr="00910D8B" w:rsidRDefault="000C717D" w:rsidP="000C717D">
            <w:pPr>
              <w:jc w:val="center"/>
              <w:rPr>
                <w:rFonts w:ascii="Calibri Light" w:hAnsi="Calibri Light"/>
                <w:b/>
                <w:bCs/>
                <w:sz w:val="22"/>
                <w:szCs w:val="22"/>
              </w:rPr>
            </w:pPr>
          </w:p>
        </w:tc>
        <w:tc>
          <w:tcPr>
            <w:tcW w:w="1559" w:type="dxa"/>
            <w:shd w:val="clear" w:color="auto" w:fill="auto"/>
            <w:vAlign w:val="center"/>
          </w:tcPr>
          <w:p w14:paraId="139B76EF" w14:textId="77777777" w:rsidR="000C717D" w:rsidRPr="00910D8B" w:rsidRDefault="000C717D" w:rsidP="000C717D">
            <w:pPr>
              <w:jc w:val="center"/>
              <w:rPr>
                <w:rFonts w:ascii="Calibri Light" w:hAnsi="Calibri Light"/>
                <w:bCs/>
                <w:sz w:val="22"/>
                <w:szCs w:val="22"/>
              </w:rPr>
            </w:pPr>
          </w:p>
        </w:tc>
        <w:tc>
          <w:tcPr>
            <w:tcW w:w="1559" w:type="dxa"/>
            <w:shd w:val="clear" w:color="auto" w:fill="auto"/>
            <w:vAlign w:val="center"/>
          </w:tcPr>
          <w:p w14:paraId="4E2E649F" w14:textId="77777777" w:rsidR="000C717D" w:rsidRPr="00910D8B" w:rsidRDefault="000C717D" w:rsidP="000C717D">
            <w:pPr>
              <w:jc w:val="center"/>
              <w:rPr>
                <w:rFonts w:ascii="Calibri Light" w:hAnsi="Calibri Light"/>
                <w:b/>
                <w:bCs/>
                <w:sz w:val="22"/>
                <w:szCs w:val="22"/>
              </w:rPr>
            </w:pPr>
          </w:p>
        </w:tc>
      </w:tr>
    </w:tbl>
    <w:p w14:paraId="29CC66F1" w14:textId="77777777" w:rsidR="000C717D" w:rsidRPr="00910D8B" w:rsidRDefault="000C717D" w:rsidP="000C717D">
      <w:pPr>
        <w:ind w:left="357"/>
        <w:jc w:val="both"/>
        <w:rPr>
          <w:rFonts w:ascii="Calibri Light" w:hAnsi="Calibri Light"/>
          <w:sz w:val="22"/>
          <w:szCs w:val="22"/>
        </w:rPr>
      </w:pPr>
    </w:p>
    <w:p w14:paraId="21960564" w14:textId="77777777" w:rsidR="000C717D" w:rsidRPr="00910D8B" w:rsidRDefault="000C717D" w:rsidP="000C717D">
      <w:pPr>
        <w:rPr>
          <w:rFonts w:ascii="Calibri Light" w:hAnsi="Calibri Light"/>
        </w:rPr>
      </w:pPr>
      <w:r w:rsidRPr="00910D8B">
        <w:rPr>
          <w:rFonts w:ascii="Calibri Light" w:hAnsi="Calibri Light"/>
        </w:rPr>
        <w:t xml:space="preserve">                                Inspektor nadzoru                                                       Kierownik budowy</w:t>
      </w:r>
    </w:p>
    <w:p w14:paraId="13599F01" w14:textId="77777777" w:rsidR="000C717D" w:rsidRPr="00910D8B" w:rsidRDefault="000C717D" w:rsidP="000C717D">
      <w:pPr>
        <w:rPr>
          <w:rFonts w:ascii="Calibri Light" w:hAnsi="Calibri Light"/>
        </w:rPr>
      </w:pPr>
    </w:p>
    <w:p w14:paraId="70359C63" w14:textId="77777777" w:rsidR="000C717D" w:rsidRPr="00910D8B" w:rsidRDefault="000C717D" w:rsidP="000C717D">
      <w:pPr>
        <w:rPr>
          <w:rFonts w:ascii="Calibri Light" w:hAnsi="Calibri Light"/>
        </w:rPr>
      </w:pPr>
      <w:r w:rsidRPr="00910D8B">
        <w:rPr>
          <w:rFonts w:ascii="Calibri Light" w:hAnsi="Calibri Light"/>
        </w:rPr>
        <w:t xml:space="preserve">      Data:  </w:t>
      </w:r>
      <w:r w:rsidRPr="00910D8B">
        <w:rPr>
          <w:rFonts w:ascii="Calibri Light" w:hAnsi="Calibri Light"/>
        </w:rPr>
        <w:tab/>
        <w:t xml:space="preserve">   …………………………………                                                 ………………………………..</w:t>
      </w:r>
    </w:p>
    <w:p w14:paraId="33C1C6CE" w14:textId="5D1857CF" w:rsidR="000C717D" w:rsidRPr="00910D8B" w:rsidRDefault="0081562E" w:rsidP="001F2A0E">
      <w:pPr>
        <w:jc w:val="right"/>
        <w:rPr>
          <w:rFonts w:ascii="Calibri Light" w:hAnsi="Calibri Light"/>
          <w:sz w:val="22"/>
          <w:szCs w:val="22"/>
        </w:rPr>
      </w:pPr>
      <w:r w:rsidRPr="00910D8B">
        <w:rPr>
          <w:rFonts w:ascii="Calibri Light" w:hAnsi="Calibri Light"/>
          <w:sz w:val="22"/>
          <w:szCs w:val="22"/>
        </w:rPr>
        <w:br w:type="page"/>
      </w:r>
      <w:r w:rsidR="00027F07" w:rsidRPr="00910D8B">
        <w:rPr>
          <w:rFonts w:ascii="Calibri Light" w:hAnsi="Calibri Light"/>
          <w:sz w:val="22"/>
          <w:szCs w:val="22"/>
        </w:rPr>
        <w:lastRenderedPageBreak/>
        <w:t>Załącznik nr 9</w:t>
      </w:r>
      <w:r w:rsidR="000C717D" w:rsidRPr="00910D8B">
        <w:rPr>
          <w:rFonts w:ascii="Calibri Light" w:hAnsi="Calibri Light"/>
          <w:sz w:val="22"/>
          <w:szCs w:val="22"/>
        </w:rPr>
        <w:t xml:space="preserve"> do umowy nr </w:t>
      </w:r>
      <w:r w:rsidR="00F43AAC" w:rsidRPr="00910D8B">
        <w:rPr>
          <w:rFonts w:ascii="Calibri Light" w:hAnsi="Calibri Light"/>
          <w:sz w:val="22"/>
          <w:szCs w:val="22"/>
        </w:rPr>
        <w:t>DIN-</w:t>
      </w:r>
      <w:r w:rsidR="00C62C16" w:rsidRPr="00910D8B">
        <w:rPr>
          <w:rFonts w:ascii="Calibri Light" w:hAnsi="Calibri Light"/>
          <w:sz w:val="22"/>
          <w:szCs w:val="22"/>
        </w:rPr>
        <w:t>I</w:t>
      </w:r>
      <w:r w:rsidR="00F1624C" w:rsidRPr="00910D8B">
        <w:rPr>
          <w:rFonts w:ascii="Calibri Light" w:hAnsi="Calibri Light"/>
          <w:sz w:val="22"/>
          <w:szCs w:val="22"/>
        </w:rPr>
        <w:t>I.272. … .2020</w:t>
      </w:r>
    </w:p>
    <w:p w14:paraId="2BF49DFC" w14:textId="77777777" w:rsidR="000C717D" w:rsidRPr="00910D8B" w:rsidRDefault="000C717D" w:rsidP="000C717D">
      <w:pPr>
        <w:jc w:val="right"/>
        <w:rPr>
          <w:rFonts w:ascii="Calibri Light" w:hAnsi="Calibri Light"/>
          <w:sz w:val="22"/>
          <w:szCs w:val="22"/>
        </w:rPr>
      </w:pPr>
    </w:p>
    <w:p w14:paraId="625D9B85" w14:textId="77777777" w:rsidR="000C717D" w:rsidRPr="00910D8B" w:rsidRDefault="000C717D" w:rsidP="000C717D">
      <w:pPr>
        <w:jc w:val="right"/>
        <w:rPr>
          <w:rFonts w:ascii="Calibri Light" w:hAnsi="Calibri Light"/>
          <w:sz w:val="22"/>
          <w:szCs w:val="22"/>
        </w:rPr>
      </w:pPr>
    </w:p>
    <w:p w14:paraId="3C242864" w14:textId="77777777" w:rsidR="000C717D" w:rsidRPr="00910D8B" w:rsidRDefault="000C717D" w:rsidP="000C717D">
      <w:pPr>
        <w:jc w:val="both"/>
        <w:rPr>
          <w:rFonts w:ascii="Calibri Light" w:hAnsi="Calibri Light"/>
          <w:b/>
          <w:sz w:val="22"/>
          <w:szCs w:val="22"/>
          <w:u w:val="single"/>
        </w:rPr>
      </w:pPr>
      <w:r w:rsidRPr="00910D8B">
        <w:rPr>
          <w:rFonts w:ascii="Calibri Light" w:hAnsi="Calibri Light"/>
          <w:b/>
          <w:sz w:val="22"/>
          <w:szCs w:val="22"/>
          <w:u w:val="single"/>
        </w:rPr>
        <w:t>Lista dokumentów odbiorowych:</w:t>
      </w:r>
    </w:p>
    <w:p w14:paraId="522E4D75" w14:textId="77777777" w:rsidR="000C717D" w:rsidRPr="00910D8B" w:rsidRDefault="000C717D" w:rsidP="003D0981">
      <w:pPr>
        <w:pStyle w:val="Akapitzlist"/>
        <w:numPr>
          <w:ilvl w:val="0"/>
          <w:numId w:val="39"/>
        </w:numPr>
        <w:spacing w:after="160" w:line="259" w:lineRule="auto"/>
        <w:jc w:val="both"/>
        <w:rPr>
          <w:rFonts w:ascii="Calibri Light" w:hAnsi="Calibri Light"/>
          <w:bCs/>
          <w:sz w:val="22"/>
          <w:szCs w:val="22"/>
        </w:rPr>
      </w:pPr>
      <w:r w:rsidRPr="00910D8B">
        <w:rPr>
          <w:rFonts w:ascii="Calibri Light" w:hAnsi="Calibri Light"/>
          <w:bCs/>
          <w:sz w:val="22"/>
          <w:szCs w:val="22"/>
        </w:rPr>
        <w:t>branży budowlanej - załącznik nr 1 a</w:t>
      </w:r>
    </w:p>
    <w:p w14:paraId="555E6622" w14:textId="77777777" w:rsidR="000C717D" w:rsidRPr="00897CDD" w:rsidRDefault="000C717D" w:rsidP="003D0981">
      <w:pPr>
        <w:pStyle w:val="Akapitzlist"/>
        <w:numPr>
          <w:ilvl w:val="0"/>
          <w:numId w:val="39"/>
        </w:numPr>
        <w:spacing w:after="160" w:line="259" w:lineRule="auto"/>
        <w:jc w:val="both"/>
        <w:rPr>
          <w:rFonts w:ascii="Calibri Light" w:hAnsi="Calibri Light"/>
          <w:bCs/>
          <w:sz w:val="22"/>
          <w:szCs w:val="22"/>
        </w:rPr>
      </w:pPr>
      <w:r w:rsidRPr="00897CDD">
        <w:rPr>
          <w:rFonts w:ascii="Calibri Light" w:hAnsi="Calibri Light"/>
          <w:bCs/>
          <w:sz w:val="22"/>
          <w:szCs w:val="22"/>
        </w:rPr>
        <w:t>branży sanitarnej - załącznik nr 1 b</w:t>
      </w:r>
    </w:p>
    <w:p w14:paraId="2180FE05" w14:textId="77777777" w:rsidR="000C717D" w:rsidRPr="00910D8B" w:rsidRDefault="000C717D" w:rsidP="003D0981">
      <w:pPr>
        <w:pStyle w:val="Akapitzlist"/>
        <w:numPr>
          <w:ilvl w:val="0"/>
          <w:numId w:val="39"/>
        </w:numPr>
        <w:spacing w:after="160" w:line="259" w:lineRule="auto"/>
        <w:jc w:val="both"/>
        <w:rPr>
          <w:rFonts w:ascii="Calibri Light" w:hAnsi="Calibri Light"/>
          <w:bCs/>
          <w:sz w:val="22"/>
          <w:szCs w:val="22"/>
        </w:rPr>
      </w:pPr>
      <w:r w:rsidRPr="00910D8B">
        <w:rPr>
          <w:rFonts w:ascii="Calibri Light" w:hAnsi="Calibri Light"/>
          <w:bCs/>
          <w:sz w:val="22"/>
          <w:szCs w:val="22"/>
        </w:rPr>
        <w:t>branży elektrycznej - załącznik nr 1 c</w:t>
      </w:r>
    </w:p>
    <w:p w14:paraId="6C9DCD38" w14:textId="77777777" w:rsidR="000C717D" w:rsidRPr="00910D8B" w:rsidRDefault="000C717D" w:rsidP="000C717D">
      <w:pPr>
        <w:jc w:val="both"/>
        <w:rPr>
          <w:rFonts w:ascii="Calibri Light" w:hAnsi="Calibri Light"/>
          <w:b/>
          <w:sz w:val="22"/>
          <w:szCs w:val="22"/>
          <w:u w:val="single"/>
        </w:rPr>
      </w:pPr>
      <w:r w:rsidRPr="00910D8B">
        <w:rPr>
          <w:rFonts w:ascii="Calibri Light" w:hAnsi="Calibri Light"/>
          <w:b/>
          <w:sz w:val="22"/>
          <w:szCs w:val="22"/>
          <w:u w:val="single"/>
        </w:rPr>
        <w:t xml:space="preserve">Załącznik 1a - Roboty budowlane: </w:t>
      </w:r>
    </w:p>
    <w:p w14:paraId="7CD6E184" w14:textId="77777777" w:rsidR="000C717D" w:rsidRPr="00910D8B" w:rsidRDefault="000C717D" w:rsidP="003D0981">
      <w:pPr>
        <w:pStyle w:val="Akapitzlist"/>
        <w:numPr>
          <w:ilvl w:val="0"/>
          <w:numId w:val="40"/>
        </w:numPr>
        <w:spacing w:after="160" w:line="259" w:lineRule="auto"/>
        <w:ind w:left="284" w:hanging="218"/>
        <w:jc w:val="both"/>
        <w:rPr>
          <w:rFonts w:ascii="Calibri Light" w:hAnsi="Calibri Light"/>
          <w:b/>
          <w:strike/>
          <w:sz w:val="22"/>
          <w:szCs w:val="22"/>
          <w:u w:val="single"/>
        </w:rPr>
      </w:pPr>
      <w:r w:rsidRPr="00910D8B">
        <w:rPr>
          <w:rFonts w:ascii="Calibri Light" w:hAnsi="Calibri Light"/>
          <w:sz w:val="22"/>
          <w:szCs w:val="22"/>
        </w:rPr>
        <w:t xml:space="preserve"> inwentaryzacja geodezyjna powykonawcza</w:t>
      </w:r>
    </w:p>
    <w:p w14:paraId="5A966EAD" w14:textId="77777777" w:rsidR="000C717D" w:rsidRPr="00897CDD" w:rsidRDefault="000C717D" w:rsidP="003D0981">
      <w:pPr>
        <w:pStyle w:val="Akapitzlist"/>
        <w:numPr>
          <w:ilvl w:val="0"/>
          <w:numId w:val="40"/>
        </w:numPr>
        <w:spacing w:after="160" w:line="259" w:lineRule="auto"/>
        <w:jc w:val="both"/>
        <w:rPr>
          <w:rFonts w:ascii="Calibri Light" w:hAnsi="Calibri Light"/>
          <w:b/>
          <w:sz w:val="22"/>
          <w:szCs w:val="22"/>
          <w:u w:val="single"/>
        </w:rPr>
      </w:pPr>
      <w:r w:rsidRPr="00897CDD">
        <w:rPr>
          <w:rFonts w:ascii="Calibri Light" w:hAnsi="Calibri Light"/>
          <w:sz w:val="22"/>
          <w:szCs w:val="22"/>
        </w:rPr>
        <w:t>badanie czystości powietrza (w przypadku wystąpienia zanieczyszczeń stężenie średniodobowe poniżej stężenia dopuszczalnego)</w:t>
      </w:r>
    </w:p>
    <w:p w14:paraId="5820C813" w14:textId="77777777" w:rsidR="000C717D" w:rsidRPr="00897CDD" w:rsidRDefault="000C717D" w:rsidP="003D0981">
      <w:pPr>
        <w:pStyle w:val="Akapitzlist"/>
        <w:numPr>
          <w:ilvl w:val="0"/>
          <w:numId w:val="40"/>
        </w:numPr>
        <w:spacing w:after="160" w:line="259" w:lineRule="auto"/>
        <w:jc w:val="both"/>
        <w:rPr>
          <w:rFonts w:ascii="Calibri Light" w:hAnsi="Calibri Light"/>
          <w:b/>
          <w:sz w:val="22"/>
          <w:szCs w:val="22"/>
          <w:u w:val="single"/>
        </w:rPr>
      </w:pPr>
      <w:r w:rsidRPr="00897CDD">
        <w:rPr>
          <w:rFonts w:ascii="Calibri Light" w:hAnsi="Calibri Light"/>
          <w:sz w:val="22"/>
          <w:szCs w:val="22"/>
        </w:rPr>
        <w:t>protokół kominiarski</w:t>
      </w:r>
    </w:p>
    <w:p w14:paraId="7CA869F3" w14:textId="77777777" w:rsidR="000C717D" w:rsidRPr="00910D8B" w:rsidRDefault="000C717D" w:rsidP="003D0981">
      <w:pPr>
        <w:pStyle w:val="Akapitzlist"/>
        <w:numPr>
          <w:ilvl w:val="0"/>
          <w:numId w:val="40"/>
        </w:numPr>
        <w:spacing w:after="160" w:line="259" w:lineRule="auto"/>
        <w:jc w:val="both"/>
        <w:rPr>
          <w:rFonts w:ascii="Calibri Light" w:hAnsi="Calibri Light"/>
          <w:b/>
          <w:sz w:val="22"/>
          <w:szCs w:val="22"/>
          <w:u w:val="single"/>
        </w:rPr>
      </w:pPr>
      <w:r w:rsidRPr="00910D8B">
        <w:rPr>
          <w:rFonts w:ascii="Calibri Light" w:hAnsi="Calibri Light"/>
          <w:sz w:val="22"/>
          <w:szCs w:val="22"/>
        </w:rPr>
        <w:t>decyzje zezwalające na eksploatację urządzeń technicznych objętych dozorem technicznym</w:t>
      </w:r>
    </w:p>
    <w:p w14:paraId="63F58271" w14:textId="77777777" w:rsidR="000C717D" w:rsidRPr="00910D8B" w:rsidRDefault="000C717D" w:rsidP="003D0981">
      <w:pPr>
        <w:pStyle w:val="Akapitzlist"/>
        <w:numPr>
          <w:ilvl w:val="0"/>
          <w:numId w:val="40"/>
        </w:numPr>
        <w:spacing w:after="160" w:line="259" w:lineRule="auto"/>
        <w:jc w:val="both"/>
        <w:rPr>
          <w:rFonts w:ascii="Calibri Light" w:hAnsi="Calibri Light"/>
          <w:b/>
          <w:sz w:val="22"/>
          <w:szCs w:val="22"/>
          <w:u w:val="single"/>
        </w:rPr>
      </w:pPr>
      <w:r w:rsidRPr="00910D8B">
        <w:rPr>
          <w:rFonts w:ascii="Calibri Light" w:hAnsi="Calibri Light"/>
          <w:sz w:val="22"/>
          <w:szCs w:val="22"/>
        </w:rPr>
        <w:t>mapa nasadzeń zastępczych zgodnie z wydanymi decyzjami z opisem rodzaju i obwodu na wys. 100 cm</w:t>
      </w:r>
      <w:r w:rsidRPr="00910D8B">
        <w:rPr>
          <w:rFonts w:ascii="Calibri Light" w:hAnsi="Calibri Light"/>
          <w:sz w:val="22"/>
          <w:szCs w:val="22"/>
        </w:rPr>
        <w:br/>
        <w:t>oraz m</w:t>
      </w:r>
      <w:r w:rsidRPr="00910D8B">
        <w:rPr>
          <w:rFonts w:ascii="Calibri Light" w:hAnsi="Calibri Light"/>
          <w:sz w:val="22"/>
          <w:szCs w:val="22"/>
          <w:vertAlign w:val="superscript"/>
        </w:rPr>
        <w:t>2</w:t>
      </w:r>
      <w:r w:rsidRPr="00910D8B">
        <w:rPr>
          <w:rFonts w:ascii="Calibri Light" w:hAnsi="Calibri Light"/>
          <w:sz w:val="22"/>
          <w:szCs w:val="22"/>
        </w:rPr>
        <w:t xml:space="preserve"> nasadzonych krzewów,</w:t>
      </w:r>
    </w:p>
    <w:p w14:paraId="5C9A09EF" w14:textId="77777777" w:rsidR="000C717D" w:rsidRPr="00910D8B" w:rsidRDefault="000C717D" w:rsidP="003D0981">
      <w:pPr>
        <w:pStyle w:val="Akapitzlist"/>
        <w:numPr>
          <w:ilvl w:val="0"/>
          <w:numId w:val="40"/>
        </w:numPr>
        <w:spacing w:after="160" w:line="259" w:lineRule="auto"/>
        <w:jc w:val="both"/>
        <w:rPr>
          <w:rFonts w:ascii="Calibri Light" w:hAnsi="Calibri Light"/>
          <w:b/>
          <w:sz w:val="22"/>
          <w:szCs w:val="22"/>
          <w:u w:val="single"/>
        </w:rPr>
      </w:pPr>
      <w:r w:rsidRPr="00910D8B">
        <w:rPr>
          <w:rFonts w:ascii="Calibri Light" w:hAnsi="Calibri Light"/>
          <w:sz w:val="22"/>
          <w:szCs w:val="22"/>
        </w:rPr>
        <w:t>dokumentacja techniczna powykonawcza budowlana</w:t>
      </w:r>
    </w:p>
    <w:p w14:paraId="1C7BEA59" w14:textId="77777777" w:rsidR="000C717D" w:rsidRPr="00897CDD" w:rsidRDefault="000C717D" w:rsidP="000C717D">
      <w:pPr>
        <w:jc w:val="both"/>
        <w:rPr>
          <w:rFonts w:ascii="Calibri Light" w:hAnsi="Calibri Light"/>
          <w:b/>
          <w:sz w:val="22"/>
          <w:szCs w:val="22"/>
          <w:u w:val="single"/>
        </w:rPr>
      </w:pPr>
      <w:r w:rsidRPr="00897CDD">
        <w:rPr>
          <w:rFonts w:ascii="Calibri Light" w:hAnsi="Calibri Light"/>
          <w:b/>
          <w:sz w:val="22"/>
          <w:szCs w:val="22"/>
          <w:u w:val="single"/>
        </w:rPr>
        <w:t>Załącznik 1b - Roboty sanitarne:</w:t>
      </w:r>
    </w:p>
    <w:p w14:paraId="58DA079C"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badanie bakteriologiczne wody</w:t>
      </w:r>
    </w:p>
    <w:p w14:paraId="3F62DD1D"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badanie wydajności hydrantów</w:t>
      </w:r>
    </w:p>
    <w:p w14:paraId="4EC97B86"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pomiary wydajności wentylacji</w:t>
      </w:r>
    </w:p>
    <w:p w14:paraId="2294A34A"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decyzje zezwalające na eksploatację urządzeń technicznych objętych dozorem technicznym</w:t>
      </w:r>
    </w:p>
    <w:p w14:paraId="3B491F08"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protokół z rozruchu urządzeń technicznych, np. centrale wentylacyjne, hydrofornie i inne</w:t>
      </w:r>
    </w:p>
    <w:p w14:paraId="7F3844E1"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protokoły odbiorów technicznych/końcowych przez gestorów sieci, np. przez „Wodociągi Białostockie”, MPEC, gazownia, inne</w:t>
      </w:r>
    </w:p>
    <w:p w14:paraId="2CB756D0"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protokół z próby szczelności instalacji lub/i sieci/przyłącza gazowego</w:t>
      </w:r>
    </w:p>
    <w:p w14:paraId="108A32C5"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protokół z próby szczelności wewnętrznej instalacji: gazowej, wodociągowej, hydrantowej,  kanalizacyjnej, centralnego ogrzewania, ciepła technologicznego, szczelności przewodów instalacji chłodniczej</w:t>
      </w:r>
      <w:r w:rsidR="00C62C16" w:rsidRPr="00897CDD">
        <w:rPr>
          <w:rFonts w:ascii="Calibri Light" w:hAnsi="Calibri Light"/>
          <w:sz w:val="22"/>
          <w:szCs w:val="22"/>
        </w:rPr>
        <w:t xml:space="preserve"> </w:t>
      </w:r>
      <w:r w:rsidRPr="00897CDD">
        <w:rPr>
          <w:rFonts w:ascii="Calibri Light" w:hAnsi="Calibri Light"/>
          <w:sz w:val="22"/>
          <w:szCs w:val="22"/>
        </w:rPr>
        <w:t>(np. freonowej), powietrza sprężonego, gazów medycznych</w:t>
      </w:r>
    </w:p>
    <w:p w14:paraId="20CA74CD"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protokół z próby szczelności zewnętrznych sieci/instalacji: wodociągowej, sanitarnej, deszczowej,   technologicznej, sieci ciepłowniczej</w:t>
      </w:r>
    </w:p>
    <w:p w14:paraId="11EFB005"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dokumentacja techniczno- ruchowa  zamontowanych urządzeń sanitarnych</w:t>
      </w:r>
    </w:p>
    <w:p w14:paraId="33407799" w14:textId="77777777" w:rsidR="000C717D" w:rsidRPr="00897CDD" w:rsidRDefault="000C717D" w:rsidP="003D0981">
      <w:pPr>
        <w:pStyle w:val="Akapitzlist"/>
        <w:numPr>
          <w:ilvl w:val="0"/>
          <w:numId w:val="40"/>
        </w:numPr>
        <w:spacing w:after="160" w:line="259" w:lineRule="auto"/>
        <w:jc w:val="both"/>
        <w:rPr>
          <w:rFonts w:ascii="Calibri Light" w:hAnsi="Calibri Light"/>
          <w:sz w:val="22"/>
          <w:szCs w:val="22"/>
        </w:rPr>
      </w:pPr>
      <w:r w:rsidRPr="00897CDD">
        <w:rPr>
          <w:rFonts w:ascii="Calibri Light" w:hAnsi="Calibri Light"/>
          <w:sz w:val="22"/>
          <w:szCs w:val="22"/>
        </w:rPr>
        <w:t>dokumentacja techniczna powykonawcza</w:t>
      </w:r>
    </w:p>
    <w:p w14:paraId="4B3902DF" w14:textId="77777777" w:rsidR="000C717D" w:rsidRPr="00910D8B" w:rsidRDefault="000C717D" w:rsidP="000C717D">
      <w:pPr>
        <w:jc w:val="both"/>
        <w:rPr>
          <w:rFonts w:ascii="Calibri Light" w:hAnsi="Calibri Light"/>
          <w:b/>
          <w:sz w:val="22"/>
          <w:szCs w:val="22"/>
          <w:u w:val="single"/>
        </w:rPr>
      </w:pPr>
      <w:r w:rsidRPr="00910D8B">
        <w:rPr>
          <w:rFonts w:ascii="Calibri Light" w:hAnsi="Calibri Light"/>
          <w:b/>
          <w:sz w:val="22"/>
          <w:szCs w:val="22"/>
          <w:u w:val="single"/>
        </w:rPr>
        <w:t>Załącznik 1c - Roboty elektryczne:</w:t>
      </w:r>
    </w:p>
    <w:p w14:paraId="652FFA21"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protokoły odbioru technicznego z gestorami sieci: PGE , firmy telekomunikacyjne</w:t>
      </w:r>
    </w:p>
    <w:p w14:paraId="7C9BAB03"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protokoły odbioru technicznego instalacji, np. monitoring, CCTV, p.poż., kontrola dostępu itp.</w:t>
      </w:r>
    </w:p>
    <w:p w14:paraId="7AFC88EC"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okablowania</w:t>
      </w:r>
    </w:p>
    <w:p w14:paraId="451DC93C"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skuteczności samoczynnego szybkiego wyłączenia (SSW)</w:t>
      </w:r>
    </w:p>
    <w:p w14:paraId="22BDD43F"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izolacji kabli i przewodów</w:t>
      </w:r>
    </w:p>
    <w:p w14:paraId="6784395E"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natężenia oświetlenia</w:t>
      </w:r>
    </w:p>
    <w:p w14:paraId="5699CC19"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natężenia oświetlenia awaryjnego (tylko budynki)</w:t>
      </w:r>
    </w:p>
    <w:p w14:paraId="6537CC12"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wyłączników RCD</w:t>
      </w:r>
    </w:p>
    <w:p w14:paraId="289CCB72"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instalacji odgromowej (tylko budynki)</w:t>
      </w:r>
    </w:p>
    <w:p w14:paraId="2235A663"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pomiary połączeń wyrównawczych</w:t>
      </w:r>
    </w:p>
    <w:p w14:paraId="7F3CF2DC" w14:textId="77777777" w:rsidR="000C717D" w:rsidRPr="00910D8B" w:rsidRDefault="000C717D" w:rsidP="003D0981">
      <w:pPr>
        <w:pStyle w:val="Akapitzlist"/>
        <w:numPr>
          <w:ilvl w:val="0"/>
          <w:numId w:val="40"/>
        </w:numPr>
        <w:spacing w:after="160" w:line="259" w:lineRule="auto"/>
        <w:jc w:val="both"/>
        <w:rPr>
          <w:rFonts w:ascii="Calibri Light" w:hAnsi="Calibri Light"/>
          <w:sz w:val="22"/>
          <w:szCs w:val="22"/>
        </w:rPr>
      </w:pPr>
      <w:r w:rsidRPr="00910D8B">
        <w:rPr>
          <w:rFonts w:ascii="Calibri Light" w:hAnsi="Calibri Light"/>
          <w:sz w:val="22"/>
          <w:szCs w:val="22"/>
        </w:rPr>
        <w:t>dokumentacja techniczna powykonawcza</w:t>
      </w:r>
    </w:p>
    <w:p w14:paraId="6FEB6304" w14:textId="3F21F292" w:rsidR="0081562E" w:rsidRPr="00910D8B" w:rsidRDefault="0081562E">
      <w:pPr>
        <w:rPr>
          <w:rFonts w:ascii="Calibri Light" w:hAnsi="Calibri Light"/>
          <w:b/>
          <w:sz w:val="22"/>
          <w:szCs w:val="22"/>
        </w:rPr>
      </w:pPr>
    </w:p>
    <w:p w14:paraId="67BEEE11" w14:textId="78B2497E" w:rsidR="00027F07" w:rsidRPr="00910D8B" w:rsidRDefault="00027F07" w:rsidP="00027F07">
      <w:pPr>
        <w:rPr>
          <w:rFonts w:ascii="Calibri Light" w:hAnsi="Calibri Light"/>
          <w:sz w:val="22"/>
          <w:szCs w:val="22"/>
        </w:rPr>
      </w:pPr>
    </w:p>
    <w:p w14:paraId="706C1B97" w14:textId="77777777" w:rsidR="00E55270" w:rsidRPr="00910D8B" w:rsidRDefault="00E55270" w:rsidP="00027F07">
      <w:pPr>
        <w:rPr>
          <w:rFonts w:ascii="Calibri Light" w:hAnsi="Calibri Light"/>
          <w:sz w:val="22"/>
          <w:szCs w:val="22"/>
        </w:rPr>
      </w:pPr>
    </w:p>
    <w:p w14:paraId="3EE75D44" w14:textId="5322D994" w:rsidR="008C340B" w:rsidRPr="00910D8B" w:rsidRDefault="00DC230B" w:rsidP="008C340B">
      <w:pPr>
        <w:jc w:val="right"/>
        <w:rPr>
          <w:rFonts w:asciiTheme="majorHAnsi" w:hAnsiTheme="majorHAnsi"/>
          <w:sz w:val="22"/>
          <w:szCs w:val="22"/>
        </w:rPr>
      </w:pPr>
      <w:r w:rsidRPr="00910D8B">
        <w:rPr>
          <w:rFonts w:asciiTheme="majorHAnsi" w:hAnsiTheme="majorHAnsi"/>
          <w:sz w:val="22"/>
          <w:szCs w:val="22"/>
        </w:rPr>
        <w:lastRenderedPageBreak/>
        <w:t xml:space="preserve">Załącznik nr </w:t>
      </w:r>
      <w:r w:rsidR="00C76DAC">
        <w:rPr>
          <w:rFonts w:asciiTheme="majorHAnsi" w:hAnsiTheme="majorHAnsi"/>
          <w:sz w:val="22"/>
          <w:szCs w:val="22"/>
        </w:rPr>
        <w:t>10</w:t>
      </w:r>
      <w:r w:rsidR="008C340B" w:rsidRPr="00910D8B">
        <w:rPr>
          <w:rFonts w:asciiTheme="majorHAnsi" w:hAnsiTheme="majorHAnsi"/>
          <w:sz w:val="22"/>
          <w:szCs w:val="22"/>
        </w:rPr>
        <w:t xml:space="preserve"> do umowy nr </w:t>
      </w:r>
      <w:r w:rsidR="00F43AAC" w:rsidRPr="00910D8B">
        <w:rPr>
          <w:rFonts w:asciiTheme="majorHAnsi" w:hAnsiTheme="majorHAnsi"/>
          <w:sz w:val="22"/>
          <w:szCs w:val="22"/>
        </w:rPr>
        <w:t>DIN-</w:t>
      </w:r>
      <w:r w:rsidR="00CD1425" w:rsidRPr="00910D8B">
        <w:rPr>
          <w:rFonts w:asciiTheme="majorHAnsi" w:hAnsiTheme="majorHAnsi"/>
          <w:sz w:val="22"/>
          <w:szCs w:val="22"/>
        </w:rPr>
        <w:t>I</w:t>
      </w:r>
      <w:r w:rsidR="00F1624C" w:rsidRPr="00910D8B">
        <w:rPr>
          <w:rFonts w:asciiTheme="majorHAnsi" w:hAnsiTheme="majorHAnsi"/>
          <w:sz w:val="22"/>
          <w:szCs w:val="22"/>
        </w:rPr>
        <w:t>I.272. … .2020</w:t>
      </w:r>
    </w:p>
    <w:p w14:paraId="4CF1D9CC" w14:textId="77777777" w:rsidR="008C340B" w:rsidRPr="00910D8B" w:rsidRDefault="008C340B" w:rsidP="008C340B">
      <w:pPr>
        <w:jc w:val="right"/>
        <w:rPr>
          <w:rFonts w:asciiTheme="majorHAnsi" w:hAnsiTheme="majorHAnsi"/>
          <w:b/>
          <w:sz w:val="22"/>
          <w:szCs w:val="22"/>
        </w:rPr>
      </w:pPr>
    </w:p>
    <w:p w14:paraId="753D5267" w14:textId="77777777" w:rsidR="008C340B" w:rsidRPr="00910D8B" w:rsidRDefault="008C340B" w:rsidP="008C340B">
      <w:pPr>
        <w:autoSpaceDE w:val="0"/>
        <w:autoSpaceDN w:val="0"/>
        <w:adjustRightInd w:val="0"/>
        <w:jc w:val="center"/>
        <w:rPr>
          <w:rFonts w:asciiTheme="majorHAnsi" w:hAnsiTheme="majorHAnsi" w:cstheme="majorHAnsi"/>
          <w:b/>
        </w:rPr>
      </w:pPr>
      <w:r w:rsidRPr="00910D8B">
        <w:rPr>
          <w:rFonts w:asciiTheme="majorHAnsi" w:hAnsiTheme="majorHAnsi" w:cstheme="majorHAnsi"/>
          <w:b/>
        </w:rPr>
        <w:t xml:space="preserve">Wytyczne do sporządzenia dokumentacji powykonawczej </w:t>
      </w:r>
    </w:p>
    <w:p w14:paraId="4C8F3DD1" w14:textId="77777777" w:rsidR="008C340B" w:rsidRPr="00910D8B" w:rsidRDefault="008C340B" w:rsidP="008C340B">
      <w:pPr>
        <w:autoSpaceDE w:val="0"/>
        <w:autoSpaceDN w:val="0"/>
        <w:adjustRightInd w:val="0"/>
        <w:rPr>
          <w:rFonts w:asciiTheme="majorHAnsi" w:hAnsiTheme="majorHAnsi" w:cstheme="majorHAnsi"/>
          <w:sz w:val="26"/>
          <w:szCs w:val="26"/>
        </w:rPr>
      </w:pPr>
    </w:p>
    <w:p w14:paraId="2E435345" w14:textId="77777777" w:rsidR="008C340B" w:rsidRPr="00910D8B" w:rsidRDefault="008C340B" w:rsidP="003D0981">
      <w:pPr>
        <w:pStyle w:val="Akapitzlist"/>
        <w:numPr>
          <w:ilvl w:val="0"/>
          <w:numId w:val="51"/>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Uwagi ogólne – techniczne</w:t>
      </w:r>
    </w:p>
    <w:p w14:paraId="67DE3776" w14:textId="77777777" w:rsidR="008C340B" w:rsidRPr="00910D8B" w:rsidRDefault="008C340B" w:rsidP="003D0981">
      <w:pPr>
        <w:pStyle w:val="Akapitzlist"/>
        <w:numPr>
          <w:ilvl w:val="0"/>
          <w:numId w:val="52"/>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Dokumentacja powykonawcza (DP) ma być sporządzona w podziale na niżej wymienione tomy.</w:t>
      </w:r>
    </w:p>
    <w:p w14:paraId="530288F3" w14:textId="77777777" w:rsidR="008C340B" w:rsidRPr="00910D8B" w:rsidRDefault="008C340B" w:rsidP="003D0981">
      <w:pPr>
        <w:pStyle w:val="Akapitzlist"/>
        <w:numPr>
          <w:ilvl w:val="0"/>
          <w:numId w:val="52"/>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Każdy tom powinien być ujęty w oddzielnym segregatorze. W przypadku, gdy zawartość danego tomu jest większa niż pojemność jednego segregatora – tom podzielić na taką liczbę segregatorów, aby dokumenty mogły być przeglądane w sposób nie wpływający destrukcyjne na ich jakość.</w:t>
      </w:r>
    </w:p>
    <w:p w14:paraId="234CBF60" w14:textId="77777777" w:rsidR="008C340B" w:rsidRPr="00910D8B" w:rsidRDefault="008C340B" w:rsidP="003D0981">
      <w:pPr>
        <w:pStyle w:val="Akapitzlist"/>
        <w:numPr>
          <w:ilvl w:val="0"/>
          <w:numId w:val="52"/>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Każdy segregator musi zostać opisany na grzbiecie i na okładce w następujący sposób:</w:t>
      </w:r>
    </w:p>
    <w:p w14:paraId="52568B55" w14:textId="77777777" w:rsidR="008C340B" w:rsidRPr="00910D8B" w:rsidRDefault="008C340B" w:rsidP="003D0981">
      <w:pPr>
        <w:pStyle w:val="Akapitzlist"/>
        <w:numPr>
          <w:ilvl w:val="0"/>
          <w:numId w:val="53"/>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GRZBIET – DOKUMENTACJA POWYKONAWCZA, Nazwa Wykonawcy (może być nazwa skrócona), Nazwa inwestycji, Nr tomu, Nazwa tomu;</w:t>
      </w:r>
    </w:p>
    <w:p w14:paraId="5D2C2454" w14:textId="7B4EDE2B" w:rsidR="008C340B" w:rsidRPr="00910D8B" w:rsidRDefault="008C340B" w:rsidP="003D0981">
      <w:pPr>
        <w:pStyle w:val="Akapitzlist"/>
        <w:numPr>
          <w:ilvl w:val="0"/>
          <w:numId w:val="53"/>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 xml:space="preserve">OKŁADKA - DOKUMENTACJA POWYKONAWCZA, Nazwa </w:t>
      </w:r>
      <w:r w:rsidR="00CD1425" w:rsidRPr="00910D8B">
        <w:rPr>
          <w:rFonts w:asciiTheme="majorHAnsi" w:hAnsiTheme="majorHAnsi" w:cstheme="majorHAnsi"/>
          <w:sz w:val="22"/>
          <w:szCs w:val="22"/>
        </w:rPr>
        <w:t>Wykonawcy, Nazwa inwestycji, Nr </w:t>
      </w:r>
      <w:r w:rsidRPr="00910D8B">
        <w:rPr>
          <w:rFonts w:asciiTheme="majorHAnsi" w:hAnsiTheme="majorHAnsi" w:cstheme="majorHAnsi"/>
          <w:sz w:val="22"/>
          <w:szCs w:val="22"/>
        </w:rPr>
        <w:t>umowy, Nr tomu, Nazwa tomu, Data wykonania dokumentacji powykonawczej.</w:t>
      </w:r>
    </w:p>
    <w:p w14:paraId="017A8C4D" w14:textId="77777777" w:rsidR="008C340B" w:rsidRPr="00910D8B" w:rsidRDefault="008C340B" w:rsidP="003D0981">
      <w:pPr>
        <w:pStyle w:val="Akapitzlist"/>
        <w:numPr>
          <w:ilvl w:val="0"/>
          <w:numId w:val="52"/>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Oznakowanie stron DP:</w:t>
      </w:r>
    </w:p>
    <w:p w14:paraId="55651B05" w14:textId="77777777" w:rsidR="008C340B" w:rsidRPr="00910D8B" w:rsidRDefault="008C340B" w:rsidP="003D0981">
      <w:pPr>
        <w:pStyle w:val="Akapitzlist"/>
        <w:numPr>
          <w:ilvl w:val="0"/>
          <w:numId w:val="54"/>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pieczęć czerwona DOKUMENTACJA POWYKONAWCZA (czcionka dowolna) – na każdej stronie DP,</w:t>
      </w:r>
    </w:p>
    <w:p w14:paraId="22CA7FBD" w14:textId="3212E0C3" w:rsidR="008C340B" w:rsidRPr="00910D8B" w:rsidRDefault="008C340B" w:rsidP="003D0981">
      <w:pPr>
        <w:pStyle w:val="Akapitzlist"/>
        <w:numPr>
          <w:ilvl w:val="0"/>
          <w:numId w:val="54"/>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pieczęć czerwona „Wbudowano na obiekcie …….… zgodnie z Umową nr ….... z dnia …………” – na każdej karcie materiałowej, deklaracji zgodności, certyfikac</w:t>
      </w:r>
      <w:r w:rsidR="00CD1425" w:rsidRPr="00910D8B">
        <w:rPr>
          <w:rFonts w:asciiTheme="majorHAnsi" w:hAnsiTheme="majorHAnsi" w:cstheme="majorHAnsi"/>
          <w:sz w:val="22"/>
          <w:szCs w:val="22"/>
        </w:rPr>
        <w:t>ie, aprobacie technicznej (w </w:t>
      </w:r>
      <w:r w:rsidRPr="00910D8B">
        <w:rPr>
          <w:rFonts w:asciiTheme="majorHAnsi" w:hAnsiTheme="majorHAnsi" w:cstheme="majorHAnsi"/>
          <w:sz w:val="22"/>
          <w:szCs w:val="22"/>
        </w:rPr>
        <w:t>przypadku dokumentów składających się z więcej niż jednej strony – pieczęć na pierwszej stronie z dopiskiem „dotyczy stron od …… do …….”),</w:t>
      </w:r>
    </w:p>
    <w:p w14:paraId="4D932A56" w14:textId="77777777" w:rsidR="008C340B" w:rsidRPr="00910D8B" w:rsidRDefault="008C340B" w:rsidP="003D0981">
      <w:pPr>
        <w:pStyle w:val="Akapitzlist"/>
        <w:numPr>
          <w:ilvl w:val="0"/>
          <w:numId w:val="54"/>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Podpis Kierownika Budowy / Kierownika Robót – na każdej stronie DP.</w:t>
      </w:r>
    </w:p>
    <w:p w14:paraId="21CBF352" w14:textId="77777777" w:rsidR="008C340B" w:rsidRPr="00910D8B" w:rsidRDefault="008C340B" w:rsidP="003D0981">
      <w:pPr>
        <w:pStyle w:val="Akapitzlist"/>
        <w:numPr>
          <w:ilvl w:val="0"/>
          <w:numId w:val="52"/>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W przypadku dokumentów, które dotyczą grupy produktów, należy w sposób jednoznaczny oznaczyć zastosowany model/wariant/typ.</w:t>
      </w:r>
    </w:p>
    <w:p w14:paraId="28424E9B" w14:textId="3E40C345" w:rsidR="008C340B" w:rsidRPr="00910D8B" w:rsidRDefault="008C340B" w:rsidP="003D0981">
      <w:pPr>
        <w:pStyle w:val="Akapitzlist"/>
        <w:numPr>
          <w:ilvl w:val="0"/>
          <w:numId w:val="52"/>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DP w wersji elektronicznej musi być tożsama z wersją papierową, tj</w:t>
      </w:r>
      <w:r w:rsidR="00ED0179" w:rsidRPr="00910D8B">
        <w:rPr>
          <w:rFonts w:asciiTheme="majorHAnsi" w:hAnsiTheme="majorHAnsi" w:cstheme="majorHAnsi"/>
          <w:sz w:val="22"/>
          <w:szCs w:val="22"/>
        </w:rPr>
        <w:t>. skan całej DP z pieczęciami i </w:t>
      </w:r>
      <w:r w:rsidRPr="00910D8B">
        <w:rPr>
          <w:rFonts w:asciiTheme="majorHAnsi" w:hAnsiTheme="majorHAnsi" w:cstheme="majorHAnsi"/>
          <w:sz w:val="22"/>
          <w:szCs w:val="22"/>
        </w:rPr>
        <w:t>podpisami zawartymi w pkt 4., z podziałem na katalogi zgodnie z wersją papierową Tomów, podziałem na podkatalogi zgodnie z podziałem poszczególnych Tomów.</w:t>
      </w:r>
    </w:p>
    <w:p w14:paraId="12CE6488" w14:textId="77777777" w:rsidR="008C340B" w:rsidRPr="00910D8B" w:rsidRDefault="008C340B" w:rsidP="003D0981">
      <w:pPr>
        <w:pStyle w:val="Akapitzlist"/>
        <w:numPr>
          <w:ilvl w:val="0"/>
          <w:numId w:val="51"/>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Uwagi szczegółowe</w:t>
      </w:r>
    </w:p>
    <w:p w14:paraId="12F36F2E" w14:textId="77777777" w:rsidR="008C340B" w:rsidRPr="00910D8B" w:rsidRDefault="008C340B" w:rsidP="003D0981">
      <w:pPr>
        <w:pStyle w:val="Akapitzlist"/>
        <w:numPr>
          <w:ilvl w:val="0"/>
          <w:numId w:val="55"/>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Kolejność podziału DP (przykładowo)*:</w:t>
      </w:r>
    </w:p>
    <w:p w14:paraId="1FFCECEA"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 – Część Ogólna</w:t>
      </w:r>
    </w:p>
    <w:p w14:paraId="45197F23"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II – Zagospodarowanie terenu</w:t>
      </w:r>
    </w:p>
    <w:p w14:paraId="7E2F290B"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III – Drogi</w:t>
      </w:r>
    </w:p>
    <w:p w14:paraId="72468833"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IV – Zewnętrzne sieci sanitarne:</w:t>
      </w:r>
    </w:p>
    <w:p w14:paraId="16E3FA73"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IV.1 – Kanalizacja deszczowa</w:t>
      </w:r>
    </w:p>
    <w:p w14:paraId="430BD33C"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IV.2 – Kanalizacja sanitarna</w:t>
      </w:r>
    </w:p>
    <w:p w14:paraId="37B38D3F"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IV.3 – Wodociąg</w:t>
      </w:r>
    </w:p>
    <w:p w14:paraId="7E3E8BAA"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IV.4 – Gaz</w:t>
      </w:r>
    </w:p>
    <w:p w14:paraId="4080FA89"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IV.5 – Sieć cieplna</w:t>
      </w:r>
    </w:p>
    <w:p w14:paraId="2F182453"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V – Oświetlenie terenu</w:t>
      </w:r>
    </w:p>
    <w:p w14:paraId="4C3653BA"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VI – Branża Architektoniczna</w:t>
      </w:r>
    </w:p>
    <w:p w14:paraId="5B36DCA9"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VII – Branża Konstrukcyjna</w:t>
      </w:r>
    </w:p>
    <w:p w14:paraId="62BC3448"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VIII – Branża sanitarna</w:t>
      </w:r>
    </w:p>
    <w:p w14:paraId="692E95C8"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IX – Branża elektryczna</w:t>
      </w:r>
    </w:p>
    <w:p w14:paraId="3B34FB83" w14:textId="77777777" w:rsidR="008C340B" w:rsidRPr="00910D8B" w:rsidRDefault="008C340B" w:rsidP="003D0981">
      <w:pPr>
        <w:pStyle w:val="Akapitzlist"/>
        <w:numPr>
          <w:ilvl w:val="0"/>
          <w:numId w:val="56"/>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X – Branża teletechniczna</w:t>
      </w:r>
    </w:p>
    <w:p w14:paraId="7AA1B2F8" w14:textId="77777777" w:rsidR="008C340B" w:rsidRPr="00910D8B" w:rsidRDefault="008C340B" w:rsidP="003D0981">
      <w:pPr>
        <w:pStyle w:val="Akapitzlist"/>
        <w:numPr>
          <w:ilvl w:val="0"/>
          <w:numId w:val="55"/>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 – Część Ogólna. Części składowe tomu (przykładowo)*</w:t>
      </w:r>
    </w:p>
    <w:p w14:paraId="285BC0E4"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Spis treści całej dokumentacji powykonawczej.</w:t>
      </w:r>
    </w:p>
    <w:p w14:paraId="6303BAC6"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Wersja elektroniczna całej dokumentacji powykonawczej.</w:t>
      </w:r>
    </w:p>
    <w:p w14:paraId="212136DE"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Oświadczenie Kierownika Budowy.</w:t>
      </w:r>
    </w:p>
    <w:p w14:paraId="12429C92"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Dziennik Budowy.</w:t>
      </w:r>
    </w:p>
    <w:p w14:paraId="207D502D"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Książka Użytkowania Obiektu.</w:t>
      </w:r>
    </w:p>
    <w:p w14:paraId="02799E9A"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Kopia pozwolenia na budowę.</w:t>
      </w:r>
    </w:p>
    <w:p w14:paraId="0EC61BAB"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Pozwolenie na użytkowanie (jeśli dotyczy).</w:t>
      </w:r>
    </w:p>
    <w:p w14:paraId="6120188F" w14:textId="77777777" w:rsidR="008C340B" w:rsidRPr="00910D8B" w:rsidRDefault="008C340B" w:rsidP="003D0981">
      <w:pPr>
        <w:pStyle w:val="Akapitzlist"/>
        <w:numPr>
          <w:ilvl w:val="0"/>
          <w:numId w:val="57"/>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Decyzje administracyjne PSP, PPIS, PIP.</w:t>
      </w:r>
    </w:p>
    <w:p w14:paraId="275B0197" w14:textId="77777777" w:rsidR="008C340B" w:rsidRPr="00910D8B" w:rsidRDefault="008C340B" w:rsidP="003D0981">
      <w:pPr>
        <w:pStyle w:val="Akapitzlist"/>
        <w:numPr>
          <w:ilvl w:val="0"/>
          <w:numId w:val="55"/>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Tom II – X. Części składowe tomów (przykładowo)*</w:t>
      </w:r>
    </w:p>
    <w:p w14:paraId="6958B6F3" w14:textId="77777777"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lastRenderedPageBreak/>
        <w:t>Strona tytułowa.</w:t>
      </w:r>
    </w:p>
    <w:p w14:paraId="0B6F71DB" w14:textId="77777777"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Spis treści z numeracją stron.</w:t>
      </w:r>
    </w:p>
    <w:p w14:paraId="4D6F8F69" w14:textId="77A51F86"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Deklaracje zgodności, certyfikaty, atesty higieniczne, aprobaty t</w:t>
      </w:r>
      <w:r w:rsidR="00ED0179" w:rsidRPr="00910D8B">
        <w:rPr>
          <w:rFonts w:asciiTheme="majorHAnsi" w:hAnsiTheme="majorHAnsi" w:cstheme="majorHAnsi"/>
          <w:sz w:val="22"/>
          <w:szCs w:val="22"/>
        </w:rPr>
        <w:t>echniczne materiałów użytych do </w:t>
      </w:r>
      <w:r w:rsidRPr="00910D8B">
        <w:rPr>
          <w:rFonts w:asciiTheme="majorHAnsi" w:hAnsiTheme="majorHAnsi" w:cstheme="majorHAnsi"/>
          <w:sz w:val="22"/>
          <w:szCs w:val="22"/>
        </w:rPr>
        <w:t>realizacji zadania.</w:t>
      </w:r>
    </w:p>
    <w:p w14:paraId="4BDD9978" w14:textId="77777777" w:rsidR="008C340B" w:rsidRPr="00910D8B" w:rsidRDefault="008C340B" w:rsidP="00C61153">
      <w:pPr>
        <w:pStyle w:val="Akapitzlist"/>
        <w:autoSpaceDE w:val="0"/>
        <w:autoSpaceDN w:val="0"/>
        <w:adjustRightInd w:val="0"/>
        <w:ind w:left="1069"/>
        <w:jc w:val="both"/>
        <w:rPr>
          <w:rFonts w:asciiTheme="majorHAnsi" w:hAnsiTheme="majorHAnsi" w:cstheme="majorHAnsi"/>
          <w:sz w:val="22"/>
          <w:szCs w:val="22"/>
        </w:rPr>
      </w:pPr>
      <w:r w:rsidRPr="00910D8B">
        <w:rPr>
          <w:rFonts w:asciiTheme="majorHAnsi" w:hAnsiTheme="majorHAnsi" w:cstheme="majorHAnsi"/>
          <w:sz w:val="22"/>
          <w:szCs w:val="22"/>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p>
    <w:p w14:paraId="0F5560C5" w14:textId="77777777"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Instrukcje obsługi, DTR, warunki gwarancji na urządzenia i ich karty gwarancyjne.</w:t>
      </w:r>
    </w:p>
    <w:p w14:paraId="596E26AE" w14:textId="4186E11B"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Protokoły z przeprowadzonych prób, protokoły z pomiarów,</w:t>
      </w:r>
      <w:r w:rsidR="00ED0179" w:rsidRPr="00910D8B">
        <w:rPr>
          <w:rFonts w:asciiTheme="majorHAnsi" w:hAnsiTheme="majorHAnsi" w:cstheme="majorHAnsi"/>
          <w:sz w:val="22"/>
          <w:szCs w:val="22"/>
        </w:rPr>
        <w:t xml:space="preserve"> protokoły z badań, protokoły z </w:t>
      </w:r>
      <w:r w:rsidRPr="00910D8B">
        <w:rPr>
          <w:rFonts w:asciiTheme="majorHAnsi" w:hAnsiTheme="majorHAnsi" w:cstheme="majorHAnsi"/>
          <w:sz w:val="22"/>
          <w:szCs w:val="22"/>
        </w:rPr>
        <w:t>odbiorów częściowych, protokoły z przeprowadzonych szkoleń.</w:t>
      </w:r>
    </w:p>
    <w:p w14:paraId="71CEB521" w14:textId="77777777"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Inwentaryzacja geodezyjna powykonawcza.</w:t>
      </w:r>
    </w:p>
    <w:p w14:paraId="22079D9D" w14:textId="77777777" w:rsidR="008C340B" w:rsidRPr="00910D8B" w:rsidRDefault="008C340B" w:rsidP="003D0981">
      <w:pPr>
        <w:pStyle w:val="Akapitzlist"/>
        <w:numPr>
          <w:ilvl w:val="0"/>
          <w:numId w:val="58"/>
        </w:numPr>
        <w:autoSpaceDE w:val="0"/>
        <w:autoSpaceDN w:val="0"/>
        <w:adjustRightInd w:val="0"/>
        <w:jc w:val="both"/>
        <w:rPr>
          <w:rFonts w:asciiTheme="majorHAnsi" w:hAnsiTheme="majorHAnsi" w:cstheme="majorHAnsi"/>
          <w:sz w:val="22"/>
          <w:szCs w:val="22"/>
        </w:rPr>
      </w:pPr>
      <w:r w:rsidRPr="00910D8B">
        <w:rPr>
          <w:rFonts w:asciiTheme="majorHAnsi" w:hAnsiTheme="majorHAnsi" w:cstheme="majorHAnsi"/>
          <w:sz w:val="22"/>
          <w:szCs w:val="22"/>
        </w:rPr>
        <w:t>Projekt powykonawczy – część opisowa, część rysunkowa.</w:t>
      </w:r>
    </w:p>
    <w:p w14:paraId="193655CC" w14:textId="77777777" w:rsidR="008C340B" w:rsidRPr="00910D8B" w:rsidRDefault="008C340B" w:rsidP="00C61153">
      <w:pPr>
        <w:pStyle w:val="Akapitzlist"/>
        <w:autoSpaceDE w:val="0"/>
        <w:autoSpaceDN w:val="0"/>
        <w:adjustRightInd w:val="0"/>
        <w:ind w:left="1069"/>
        <w:rPr>
          <w:rFonts w:asciiTheme="majorHAnsi" w:hAnsiTheme="majorHAnsi" w:cstheme="majorHAnsi"/>
          <w:sz w:val="22"/>
          <w:szCs w:val="22"/>
        </w:rPr>
      </w:pPr>
    </w:p>
    <w:p w14:paraId="54862AB5" w14:textId="10E0F843" w:rsidR="008C340B" w:rsidRPr="00910D8B" w:rsidRDefault="008C340B" w:rsidP="008C340B">
      <w:pPr>
        <w:autoSpaceDE w:val="0"/>
        <w:autoSpaceDN w:val="0"/>
        <w:adjustRightInd w:val="0"/>
        <w:rPr>
          <w:rFonts w:asciiTheme="majorHAnsi" w:hAnsiTheme="majorHAnsi" w:cstheme="majorHAnsi"/>
          <w:sz w:val="20"/>
          <w:szCs w:val="22"/>
        </w:rPr>
      </w:pPr>
      <w:r w:rsidRPr="00910D8B">
        <w:rPr>
          <w:rFonts w:asciiTheme="majorHAnsi" w:hAnsiTheme="majorHAnsi" w:cstheme="majorHAnsi"/>
          <w:sz w:val="20"/>
          <w:szCs w:val="22"/>
        </w:rPr>
        <w:t>* numerację i wykaz tomów oraz ich zawartości należy dostosować do rzeczywistego zakresu dokumentacji</w:t>
      </w:r>
    </w:p>
    <w:p w14:paraId="21A0D8AB" w14:textId="5D4D979D" w:rsidR="00FE5B0D" w:rsidRPr="00910D8B" w:rsidRDefault="00FE5B0D" w:rsidP="008C340B">
      <w:pPr>
        <w:autoSpaceDE w:val="0"/>
        <w:autoSpaceDN w:val="0"/>
        <w:adjustRightInd w:val="0"/>
        <w:rPr>
          <w:rFonts w:asciiTheme="majorHAnsi" w:hAnsiTheme="majorHAnsi" w:cstheme="majorHAnsi"/>
          <w:sz w:val="20"/>
          <w:szCs w:val="20"/>
        </w:rPr>
      </w:pPr>
    </w:p>
    <w:p w14:paraId="04BE5368" w14:textId="2E461881" w:rsidR="00FE5B0D" w:rsidRPr="00910D8B" w:rsidRDefault="00FE5B0D" w:rsidP="008C340B">
      <w:pPr>
        <w:autoSpaceDE w:val="0"/>
        <w:autoSpaceDN w:val="0"/>
        <w:adjustRightInd w:val="0"/>
        <w:rPr>
          <w:rFonts w:asciiTheme="majorHAnsi" w:hAnsiTheme="majorHAnsi" w:cstheme="majorHAnsi"/>
          <w:sz w:val="20"/>
          <w:szCs w:val="20"/>
        </w:rPr>
      </w:pPr>
    </w:p>
    <w:p w14:paraId="5226D804" w14:textId="5B530541" w:rsidR="00FE5B0D" w:rsidRPr="00910D8B" w:rsidRDefault="00FE5B0D" w:rsidP="008C340B">
      <w:pPr>
        <w:autoSpaceDE w:val="0"/>
        <w:autoSpaceDN w:val="0"/>
        <w:adjustRightInd w:val="0"/>
        <w:rPr>
          <w:rFonts w:asciiTheme="majorHAnsi" w:hAnsiTheme="majorHAnsi" w:cstheme="majorHAnsi"/>
          <w:sz w:val="20"/>
          <w:szCs w:val="20"/>
        </w:rPr>
      </w:pPr>
    </w:p>
    <w:p w14:paraId="1AFD8334" w14:textId="37F7EE88" w:rsidR="00FE5B0D" w:rsidRPr="00910D8B" w:rsidRDefault="00FE5B0D" w:rsidP="008C340B">
      <w:pPr>
        <w:autoSpaceDE w:val="0"/>
        <w:autoSpaceDN w:val="0"/>
        <w:adjustRightInd w:val="0"/>
        <w:rPr>
          <w:rFonts w:asciiTheme="majorHAnsi" w:hAnsiTheme="majorHAnsi" w:cstheme="majorHAnsi"/>
          <w:sz w:val="20"/>
          <w:szCs w:val="20"/>
        </w:rPr>
      </w:pPr>
    </w:p>
    <w:p w14:paraId="3D86AE79" w14:textId="63D10D96" w:rsidR="00FE5B0D" w:rsidRPr="00910D8B" w:rsidRDefault="00FE5B0D" w:rsidP="008C340B">
      <w:pPr>
        <w:autoSpaceDE w:val="0"/>
        <w:autoSpaceDN w:val="0"/>
        <w:adjustRightInd w:val="0"/>
        <w:rPr>
          <w:rFonts w:asciiTheme="majorHAnsi" w:hAnsiTheme="majorHAnsi" w:cstheme="majorHAnsi"/>
          <w:sz w:val="20"/>
          <w:szCs w:val="20"/>
        </w:rPr>
      </w:pPr>
    </w:p>
    <w:p w14:paraId="66032083" w14:textId="42D6B0E2" w:rsidR="00FE5B0D" w:rsidRPr="00910D8B" w:rsidRDefault="00FE5B0D" w:rsidP="008C340B">
      <w:pPr>
        <w:autoSpaceDE w:val="0"/>
        <w:autoSpaceDN w:val="0"/>
        <w:adjustRightInd w:val="0"/>
        <w:rPr>
          <w:rFonts w:asciiTheme="majorHAnsi" w:hAnsiTheme="majorHAnsi" w:cstheme="majorHAnsi"/>
          <w:sz w:val="20"/>
          <w:szCs w:val="20"/>
        </w:rPr>
      </w:pPr>
    </w:p>
    <w:p w14:paraId="414C9CB4" w14:textId="75B9A2E5" w:rsidR="00FE5B0D" w:rsidRPr="00910D8B" w:rsidRDefault="00FE5B0D" w:rsidP="008C340B">
      <w:pPr>
        <w:autoSpaceDE w:val="0"/>
        <w:autoSpaceDN w:val="0"/>
        <w:adjustRightInd w:val="0"/>
        <w:rPr>
          <w:rFonts w:asciiTheme="majorHAnsi" w:hAnsiTheme="majorHAnsi" w:cstheme="majorHAnsi"/>
          <w:sz w:val="20"/>
          <w:szCs w:val="20"/>
        </w:rPr>
      </w:pPr>
    </w:p>
    <w:p w14:paraId="6DAB1A9B" w14:textId="54C51DBB" w:rsidR="00FE5B0D" w:rsidRPr="00910D8B" w:rsidRDefault="00FE5B0D" w:rsidP="008C340B">
      <w:pPr>
        <w:autoSpaceDE w:val="0"/>
        <w:autoSpaceDN w:val="0"/>
        <w:adjustRightInd w:val="0"/>
        <w:rPr>
          <w:rFonts w:asciiTheme="majorHAnsi" w:hAnsiTheme="majorHAnsi" w:cstheme="majorHAnsi"/>
          <w:sz w:val="20"/>
          <w:szCs w:val="20"/>
        </w:rPr>
      </w:pPr>
    </w:p>
    <w:p w14:paraId="29126BB2" w14:textId="2A4EB421" w:rsidR="00FE5B0D" w:rsidRPr="00910D8B" w:rsidRDefault="00FE5B0D" w:rsidP="008C340B">
      <w:pPr>
        <w:autoSpaceDE w:val="0"/>
        <w:autoSpaceDN w:val="0"/>
        <w:adjustRightInd w:val="0"/>
        <w:rPr>
          <w:rFonts w:asciiTheme="majorHAnsi" w:hAnsiTheme="majorHAnsi" w:cstheme="majorHAnsi"/>
          <w:sz w:val="20"/>
          <w:szCs w:val="20"/>
        </w:rPr>
      </w:pPr>
    </w:p>
    <w:p w14:paraId="28612D5B" w14:textId="3364650A" w:rsidR="00FE5B0D" w:rsidRPr="00910D8B" w:rsidRDefault="00FE5B0D" w:rsidP="008C340B">
      <w:pPr>
        <w:autoSpaceDE w:val="0"/>
        <w:autoSpaceDN w:val="0"/>
        <w:adjustRightInd w:val="0"/>
        <w:rPr>
          <w:rFonts w:asciiTheme="majorHAnsi" w:hAnsiTheme="majorHAnsi" w:cstheme="majorHAnsi"/>
          <w:sz w:val="20"/>
          <w:szCs w:val="20"/>
        </w:rPr>
      </w:pPr>
    </w:p>
    <w:p w14:paraId="2D84ED7A" w14:textId="7C751090" w:rsidR="00FE5B0D" w:rsidRPr="00910D8B" w:rsidRDefault="00FE5B0D" w:rsidP="008C340B">
      <w:pPr>
        <w:autoSpaceDE w:val="0"/>
        <w:autoSpaceDN w:val="0"/>
        <w:adjustRightInd w:val="0"/>
        <w:rPr>
          <w:rFonts w:asciiTheme="majorHAnsi" w:hAnsiTheme="majorHAnsi" w:cstheme="majorHAnsi"/>
          <w:sz w:val="20"/>
          <w:szCs w:val="20"/>
        </w:rPr>
      </w:pPr>
    </w:p>
    <w:p w14:paraId="320952E8" w14:textId="20A92F9C" w:rsidR="00FE5B0D" w:rsidRPr="00910D8B" w:rsidRDefault="00FE5B0D" w:rsidP="008C340B">
      <w:pPr>
        <w:autoSpaceDE w:val="0"/>
        <w:autoSpaceDN w:val="0"/>
        <w:adjustRightInd w:val="0"/>
        <w:rPr>
          <w:rFonts w:asciiTheme="majorHAnsi" w:hAnsiTheme="majorHAnsi" w:cstheme="majorHAnsi"/>
          <w:sz w:val="20"/>
          <w:szCs w:val="20"/>
        </w:rPr>
      </w:pPr>
    </w:p>
    <w:p w14:paraId="15944725" w14:textId="64BD9339" w:rsidR="00FE5B0D" w:rsidRPr="00910D8B" w:rsidRDefault="00FE5B0D" w:rsidP="008C340B">
      <w:pPr>
        <w:autoSpaceDE w:val="0"/>
        <w:autoSpaceDN w:val="0"/>
        <w:adjustRightInd w:val="0"/>
        <w:rPr>
          <w:rFonts w:asciiTheme="majorHAnsi" w:hAnsiTheme="majorHAnsi" w:cstheme="majorHAnsi"/>
          <w:sz w:val="20"/>
          <w:szCs w:val="20"/>
        </w:rPr>
      </w:pPr>
    </w:p>
    <w:p w14:paraId="57C5E4F2" w14:textId="119F53CA" w:rsidR="00FE5B0D" w:rsidRPr="00910D8B" w:rsidRDefault="00FE5B0D" w:rsidP="008C340B">
      <w:pPr>
        <w:autoSpaceDE w:val="0"/>
        <w:autoSpaceDN w:val="0"/>
        <w:adjustRightInd w:val="0"/>
        <w:rPr>
          <w:rFonts w:asciiTheme="majorHAnsi" w:hAnsiTheme="majorHAnsi" w:cstheme="majorHAnsi"/>
          <w:sz w:val="20"/>
          <w:szCs w:val="20"/>
        </w:rPr>
      </w:pPr>
    </w:p>
    <w:p w14:paraId="285E3058" w14:textId="627C8D6F" w:rsidR="00FE5B0D" w:rsidRPr="00910D8B" w:rsidRDefault="00FE5B0D" w:rsidP="008C340B">
      <w:pPr>
        <w:autoSpaceDE w:val="0"/>
        <w:autoSpaceDN w:val="0"/>
        <w:adjustRightInd w:val="0"/>
        <w:rPr>
          <w:rFonts w:asciiTheme="majorHAnsi" w:hAnsiTheme="majorHAnsi" w:cstheme="majorHAnsi"/>
          <w:sz w:val="20"/>
          <w:szCs w:val="20"/>
        </w:rPr>
      </w:pPr>
    </w:p>
    <w:p w14:paraId="5F4ABD41" w14:textId="583FF2F5" w:rsidR="00FE5B0D" w:rsidRPr="00910D8B" w:rsidRDefault="00FE5B0D" w:rsidP="008C340B">
      <w:pPr>
        <w:autoSpaceDE w:val="0"/>
        <w:autoSpaceDN w:val="0"/>
        <w:adjustRightInd w:val="0"/>
        <w:rPr>
          <w:rFonts w:asciiTheme="majorHAnsi" w:hAnsiTheme="majorHAnsi" w:cstheme="majorHAnsi"/>
          <w:sz w:val="20"/>
          <w:szCs w:val="20"/>
        </w:rPr>
      </w:pPr>
    </w:p>
    <w:p w14:paraId="28589140" w14:textId="47275D76" w:rsidR="00FE5B0D" w:rsidRPr="00910D8B" w:rsidRDefault="00FE5B0D" w:rsidP="008C340B">
      <w:pPr>
        <w:autoSpaceDE w:val="0"/>
        <w:autoSpaceDN w:val="0"/>
        <w:adjustRightInd w:val="0"/>
        <w:rPr>
          <w:rFonts w:asciiTheme="majorHAnsi" w:hAnsiTheme="majorHAnsi" w:cstheme="majorHAnsi"/>
          <w:sz w:val="20"/>
          <w:szCs w:val="20"/>
        </w:rPr>
      </w:pPr>
    </w:p>
    <w:p w14:paraId="4C395620" w14:textId="5459C882" w:rsidR="00FE5B0D" w:rsidRPr="00910D8B" w:rsidRDefault="00FE5B0D" w:rsidP="008C340B">
      <w:pPr>
        <w:autoSpaceDE w:val="0"/>
        <w:autoSpaceDN w:val="0"/>
        <w:adjustRightInd w:val="0"/>
        <w:rPr>
          <w:rFonts w:asciiTheme="majorHAnsi" w:hAnsiTheme="majorHAnsi" w:cstheme="majorHAnsi"/>
          <w:sz w:val="20"/>
          <w:szCs w:val="20"/>
        </w:rPr>
      </w:pPr>
    </w:p>
    <w:p w14:paraId="136E0D67" w14:textId="5B068C18" w:rsidR="00FE5B0D" w:rsidRPr="00910D8B" w:rsidRDefault="00FE5B0D" w:rsidP="008C340B">
      <w:pPr>
        <w:autoSpaceDE w:val="0"/>
        <w:autoSpaceDN w:val="0"/>
        <w:adjustRightInd w:val="0"/>
        <w:rPr>
          <w:rFonts w:asciiTheme="majorHAnsi" w:hAnsiTheme="majorHAnsi" w:cstheme="majorHAnsi"/>
          <w:sz w:val="20"/>
          <w:szCs w:val="20"/>
        </w:rPr>
      </w:pPr>
    </w:p>
    <w:p w14:paraId="25396736" w14:textId="13327757" w:rsidR="00FE5B0D" w:rsidRPr="00910D8B" w:rsidRDefault="00FE5B0D" w:rsidP="008C340B">
      <w:pPr>
        <w:autoSpaceDE w:val="0"/>
        <w:autoSpaceDN w:val="0"/>
        <w:adjustRightInd w:val="0"/>
        <w:rPr>
          <w:rFonts w:asciiTheme="majorHAnsi" w:hAnsiTheme="majorHAnsi" w:cstheme="majorHAnsi"/>
          <w:sz w:val="20"/>
          <w:szCs w:val="20"/>
        </w:rPr>
      </w:pPr>
    </w:p>
    <w:p w14:paraId="1218EF3E" w14:textId="291DCEF8" w:rsidR="00FE5B0D" w:rsidRPr="00910D8B" w:rsidRDefault="00FE5B0D" w:rsidP="008C340B">
      <w:pPr>
        <w:autoSpaceDE w:val="0"/>
        <w:autoSpaceDN w:val="0"/>
        <w:adjustRightInd w:val="0"/>
        <w:rPr>
          <w:rFonts w:asciiTheme="majorHAnsi" w:hAnsiTheme="majorHAnsi" w:cstheme="majorHAnsi"/>
          <w:sz w:val="20"/>
          <w:szCs w:val="20"/>
        </w:rPr>
      </w:pPr>
    </w:p>
    <w:p w14:paraId="7799BB5C" w14:textId="690AEC90" w:rsidR="00FE5B0D" w:rsidRPr="00910D8B" w:rsidRDefault="00FE5B0D" w:rsidP="008C340B">
      <w:pPr>
        <w:autoSpaceDE w:val="0"/>
        <w:autoSpaceDN w:val="0"/>
        <w:adjustRightInd w:val="0"/>
        <w:rPr>
          <w:rFonts w:asciiTheme="majorHAnsi" w:hAnsiTheme="majorHAnsi" w:cstheme="majorHAnsi"/>
          <w:sz w:val="20"/>
          <w:szCs w:val="20"/>
        </w:rPr>
      </w:pPr>
    </w:p>
    <w:p w14:paraId="63223F81" w14:textId="108A48C2" w:rsidR="00FE5B0D" w:rsidRPr="00910D8B" w:rsidRDefault="00FE5B0D" w:rsidP="008C340B">
      <w:pPr>
        <w:autoSpaceDE w:val="0"/>
        <w:autoSpaceDN w:val="0"/>
        <w:adjustRightInd w:val="0"/>
        <w:rPr>
          <w:rFonts w:asciiTheme="majorHAnsi" w:hAnsiTheme="majorHAnsi" w:cstheme="majorHAnsi"/>
          <w:sz w:val="20"/>
          <w:szCs w:val="20"/>
        </w:rPr>
      </w:pPr>
    </w:p>
    <w:p w14:paraId="2415E962" w14:textId="52BD72A1" w:rsidR="00FE5B0D" w:rsidRPr="00910D8B" w:rsidRDefault="00FE5B0D" w:rsidP="008C340B">
      <w:pPr>
        <w:autoSpaceDE w:val="0"/>
        <w:autoSpaceDN w:val="0"/>
        <w:adjustRightInd w:val="0"/>
        <w:rPr>
          <w:rFonts w:asciiTheme="majorHAnsi" w:hAnsiTheme="majorHAnsi" w:cstheme="majorHAnsi"/>
          <w:sz w:val="20"/>
          <w:szCs w:val="20"/>
        </w:rPr>
      </w:pPr>
    </w:p>
    <w:p w14:paraId="48E37F4D" w14:textId="7AF0ED0E" w:rsidR="00FE5B0D" w:rsidRPr="00910D8B" w:rsidRDefault="00FE5B0D" w:rsidP="008C340B">
      <w:pPr>
        <w:autoSpaceDE w:val="0"/>
        <w:autoSpaceDN w:val="0"/>
        <w:adjustRightInd w:val="0"/>
        <w:rPr>
          <w:rFonts w:asciiTheme="majorHAnsi" w:hAnsiTheme="majorHAnsi" w:cstheme="majorHAnsi"/>
          <w:sz w:val="20"/>
          <w:szCs w:val="20"/>
        </w:rPr>
      </w:pPr>
    </w:p>
    <w:p w14:paraId="07C326D4" w14:textId="2FABA844" w:rsidR="00FE5B0D" w:rsidRPr="00910D8B" w:rsidRDefault="00FE5B0D" w:rsidP="008C340B">
      <w:pPr>
        <w:autoSpaceDE w:val="0"/>
        <w:autoSpaceDN w:val="0"/>
        <w:adjustRightInd w:val="0"/>
        <w:rPr>
          <w:rFonts w:asciiTheme="majorHAnsi" w:hAnsiTheme="majorHAnsi" w:cstheme="majorHAnsi"/>
          <w:sz w:val="20"/>
          <w:szCs w:val="20"/>
        </w:rPr>
      </w:pPr>
    </w:p>
    <w:p w14:paraId="67631311" w14:textId="1CD9DD0A" w:rsidR="00FE5B0D" w:rsidRPr="00910D8B" w:rsidRDefault="00FE5B0D" w:rsidP="008C340B">
      <w:pPr>
        <w:autoSpaceDE w:val="0"/>
        <w:autoSpaceDN w:val="0"/>
        <w:adjustRightInd w:val="0"/>
        <w:rPr>
          <w:rFonts w:asciiTheme="majorHAnsi" w:hAnsiTheme="majorHAnsi" w:cstheme="majorHAnsi"/>
          <w:sz w:val="20"/>
          <w:szCs w:val="20"/>
        </w:rPr>
      </w:pPr>
    </w:p>
    <w:p w14:paraId="6D019AD4" w14:textId="2BDEB264" w:rsidR="00FE5B0D" w:rsidRPr="00910D8B" w:rsidRDefault="00FE5B0D" w:rsidP="008C340B">
      <w:pPr>
        <w:autoSpaceDE w:val="0"/>
        <w:autoSpaceDN w:val="0"/>
        <w:adjustRightInd w:val="0"/>
        <w:rPr>
          <w:rFonts w:asciiTheme="majorHAnsi" w:hAnsiTheme="majorHAnsi" w:cstheme="majorHAnsi"/>
          <w:sz w:val="20"/>
          <w:szCs w:val="20"/>
        </w:rPr>
      </w:pPr>
    </w:p>
    <w:p w14:paraId="196E6066" w14:textId="1A4ACB90" w:rsidR="00FE5B0D" w:rsidRPr="00910D8B" w:rsidRDefault="00FE5B0D" w:rsidP="008C340B">
      <w:pPr>
        <w:autoSpaceDE w:val="0"/>
        <w:autoSpaceDN w:val="0"/>
        <w:adjustRightInd w:val="0"/>
        <w:rPr>
          <w:rFonts w:asciiTheme="majorHAnsi" w:hAnsiTheme="majorHAnsi" w:cstheme="majorHAnsi"/>
          <w:sz w:val="20"/>
          <w:szCs w:val="20"/>
        </w:rPr>
      </w:pPr>
    </w:p>
    <w:p w14:paraId="4270110E" w14:textId="61358D57" w:rsidR="00FE5B0D" w:rsidRPr="00910D8B" w:rsidRDefault="00FE5B0D" w:rsidP="008C340B">
      <w:pPr>
        <w:autoSpaceDE w:val="0"/>
        <w:autoSpaceDN w:val="0"/>
        <w:adjustRightInd w:val="0"/>
        <w:rPr>
          <w:rFonts w:asciiTheme="majorHAnsi" w:hAnsiTheme="majorHAnsi" w:cstheme="majorHAnsi"/>
          <w:sz w:val="20"/>
          <w:szCs w:val="20"/>
        </w:rPr>
      </w:pPr>
    </w:p>
    <w:p w14:paraId="5E7C3073" w14:textId="21496171" w:rsidR="00FE5B0D" w:rsidRPr="00910D8B" w:rsidRDefault="00FE5B0D" w:rsidP="008C340B">
      <w:pPr>
        <w:autoSpaceDE w:val="0"/>
        <w:autoSpaceDN w:val="0"/>
        <w:adjustRightInd w:val="0"/>
        <w:rPr>
          <w:rFonts w:asciiTheme="majorHAnsi" w:hAnsiTheme="majorHAnsi" w:cstheme="majorHAnsi"/>
          <w:sz w:val="20"/>
          <w:szCs w:val="20"/>
        </w:rPr>
      </w:pPr>
    </w:p>
    <w:p w14:paraId="172BF988" w14:textId="4AEAAB1A" w:rsidR="00FE5B0D" w:rsidRPr="00910D8B" w:rsidRDefault="00FE5B0D" w:rsidP="008C340B">
      <w:pPr>
        <w:autoSpaceDE w:val="0"/>
        <w:autoSpaceDN w:val="0"/>
        <w:adjustRightInd w:val="0"/>
        <w:rPr>
          <w:rFonts w:asciiTheme="majorHAnsi" w:hAnsiTheme="majorHAnsi" w:cstheme="majorHAnsi"/>
          <w:sz w:val="20"/>
          <w:szCs w:val="20"/>
        </w:rPr>
      </w:pPr>
    </w:p>
    <w:p w14:paraId="27B2DB11" w14:textId="6CCD4ACA" w:rsidR="00FE5B0D" w:rsidRPr="00910D8B" w:rsidRDefault="00FE5B0D" w:rsidP="008C340B">
      <w:pPr>
        <w:autoSpaceDE w:val="0"/>
        <w:autoSpaceDN w:val="0"/>
        <w:adjustRightInd w:val="0"/>
        <w:rPr>
          <w:rFonts w:asciiTheme="majorHAnsi" w:hAnsiTheme="majorHAnsi" w:cstheme="majorHAnsi"/>
          <w:sz w:val="20"/>
          <w:szCs w:val="20"/>
        </w:rPr>
      </w:pPr>
    </w:p>
    <w:p w14:paraId="1ABB13A8" w14:textId="107F5142" w:rsidR="00FE5B0D" w:rsidRPr="00910D8B" w:rsidRDefault="00FE5B0D" w:rsidP="008C340B">
      <w:pPr>
        <w:autoSpaceDE w:val="0"/>
        <w:autoSpaceDN w:val="0"/>
        <w:adjustRightInd w:val="0"/>
        <w:rPr>
          <w:rFonts w:asciiTheme="majorHAnsi" w:hAnsiTheme="majorHAnsi" w:cstheme="majorHAnsi"/>
          <w:sz w:val="20"/>
          <w:szCs w:val="20"/>
        </w:rPr>
      </w:pPr>
    </w:p>
    <w:p w14:paraId="7F5D0A98" w14:textId="7BA24D87" w:rsidR="00FE5B0D" w:rsidRPr="00910D8B" w:rsidRDefault="00FE5B0D" w:rsidP="008C340B">
      <w:pPr>
        <w:autoSpaceDE w:val="0"/>
        <w:autoSpaceDN w:val="0"/>
        <w:adjustRightInd w:val="0"/>
        <w:rPr>
          <w:rFonts w:asciiTheme="majorHAnsi" w:hAnsiTheme="majorHAnsi" w:cstheme="majorHAnsi"/>
          <w:sz w:val="20"/>
          <w:szCs w:val="20"/>
        </w:rPr>
      </w:pPr>
    </w:p>
    <w:p w14:paraId="1C853CA4" w14:textId="4C3BB438" w:rsidR="00FE5B0D" w:rsidRPr="00910D8B" w:rsidRDefault="00FE5B0D" w:rsidP="008C340B">
      <w:pPr>
        <w:autoSpaceDE w:val="0"/>
        <w:autoSpaceDN w:val="0"/>
        <w:adjustRightInd w:val="0"/>
        <w:rPr>
          <w:rFonts w:asciiTheme="majorHAnsi" w:hAnsiTheme="majorHAnsi" w:cstheme="majorHAnsi"/>
          <w:sz w:val="20"/>
          <w:szCs w:val="20"/>
        </w:rPr>
      </w:pPr>
    </w:p>
    <w:p w14:paraId="297DA6AE" w14:textId="36159D88" w:rsidR="00FE5B0D" w:rsidRPr="00910D8B" w:rsidRDefault="00FE5B0D" w:rsidP="008C340B">
      <w:pPr>
        <w:autoSpaceDE w:val="0"/>
        <w:autoSpaceDN w:val="0"/>
        <w:adjustRightInd w:val="0"/>
        <w:rPr>
          <w:rFonts w:asciiTheme="majorHAnsi" w:hAnsiTheme="majorHAnsi" w:cstheme="majorHAnsi"/>
          <w:sz w:val="20"/>
          <w:szCs w:val="20"/>
        </w:rPr>
      </w:pPr>
    </w:p>
    <w:p w14:paraId="76492812" w14:textId="03AAE63F" w:rsidR="00FE5B0D" w:rsidRPr="00910D8B" w:rsidRDefault="00FE5B0D" w:rsidP="008C340B">
      <w:pPr>
        <w:autoSpaceDE w:val="0"/>
        <w:autoSpaceDN w:val="0"/>
        <w:adjustRightInd w:val="0"/>
        <w:rPr>
          <w:rFonts w:asciiTheme="majorHAnsi" w:hAnsiTheme="majorHAnsi" w:cstheme="majorHAnsi"/>
          <w:sz w:val="20"/>
          <w:szCs w:val="20"/>
        </w:rPr>
      </w:pPr>
    </w:p>
    <w:p w14:paraId="4E4FB728" w14:textId="42D0FDFA" w:rsidR="00FE5B0D" w:rsidRPr="00910D8B" w:rsidRDefault="00FE5B0D" w:rsidP="008C340B">
      <w:pPr>
        <w:autoSpaceDE w:val="0"/>
        <w:autoSpaceDN w:val="0"/>
        <w:adjustRightInd w:val="0"/>
        <w:rPr>
          <w:rFonts w:asciiTheme="majorHAnsi" w:hAnsiTheme="majorHAnsi" w:cstheme="majorHAnsi"/>
          <w:sz w:val="20"/>
          <w:szCs w:val="20"/>
        </w:rPr>
      </w:pPr>
    </w:p>
    <w:p w14:paraId="66AC4173" w14:textId="212A85AD" w:rsidR="00FE5B0D" w:rsidRPr="00910D8B" w:rsidRDefault="00FE5B0D" w:rsidP="008C340B">
      <w:pPr>
        <w:autoSpaceDE w:val="0"/>
        <w:autoSpaceDN w:val="0"/>
        <w:adjustRightInd w:val="0"/>
        <w:rPr>
          <w:rFonts w:asciiTheme="majorHAnsi" w:hAnsiTheme="majorHAnsi" w:cstheme="majorHAnsi"/>
          <w:sz w:val="20"/>
          <w:szCs w:val="20"/>
        </w:rPr>
      </w:pPr>
    </w:p>
    <w:p w14:paraId="7757089F" w14:textId="15981AF3" w:rsidR="00FE5B0D" w:rsidRPr="00910D8B" w:rsidRDefault="00FE5B0D" w:rsidP="008C340B">
      <w:pPr>
        <w:autoSpaceDE w:val="0"/>
        <w:autoSpaceDN w:val="0"/>
        <w:adjustRightInd w:val="0"/>
        <w:rPr>
          <w:rFonts w:asciiTheme="majorHAnsi" w:hAnsiTheme="majorHAnsi" w:cstheme="majorHAnsi"/>
          <w:sz w:val="20"/>
          <w:szCs w:val="20"/>
        </w:rPr>
      </w:pPr>
    </w:p>
    <w:p w14:paraId="058E0DB1" w14:textId="619B2B2E" w:rsidR="00DC230B" w:rsidRPr="00910D8B" w:rsidRDefault="00DC230B" w:rsidP="008C340B">
      <w:pPr>
        <w:autoSpaceDE w:val="0"/>
        <w:autoSpaceDN w:val="0"/>
        <w:adjustRightInd w:val="0"/>
        <w:rPr>
          <w:rFonts w:asciiTheme="majorHAnsi" w:hAnsiTheme="majorHAnsi" w:cstheme="majorHAnsi"/>
          <w:sz w:val="20"/>
          <w:szCs w:val="20"/>
        </w:rPr>
      </w:pPr>
    </w:p>
    <w:p w14:paraId="7A75B4AA" w14:textId="77777777" w:rsidR="00390BE7" w:rsidRDefault="00390BE7" w:rsidP="002E5D4F">
      <w:pPr>
        <w:tabs>
          <w:tab w:val="left" w:pos="6300"/>
          <w:tab w:val="left" w:pos="6480"/>
        </w:tabs>
        <w:spacing w:line="240" w:lineRule="exact"/>
        <w:jc w:val="right"/>
        <w:rPr>
          <w:rFonts w:asciiTheme="majorHAnsi" w:hAnsiTheme="majorHAnsi"/>
        </w:rPr>
      </w:pPr>
    </w:p>
    <w:p w14:paraId="1BC58684" w14:textId="4594D9D6" w:rsidR="002E5D4F" w:rsidRPr="00910D8B" w:rsidRDefault="002E5D4F" w:rsidP="002E5D4F">
      <w:pPr>
        <w:tabs>
          <w:tab w:val="left" w:pos="6300"/>
          <w:tab w:val="left" w:pos="6480"/>
        </w:tabs>
        <w:spacing w:line="240" w:lineRule="exact"/>
        <w:jc w:val="right"/>
        <w:rPr>
          <w:rFonts w:asciiTheme="majorHAnsi" w:hAnsiTheme="majorHAnsi"/>
        </w:rPr>
      </w:pPr>
      <w:r w:rsidRPr="00910D8B">
        <w:rPr>
          <w:rFonts w:asciiTheme="majorHAnsi" w:hAnsiTheme="majorHAnsi"/>
        </w:rPr>
        <w:lastRenderedPageBreak/>
        <w:t>Załącznik nr 1</w:t>
      </w:r>
      <w:r w:rsidR="00C76DAC">
        <w:rPr>
          <w:rFonts w:asciiTheme="majorHAnsi" w:hAnsiTheme="majorHAnsi"/>
        </w:rPr>
        <w:t>1</w:t>
      </w:r>
      <w:r w:rsidRPr="00910D8B">
        <w:rPr>
          <w:rFonts w:asciiTheme="majorHAnsi" w:hAnsiTheme="majorHAnsi"/>
        </w:rPr>
        <w:t xml:space="preserve"> do umowy nr DIN-</w:t>
      </w:r>
      <w:r w:rsidR="00ED0179" w:rsidRPr="00910D8B">
        <w:rPr>
          <w:rFonts w:asciiTheme="majorHAnsi" w:hAnsiTheme="majorHAnsi"/>
        </w:rPr>
        <w:t>I</w:t>
      </w:r>
      <w:r w:rsidR="00C61153" w:rsidRPr="00910D8B">
        <w:rPr>
          <w:rFonts w:asciiTheme="majorHAnsi" w:hAnsiTheme="majorHAnsi"/>
        </w:rPr>
        <w:t>I.272. … .</w:t>
      </w:r>
      <w:r w:rsidR="00F1624C" w:rsidRPr="00910D8B">
        <w:rPr>
          <w:rFonts w:asciiTheme="majorHAnsi" w:hAnsiTheme="majorHAnsi"/>
        </w:rPr>
        <w:t>2020</w:t>
      </w:r>
    </w:p>
    <w:p w14:paraId="492B88C6" w14:textId="77777777" w:rsidR="002E5D4F" w:rsidRPr="00910D8B" w:rsidRDefault="002E5D4F" w:rsidP="002E5D4F">
      <w:pPr>
        <w:tabs>
          <w:tab w:val="left" w:pos="6300"/>
          <w:tab w:val="left" w:pos="6480"/>
        </w:tabs>
        <w:spacing w:line="240" w:lineRule="exact"/>
        <w:jc w:val="right"/>
        <w:rPr>
          <w:rFonts w:asciiTheme="majorHAnsi" w:hAnsiTheme="majorHAnsi"/>
        </w:rPr>
      </w:pPr>
    </w:p>
    <w:p w14:paraId="2EF67708" w14:textId="77777777" w:rsidR="00E73490" w:rsidRPr="00C41E9B" w:rsidRDefault="00E73490" w:rsidP="00E73490">
      <w:pPr>
        <w:spacing w:line="360" w:lineRule="auto"/>
        <w:jc w:val="center"/>
        <w:rPr>
          <w:rFonts w:asciiTheme="majorHAnsi" w:hAnsiTheme="majorHAnsi"/>
          <w:b/>
          <w:sz w:val="22"/>
          <w:szCs w:val="22"/>
        </w:rPr>
      </w:pPr>
      <w:r w:rsidRPr="00C41E9B">
        <w:rPr>
          <w:rFonts w:asciiTheme="majorHAnsi" w:hAnsiTheme="majorHAnsi"/>
          <w:b/>
          <w:sz w:val="22"/>
          <w:szCs w:val="22"/>
        </w:rPr>
        <w:t>Wytyczne do ochrony terenów zadrzewionych podczas realizacji robót budowlanych</w:t>
      </w:r>
    </w:p>
    <w:p w14:paraId="4041492B" w14:textId="77777777" w:rsidR="00E73490" w:rsidRPr="00C41E9B" w:rsidRDefault="00E73490" w:rsidP="00E73490">
      <w:pPr>
        <w:jc w:val="both"/>
        <w:rPr>
          <w:rFonts w:asciiTheme="majorHAnsi" w:hAnsiTheme="majorHAnsi"/>
          <w:sz w:val="22"/>
          <w:szCs w:val="22"/>
        </w:rPr>
      </w:pPr>
      <w:r w:rsidRPr="00C41E9B">
        <w:rPr>
          <w:rFonts w:asciiTheme="majorHAnsi" w:hAnsiTheme="majorHAnsi"/>
          <w:sz w:val="22"/>
          <w:szCs w:val="22"/>
        </w:rPr>
        <w:t>przygotowane na podstawie opracowania: „Standardy wykonania i odbioru robót budowlanych na terenach zadrzewionych” autorstwa dr inż. Marzeny Suchockiej</w:t>
      </w:r>
    </w:p>
    <w:p w14:paraId="23A0D99A" w14:textId="77777777" w:rsidR="00E73490" w:rsidRPr="00C41E9B" w:rsidRDefault="00E73490" w:rsidP="00E73490">
      <w:pPr>
        <w:jc w:val="both"/>
        <w:rPr>
          <w:rFonts w:asciiTheme="majorHAnsi" w:hAnsiTheme="majorHAnsi"/>
          <w:sz w:val="22"/>
          <w:szCs w:val="22"/>
        </w:rPr>
      </w:pPr>
    </w:p>
    <w:p w14:paraId="6CC8C0C2" w14:textId="77777777" w:rsidR="00E73490" w:rsidRPr="000F0B1D" w:rsidRDefault="00E73490" w:rsidP="00E73490">
      <w:pPr>
        <w:pStyle w:val="Akapitzlist"/>
        <w:numPr>
          <w:ilvl w:val="0"/>
          <w:numId w:val="64"/>
        </w:numPr>
        <w:jc w:val="both"/>
        <w:rPr>
          <w:rFonts w:asciiTheme="majorHAnsi" w:hAnsiTheme="majorHAnsi" w:cstheme="majorHAnsi"/>
          <w:sz w:val="22"/>
          <w:szCs w:val="22"/>
        </w:rPr>
      </w:pPr>
      <w:r w:rsidRPr="000F0B1D">
        <w:rPr>
          <w:rFonts w:asciiTheme="majorHAnsi" w:hAnsiTheme="majorHAnsi" w:cstheme="majorHAnsi"/>
          <w:sz w:val="22"/>
          <w:szCs w:val="22"/>
        </w:rPr>
        <w:t xml:space="preserve">Zgodnie z art. 87a ust. 1 ustawy z dnia 16.04.2004r. o ochronie przyrody (Dz.U. z 2020 r. poz. 55 </w:t>
      </w:r>
      <w:proofErr w:type="spellStart"/>
      <w:r w:rsidRPr="000F0B1D">
        <w:rPr>
          <w:rFonts w:asciiTheme="majorHAnsi" w:hAnsiTheme="majorHAnsi" w:cstheme="majorHAnsi"/>
          <w:sz w:val="22"/>
          <w:szCs w:val="22"/>
        </w:rPr>
        <w:t>t.j</w:t>
      </w:r>
      <w:proofErr w:type="spellEnd"/>
      <w:r w:rsidRPr="000F0B1D">
        <w:rPr>
          <w:rFonts w:asciiTheme="majorHAnsi" w:hAnsiTheme="majorHAnsi" w:cstheme="majorHAnsi"/>
          <w:sz w:val="22"/>
          <w:szCs w:val="22"/>
        </w:rPr>
        <w:t>.) „Prace ziemne oraz inne prace wykonywane ręcznie, z wykorzystaniem sprzętu mechanicznego lub urządzeń technicznych, wykonywane w obrębie korzeni, pnia lub korony drzewa lub w obrębie korzeni lub pędów krzewu, przeprowadza się w sposób najmniej szkodzący drzewom lub krzewom.”</w:t>
      </w:r>
    </w:p>
    <w:p w14:paraId="6C97CE2E" w14:textId="77777777" w:rsidR="00E73490" w:rsidRPr="000F0B1D" w:rsidRDefault="00E73490" w:rsidP="00E73490">
      <w:pPr>
        <w:pStyle w:val="Akapitzlist"/>
        <w:ind w:left="360"/>
        <w:jc w:val="both"/>
        <w:rPr>
          <w:rFonts w:asciiTheme="majorHAnsi" w:hAnsiTheme="majorHAnsi" w:cstheme="majorHAnsi"/>
          <w:sz w:val="22"/>
          <w:szCs w:val="22"/>
        </w:rPr>
      </w:pPr>
    </w:p>
    <w:p w14:paraId="16CDB6B8" w14:textId="77777777" w:rsidR="00E73490" w:rsidRPr="000F0B1D" w:rsidRDefault="00E73490" w:rsidP="00E73490">
      <w:pPr>
        <w:pStyle w:val="Akapitzlist"/>
        <w:numPr>
          <w:ilvl w:val="0"/>
          <w:numId w:val="64"/>
        </w:numPr>
        <w:jc w:val="both"/>
        <w:rPr>
          <w:rFonts w:asciiTheme="majorHAnsi" w:hAnsiTheme="majorHAnsi"/>
          <w:sz w:val="22"/>
          <w:szCs w:val="22"/>
        </w:rPr>
      </w:pPr>
      <w:r w:rsidRPr="000F0B1D">
        <w:rPr>
          <w:rFonts w:asciiTheme="majorHAnsi" w:hAnsiTheme="majorHAnsi"/>
          <w:sz w:val="22"/>
          <w:szCs w:val="22"/>
        </w:rPr>
        <w:t>Drzewa wytypowane do adaptacji muszą zostać odpowiednio zabezpieczone, aby zminimalizować wpływ procesu budowlanego. W związku z tym Wykonawca zobowiązany jest zrealizować prace niezbędne</w:t>
      </w:r>
      <w:r w:rsidRPr="000F0B1D">
        <w:rPr>
          <w:rFonts w:asciiTheme="majorHAnsi" w:hAnsiTheme="majorHAnsi"/>
          <w:sz w:val="22"/>
          <w:szCs w:val="22"/>
        </w:rPr>
        <w:br/>
        <w:t>do wykonania w strefie ochronnej drzewa (SOD), tj.:</w:t>
      </w:r>
    </w:p>
    <w:p w14:paraId="6CE77BFF" w14:textId="77777777" w:rsidR="00E73490" w:rsidRPr="000F0B1D" w:rsidRDefault="00E73490" w:rsidP="00E73490">
      <w:pPr>
        <w:pStyle w:val="Akapitzlist"/>
        <w:numPr>
          <w:ilvl w:val="0"/>
          <w:numId w:val="61"/>
        </w:numPr>
        <w:ind w:left="709" w:hanging="283"/>
        <w:jc w:val="both"/>
        <w:rPr>
          <w:rFonts w:asciiTheme="majorHAnsi" w:hAnsiTheme="majorHAnsi"/>
          <w:sz w:val="22"/>
          <w:szCs w:val="22"/>
        </w:rPr>
      </w:pPr>
      <w:r w:rsidRPr="000F0B1D">
        <w:rPr>
          <w:rFonts w:asciiTheme="majorHAnsi" w:hAnsiTheme="majorHAnsi"/>
          <w:sz w:val="22"/>
          <w:szCs w:val="22"/>
        </w:rPr>
        <w:t>ogrodzenie ochronne drzewa obudową z desek (przymocowanie desek np. opaską z miękkiego drutu, bez użycia gwoździ) do wysokości pierwszych gałęzi,</w:t>
      </w:r>
    </w:p>
    <w:p w14:paraId="078CC699" w14:textId="77777777" w:rsidR="00E73490" w:rsidRPr="000F0B1D" w:rsidRDefault="00E73490" w:rsidP="00E73490">
      <w:pPr>
        <w:pStyle w:val="Akapitzlist"/>
        <w:numPr>
          <w:ilvl w:val="0"/>
          <w:numId w:val="61"/>
        </w:numPr>
        <w:ind w:left="426" w:firstLine="0"/>
        <w:jc w:val="both"/>
        <w:rPr>
          <w:rFonts w:asciiTheme="majorHAnsi" w:hAnsiTheme="majorHAnsi"/>
          <w:sz w:val="22"/>
          <w:szCs w:val="22"/>
        </w:rPr>
      </w:pPr>
      <w:r w:rsidRPr="000F0B1D">
        <w:rPr>
          <w:rFonts w:asciiTheme="majorHAnsi" w:hAnsiTheme="majorHAnsi"/>
          <w:sz w:val="22"/>
          <w:szCs w:val="22"/>
        </w:rPr>
        <w:t>pomiędzy deski i pień włożyć materiał izolacyjny (np. geowłóknina - 2 warstwy),</w:t>
      </w:r>
    </w:p>
    <w:p w14:paraId="3EAB90DB"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0F0B1D">
        <w:rPr>
          <w:rFonts w:asciiTheme="majorHAnsi" w:hAnsiTheme="majorHAnsi"/>
          <w:sz w:val="22"/>
          <w:szCs w:val="22"/>
        </w:rPr>
        <w:t xml:space="preserve">wyznaczenie dróg dojazdowych tymczasowych poza SOD, a gdy nie ma możliwości ogrodzenia pełnej SOD lub w tej strefie jest konieczne okresowe wpuszczenie ruchu wówczas </w:t>
      </w:r>
      <w:r w:rsidRPr="00C41E9B">
        <w:rPr>
          <w:rFonts w:asciiTheme="majorHAnsi" w:hAnsiTheme="majorHAnsi"/>
          <w:sz w:val="22"/>
          <w:szCs w:val="22"/>
        </w:rPr>
        <w:t xml:space="preserve">wykonanie drogi tymczasowej wykonanej z np.: płyt lub </w:t>
      </w:r>
      <w:proofErr w:type="spellStart"/>
      <w:r w:rsidRPr="00C41E9B">
        <w:rPr>
          <w:rFonts w:asciiTheme="majorHAnsi" w:hAnsiTheme="majorHAnsi"/>
          <w:sz w:val="22"/>
          <w:szCs w:val="22"/>
        </w:rPr>
        <w:t>geokrat</w:t>
      </w:r>
      <w:proofErr w:type="spellEnd"/>
      <w:r w:rsidRPr="00C41E9B">
        <w:rPr>
          <w:rFonts w:asciiTheme="majorHAnsi" w:hAnsiTheme="majorHAnsi"/>
          <w:sz w:val="22"/>
          <w:szCs w:val="22"/>
        </w:rPr>
        <w:t xml:space="preserve"> ułożonej na naturalnym kruszywie lub drogi z min. 15 cm warstwą kory ułożoną na podłożu lub z naturalnego kruszywa ułożonego na geowłókninie,</w:t>
      </w:r>
    </w:p>
    <w:p w14:paraId="56E10104"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C41E9B">
        <w:rPr>
          <w:rFonts w:asciiTheme="majorHAnsi" w:hAnsiTheme="majorHAnsi"/>
          <w:sz w:val="22"/>
          <w:szCs w:val="22"/>
        </w:rPr>
        <w:t>ustalenie miejsc składowania materiałów poza SOD,</w:t>
      </w:r>
    </w:p>
    <w:p w14:paraId="10F0E008"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C41E9B">
        <w:rPr>
          <w:rFonts w:asciiTheme="majorHAnsi" w:hAnsiTheme="majorHAnsi"/>
          <w:sz w:val="22"/>
          <w:szCs w:val="22"/>
        </w:rPr>
        <w:t>zabezpieczenie konarów drzew przez ich podwiązanie lub skrócenie,</w:t>
      </w:r>
    </w:p>
    <w:p w14:paraId="03CF43C3"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C41E9B">
        <w:rPr>
          <w:rFonts w:asciiTheme="majorHAnsi" w:hAnsiTheme="majorHAnsi"/>
          <w:sz w:val="22"/>
          <w:szCs w:val="22"/>
        </w:rPr>
        <w:t>zabezpieczenie spływu substancji szkodliwych dla drzew np. wapna lub cementu,</w:t>
      </w:r>
    </w:p>
    <w:p w14:paraId="416753CD"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C41E9B">
        <w:rPr>
          <w:rFonts w:asciiTheme="majorHAnsi" w:hAnsiTheme="majorHAnsi"/>
          <w:sz w:val="22"/>
          <w:szCs w:val="22"/>
        </w:rPr>
        <w:t>unikanie zmian poziomu gruntu, a jeżeli to konieczne dopilnowanie, aby ruch maszyn odbywał się tylko po drogach tymczasowych,</w:t>
      </w:r>
    </w:p>
    <w:p w14:paraId="3406AFA6"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C41E9B">
        <w:rPr>
          <w:rFonts w:asciiTheme="majorHAnsi" w:hAnsiTheme="majorHAnsi"/>
          <w:sz w:val="22"/>
          <w:szCs w:val="22"/>
        </w:rPr>
        <w:t xml:space="preserve">w przypadku zagęszczenia powyżej zanieczyszczenia gleby w SOD wymienić ją; na miejsce wymienianej gleby układana jest gleba nie zagęszczona, </w:t>
      </w:r>
      <w:proofErr w:type="spellStart"/>
      <w:r w:rsidRPr="00C41E9B">
        <w:rPr>
          <w:rFonts w:asciiTheme="majorHAnsi" w:hAnsiTheme="majorHAnsi"/>
          <w:sz w:val="22"/>
          <w:szCs w:val="22"/>
        </w:rPr>
        <w:t>mikoryzowana</w:t>
      </w:r>
      <w:proofErr w:type="spellEnd"/>
      <w:r w:rsidRPr="00C41E9B">
        <w:rPr>
          <w:rFonts w:asciiTheme="majorHAnsi" w:hAnsiTheme="majorHAnsi"/>
          <w:sz w:val="22"/>
          <w:szCs w:val="22"/>
        </w:rPr>
        <w:t xml:space="preserve"> i zasobna w składniki pokarmowe,</w:t>
      </w:r>
    </w:p>
    <w:p w14:paraId="7F8D346A" w14:textId="77777777" w:rsidR="00E73490" w:rsidRPr="00C41E9B" w:rsidRDefault="00E73490" w:rsidP="00E73490">
      <w:pPr>
        <w:pStyle w:val="Akapitzlist"/>
        <w:numPr>
          <w:ilvl w:val="0"/>
          <w:numId w:val="61"/>
        </w:numPr>
        <w:ind w:left="709" w:hanging="283"/>
        <w:jc w:val="both"/>
        <w:rPr>
          <w:rFonts w:asciiTheme="majorHAnsi" w:hAnsiTheme="majorHAnsi"/>
          <w:sz w:val="22"/>
          <w:szCs w:val="22"/>
        </w:rPr>
      </w:pPr>
      <w:r w:rsidRPr="00C41E9B">
        <w:rPr>
          <w:rFonts w:asciiTheme="majorHAnsi" w:hAnsiTheme="majorHAnsi"/>
          <w:sz w:val="22"/>
          <w:szCs w:val="22"/>
        </w:rPr>
        <w:t>unikanie obniżenia i podniesienia poziomu gruntu,</w:t>
      </w:r>
    </w:p>
    <w:p w14:paraId="6720C0CA" w14:textId="77777777" w:rsidR="00E73490" w:rsidRPr="00C41E9B" w:rsidRDefault="00E73490" w:rsidP="00E73490">
      <w:pPr>
        <w:pStyle w:val="Akapitzlist"/>
        <w:numPr>
          <w:ilvl w:val="0"/>
          <w:numId w:val="61"/>
        </w:numPr>
        <w:ind w:left="851" w:hanging="425"/>
        <w:jc w:val="both"/>
        <w:rPr>
          <w:rFonts w:asciiTheme="majorHAnsi" w:hAnsiTheme="majorHAnsi"/>
          <w:sz w:val="22"/>
          <w:szCs w:val="22"/>
        </w:rPr>
      </w:pPr>
      <w:r w:rsidRPr="00C41E9B">
        <w:rPr>
          <w:rFonts w:asciiTheme="majorHAnsi" w:hAnsiTheme="majorHAnsi"/>
          <w:sz w:val="22"/>
          <w:szCs w:val="22"/>
        </w:rPr>
        <w:t>prace w SOD dotyczące wykopów powinny być wykonane ręcznie lub z użyciem narzędzi służących do wydobywania gruntu bez uszkodzenia podziemnych systemów korzeniowych. W razie potrzeby odkryte korzenie należy nawadniać. W przypadku konieczności pozostawienia otwartej ściany wykopu w SOD na czas robót, konieczne jest zamontowa</w:t>
      </w:r>
      <w:r>
        <w:rPr>
          <w:rFonts w:asciiTheme="majorHAnsi" w:hAnsiTheme="majorHAnsi"/>
          <w:sz w:val="22"/>
          <w:szCs w:val="22"/>
        </w:rPr>
        <w:t>nie ochrony przed przesuszeniem</w:t>
      </w:r>
      <w:r>
        <w:rPr>
          <w:rFonts w:asciiTheme="majorHAnsi" w:hAnsiTheme="majorHAnsi"/>
          <w:sz w:val="22"/>
          <w:szCs w:val="22"/>
        </w:rPr>
        <w:br/>
      </w:r>
      <w:r w:rsidRPr="00C41E9B">
        <w:rPr>
          <w:rFonts w:asciiTheme="majorHAnsi" w:hAnsiTheme="majorHAnsi"/>
          <w:sz w:val="22"/>
          <w:szCs w:val="22"/>
        </w:rPr>
        <w:t>i przemarznięciem korzeni żywicielskich, w formie ekranu korzeniowego, na cały okres</w:t>
      </w:r>
      <w:r>
        <w:rPr>
          <w:rFonts w:asciiTheme="majorHAnsi" w:hAnsiTheme="majorHAnsi"/>
          <w:sz w:val="22"/>
          <w:szCs w:val="22"/>
        </w:rPr>
        <w:t xml:space="preserve"> wykonywania prac; ręczne prace </w:t>
      </w:r>
      <w:r w:rsidRPr="00C41E9B">
        <w:rPr>
          <w:rFonts w:asciiTheme="majorHAnsi" w:hAnsiTheme="majorHAnsi"/>
          <w:sz w:val="22"/>
          <w:szCs w:val="22"/>
        </w:rPr>
        <w:t>z użyciem szpadla powinny być prowadzone tak, aby nie były odcinane korzenie o średnicy 2,5cm ani korzenie żywicielskie,</w:t>
      </w:r>
    </w:p>
    <w:p w14:paraId="6E90F001" w14:textId="77777777" w:rsidR="00E73490" w:rsidRDefault="00E73490" w:rsidP="00E73490">
      <w:pPr>
        <w:pStyle w:val="Akapitzlist"/>
        <w:numPr>
          <w:ilvl w:val="0"/>
          <w:numId w:val="61"/>
        </w:numPr>
        <w:ind w:left="851" w:hanging="425"/>
        <w:jc w:val="both"/>
        <w:rPr>
          <w:rFonts w:asciiTheme="majorHAnsi" w:hAnsiTheme="majorHAnsi"/>
          <w:sz w:val="22"/>
          <w:szCs w:val="22"/>
        </w:rPr>
      </w:pPr>
      <w:r w:rsidRPr="00C41E9B">
        <w:rPr>
          <w:rFonts w:asciiTheme="majorHAnsi" w:hAnsiTheme="majorHAnsi"/>
          <w:sz w:val="22"/>
          <w:szCs w:val="22"/>
        </w:rPr>
        <w:t xml:space="preserve">ewentualna konieczność cięcia korzeni w trakcie wykonywania wykopów powinno być ograniczone do minimum – wykonywane tylko jeżeli jest niezbędne i wyłącznie za zgodą Zamawiającego; Zamawiający  wymaga aby wykonanie prac w SOD (wykopów pod instalacje, infrastrukturę, wymianę nawierzchni) odbywało się bez przecinania korzeni o średnicy większej niż 1,5 cm; w przypadku konieczności przeprowadzenia instalacji w SOD w celu ochrony korzeni wszystkie prace wymagające budowy, przebudowy, remontu czy wymiany podziemnych instalacji w rejonie tej strefy należy wykonywać z wykorzystaniem technologii </w:t>
      </w:r>
      <w:proofErr w:type="spellStart"/>
      <w:r w:rsidRPr="00C41E9B">
        <w:rPr>
          <w:rFonts w:asciiTheme="majorHAnsi" w:hAnsiTheme="majorHAnsi"/>
          <w:sz w:val="22"/>
          <w:szCs w:val="22"/>
        </w:rPr>
        <w:t>bezwykopowych</w:t>
      </w:r>
      <w:proofErr w:type="spellEnd"/>
      <w:r w:rsidRPr="00C41E9B">
        <w:rPr>
          <w:rFonts w:asciiTheme="majorHAnsi" w:hAnsiTheme="majorHAnsi"/>
          <w:sz w:val="22"/>
          <w:szCs w:val="22"/>
        </w:rPr>
        <w:t xml:space="preserve"> (przycisków), zamiast kopania otwartego rowu.</w:t>
      </w:r>
    </w:p>
    <w:p w14:paraId="49544269" w14:textId="77777777" w:rsidR="00E73490" w:rsidRPr="00C41E9B" w:rsidRDefault="00E73490" w:rsidP="00E73490">
      <w:pPr>
        <w:pStyle w:val="Akapitzlist"/>
        <w:ind w:left="851"/>
        <w:jc w:val="both"/>
        <w:rPr>
          <w:rFonts w:asciiTheme="majorHAnsi" w:hAnsiTheme="majorHAnsi"/>
          <w:sz w:val="22"/>
          <w:szCs w:val="22"/>
        </w:rPr>
      </w:pPr>
    </w:p>
    <w:p w14:paraId="40848D49" w14:textId="77777777" w:rsidR="00E73490" w:rsidRPr="00C41E9B" w:rsidRDefault="00E73490" w:rsidP="00E73490">
      <w:pPr>
        <w:pStyle w:val="Akapitzlist"/>
        <w:numPr>
          <w:ilvl w:val="0"/>
          <w:numId w:val="64"/>
        </w:numPr>
        <w:jc w:val="both"/>
        <w:rPr>
          <w:rFonts w:asciiTheme="majorHAnsi" w:hAnsiTheme="majorHAnsi"/>
          <w:sz w:val="22"/>
          <w:szCs w:val="22"/>
        </w:rPr>
      </w:pPr>
      <w:r w:rsidRPr="00C41E9B">
        <w:rPr>
          <w:rFonts w:asciiTheme="majorHAnsi" w:hAnsiTheme="majorHAnsi"/>
          <w:sz w:val="22"/>
          <w:szCs w:val="22"/>
        </w:rPr>
        <w:t>Na terenie SOD nie można:</w:t>
      </w:r>
    </w:p>
    <w:p w14:paraId="382D0CE0"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wiązać niczego do drzew,</w:t>
      </w:r>
    </w:p>
    <w:p w14:paraId="3353C1AC"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przybijać niczego do drzew,</w:t>
      </w:r>
    </w:p>
    <w:p w14:paraId="2F39A439"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składować materiałów budowlanych w SOD,</w:t>
      </w:r>
    </w:p>
    <w:p w14:paraId="515DF626"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wykonywać żadnych prac budowalnych w SOD,</w:t>
      </w:r>
    </w:p>
    <w:p w14:paraId="1CB8E8AC"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ogławiać drzew,</w:t>
      </w:r>
    </w:p>
    <w:p w14:paraId="7CC2D24B"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używać drzew jako kotwicy,</w:t>
      </w:r>
    </w:p>
    <w:p w14:paraId="590A6FD8" w14:textId="77777777" w:rsidR="00E73490" w:rsidRPr="00C41E9B" w:rsidRDefault="00E73490" w:rsidP="00E73490">
      <w:pPr>
        <w:pStyle w:val="Akapitzlist"/>
        <w:numPr>
          <w:ilvl w:val="0"/>
          <w:numId w:val="62"/>
        </w:numPr>
        <w:spacing w:after="160"/>
        <w:ind w:left="709" w:hanging="283"/>
        <w:jc w:val="both"/>
        <w:rPr>
          <w:rFonts w:asciiTheme="majorHAnsi" w:hAnsiTheme="majorHAnsi"/>
          <w:sz w:val="22"/>
          <w:szCs w:val="22"/>
        </w:rPr>
      </w:pPr>
      <w:r w:rsidRPr="00C41E9B">
        <w:rPr>
          <w:rFonts w:asciiTheme="majorHAnsi" w:hAnsiTheme="majorHAnsi"/>
          <w:sz w:val="22"/>
          <w:szCs w:val="22"/>
        </w:rPr>
        <w:t>pracować maszynami w sąsiedztwie drzew,</w:t>
      </w:r>
    </w:p>
    <w:p w14:paraId="0071A131" w14:textId="77777777" w:rsidR="00E73490" w:rsidRPr="00C41E9B" w:rsidRDefault="00E73490" w:rsidP="00E73490">
      <w:pPr>
        <w:pStyle w:val="Akapitzlist"/>
        <w:numPr>
          <w:ilvl w:val="0"/>
          <w:numId w:val="62"/>
        </w:numPr>
        <w:spacing w:after="160" w:line="276" w:lineRule="auto"/>
        <w:ind w:left="709" w:hanging="283"/>
        <w:jc w:val="both"/>
        <w:rPr>
          <w:rFonts w:asciiTheme="majorHAnsi" w:hAnsiTheme="majorHAnsi"/>
          <w:sz w:val="22"/>
          <w:szCs w:val="22"/>
        </w:rPr>
      </w:pPr>
      <w:r w:rsidRPr="00C41E9B">
        <w:rPr>
          <w:rFonts w:asciiTheme="majorHAnsi" w:hAnsiTheme="majorHAnsi"/>
          <w:sz w:val="22"/>
          <w:szCs w:val="22"/>
        </w:rPr>
        <w:lastRenderedPageBreak/>
        <w:t>przycinać korzeni, wykonywać wykopów, podnosić lub obniżać poziom terenu w SOD,</w:t>
      </w:r>
    </w:p>
    <w:p w14:paraId="2241819C" w14:textId="77777777" w:rsidR="00E73490" w:rsidRPr="000F0B1D" w:rsidRDefault="00E73490" w:rsidP="00E73490">
      <w:pPr>
        <w:pStyle w:val="Akapitzlist"/>
        <w:numPr>
          <w:ilvl w:val="0"/>
          <w:numId w:val="62"/>
        </w:numPr>
        <w:spacing w:after="160" w:line="276" w:lineRule="auto"/>
        <w:ind w:left="709" w:hanging="283"/>
        <w:jc w:val="both"/>
        <w:rPr>
          <w:rFonts w:asciiTheme="majorHAnsi" w:hAnsiTheme="majorHAnsi"/>
          <w:sz w:val="22"/>
          <w:szCs w:val="22"/>
        </w:rPr>
      </w:pPr>
      <w:r w:rsidRPr="000F0B1D">
        <w:rPr>
          <w:rFonts w:asciiTheme="majorHAnsi" w:hAnsiTheme="majorHAnsi"/>
          <w:sz w:val="22"/>
          <w:szCs w:val="22"/>
        </w:rPr>
        <w:t>zanieczyszczać gleby,</w:t>
      </w:r>
    </w:p>
    <w:p w14:paraId="461608FA" w14:textId="77777777" w:rsidR="00E73490" w:rsidRPr="000F0B1D" w:rsidRDefault="00E73490" w:rsidP="00E73490">
      <w:pPr>
        <w:pStyle w:val="Akapitzlist"/>
        <w:numPr>
          <w:ilvl w:val="0"/>
          <w:numId w:val="62"/>
        </w:numPr>
        <w:spacing w:after="160" w:line="276" w:lineRule="auto"/>
        <w:ind w:left="851" w:hanging="425"/>
        <w:jc w:val="both"/>
        <w:rPr>
          <w:rFonts w:asciiTheme="majorHAnsi" w:hAnsiTheme="majorHAnsi"/>
          <w:sz w:val="22"/>
          <w:szCs w:val="22"/>
        </w:rPr>
      </w:pPr>
      <w:r w:rsidRPr="000F0B1D">
        <w:rPr>
          <w:rFonts w:asciiTheme="majorHAnsi" w:hAnsiTheme="majorHAnsi"/>
          <w:sz w:val="22"/>
          <w:szCs w:val="22"/>
        </w:rPr>
        <w:t>pozwalać na ruch sprzętu w SOD,</w:t>
      </w:r>
    </w:p>
    <w:p w14:paraId="566332DA" w14:textId="77777777" w:rsidR="00E73490" w:rsidRPr="000F0B1D" w:rsidRDefault="00E73490" w:rsidP="00E73490">
      <w:pPr>
        <w:pStyle w:val="Akapitzlist"/>
        <w:numPr>
          <w:ilvl w:val="0"/>
          <w:numId w:val="62"/>
        </w:numPr>
        <w:spacing w:after="160" w:line="276" w:lineRule="auto"/>
        <w:ind w:left="851" w:hanging="425"/>
        <w:jc w:val="both"/>
        <w:rPr>
          <w:rFonts w:asciiTheme="majorHAnsi" w:hAnsiTheme="majorHAnsi"/>
          <w:sz w:val="22"/>
          <w:szCs w:val="22"/>
        </w:rPr>
      </w:pPr>
      <w:r w:rsidRPr="000F0B1D">
        <w:rPr>
          <w:rFonts w:asciiTheme="majorHAnsi" w:hAnsiTheme="majorHAnsi"/>
          <w:sz w:val="22"/>
          <w:szCs w:val="22"/>
        </w:rPr>
        <w:t>lokalizować zaplecza budowy,</w:t>
      </w:r>
    </w:p>
    <w:p w14:paraId="36A2B70D" w14:textId="77777777" w:rsidR="00E73490" w:rsidRPr="000F0B1D" w:rsidRDefault="00E73490" w:rsidP="00E73490">
      <w:pPr>
        <w:pStyle w:val="Akapitzlist"/>
        <w:numPr>
          <w:ilvl w:val="0"/>
          <w:numId w:val="62"/>
        </w:numPr>
        <w:spacing w:after="160" w:line="276" w:lineRule="auto"/>
        <w:ind w:left="851" w:hanging="425"/>
        <w:jc w:val="both"/>
        <w:rPr>
          <w:rFonts w:asciiTheme="majorHAnsi" w:hAnsiTheme="majorHAnsi"/>
          <w:sz w:val="22"/>
          <w:szCs w:val="22"/>
        </w:rPr>
      </w:pPr>
      <w:r w:rsidRPr="000F0B1D">
        <w:rPr>
          <w:rFonts w:asciiTheme="majorHAnsi" w:hAnsiTheme="majorHAnsi"/>
          <w:sz w:val="22"/>
          <w:szCs w:val="22"/>
        </w:rPr>
        <w:t>parkować maszyn i pojazdów,</w:t>
      </w:r>
    </w:p>
    <w:p w14:paraId="1B55501B" w14:textId="77777777" w:rsidR="00E73490" w:rsidRPr="002F3062" w:rsidRDefault="00E73490" w:rsidP="00E73490">
      <w:pPr>
        <w:pStyle w:val="Akapitzlist"/>
        <w:numPr>
          <w:ilvl w:val="0"/>
          <w:numId w:val="62"/>
        </w:numPr>
        <w:spacing w:after="160" w:line="276" w:lineRule="auto"/>
        <w:ind w:left="851" w:hanging="425"/>
        <w:jc w:val="both"/>
        <w:rPr>
          <w:rFonts w:asciiTheme="majorHAnsi" w:hAnsiTheme="majorHAnsi"/>
          <w:sz w:val="22"/>
          <w:szCs w:val="22"/>
        </w:rPr>
      </w:pPr>
      <w:r w:rsidRPr="000F0B1D">
        <w:rPr>
          <w:rFonts w:asciiTheme="majorHAnsi" w:hAnsiTheme="majorHAnsi"/>
          <w:sz w:val="22"/>
          <w:szCs w:val="22"/>
        </w:rPr>
        <w:t>uszkadzać korzeni i odziomka drzewa</w:t>
      </w:r>
      <w:r w:rsidRPr="00C41E9B">
        <w:rPr>
          <w:rFonts w:asciiTheme="majorHAnsi" w:hAnsiTheme="majorHAnsi"/>
          <w:sz w:val="22"/>
          <w:szCs w:val="22"/>
        </w:rPr>
        <w:t xml:space="preserve">.  </w:t>
      </w:r>
    </w:p>
    <w:p w14:paraId="503F0A73" w14:textId="417817D3" w:rsidR="002E5D4F" w:rsidRPr="00910D8B" w:rsidRDefault="002E5D4F" w:rsidP="00E030A2">
      <w:pPr>
        <w:tabs>
          <w:tab w:val="left" w:pos="2410"/>
        </w:tabs>
        <w:spacing w:line="360" w:lineRule="auto"/>
        <w:jc w:val="center"/>
        <w:rPr>
          <w:rFonts w:asciiTheme="majorHAnsi" w:hAnsiTheme="majorHAnsi"/>
          <w:sz w:val="22"/>
          <w:szCs w:val="22"/>
        </w:rPr>
      </w:pPr>
    </w:p>
    <w:sectPr w:rsidR="002E5D4F" w:rsidRPr="00910D8B" w:rsidSect="0052307E">
      <w:footerReference w:type="even" r:id="rId8"/>
      <w:footerReference w:type="default" r:id="rId9"/>
      <w:footerReference w:type="first" r:id="rId10"/>
      <w:pgSz w:w="11906" w:h="16838"/>
      <w:pgMar w:top="1134" w:right="1134" w:bottom="1276"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623C" w14:textId="77777777" w:rsidR="00433A75" w:rsidRDefault="00433A75">
      <w:r>
        <w:separator/>
      </w:r>
    </w:p>
  </w:endnote>
  <w:endnote w:type="continuationSeparator" w:id="0">
    <w:p w14:paraId="17205525" w14:textId="77777777" w:rsidR="00433A75" w:rsidRDefault="004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DB1B" w14:textId="77777777" w:rsidR="00433A75" w:rsidRDefault="00433A75"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024B10" w14:textId="77777777" w:rsidR="00433A75" w:rsidRDefault="00433A75"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23878"/>
      <w:docPartObj>
        <w:docPartGallery w:val="Page Numbers (Bottom of Page)"/>
        <w:docPartUnique/>
      </w:docPartObj>
    </w:sdtPr>
    <w:sdtEndPr>
      <w:rPr>
        <w:rFonts w:asciiTheme="majorHAnsi" w:hAnsiTheme="majorHAnsi"/>
        <w:sz w:val="20"/>
      </w:rPr>
    </w:sdtEndPr>
    <w:sdtContent>
      <w:p w14:paraId="3E131FE4" w14:textId="2D662B8E" w:rsidR="00433A75" w:rsidRPr="00897634" w:rsidRDefault="00433A75">
        <w:pPr>
          <w:pStyle w:val="Stopka"/>
          <w:jc w:val="center"/>
          <w:rPr>
            <w:rFonts w:asciiTheme="majorHAnsi" w:hAnsiTheme="majorHAnsi"/>
            <w:sz w:val="20"/>
          </w:rPr>
        </w:pPr>
        <w:r w:rsidRPr="00897634">
          <w:rPr>
            <w:rFonts w:asciiTheme="majorHAnsi" w:hAnsiTheme="majorHAnsi"/>
            <w:sz w:val="20"/>
          </w:rPr>
          <w:fldChar w:fldCharType="begin"/>
        </w:r>
        <w:r w:rsidRPr="00897634">
          <w:rPr>
            <w:rFonts w:asciiTheme="majorHAnsi" w:hAnsiTheme="majorHAnsi"/>
            <w:sz w:val="20"/>
          </w:rPr>
          <w:instrText>PAGE   \* MERGEFORMAT</w:instrText>
        </w:r>
        <w:r w:rsidRPr="00897634">
          <w:rPr>
            <w:rFonts w:asciiTheme="majorHAnsi" w:hAnsiTheme="majorHAnsi"/>
            <w:sz w:val="20"/>
          </w:rPr>
          <w:fldChar w:fldCharType="separate"/>
        </w:r>
        <w:r w:rsidR="00AC202A">
          <w:rPr>
            <w:rFonts w:asciiTheme="majorHAnsi" w:hAnsiTheme="majorHAnsi"/>
            <w:noProof/>
            <w:sz w:val="20"/>
          </w:rPr>
          <w:t>41</w:t>
        </w:r>
        <w:r w:rsidRPr="00897634">
          <w:rPr>
            <w:rFonts w:asciiTheme="majorHAnsi" w:hAnsiTheme="majorHAnsi"/>
            <w:noProof/>
            <w:sz w:val="20"/>
          </w:rPr>
          <w:fldChar w:fldCharType="end"/>
        </w:r>
      </w:p>
    </w:sdtContent>
  </w:sdt>
  <w:p w14:paraId="7EBB524E" w14:textId="77777777" w:rsidR="00433A75" w:rsidRPr="00B9621D" w:rsidRDefault="00433A75"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940"/>
      <w:docPartObj>
        <w:docPartGallery w:val="Page Numbers (Bottom of Page)"/>
        <w:docPartUnique/>
      </w:docPartObj>
    </w:sdtPr>
    <w:sdtEndPr/>
    <w:sdtContent>
      <w:p w14:paraId="156CCD9D" w14:textId="35EBDAFB" w:rsidR="00433A75" w:rsidRDefault="00433A75">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AC202A">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0A18B6D0" w14:textId="77777777" w:rsidR="00433A75" w:rsidRDefault="00433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4709" w14:textId="77777777" w:rsidR="00433A75" w:rsidRDefault="00433A75">
      <w:r>
        <w:separator/>
      </w:r>
    </w:p>
  </w:footnote>
  <w:footnote w:type="continuationSeparator" w:id="0">
    <w:p w14:paraId="3E0A08BD" w14:textId="77777777" w:rsidR="00433A75" w:rsidRDefault="00433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6A4179"/>
    <w:multiLevelType w:val="hybridMultilevel"/>
    <w:tmpl w:val="50589E06"/>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ED645A"/>
    <w:multiLevelType w:val="hybridMultilevel"/>
    <w:tmpl w:val="4FDACC74"/>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A85BC3"/>
    <w:multiLevelType w:val="hybridMultilevel"/>
    <w:tmpl w:val="2660B1DC"/>
    <w:lvl w:ilvl="0" w:tplc="C65E7D96">
      <w:start w:val="1"/>
      <w:numFmt w:val="decimal"/>
      <w:lvlText w:val="%1)"/>
      <w:lvlJc w:val="left"/>
      <w:pPr>
        <w:ind w:left="720" w:hanging="360"/>
      </w:pPr>
      <w:rPr>
        <w:rFonts w:ascii="Calibri Light" w:hAnsi="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0B2631"/>
    <w:multiLevelType w:val="hybridMultilevel"/>
    <w:tmpl w:val="CC5EAC6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0C98436B"/>
    <w:multiLevelType w:val="hybridMultilevel"/>
    <w:tmpl w:val="C0EE246C"/>
    <w:lvl w:ilvl="0" w:tplc="AF22457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A51206"/>
    <w:multiLevelType w:val="multilevel"/>
    <w:tmpl w:val="B0E02BC6"/>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31"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6781D21"/>
    <w:multiLevelType w:val="hybridMultilevel"/>
    <w:tmpl w:val="72B0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495C70"/>
    <w:multiLevelType w:val="multilevel"/>
    <w:tmpl w:val="B0E02BC6"/>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B5E2E83"/>
    <w:multiLevelType w:val="hybridMultilevel"/>
    <w:tmpl w:val="589EFB72"/>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6057EA"/>
    <w:multiLevelType w:val="hybridMultilevel"/>
    <w:tmpl w:val="15BC40D2"/>
    <w:lvl w:ilvl="0" w:tplc="0EC4BD4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CDE3A51"/>
    <w:multiLevelType w:val="hybridMultilevel"/>
    <w:tmpl w:val="98687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3459F6"/>
    <w:multiLevelType w:val="hybridMultilevel"/>
    <w:tmpl w:val="21E839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FCB3073"/>
    <w:multiLevelType w:val="hybridMultilevel"/>
    <w:tmpl w:val="68388E42"/>
    <w:lvl w:ilvl="0" w:tplc="17823E88">
      <w:start w:val="1"/>
      <w:numFmt w:val="decimal"/>
      <w:lvlText w:val="%1)"/>
      <w:lvlJc w:val="left"/>
      <w:pPr>
        <w:ind w:left="786" w:hanging="360"/>
      </w:pPr>
      <w:rPr>
        <w:rFonts w:asciiTheme="majorHAnsi" w:hAnsiTheme="majorHAnsi"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0016121"/>
    <w:multiLevelType w:val="multilevel"/>
    <w:tmpl w:val="B0E02BC6"/>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2D5166"/>
    <w:multiLevelType w:val="hybridMultilevel"/>
    <w:tmpl w:val="21E839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25D6760"/>
    <w:multiLevelType w:val="hybridMultilevel"/>
    <w:tmpl w:val="4A84175E"/>
    <w:lvl w:ilvl="0" w:tplc="1F44B7BE">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5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CF3C0E"/>
    <w:multiLevelType w:val="hybridMultilevel"/>
    <w:tmpl w:val="21E839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5EF56A1"/>
    <w:multiLevelType w:val="hybridMultilevel"/>
    <w:tmpl w:val="589EFB72"/>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4F45DE"/>
    <w:multiLevelType w:val="hybridMultilevel"/>
    <w:tmpl w:val="F4E0E002"/>
    <w:lvl w:ilvl="0" w:tplc="409E3D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37B552EA"/>
    <w:multiLevelType w:val="hybridMultilevel"/>
    <w:tmpl w:val="20C699E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4" w15:restartNumberingAfterBreak="0">
    <w:nsid w:val="3CB826F6"/>
    <w:multiLevelType w:val="hybridMultilevel"/>
    <w:tmpl w:val="491C2506"/>
    <w:lvl w:ilvl="0" w:tplc="B83ED0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CD5765F"/>
    <w:multiLevelType w:val="hybridMultilevel"/>
    <w:tmpl w:val="F1D4F7DC"/>
    <w:lvl w:ilvl="0" w:tplc="778CC1F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DD2AEA"/>
    <w:multiLevelType w:val="hybridMultilevel"/>
    <w:tmpl w:val="19449D04"/>
    <w:lvl w:ilvl="0" w:tplc="997A6CCE">
      <w:start w:val="1"/>
      <w:numFmt w:val="decimal"/>
      <w:lvlText w:val="%1."/>
      <w:lvlJc w:val="left"/>
      <w:pPr>
        <w:ind w:left="360" w:hanging="360"/>
      </w:pPr>
      <w:rPr>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EEA6162"/>
    <w:multiLevelType w:val="hybridMultilevel"/>
    <w:tmpl w:val="E5048CEA"/>
    <w:lvl w:ilvl="0" w:tplc="5080CF6A">
      <w:start w:val="1"/>
      <w:numFmt w:val="lowerLetter"/>
      <w:lvlText w:val="%1)"/>
      <w:lvlJc w:val="left"/>
      <w:pPr>
        <w:ind w:left="1080" w:hanging="360"/>
      </w:pPr>
      <w:rPr>
        <w:rFonts w:hint="default"/>
        <w:color w:val="auto"/>
      </w:rPr>
    </w:lvl>
    <w:lvl w:ilvl="1" w:tplc="B132440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F4E613D"/>
    <w:multiLevelType w:val="multilevel"/>
    <w:tmpl w:val="B0E02BC6"/>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1615FFF"/>
    <w:multiLevelType w:val="hybridMultilevel"/>
    <w:tmpl w:val="EF0E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9B121F"/>
    <w:multiLevelType w:val="hybridMultilevel"/>
    <w:tmpl w:val="27C63608"/>
    <w:lvl w:ilvl="0" w:tplc="28F6B4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2E352C1"/>
    <w:multiLevelType w:val="hybridMultilevel"/>
    <w:tmpl w:val="BFD035D2"/>
    <w:lvl w:ilvl="0" w:tplc="409E3D08">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4" w15:restartNumberingAfterBreak="0">
    <w:nsid w:val="4A572D6C"/>
    <w:multiLevelType w:val="hybridMultilevel"/>
    <w:tmpl w:val="C3AAF72A"/>
    <w:lvl w:ilvl="0" w:tplc="0415000F">
      <w:start w:val="1"/>
      <w:numFmt w:val="decimal"/>
      <w:lvlText w:val="%1."/>
      <w:lvlJc w:val="left"/>
      <w:pPr>
        <w:ind w:left="360" w:hanging="360"/>
      </w:pPr>
      <w:rPr>
        <w:b w:val="0"/>
        <w:bCs/>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760DCD"/>
    <w:multiLevelType w:val="hybridMultilevel"/>
    <w:tmpl w:val="0554CB4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7"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5654612"/>
    <w:multiLevelType w:val="hybridMultilevel"/>
    <w:tmpl w:val="97D420E4"/>
    <w:lvl w:ilvl="0" w:tplc="4632731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A46464"/>
    <w:multiLevelType w:val="hybridMultilevel"/>
    <w:tmpl w:val="50589E06"/>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953033F"/>
    <w:multiLevelType w:val="hybridMultilevel"/>
    <w:tmpl w:val="58B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3" w15:restartNumberingAfterBreak="0">
    <w:nsid w:val="5D497B76"/>
    <w:multiLevelType w:val="hybridMultilevel"/>
    <w:tmpl w:val="D29E7D98"/>
    <w:lvl w:ilvl="0" w:tplc="B1EC3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85"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2DE30FE"/>
    <w:multiLevelType w:val="hybridMultilevel"/>
    <w:tmpl w:val="19C289A4"/>
    <w:lvl w:ilvl="0" w:tplc="DD20C632">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4305D26"/>
    <w:multiLevelType w:val="hybridMultilevel"/>
    <w:tmpl w:val="CE3C4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91" w15:restartNumberingAfterBreak="0">
    <w:nsid w:val="699A1023"/>
    <w:multiLevelType w:val="hybridMultilevel"/>
    <w:tmpl w:val="63261F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CDE6137"/>
    <w:multiLevelType w:val="hybridMultilevel"/>
    <w:tmpl w:val="08062612"/>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D12098F"/>
    <w:multiLevelType w:val="hybridMultilevel"/>
    <w:tmpl w:val="21E839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6D4D624D"/>
    <w:multiLevelType w:val="hybridMultilevel"/>
    <w:tmpl w:val="B966F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78651E"/>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72B0094D"/>
    <w:multiLevelType w:val="hybridMultilevel"/>
    <w:tmpl w:val="E436A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A7241"/>
    <w:multiLevelType w:val="hybridMultilevel"/>
    <w:tmpl w:val="CCB6E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A1A052D"/>
    <w:multiLevelType w:val="multilevel"/>
    <w:tmpl w:val="B0E02BC6"/>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E641222"/>
    <w:multiLevelType w:val="hybridMultilevel"/>
    <w:tmpl w:val="7572FC02"/>
    <w:lvl w:ilvl="0" w:tplc="82AECA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CC2F2E"/>
    <w:multiLevelType w:val="hybridMultilevel"/>
    <w:tmpl w:val="19308C28"/>
    <w:lvl w:ilvl="0" w:tplc="04150011">
      <w:start w:val="1"/>
      <w:numFmt w:val="decimal"/>
      <w:lvlText w:val="%1)"/>
      <w:lvlJc w:val="left"/>
      <w:pPr>
        <w:ind w:left="-1695" w:hanging="360"/>
      </w:pPr>
    </w:lvl>
    <w:lvl w:ilvl="1" w:tplc="04150019">
      <w:start w:val="1"/>
      <w:numFmt w:val="lowerLetter"/>
      <w:lvlText w:val="%2."/>
      <w:lvlJc w:val="left"/>
      <w:pPr>
        <w:ind w:left="-975" w:hanging="360"/>
      </w:pPr>
    </w:lvl>
    <w:lvl w:ilvl="2" w:tplc="0415001B" w:tentative="1">
      <w:start w:val="1"/>
      <w:numFmt w:val="lowerRoman"/>
      <w:lvlText w:val="%3."/>
      <w:lvlJc w:val="right"/>
      <w:pPr>
        <w:ind w:left="-255" w:hanging="180"/>
      </w:pPr>
    </w:lvl>
    <w:lvl w:ilvl="3" w:tplc="0415000F" w:tentative="1">
      <w:start w:val="1"/>
      <w:numFmt w:val="decimal"/>
      <w:lvlText w:val="%4."/>
      <w:lvlJc w:val="left"/>
      <w:pPr>
        <w:ind w:left="465" w:hanging="360"/>
      </w:pPr>
    </w:lvl>
    <w:lvl w:ilvl="4" w:tplc="04150019" w:tentative="1">
      <w:start w:val="1"/>
      <w:numFmt w:val="lowerLetter"/>
      <w:lvlText w:val="%5."/>
      <w:lvlJc w:val="left"/>
      <w:pPr>
        <w:ind w:left="1185" w:hanging="360"/>
      </w:pPr>
    </w:lvl>
    <w:lvl w:ilvl="5" w:tplc="0415001B" w:tentative="1">
      <w:start w:val="1"/>
      <w:numFmt w:val="lowerRoman"/>
      <w:lvlText w:val="%6."/>
      <w:lvlJc w:val="right"/>
      <w:pPr>
        <w:ind w:left="1905" w:hanging="180"/>
      </w:pPr>
    </w:lvl>
    <w:lvl w:ilvl="6" w:tplc="0415000F" w:tentative="1">
      <w:start w:val="1"/>
      <w:numFmt w:val="decimal"/>
      <w:lvlText w:val="%7."/>
      <w:lvlJc w:val="left"/>
      <w:pPr>
        <w:ind w:left="2625" w:hanging="360"/>
      </w:pPr>
    </w:lvl>
    <w:lvl w:ilvl="7" w:tplc="04150019" w:tentative="1">
      <w:start w:val="1"/>
      <w:numFmt w:val="lowerLetter"/>
      <w:lvlText w:val="%8."/>
      <w:lvlJc w:val="left"/>
      <w:pPr>
        <w:ind w:left="3345" w:hanging="360"/>
      </w:pPr>
    </w:lvl>
    <w:lvl w:ilvl="8" w:tplc="0415001B" w:tentative="1">
      <w:start w:val="1"/>
      <w:numFmt w:val="lowerRoman"/>
      <w:lvlText w:val="%9."/>
      <w:lvlJc w:val="right"/>
      <w:pPr>
        <w:ind w:left="4065" w:hanging="180"/>
      </w:pPr>
    </w:lvl>
  </w:abstractNum>
  <w:num w:numId="1">
    <w:abstractNumId w:val="86"/>
  </w:num>
  <w:num w:numId="2">
    <w:abstractNumId w:val="103"/>
  </w:num>
  <w:num w:numId="3">
    <w:abstractNumId w:val="82"/>
  </w:num>
  <w:num w:numId="4">
    <w:abstractNumId w:val="42"/>
  </w:num>
  <w:num w:numId="5">
    <w:abstractNumId w:val="28"/>
  </w:num>
  <w:num w:numId="6">
    <w:abstractNumId w:val="101"/>
  </w:num>
  <w:num w:numId="7">
    <w:abstractNumId w:val="45"/>
  </w:num>
  <w:num w:numId="8">
    <w:abstractNumId w:val="80"/>
  </w:num>
  <w:num w:numId="9">
    <w:abstractNumId w:val="63"/>
  </w:num>
  <w:num w:numId="10">
    <w:abstractNumId w:val="90"/>
  </w:num>
  <w:num w:numId="11">
    <w:abstractNumId w:val="53"/>
  </w:num>
  <w:num w:numId="12">
    <w:abstractNumId w:val="96"/>
  </w:num>
  <w:num w:numId="13">
    <w:abstractNumId w:val="66"/>
  </w:num>
  <w:num w:numId="14">
    <w:abstractNumId w:val="49"/>
  </w:num>
  <w:num w:numId="15">
    <w:abstractNumId w:val="75"/>
  </w:num>
  <w:num w:numId="16">
    <w:abstractNumId w:val="56"/>
  </w:num>
  <w:num w:numId="17">
    <w:abstractNumId w:val="29"/>
  </w:num>
  <w:num w:numId="18">
    <w:abstractNumId w:val="58"/>
  </w:num>
  <w:num w:numId="19">
    <w:abstractNumId w:val="34"/>
  </w:num>
  <w:num w:numId="20">
    <w:abstractNumId w:val="47"/>
  </w:num>
  <w:num w:numId="21">
    <w:abstractNumId w:val="93"/>
  </w:num>
  <w:num w:numId="22">
    <w:abstractNumId w:val="21"/>
  </w:num>
  <w:num w:numId="23">
    <w:abstractNumId w:val="43"/>
  </w:num>
  <w:num w:numId="24">
    <w:abstractNumId w:val="30"/>
  </w:num>
  <w:num w:numId="25">
    <w:abstractNumId w:val="16"/>
  </w:num>
  <w:num w:numId="26">
    <w:abstractNumId w:val="73"/>
  </w:num>
  <w:num w:numId="27">
    <w:abstractNumId w:val="14"/>
  </w:num>
  <w:num w:numId="28">
    <w:abstractNumId w:val="24"/>
  </w:num>
  <w:num w:numId="29">
    <w:abstractNumId w:val="84"/>
  </w:num>
  <w:num w:numId="30">
    <w:abstractNumId w:val="78"/>
  </w:num>
  <w:num w:numId="31">
    <w:abstractNumId w:val="44"/>
  </w:num>
  <w:num w:numId="32">
    <w:abstractNumId w:val="48"/>
  </w:num>
  <w:num w:numId="33">
    <w:abstractNumId w:val="74"/>
  </w:num>
  <w:num w:numId="34">
    <w:abstractNumId w:val="25"/>
  </w:num>
  <w:num w:numId="35">
    <w:abstractNumId w:val="70"/>
  </w:num>
  <w:num w:numId="36">
    <w:abstractNumId w:val="88"/>
  </w:num>
  <w:num w:numId="37">
    <w:abstractNumId w:val="89"/>
  </w:num>
  <w:num w:numId="38">
    <w:abstractNumId w:val="13"/>
  </w:num>
  <w:num w:numId="39">
    <w:abstractNumId w:val="106"/>
  </w:num>
  <w:num w:numId="40">
    <w:abstractNumId w:val="77"/>
  </w:num>
  <w:num w:numId="41">
    <w:abstractNumId w:val="31"/>
  </w:num>
  <w:num w:numId="42">
    <w:abstractNumId w:val="51"/>
  </w:num>
  <w:num w:numId="43">
    <w:abstractNumId w:val="71"/>
  </w:num>
  <w:num w:numId="44">
    <w:abstractNumId w:val="105"/>
  </w:num>
  <w:num w:numId="45">
    <w:abstractNumId w:val="37"/>
  </w:num>
  <w:num w:numId="46">
    <w:abstractNumId w:val="39"/>
  </w:num>
  <w:num w:numId="47">
    <w:abstractNumId w:val="27"/>
  </w:num>
  <w:num w:numId="48">
    <w:abstractNumId w:val="102"/>
  </w:num>
  <w:num w:numId="49">
    <w:abstractNumId w:val="67"/>
  </w:num>
  <w:num w:numId="50">
    <w:abstractNumId w:val="59"/>
  </w:num>
  <w:num w:numId="51">
    <w:abstractNumId w:val="85"/>
  </w:num>
  <w:num w:numId="52">
    <w:abstractNumId w:val="41"/>
  </w:num>
  <w:num w:numId="53">
    <w:abstractNumId w:val="20"/>
  </w:num>
  <w:num w:numId="54">
    <w:abstractNumId w:val="18"/>
  </w:num>
  <w:num w:numId="55">
    <w:abstractNumId w:val="17"/>
  </w:num>
  <w:num w:numId="56">
    <w:abstractNumId w:val="100"/>
  </w:num>
  <w:num w:numId="57">
    <w:abstractNumId w:val="55"/>
  </w:num>
  <w:num w:numId="58">
    <w:abstractNumId w:val="40"/>
  </w:num>
  <w:num w:numId="59">
    <w:abstractNumId w:val="62"/>
  </w:num>
  <w:num w:numId="60">
    <w:abstractNumId w:val="107"/>
  </w:num>
  <w:num w:numId="61">
    <w:abstractNumId w:val="108"/>
  </w:num>
  <w:num w:numId="62">
    <w:abstractNumId w:val="19"/>
  </w:num>
  <w:num w:numId="63">
    <w:abstractNumId w:val="92"/>
  </w:num>
  <w:num w:numId="64">
    <w:abstractNumId w:val="81"/>
  </w:num>
  <w:num w:numId="65">
    <w:abstractNumId w:val="97"/>
  </w:num>
  <w:num w:numId="66">
    <w:abstractNumId w:val="87"/>
  </w:num>
  <w:num w:numId="67">
    <w:abstractNumId w:val="32"/>
  </w:num>
  <w:num w:numId="68">
    <w:abstractNumId w:val="22"/>
  </w:num>
  <w:num w:numId="69">
    <w:abstractNumId w:val="64"/>
  </w:num>
  <w:num w:numId="70">
    <w:abstractNumId w:val="72"/>
  </w:num>
  <w:num w:numId="71">
    <w:abstractNumId w:val="61"/>
  </w:num>
  <w:num w:numId="72">
    <w:abstractNumId w:val="98"/>
  </w:num>
  <w:num w:numId="73">
    <w:abstractNumId w:val="54"/>
  </w:num>
  <w:num w:numId="74">
    <w:abstractNumId w:val="23"/>
  </w:num>
  <w:num w:numId="75">
    <w:abstractNumId w:val="50"/>
  </w:num>
  <w:num w:numId="76">
    <w:abstractNumId w:val="46"/>
  </w:num>
  <w:num w:numId="77">
    <w:abstractNumId w:val="76"/>
  </w:num>
  <w:num w:numId="78">
    <w:abstractNumId w:val="35"/>
  </w:num>
  <w:num w:numId="79">
    <w:abstractNumId w:val="60"/>
  </w:num>
  <w:num w:numId="80">
    <w:abstractNumId w:val="69"/>
  </w:num>
  <w:num w:numId="81">
    <w:abstractNumId w:val="38"/>
  </w:num>
  <w:num w:numId="82">
    <w:abstractNumId w:val="33"/>
  </w:num>
  <w:num w:numId="83">
    <w:abstractNumId w:val="104"/>
  </w:num>
  <w:num w:numId="84">
    <w:abstractNumId w:val="68"/>
  </w:num>
  <w:num w:numId="85">
    <w:abstractNumId w:val="83"/>
  </w:num>
  <w:num w:numId="86">
    <w:abstractNumId w:val="52"/>
  </w:num>
  <w:num w:numId="87">
    <w:abstractNumId w:val="94"/>
  </w:num>
  <w:num w:numId="88">
    <w:abstractNumId w:val="57"/>
  </w:num>
  <w:num w:numId="89">
    <w:abstractNumId w:val="15"/>
  </w:num>
  <w:num w:numId="90">
    <w:abstractNumId w:val="99"/>
  </w:num>
  <w:num w:numId="91">
    <w:abstractNumId w:val="26"/>
  </w:num>
  <w:num w:numId="92">
    <w:abstractNumId w:val="36"/>
  </w:num>
  <w:num w:numId="93">
    <w:abstractNumId w:val="79"/>
  </w:num>
  <w:num w:numId="94">
    <w:abstractNumId w:val="95"/>
  </w:num>
  <w:num w:numId="95">
    <w:abstractNumId w:val="91"/>
  </w:num>
  <w:num w:numId="96">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5D29"/>
    <w:rsid w:val="00006053"/>
    <w:rsid w:val="00006150"/>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812"/>
    <w:rsid w:val="00022ABE"/>
    <w:rsid w:val="00023424"/>
    <w:rsid w:val="00023ACD"/>
    <w:rsid w:val="000244DF"/>
    <w:rsid w:val="000245D5"/>
    <w:rsid w:val="00024CB9"/>
    <w:rsid w:val="000251E1"/>
    <w:rsid w:val="00025EEE"/>
    <w:rsid w:val="0002649F"/>
    <w:rsid w:val="00026B9A"/>
    <w:rsid w:val="00026DD4"/>
    <w:rsid w:val="000272B2"/>
    <w:rsid w:val="00027407"/>
    <w:rsid w:val="0002773B"/>
    <w:rsid w:val="00027D1C"/>
    <w:rsid w:val="00027F07"/>
    <w:rsid w:val="0003005D"/>
    <w:rsid w:val="00031604"/>
    <w:rsid w:val="0003182D"/>
    <w:rsid w:val="00032933"/>
    <w:rsid w:val="00033DDE"/>
    <w:rsid w:val="0003443E"/>
    <w:rsid w:val="00034A39"/>
    <w:rsid w:val="00034F2C"/>
    <w:rsid w:val="0003512A"/>
    <w:rsid w:val="00035B43"/>
    <w:rsid w:val="000366AB"/>
    <w:rsid w:val="00037BD5"/>
    <w:rsid w:val="00037D4E"/>
    <w:rsid w:val="0004061C"/>
    <w:rsid w:val="00040924"/>
    <w:rsid w:val="00040E87"/>
    <w:rsid w:val="00040F21"/>
    <w:rsid w:val="000418B8"/>
    <w:rsid w:val="00041D61"/>
    <w:rsid w:val="00042587"/>
    <w:rsid w:val="000428A2"/>
    <w:rsid w:val="00042A8E"/>
    <w:rsid w:val="00043175"/>
    <w:rsid w:val="000435EB"/>
    <w:rsid w:val="00043AF8"/>
    <w:rsid w:val="00043C2E"/>
    <w:rsid w:val="00045123"/>
    <w:rsid w:val="00046E41"/>
    <w:rsid w:val="00047B99"/>
    <w:rsid w:val="00047ECB"/>
    <w:rsid w:val="000508DE"/>
    <w:rsid w:val="0005220B"/>
    <w:rsid w:val="00052325"/>
    <w:rsid w:val="000530DC"/>
    <w:rsid w:val="0005377D"/>
    <w:rsid w:val="00054413"/>
    <w:rsid w:val="00055DBC"/>
    <w:rsid w:val="000562A9"/>
    <w:rsid w:val="00060293"/>
    <w:rsid w:val="000608E5"/>
    <w:rsid w:val="000609C6"/>
    <w:rsid w:val="000614EE"/>
    <w:rsid w:val="00061656"/>
    <w:rsid w:val="000616D1"/>
    <w:rsid w:val="00062AA4"/>
    <w:rsid w:val="00062E62"/>
    <w:rsid w:val="00063324"/>
    <w:rsid w:val="00063B70"/>
    <w:rsid w:val="00063BD9"/>
    <w:rsid w:val="00063D09"/>
    <w:rsid w:val="00064059"/>
    <w:rsid w:val="000667DF"/>
    <w:rsid w:val="0006712A"/>
    <w:rsid w:val="00070BEB"/>
    <w:rsid w:val="00070C4D"/>
    <w:rsid w:val="00071BD4"/>
    <w:rsid w:val="000722D0"/>
    <w:rsid w:val="00072449"/>
    <w:rsid w:val="00072BB1"/>
    <w:rsid w:val="0007511F"/>
    <w:rsid w:val="0007547E"/>
    <w:rsid w:val="000772FB"/>
    <w:rsid w:val="00077372"/>
    <w:rsid w:val="000806E3"/>
    <w:rsid w:val="0008290A"/>
    <w:rsid w:val="00082A7C"/>
    <w:rsid w:val="00082AE1"/>
    <w:rsid w:val="000874C4"/>
    <w:rsid w:val="00087B2C"/>
    <w:rsid w:val="00090D55"/>
    <w:rsid w:val="000914DA"/>
    <w:rsid w:val="0009174D"/>
    <w:rsid w:val="000918F9"/>
    <w:rsid w:val="00091946"/>
    <w:rsid w:val="000920A9"/>
    <w:rsid w:val="0009570E"/>
    <w:rsid w:val="000958DB"/>
    <w:rsid w:val="000970BF"/>
    <w:rsid w:val="000A05AE"/>
    <w:rsid w:val="000A118F"/>
    <w:rsid w:val="000A140A"/>
    <w:rsid w:val="000A151C"/>
    <w:rsid w:val="000A1A3D"/>
    <w:rsid w:val="000A226E"/>
    <w:rsid w:val="000A2B50"/>
    <w:rsid w:val="000A3286"/>
    <w:rsid w:val="000A3884"/>
    <w:rsid w:val="000A4878"/>
    <w:rsid w:val="000A492A"/>
    <w:rsid w:val="000A5202"/>
    <w:rsid w:val="000A6785"/>
    <w:rsid w:val="000A6D1C"/>
    <w:rsid w:val="000A6EA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162E"/>
    <w:rsid w:val="000D17F1"/>
    <w:rsid w:val="000D1B4C"/>
    <w:rsid w:val="000D1C28"/>
    <w:rsid w:val="000D1E5B"/>
    <w:rsid w:val="000D1EB1"/>
    <w:rsid w:val="000D1FF0"/>
    <w:rsid w:val="000D2279"/>
    <w:rsid w:val="000D36B5"/>
    <w:rsid w:val="000D3AE7"/>
    <w:rsid w:val="000D3DD9"/>
    <w:rsid w:val="000D49E3"/>
    <w:rsid w:val="000D5E55"/>
    <w:rsid w:val="000D6952"/>
    <w:rsid w:val="000D7503"/>
    <w:rsid w:val="000D7BEC"/>
    <w:rsid w:val="000E286E"/>
    <w:rsid w:val="000E2DED"/>
    <w:rsid w:val="000E3DB4"/>
    <w:rsid w:val="000E4903"/>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1EE"/>
    <w:rsid w:val="000F56CF"/>
    <w:rsid w:val="000F5E95"/>
    <w:rsid w:val="000F685C"/>
    <w:rsid w:val="000F6C23"/>
    <w:rsid w:val="000F6C48"/>
    <w:rsid w:val="000F6CB2"/>
    <w:rsid w:val="000F6CBE"/>
    <w:rsid w:val="000F730E"/>
    <w:rsid w:val="000F75BF"/>
    <w:rsid w:val="00101483"/>
    <w:rsid w:val="0010262B"/>
    <w:rsid w:val="00102EBA"/>
    <w:rsid w:val="00103709"/>
    <w:rsid w:val="001038BE"/>
    <w:rsid w:val="00104B77"/>
    <w:rsid w:val="00105B70"/>
    <w:rsid w:val="00105D31"/>
    <w:rsid w:val="00105D45"/>
    <w:rsid w:val="001070F2"/>
    <w:rsid w:val="00107119"/>
    <w:rsid w:val="00110BE4"/>
    <w:rsid w:val="00110D7C"/>
    <w:rsid w:val="001116F0"/>
    <w:rsid w:val="00111EEA"/>
    <w:rsid w:val="0011276E"/>
    <w:rsid w:val="00113466"/>
    <w:rsid w:val="00113590"/>
    <w:rsid w:val="00114278"/>
    <w:rsid w:val="00114721"/>
    <w:rsid w:val="00114F9D"/>
    <w:rsid w:val="001150E0"/>
    <w:rsid w:val="00115FFA"/>
    <w:rsid w:val="0011662E"/>
    <w:rsid w:val="001169B3"/>
    <w:rsid w:val="00116B68"/>
    <w:rsid w:val="00117248"/>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122"/>
    <w:rsid w:val="001347B5"/>
    <w:rsid w:val="00135E8D"/>
    <w:rsid w:val="0013648C"/>
    <w:rsid w:val="00137006"/>
    <w:rsid w:val="00137059"/>
    <w:rsid w:val="0013775B"/>
    <w:rsid w:val="001407D0"/>
    <w:rsid w:val="00140B04"/>
    <w:rsid w:val="00141BCF"/>
    <w:rsid w:val="0014227A"/>
    <w:rsid w:val="0014272D"/>
    <w:rsid w:val="00143125"/>
    <w:rsid w:val="0014314C"/>
    <w:rsid w:val="001436BB"/>
    <w:rsid w:val="00143A3E"/>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B35"/>
    <w:rsid w:val="00153B56"/>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0B4"/>
    <w:rsid w:val="00165D8F"/>
    <w:rsid w:val="00165F88"/>
    <w:rsid w:val="001660A0"/>
    <w:rsid w:val="001664E0"/>
    <w:rsid w:val="001667D5"/>
    <w:rsid w:val="00166CF0"/>
    <w:rsid w:val="0017074D"/>
    <w:rsid w:val="0017132D"/>
    <w:rsid w:val="00171CCF"/>
    <w:rsid w:val="00171ED9"/>
    <w:rsid w:val="00172019"/>
    <w:rsid w:val="00172150"/>
    <w:rsid w:val="00173274"/>
    <w:rsid w:val="00173945"/>
    <w:rsid w:val="00173D8F"/>
    <w:rsid w:val="00174A46"/>
    <w:rsid w:val="00175416"/>
    <w:rsid w:val="001757A4"/>
    <w:rsid w:val="001765B4"/>
    <w:rsid w:val="00177912"/>
    <w:rsid w:val="00180C0D"/>
    <w:rsid w:val="00181CE9"/>
    <w:rsid w:val="00181CF4"/>
    <w:rsid w:val="00181FC3"/>
    <w:rsid w:val="00182124"/>
    <w:rsid w:val="00183A56"/>
    <w:rsid w:val="00183AC1"/>
    <w:rsid w:val="00184428"/>
    <w:rsid w:val="001844DB"/>
    <w:rsid w:val="00186FD2"/>
    <w:rsid w:val="00187D9B"/>
    <w:rsid w:val="00187F09"/>
    <w:rsid w:val="001900DE"/>
    <w:rsid w:val="0019064F"/>
    <w:rsid w:val="00190979"/>
    <w:rsid w:val="00190C48"/>
    <w:rsid w:val="0019148E"/>
    <w:rsid w:val="00191AEF"/>
    <w:rsid w:val="00193B20"/>
    <w:rsid w:val="001946B6"/>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19"/>
    <w:rsid w:val="001A6AFB"/>
    <w:rsid w:val="001A6B45"/>
    <w:rsid w:val="001B0A20"/>
    <w:rsid w:val="001B0E33"/>
    <w:rsid w:val="001B0E78"/>
    <w:rsid w:val="001B124A"/>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49DE"/>
    <w:rsid w:val="001E4AC5"/>
    <w:rsid w:val="001E4F4C"/>
    <w:rsid w:val="001E50DE"/>
    <w:rsid w:val="001E578A"/>
    <w:rsid w:val="001E627B"/>
    <w:rsid w:val="001E71FD"/>
    <w:rsid w:val="001E7F54"/>
    <w:rsid w:val="001F033B"/>
    <w:rsid w:val="001F0CB2"/>
    <w:rsid w:val="001F0F59"/>
    <w:rsid w:val="001F118C"/>
    <w:rsid w:val="001F2A0E"/>
    <w:rsid w:val="001F2F27"/>
    <w:rsid w:val="001F3D0C"/>
    <w:rsid w:val="001F3E3A"/>
    <w:rsid w:val="001F45CB"/>
    <w:rsid w:val="001F509F"/>
    <w:rsid w:val="001F54B6"/>
    <w:rsid w:val="001F6E04"/>
    <w:rsid w:val="001F72CC"/>
    <w:rsid w:val="001F7A75"/>
    <w:rsid w:val="001F7DEA"/>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327"/>
    <w:rsid w:val="002069D0"/>
    <w:rsid w:val="00207086"/>
    <w:rsid w:val="00207964"/>
    <w:rsid w:val="002107DC"/>
    <w:rsid w:val="002111D3"/>
    <w:rsid w:val="002117AB"/>
    <w:rsid w:val="00211DC9"/>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C73"/>
    <w:rsid w:val="00285D04"/>
    <w:rsid w:val="00286361"/>
    <w:rsid w:val="002870D3"/>
    <w:rsid w:val="002879D5"/>
    <w:rsid w:val="0029025F"/>
    <w:rsid w:val="00290840"/>
    <w:rsid w:val="0029161E"/>
    <w:rsid w:val="00292651"/>
    <w:rsid w:val="00292890"/>
    <w:rsid w:val="00292C7B"/>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613D"/>
    <w:rsid w:val="002A653C"/>
    <w:rsid w:val="002A7047"/>
    <w:rsid w:val="002A716C"/>
    <w:rsid w:val="002A750E"/>
    <w:rsid w:val="002B06ED"/>
    <w:rsid w:val="002B1B64"/>
    <w:rsid w:val="002B247E"/>
    <w:rsid w:val="002B2CCA"/>
    <w:rsid w:val="002B2E88"/>
    <w:rsid w:val="002B3226"/>
    <w:rsid w:val="002B32AD"/>
    <w:rsid w:val="002B356B"/>
    <w:rsid w:val="002B36CC"/>
    <w:rsid w:val="002B3C95"/>
    <w:rsid w:val="002B4928"/>
    <w:rsid w:val="002B4965"/>
    <w:rsid w:val="002B4B67"/>
    <w:rsid w:val="002B563B"/>
    <w:rsid w:val="002B5E12"/>
    <w:rsid w:val="002B6E7F"/>
    <w:rsid w:val="002B7082"/>
    <w:rsid w:val="002B7C7B"/>
    <w:rsid w:val="002C01E2"/>
    <w:rsid w:val="002C0A17"/>
    <w:rsid w:val="002C0AAD"/>
    <w:rsid w:val="002C1629"/>
    <w:rsid w:val="002C17D3"/>
    <w:rsid w:val="002C2A4D"/>
    <w:rsid w:val="002C32F8"/>
    <w:rsid w:val="002C3F35"/>
    <w:rsid w:val="002C3F4A"/>
    <w:rsid w:val="002C49F4"/>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918"/>
    <w:rsid w:val="002D60FB"/>
    <w:rsid w:val="002D6255"/>
    <w:rsid w:val="002D6ED3"/>
    <w:rsid w:val="002E0288"/>
    <w:rsid w:val="002E211B"/>
    <w:rsid w:val="002E46F4"/>
    <w:rsid w:val="002E4B6D"/>
    <w:rsid w:val="002E51E2"/>
    <w:rsid w:val="002E5354"/>
    <w:rsid w:val="002E5D4F"/>
    <w:rsid w:val="002E6073"/>
    <w:rsid w:val="002E71C7"/>
    <w:rsid w:val="002E72BA"/>
    <w:rsid w:val="002F0668"/>
    <w:rsid w:val="002F128B"/>
    <w:rsid w:val="002F1445"/>
    <w:rsid w:val="002F1463"/>
    <w:rsid w:val="002F1D3A"/>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43"/>
    <w:rsid w:val="00313457"/>
    <w:rsid w:val="003134F2"/>
    <w:rsid w:val="00313F86"/>
    <w:rsid w:val="00314E00"/>
    <w:rsid w:val="0031514A"/>
    <w:rsid w:val="00315A15"/>
    <w:rsid w:val="00316035"/>
    <w:rsid w:val="003160D2"/>
    <w:rsid w:val="00316490"/>
    <w:rsid w:val="0031689E"/>
    <w:rsid w:val="00317625"/>
    <w:rsid w:val="003178A3"/>
    <w:rsid w:val="00320629"/>
    <w:rsid w:val="00321B07"/>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31F3"/>
    <w:rsid w:val="00333CB4"/>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E7"/>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6F5"/>
    <w:rsid w:val="00397A53"/>
    <w:rsid w:val="003A01D7"/>
    <w:rsid w:val="003A12C2"/>
    <w:rsid w:val="003A12CC"/>
    <w:rsid w:val="003A1495"/>
    <w:rsid w:val="003A18FF"/>
    <w:rsid w:val="003A1F96"/>
    <w:rsid w:val="003A206F"/>
    <w:rsid w:val="003A278B"/>
    <w:rsid w:val="003A4DB7"/>
    <w:rsid w:val="003A4EBB"/>
    <w:rsid w:val="003A5391"/>
    <w:rsid w:val="003A5487"/>
    <w:rsid w:val="003A5725"/>
    <w:rsid w:val="003A58B8"/>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758C"/>
    <w:rsid w:val="003B79E6"/>
    <w:rsid w:val="003C0C6F"/>
    <w:rsid w:val="003C1C57"/>
    <w:rsid w:val="003C1DA8"/>
    <w:rsid w:val="003C2424"/>
    <w:rsid w:val="003C316F"/>
    <w:rsid w:val="003C31E7"/>
    <w:rsid w:val="003C3735"/>
    <w:rsid w:val="003C4327"/>
    <w:rsid w:val="003C47DF"/>
    <w:rsid w:val="003C4D7C"/>
    <w:rsid w:val="003C50EC"/>
    <w:rsid w:val="003C5207"/>
    <w:rsid w:val="003C5706"/>
    <w:rsid w:val="003C5D89"/>
    <w:rsid w:val="003C7839"/>
    <w:rsid w:val="003C7869"/>
    <w:rsid w:val="003D0981"/>
    <w:rsid w:val="003D10DC"/>
    <w:rsid w:val="003D1BF0"/>
    <w:rsid w:val="003D27FA"/>
    <w:rsid w:val="003D29EF"/>
    <w:rsid w:val="003D2F6C"/>
    <w:rsid w:val="003D3572"/>
    <w:rsid w:val="003D3B2F"/>
    <w:rsid w:val="003D3D76"/>
    <w:rsid w:val="003D426B"/>
    <w:rsid w:val="003D4516"/>
    <w:rsid w:val="003D4D76"/>
    <w:rsid w:val="003D5481"/>
    <w:rsid w:val="003D5579"/>
    <w:rsid w:val="003D59DD"/>
    <w:rsid w:val="003D5E9C"/>
    <w:rsid w:val="003E05C8"/>
    <w:rsid w:val="003E0C18"/>
    <w:rsid w:val="003E1893"/>
    <w:rsid w:val="003E1E78"/>
    <w:rsid w:val="003E3798"/>
    <w:rsid w:val="003E3B1F"/>
    <w:rsid w:val="003E3C6F"/>
    <w:rsid w:val="003E4465"/>
    <w:rsid w:val="003E4B26"/>
    <w:rsid w:val="003E5A33"/>
    <w:rsid w:val="003E5DCB"/>
    <w:rsid w:val="003E6388"/>
    <w:rsid w:val="003E6436"/>
    <w:rsid w:val="003E7265"/>
    <w:rsid w:val="003F00B6"/>
    <w:rsid w:val="003F0334"/>
    <w:rsid w:val="003F34EF"/>
    <w:rsid w:val="003F4235"/>
    <w:rsid w:val="003F427A"/>
    <w:rsid w:val="003F4823"/>
    <w:rsid w:val="003F4E69"/>
    <w:rsid w:val="003F697C"/>
    <w:rsid w:val="003F7268"/>
    <w:rsid w:val="003F75DB"/>
    <w:rsid w:val="00400C4E"/>
    <w:rsid w:val="00401902"/>
    <w:rsid w:val="00402CB3"/>
    <w:rsid w:val="00402FCD"/>
    <w:rsid w:val="004038D2"/>
    <w:rsid w:val="00404D60"/>
    <w:rsid w:val="00404F0C"/>
    <w:rsid w:val="004050FD"/>
    <w:rsid w:val="0040528E"/>
    <w:rsid w:val="004056DB"/>
    <w:rsid w:val="00405897"/>
    <w:rsid w:val="00405B04"/>
    <w:rsid w:val="00405D17"/>
    <w:rsid w:val="004061F8"/>
    <w:rsid w:val="00406266"/>
    <w:rsid w:val="00410E27"/>
    <w:rsid w:val="00411DB9"/>
    <w:rsid w:val="004128CB"/>
    <w:rsid w:val="0041342C"/>
    <w:rsid w:val="00413A07"/>
    <w:rsid w:val="004142CC"/>
    <w:rsid w:val="0041462F"/>
    <w:rsid w:val="00415153"/>
    <w:rsid w:val="00415E59"/>
    <w:rsid w:val="004171EC"/>
    <w:rsid w:val="004209AC"/>
    <w:rsid w:val="004212E6"/>
    <w:rsid w:val="004216F2"/>
    <w:rsid w:val="0042198B"/>
    <w:rsid w:val="00421D26"/>
    <w:rsid w:val="00422123"/>
    <w:rsid w:val="0042233B"/>
    <w:rsid w:val="00422CCD"/>
    <w:rsid w:val="0042387C"/>
    <w:rsid w:val="0042498F"/>
    <w:rsid w:val="00424B99"/>
    <w:rsid w:val="00425FB5"/>
    <w:rsid w:val="00426A54"/>
    <w:rsid w:val="00426CB0"/>
    <w:rsid w:val="00427252"/>
    <w:rsid w:val="00427614"/>
    <w:rsid w:val="00430167"/>
    <w:rsid w:val="00430A3B"/>
    <w:rsid w:val="00430A58"/>
    <w:rsid w:val="00432F38"/>
    <w:rsid w:val="00432FF8"/>
    <w:rsid w:val="00433921"/>
    <w:rsid w:val="00433A75"/>
    <w:rsid w:val="00433C46"/>
    <w:rsid w:val="004340D1"/>
    <w:rsid w:val="004343F2"/>
    <w:rsid w:val="004346E3"/>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18E"/>
    <w:rsid w:val="004A1CD3"/>
    <w:rsid w:val="004A1DF7"/>
    <w:rsid w:val="004A37F9"/>
    <w:rsid w:val="004A3F55"/>
    <w:rsid w:val="004A5E8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2A85"/>
    <w:rsid w:val="004F3402"/>
    <w:rsid w:val="004F3C35"/>
    <w:rsid w:val="004F471E"/>
    <w:rsid w:val="004F57C0"/>
    <w:rsid w:val="004F67A6"/>
    <w:rsid w:val="004F6B5B"/>
    <w:rsid w:val="00500002"/>
    <w:rsid w:val="0050077B"/>
    <w:rsid w:val="005009FC"/>
    <w:rsid w:val="00502269"/>
    <w:rsid w:val="00502662"/>
    <w:rsid w:val="00502AB7"/>
    <w:rsid w:val="00502DE3"/>
    <w:rsid w:val="0050341B"/>
    <w:rsid w:val="005034B8"/>
    <w:rsid w:val="0050384C"/>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EA9"/>
    <w:rsid w:val="00514F23"/>
    <w:rsid w:val="00515C46"/>
    <w:rsid w:val="00516250"/>
    <w:rsid w:val="0051730F"/>
    <w:rsid w:val="005208A5"/>
    <w:rsid w:val="00520C0E"/>
    <w:rsid w:val="00520D78"/>
    <w:rsid w:val="0052141E"/>
    <w:rsid w:val="0052307E"/>
    <w:rsid w:val="00523652"/>
    <w:rsid w:val="00523C62"/>
    <w:rsid w:val="00523D31"/>
    <w:rsid w:val="005242A8"/>
    <w:rsid w:val="00524AFF"/>
    <w:rsid w:val="0052572F"/>
    <w:rsid w:val="00525AF5"/>
    <w:rsid w:val="00525E9D"/>
    <w:rsid w:val="005262C9"/>
    <w:rsid w:val="005264D3"/>
    <w:rsid w:val="0052697E"/>
    <w:rsid w:val="00526C20"/>
    <w:rsid w:val="00527C25"/>
    <w:rsid w:val="0053010A"/>
    <w:rsid w:val="0053097C"/>
    <w:rsid w:val="00530C10"/>
    <w:rsid w:val="00531512"/>
    <w:rsid w:val="005323D5"/>
    <w:rsid w:val="005323DD"/>
    <w:rsid w:val="00532871"/>
    <w:rsid w:val="0053374F"/>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7E25"/>
    <w:rsid w:val="005502CC"/>
    <w:rsid w:val="00550EBE"/>
    <w:rsid w:val="00550F5F"/>
    <w:rsid w:val="005516EC"/>
    <w:rsid w:val="0055173D"/>
    <w:rsid w:val="005523CC"/>
    <w:rsid w:val="0055296B"/>
    <w:rsid w:val="00552C1B"/>
    <w:rsid w:val="0055401C"/>
    <w:rsid w:val="00554526"/>
    <w:rsid w:val="00555B6B"/>
    <w:rsid w:val="00555C49"/>
    <w:rsid w:val="00556DCB"/>
    <w:rsid w:val="0055732D"/>
    <w:rsid w:val="00557406"/>
    <w:rsid w:val="005579AB"/>
    <w:rsid w:val="00557BF3"/>
    <w:rsid w:val="00557F38"/>
    <w:rsid w:val="00560461"/>
    <w:rsid w:val="00561518"/>
    <w:rsid w:val="00561826"/>
    <w:rsid w:val="00561C2D"/>
    <w:rsid w:val="00561F0E"/>
    <w:rsid w:val="00563806"/>
    <w:rsid w:val="00563884"/>
    <w:rsid w:val="0056431B"/>
    <w:rsid w:val="005644EE"/>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6A6"/>
    <w:rsid w:val="00581B37"/>
    <w:rsid w:val="00582006"/>
    <w:rsid w:val="00582C51"/>
    <w:rsid w:val="00582E38"/>
    <w:rsid w:val="00583A1A"/>
    <w:rsid w:val="0058423C"/>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A37"/>
    <w:rsid w:val="00596C36"/>
    <w:rsid w:val="00597718"/>
    <w:rsid w:val="005A0C85"/>
    <w:rsid w:val="005A1E5F"/>
    <w:rsid w:val="005A3A56"/>
    <w:rsid w:val="005A3D2E"/>
    <w:rsid w:val="005A4D47"/>
    <w:rsid w:val="005A5BF3"/>
    <w:rsid w:val="005A651F"/>
    <w:rsid w:val="005A6648"/>
    <w:rsid w:val="005A66FC"/>
    <w:rsid w:val="005A6BA1"/>
    <w:rsid w:val="005A7EF9"/>
    <w:rsid w:val="005B0052"/>
    <w:rsid w:val="005B0208"/>
    <w:rsid w:val="005B3C7D"/>
    <w:rsid w:val="005B6F7A"/>
    <w:rsid w:val="005B7339"/>
    <w:rsid w:val="005B7697"/>
    <w:rsid w:val="005C003A"/>
    <w:rsid w:val="005C034B"/>
    <w:rsid w:val="005C0886"/>
    <w:rsid w:val="005C0E24"/>
    <w:rsid w:val="005C0EAE"/>
    <w:rsid w:val="005C18A6"/>
    <w:rsid w:val="005C1C5B"/>
    <w:rsid w:val="005C1CCB"/>
    <w:rsid w:val="005C1F8C"/>
    <w:rsid w:val="005C2B24"/>
    <w:rsid w:val="005C30AE"/>
    <w:rsid w:val="005C33E6"/>
    <w:rsid w:val="005C37DB"/>
    <w:rsid w:val="005C4543"/>
    <w:rsid w:val="005C4725"/>
    <w:rsid w:val="005C5659"/>
    <w:rsid w:val="005C67C9"/>
    <w:rsid w:val="005C6901"/>
    <w:rsid w:val="005C6A30"/>
    <w:rsid w:val="005C7595"/>
    <w:rsid w:val="005D0311"/>
    <w:rsid w:val="005D03F9"/>
    <w:rsid w:val="005D0CF8"/>
    <w:rsid w:val="005D2ED3"/>
    <w:rsid w:val="005D3FA8"/>
    <w:rsid w:val="005D421D"/>
    <w:rsid w:val="005D5794"/>
    <w:rsid w:val="005D5FB0"/>
    <w:rsid w:val="005D6D10"/>
    <w:rsid w:val="005D6E7B"/>
    <w:rsid w:val="005D7A65"/>
    <w:rsid w:val="005D7F2B"/>
    <w:rsid w:val="005E0422"/>
    <w:rsid w:val="005E28D1"/>
    <w:rsid w:val="005E3242"/>
    <w:rsid w:val="005E3590"/>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AF8"/>
    <w:rsid w:val="005F3C50"/>
    <w:rsid w:val="005F3CB0"/>
    <w:rsid w:val="005F3E2C"/>
    <w:rsid w:val="005F42F0"/>
    <w:rsid w:val="005F58FE"/>
    <w:rsid w:val="005F6735"/>
    <w:rsid w:val="005F6A7E"/>
    <w:rsid w:val="005F70A3"/>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3E95"/>
    <w:rsid w:val="006146A2"/>
    <w:rsid w:val="00614E83"/>
    <w:rsid w:val="00616992"/>
    <w:rsid w:val="006208BF"/>
    <w:rsid w:val="006219CB"/>
    <w:rsid w:val="00622464"/>
    <w:rsid w:val="00622FA9"/>
    <w:rsid w:val="0062332E"/>
    <w:rsid w:val="006235BA"/>
    <w:rsid w:val="006237A8"/>
    <w:rsid w:val="006241CA"/>
    <w:rsid w:val="006241DD"/>
    <w:rsid w:val="0062446A"/>
    <w:rsid w:val="00624892"/>
    <w:rsid w:val="00624CF1"/>
    <w:rsid w:val="006250A5"/>
    <w:rsid w:val="00625781"/>
    <w:rsid w:val="00626327"/>
    <w:rsid w:val="006279DE"/>
    <w:rsid w:val="00630106"/>
    <w:rsid w:val="006309E3"/>
    <w:rsid w:val="00631A4B"/>
    <w:rsid w:val="00632243"/>
    <w:rsid w:val="006334B2"/>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5FD"/>
    <w:rsid w:val="006474D7"/>
    <w:rsid w:val="00650467"/>
    <w:rsid w:val="00650BDC"/>
    <w:rsid w:val="00650E14"/>
    <w:rsid w:val="00651EE4"/>
    <w:rsid w:val="00652DEE"/>
    <w:rsid w:val="006537CC"/>
    <w:rsid w:val="00653B5D"/>
    <w:rsid w:val="006542FB"/>
    <w:rsid w:val="00654509"/>
    <w:rsid w:val="006547F5"/>
    <w:rsid w:val="0065514C"/>
    <w:rsid w:val="00655EF3"/>
    <w:rsid w:val="006560D7"/>
    <w:rsid w:val="00656453"/>
    <w:rsid w:val="006564B3"/>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8A8"/>
    <w:rsid w:val="00671ACA"/>
    <w:rsid w:val="00672636"/>
    <w:rsid w:val="00672C19"/>
    <w:rsid w:val="00673B76"/>
    <w:rsid w:val="0067509C"/>
    <w:rsid w:val="0067591A"/>
    <w:rsid w:val="00675FF5"/>
    <w:rsid w:val="00676676"/>
    <w:rsid w:val="00677043"/>
    <w:rsid w:val="006772D9"/>
    <w:rsid w:val="00677AD3"/>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906B3"/>
    <w:rsid w:val="006913F1"/>
    <w:rsid w:val="00691AC6"/>
    <w:rsid w:val="006923A4"/>
    <w:rsid w:val="006928A2"/>
    <w:rsid w:val="00692D80"/>
    <w:rsid w:val="00693270"/>
    <w:rsid w:val="00693C50"/>
    <w:rsid w:val="00694046"/>
    <w:rsid w:val="0069432C"/>
    <w:rsid w:val="00695DB5"/>
    <w:rsid w:val="00695E79"/>
    <w:rsid w:val="006963BD"/>
    <w:rsid w:val="0069653A"/>
    <w:rsid w:val="0069688F"/>
    <w:rsid w:val="00696AE7"/>
    <w:rsid w:val="00697388"/>
    <w:rsid w:val="006A05BB"/>
    <w:rsid w:val="006A05D1"/>
    <w:rsid w:val="006A09D6"/>
    <w:rsid w:val="006A0ACE"/>
    <w:rsid w:val="006A2600"/>
    <w:rsid w:val="006A2C79"/>
    <w:rsid w:val="006A40AA"/>
    <w:rsid w:val="006A44B2"/>
    <w:rsid w:val="006A6058"/>
    <w:rsid w:val="006A61BC"/>
    <w:rsid w:val="006A675A"/>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5EB"/>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345D"/>
    <w:rsid w:val="006D4CD8"/>
    <w:rsid w:val="006D65A8"/>
    <w:rsid w:val="006D666E"/>
    <w:rsid w:val="006D73FC"/>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814"/>
    <w:rsid w:val="00702E97"/>
    <w:rsid w:val="007037E6"/>
    <w:rsid w:val="007040A1"/>
    <w:rsid w:val="007042C7"/>
    <w:rsid w:val="00704C89"/>
    <w:rsid w:val="00704CEB"/>
    <w:rsid w:val="007050E1"/>
    <w:rsid w:val="00705316"/>
    <w:rsid w:val="00705773"/>
    <w:rsid w:val="007063EB"/>
    <w:rsid w:val="007077C4"/>
    <w:rsid w:val="00710732"/>
    <w:rsid w:val="00711102"/>
    <w:rsid w:val="00712BB3"/>
    <w:rsid w:val="00714007"/>
    <w:rsid w:val="00715212"/>
    <w:rsid w:val="00715D2A"/>
    <w:rsid w:val="007165B0"/>
    <w:rsid w:val="0071697D"/>
    <w:rsid w:val="00716DA6"/>
    <w:rsid w:val="00720C68"/>
    <w:rsid w:val="007213BB"/>
    <w:rsid w:val="007214DB"/>
    <w:rsid w:val="007216CB"/>
    <w:rsid w:val="00723130"/>
    <w:rsid w:val="007234C7"/>
    <w:rsid w:val="007235C7"/>
    <w:rsid w:val="00723C07"/>
    <w:rsid w:val="00723D6D"/>
    <w:rsid w:val="0072495B"/>
    <w:rsid w:val="007249FE"/>
    <w:rsid w:val="00724DBE"/>
    <w:rsid w:val="00724E53"/>
    <w:rsid w:val="007253C9"/>
    <w:rsid w:val="00725B72"/>
    <w:rsid w:val="00730771"/>
    <w:rsid w:val="00731D95"/>
    <w:rsid w:val="00732B95"/>
    <w:rsid w:val="00732D2D"/>
    <w:rsid w:val="00734637"/>
    <w:rsid w:val="00734CD2"/>
    <w:rsid w:val="0073579D"/>
    <w:rsid w:val="00740182"/>
    <w:rsid w:val="0074046E"/>
    <w:rsid w:val="0074109E"/>
    <w:rsid w:val="007412B3"/>
    <w:rsid w:val="0074191F"/>
    <w:rsid w:val="00741E03"/>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2409"/>
    <w:rsid w:val="00752557"/>
    <w:rsid w:val="00752AE0"/>
    <w:rsid w:val="00753F65"/>
    <w:rsid w:val="00756A6F"/>
    <w:rsid w:val="00756B12"/>
    <w:rsid w:val="00756C6A"/>
    <w:rsid w:val="00757608"/>
    <w:rsid w:val="0076038B"/>
    <w:rsid w:val="00760707"/>
    <w:rsid w:val="007608E7"/>
    <w:rsid w:val="007618FF"/>
    <w:rsid w:val="00761A18"/>
    <w:rsid w:val="00761B9F"/>
    <w:rsid w:val="007630F0"/>
    <w:rsid w:val="00763299"/>
    <w:rsid w:val="00763F15"/>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BA0"/>
    <w:rsid w:val="0078200E"/>
    <w:rsid w:val="007824B5"/>
    <w:rsid w:val="0078256B"/>
    <w:rsid w:val="00782981"/>
    <w:rsid w:val="00782B9B"/>
    <w:rsid w:val="00782BCF"/>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7C7"/>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414"/>
    <w:rsid w:val="007D681B"/>
    <w:rsid w:val="007D6C40"/>
    <w:rsid w:val="007E0DE4"/>
    <w:rsid w:val="007E10BB"/>
    <w:rsid w:val="007E20B8"/>
    <w:rsid w:val="007E22C0"/>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A38"/>
    <w:rsid w:val="007F4561"/>
    <w:rsid w:val="007F50E7"/>
    <w:rsid w:val="007F5165"/>
    <w:rsid w:val="007F5C7D"/>
    <w:rsid w:val="007F5F56"/>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1F5E"/>
    <w:rsid w:val="0082230E"/>
    <w:rsid w:val="00822B16"/>
    <w:rsid w:val="00824253"/>
    <w:rsid w:val="008243E0"/>
    <w:rsid w:val="00824F8C"/>
    <w:rsid w:val="00825A39"/>
    <w:rsid w:val="00825B5E"/>
    <w:rsid w:val="0082725E"/>
    <w:rsid w:val="00827AA5"/>
    <w:rsid w:val="00830BEE"/>
    <w:rsid w:val="00830E57"/>
    <w:rsid w:val="00831E9C"/>
    <w:rsid w:val="008324AE"/>
    <w:rsid w:val="00833991"/>
    <w:rsid w:val="00834876"/>
    <w:rsid w:val="00834A21"/>
    <w:rsid w:val="00835139"/>
    <w:rsid w:val="0083668D"/>
    <w:rsid w:val="00836835"/>
    <w:rsid w:val="008368AD"/>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6E16"/>
    <w:rsid w:val="00857163"/>
    <w:rsid w:val="008572EA"/>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E5"/>
    <w:rsid w:val="00876E16"/>
    <w:rsid w:val="00877A8D"/>
    <w:rsid w:val="00880D5B"/>
    <w:rsid w:val="0088151F"/>
    <w:rsid w:val="00881524"/>
    <w:rsid w:val="008820AC"/>
    <w:rsid w:val="008829DE"/>
    <w:rsid w:val="00882DD9"/>
    <w:rsid w:val="008836D9"/>
    <w:rsid w:val="008839E4"/>
    <w:rsid w:val="008849D4"/>
    <w:rsid w:val="00884C83"/>
    <w:rsid w:val="00885503"/>
    <w:rsid w:val="0088559F"/>
    <w:rsid w:val="00885884"/>
    <w:rsid w:val="00885DB7"/>
    <w:rsid w:val="00885EAB"/>
    <w:rsid w:val="008861C5"/>
    <w:rsid w:val="0088622B"/>
    <w:rsid w:val="00886C67"/>
    <w:rsid w:val="00886E6D"/>
    <w:rsid w:val="008878C2"/>
    <w:rsid w:val="00887D00"/>
    <w:rsid w:val="008912BA"/>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CDD"/>
    <w:rsid w:val="00897D0D"/>
    <w:rsid w:val="008A02DB"/>
    <w:rsid w:val="008A0BD1"/>
    <w:rsid w:val="008A0C6B"/>
    <w:rsid w:val="008A0ED8"/>
    <w:rsid w:val="008A0EE4"/>
    <w:rsid w:val="008A1369"/>
    <w:rsid w:val="008A1664"/>
    <w:rsid w:val="008A1965"/>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23B1"/>
    <w:rsid w:val="008D2631"/>
    <w:rsid w:val="008D341F"/>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A87"/>
    <w:rsid w:val="00903E6D"/>
    <w:rsid w:val="0090462D"/>
    <w:rsid w:val="0090550F"/>
    <w:rsid w:val="009072E6"/>
    <w:rsid w:val="00907C5F"/>
    <w:rsid w:val="00907D79"/>
    <w:rsid w:val="00910237"/>
    <w:rsid w:val="00910CA1"/>
    <w:rsid w:val="00910D8B"/>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4CE"/>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8DC"/>
    <w:rsid w:val="0095451F"/>
    <w:rsid w:val="00954CD4"/>
    <w:rsid w:val="009550DB"/>
    <w:rsid w:val="009554AC"/>
    <w:rsid w:val="009559FA"/>
    <w:rsid w:val="00955DF3"/>
    <w:rsid w:val="00955E9B"/>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702B1"/>
    <w:rsid w:val="00970962"/>
    <w:rsid w:val="009720B3"/>
    <w:rsid w:val="009728D7"/>
    <w:rsid w:val="00973CEF"/>
    <w:rsid w:val="00974134"/>
    <w:rsid w:val="00974696"/>
    <w:rsid w:val="00974C4C"/>
    <w:rsid w:val="009753C8"/>
    <w:rsid w:val="009755B5"/>
    <w:rsid w:val="00975CD7"/>
    <w:rsid w:val="009760CB"/>
    <w:rsid w:val="009771C5"/>
    <w:rsid w:val="0097765C"/>
    <w:rsid w:val="009803B1"/>
    <w:rsid w:val="009821A6"/>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32D6"/>
    <w:rsid w:val="009B38BC"/>
    <w:rsid w:val="009B4157"/>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BD"/>
    <w:rsid w:val="009D5B6E"/>
    <w:rsid w:val="009D5B9F"/>
    <w:rsid w:val="009D5DC9"/>
    <w:rsid w:val="009D5E98"/>
    <w:rsid w:val="009D7110"/>
    <w:rsid w:val="009D73C8"/>
    <w:rsid w:val="009D7A0E"/>
    <w:rsid w:val="009D7DFE"/>
    <w:rsid w:val="009E00FC"/>
    <w:rsid w:val="009E02D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53A"/>
    <w:rsid w:val="009F2965"/>
    <w:rsid w:val="009F2999"/>
    <w:rsid w:val="009F2E02"/>
    <w:rsid w:val="009F30C7"/>
    <w:rsid w:val="009F4E13"/>
    <w:rsid w:val="009F5F98"/>
    <w:rsid w:val="009F61FF"/>
    <w:rsid w:val="009F7752"/>
    <w:rsid w:val="009F7841"/>
    <w:rsid w:val="009F7F82"/>
    <w:rsid w:val="00A0048E"/>
    <w:rsid w:val="00A00ABE"/>
    <w:rsid w:val="00A00DA0"/>
    <w:rsid w:val="00A01266"/>
    <w:rsid w:val="00A01F57"/>
    <w:rsid w:val="00A020AF"/>
    <w:rsid w:val="00A02855"/>
    <w:rsid w:val="00A03528"/>
    <w:rsid w:val="00A03916"/>
    <w:rsid w:val="00A042B2"/>
    <w:rsid w:val="00A056F9"/>
    <w:rsid w:val="00A07C79"/>
    <w:rsid w:val="00A10D4B"/>
    <w:rsid w:val="00A120B6"/>
    <w:rsid w:val="00A12442"/>
    <w:rsid w:val="00A12A9C"/>
    <w:rsid w:val="00A13D01"/>
    <w:rsid w:val="00A15371"/>
    <w:rsid w:val="00A16B02"/>
    <w:rsid w:val="00A176B7"/>
    <w:rsid w:val="00A17F2B"/>
    <w:rsid w:val="00A20B07"/>
    <w:rsid w:val="00A21825"/>
    <w:rsid w:val="00A21B97"/>
    <w:rsid w:val="00A21C4E"/>
    <w:rsid w:val="00A21F43"/>
    <w:rsid w:val="00A22B78"/>
    <w:rsid w:val="00A22C91"/>
    <w:rsid w:val="00A22CF4"/>
    <w:rsid w:val="00A22DCA"/>
    <w:rsid w:val="00A2393C"/>
    <w:rsid w:val="00A23ED4"/>
    <w:rsid w:val="00A24DDB"/>
    <w:rsid w:val="00A2550E"/>
    <w:rsid w:val="00A25584"/>
    <w:rsid w:val="00A258F8"/>
    <w:rsid w:val="00A265D4"/>
    <w:rsid w:val="00A30340"/>
    <w:rsid w:val="00A30F30"/>
    <w:rsid w:val="00A32670"/>
    <w:rsid w:val="00A32EF6"/>
    <w:rsid w:val="00A331E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603"/>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5FD3"/>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2A2F"/>
    <w:rsid w:val="00A736A3"/>
    <w:rsid w:val="00A73C0B"/>
    <w:rsid w:val="00A74E71"/>
    <w:rsid w:val="00A7536D"/>
    <w:rsid w:val="00A75BF2"/>
    <w:rsid w:val="00A75C33"/>
    <w:rsid w:val="00A76574"/>
    <w:rsid w:val="00A768C2"/>
    <w:rsid w:val="00A773FD"/>
    <w:rsid w:val="00A776C4"/>
    <w:rsid w:val="00A809EF"/>
    <w:rsid w:val="00A828E1"/>
    <w:rsid w:val="00A839F1"/>
    <w:rsid w:val="00A83B63"/>
    <w:rsid w:val="00A840F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64E5"/>
    <w:rsid w:val="00A972CA"/>
    <w:rsid w:val="00A973F3"/>
    <w:rsid w:val="00A97407"/>
    <w:rsid w:val="00A97867"/>
    <w:rsid w:val="00A97C2F"/>
    <w:rsid w:val="00A97E90"/>
    <w:rsid w:val="00AA0204"/>
    <w:rsid w:val="00AA04F7"/>
    <w:rsid w:val="00AA05C9"/>
    <w:rsid w:val="00AA12AD"/>
    <w:rsid w:val="00AA1592"/>
    <w:rsid w:val="00AA29A7"/>
    <w:rsid w:val="00AA3204"/>
    <w:rsid w:val="00AA33D3"/>
    <w:rsid w:val="00AA481B"/>
    <w:rsid w:val="00AA509E"/>
    <w:rsid w:val="00AA516E"/>
    <w:rsid w:val="00AA52BF"/>
    <w:rsid w:val="00AA5526"/>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202A"/>
    <w:rsid w:val="00AC3BFE"/>
    <w:rsid w:val="00AC3F3F"/>
    <w:rsid w:val="00AC41A1"/>
    <w:rsid w:val="00AC4206"/>
    <w:rsid w:val="00AC5A89"/>
    <w:rsid w:val="00AC693C"/>
    <w:rsid w:val="00AC69C5"/>
    <w:rsid w:val="00AC6C26"/>
    <w:rsid w:val="00AC77ED"/>
    <w:rsid w:val="00AC7E4E"/>
    <w:rsid w:val="00AD0121"/>
    <w:rsid w:val="00AD0552"/>
    <w:rsid w:val="00AD076E"/>
    <w:rsid w:val="00AD15AB"/>
    <w:rsid w:val="00AD16D8"/>
    <w:rsid w:val="00AD1F0E"/>
    <w:rsid w:val="00AD3106"/>
    <w:rsid w:val="00AD523E"/>
    <w:rsid w:val="00AD60D7"/>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C1B"/>
    <w:rsid w:val="00AE518C"/>
    <w:rsid w:val="00AE5C93"/>
    <w:rsid w:val="00AE674C"/>
    <w:rsid w:val="00AE6A59"/>
    <w:rsid w:val="00AE6B0D"/>
    <w:rsid w:val="00AE6E47"/>
    <w:rsid w:val="00AE7439"/>
    <w:rsid w:val="00AE7A4A"/>
    <w:rsid w:val="00AF0B59"/>
    <w:rsid w:val="00AF0C45"/>
    <w:rsid w:val="00AF1203"/>
    <w:rsid w:val="00AF1DAA"/>
    <w:rsid w:val="00AF202C"/>
    <w:rsid w:val="00AF251C"/>
    <w:rsid w:val="00AF39D9"/>
    <w:rsid w:val="00AF3B73"/>
    <w:rsid w:val="00AF44F2"/>
    <w:rsid w:val="00AF4FB1"/>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2B"/>
    <w:rsid w:val="00B02737"/>
    <w:rsid w:val="00B02E72"/>
    <w:rsid w:val="00B02FBC"/>
    <w:rsid w:val="00B03502"/>
    <w:rsid w:val="00B036E5"/>
    <w:rsid w:val="00B03E8D"/>
    <w:rsid w:val="00B04102"/>
    <w:rsid w:val="00B0441B"/>
    <w:rsid w:val="00B044B9"/>
    <w:rsid w:val="00B049D4"/>
    <w:rsid w:val="00B052B3"/>
    <w:rsid w:val="00B057B2"/>
    <w:rsid w:val="00B0731F"/>
    <w:rsid w:val="00B073A4"/>
    <w:rsid w:val="00B07A04"/>
    <w:rsid w:val="00B07CC1"/>
    <w:rsid w:val="00B07E65"/>
    <w:rsid w:val="00B07ED8"/>
    <w:rsid w:val="00B1148C"/>
    <w:rsid w:val="00B11A06"/>
    <w:rsid w:val="00B11D22"/>
    <w:rsid w:val="00B11D61"/>
    <w:rsid w:val="00B11F61"/>
    <w:rsid w:val="00B12995"/>
    <w:rsid w:val="00B13293"/>
    <w:rsid w:val="00B137F2"/>
    <w:rsid w:val="00B13AE9"/>
    <w:rsid w:val="00B143B2"/>
    <w:rsid w:val="00B1454B"/>
    <w:rsid w:val="00B14761"/>
    <w:rsid w:val="00B15D00"/>
    <w:rsid w:val="00B171DE"/>
    <w:rsid w:val="00B17526"/>
    <w:rsid w:val="00B17819"/>
    <w:rsid w:val="00B21721"/>
    <w:rsid w:val="00B2185F"/>
    <w:rsid w:val="00B222F6"/>
    <w:rsid w:val="00B22445"/>
    <w:rsid w:val="00B22BD8"/>
    <w:rsid w:val="00B232CF"/>
    <w:rsid w:val="00B24E4E"/>
    <w:rsid w:val="00B24EBC"/>
    <w:rsid w:val="00B25299"/>
    <w:rsid w:val="00B26160"/>
    <w:rsid w:val="00B2677A"/>
    <w:rsid w:val="00B267A6"/>
    <w:rsid w:val="00B26969"/>
    <w:rsid w:val="00B26F79"/>
    <w:rsid w:val="00B272AD"/>
    <w:rsid w:val="00B2786D"/>
    <w:rsid w:val="00B3076A"/>
    <w:rsid w:val="00B307C9"/>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34E0"/>
    <w:rsid w:val="00B441EE"/>
    <w:rsid w:val="00B456B6"/>
    <w:rsid w:val="00B456F7"/>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60C9"/>
    <w:rsid w:val="00B562E0"/>
    <w:rsid w:val="00B568C5"/>
    <w:rsid w:val="00B604D8"/>
    <w:rsid w:val="00B609D8"/>
    <w:rsid w:val="00B616ED"/>
    <w:rsid w:val="00B6191C"/>
    <w:rsid w:val="00B6258D"/>
    <w:rsid w:val="00B626FB"/>
    <w:rsid w:val="00B62C4E"/>
    <w:rsid w:val="00B63B81"/>
    <w:rsid w:val="00B6419A"/>
    <w:rsid w:val="00B64235"/>
    <w:rsid w:val="00B64257"/>
    <w:rsid w:val="00B64286"/>
    <w:rsid w:val="00B644A5"/>
    <w:rsid w:val="00B64B31"/>
    <w:rsid w:val="00B6571D"/>
    <w:rsid w:val="00B6599E"/>
    <w:rsid w:val="00B659CD"/>
    <w:rsid w:val="00B668D6"/>
    <w:rsid w:val="00B709A3"/>
    <w:rsid w:val="00B70D48"/>
    <w:rsid w:val="00B70DE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AED"/>
    <w:rsid w:val="00B93500"/>
    <w:rsid w:val="00B93994"/>
    <w:rsid w:val="00B93EBB"/>
    <w:rsid w:val="00B942C4"/>
    <w:rsid w:val="00B94735"/>
    <w:rsid w:val="00B9588C"/>
    <w:rsid w:val="00B96154"/>
    <w:rsid w:val="00B961A1"/>
    <w:rsid w:val="00B9621D"/>
    <w:rsid w:val="00B967CB"/>
    <w:rsid w:val="00B969F5"/>
    <w:rsid w:val="00B96F4B"/>
    <w:rsid w:val="00BA0ECB"/>
    <w:rsid w:val="00BA20E2"/>
    <w:rsid w:val="00BA32DE"/>
    <w:rsid w:val="00BA38B0"/>
    <w:rsid w:val="00BA3E0D"/>
    <w:rsid w:val="00BA5B25"/>
    <w:rsid w:val="00BA6893"/>
    <w:rsid w:val="00BA6956"/>
    <w:rsid w:val="00BA7F24"/>
    <w:rsid w:val="00BB122E"/>
    <w:rsid w:val="00BB23A7"/>
    <w:rsid w:val="00BB24E2"/>
    <w:rsid w:val="00BB32A9"/>
    <w:rsid w:val="00BB395B"/>
    <w:rsid w:val="00BB4E6B"/>
    <w:rsid w:val="00BB50A4"/>
    <w:rsid w:val="00BB5552"/>
    <w:rsid w:val="00BB5A8C"/>
    <w:rsid w:val="00BB5D38"/>
    <w:rsid w:val="00BB5DD1"/>
    <w:rsid w:val="00BB5F70"/>
    <w:rsid w:val="00BB62AE"/>
    <w:rsid w:val="00BC071F"/>
    <w:rsid w:val="00BC1102"/>
    <w:rsid w:val="00BC1AE8"/>
    <w:rsid w:val="00BC3562"/>
    <w:rsid w:val="00BC3BDC"/>
    <w:rsid w:val="00BC46D4"/>
    <w:rsid w:val="00BC4FD5"/>
    <w:rsid w:val="00BC6236"/>
    <w:rsid w:val="00BC643A"/>
    <w:rsid w:val="00BC6BC6"/>
    <w:rsid w:val="00BC7EEE"/>
    <w:rsid w:val="00BD08B3"/>
    <w:rsid w:val="00BD09ED"/>
    <w:rsid w:val="00BD0EFC"/>
    <w:rsid w:val="00BD1ED3"/>
    <w:rsid w:val="00BD30CA"/>
    <w:rsid w:val="00BD3DA2"/>
    <w:rsid w:val="00BD4870"/>
    <w:rsid w:val="00BD4CDE"/>
    <w:rsid w:val="00BD52FA"/>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E70"/>
    <w:rsid w:val="00BF18D3"/>
    <w:rsid w:val="00BF2423"/>
    <w:rsid w:val="00BF2A47"/>
    <w:rsid w:val="00BF3020"/>
    <w:rsid w:val="00BF3A2A"/>
    <w:rsid w:val="00BF3F0F"/>
    <w:rsid w:val="00BF3F7A"/>
    <w:rsid w:val="00BF4A9D"/>
    <w:rsid w:val="00BF522B"/>
    <w:rsid w:val="00BF5357"/>
    <w:rsid w:val="00BF6298"/>
    <w:rsid w:val="00BF6505"/>
    <w:rsid w:val="00BF6599"/>
    <w:rsid w:val="00BF6665"/>
    <w:rsid w:val="00BF6681"/>
    <w:rsid w:val="00BF79AA"/>
    <w:rsid w:val="00BF7DC0"/>
    <w:rsid w:val="00C00513"/>
    <w:rsid w:val="00C0060C"/>
    <w:rsid w:val="00C00854"/>
    <w:rsid w:val="00C00A6B"/>
    <w:rsid w:val="00C05CCB"/>
    <w:rsid w:val="00C06018"/>
    <w:rsid w:val="00C06460"/>
    <w:rsid w:val="00C06BB2"/>
    <w:rsid w:val="00C06C16"/>
    <w:rsid w:val="00C0748C"/>
    <w:rsid w:val="00C076AD"/>
    <w:rsid w:val="00C07703"/>
    <w:rsid w:val="00C07957"/>
    <w:rsid w:val="00C07E45"/>
    <w:rsid w:val="00C10146"/>
    <w:rsid w:val="00C1134D"/>
    <w:rsid w:val="00C11D14"/>
    <w:rsid w:val="00C1214E"/>
    <w:rsid w:val="00C13605"/>
    <w:rsid w:val="00C13855"/>
    <w:rsid w:val="00C140D3"/>
    <w:rsid w:val="00C14494"/>
    <w:rsid w:val="00C145BC"/>
    <w:rsid w:val="00C15295"/>
    <w:rsid w:val="00C16091"/>
    <w:rsid w:val="00C1645F"/>
    <w:rsid w:val="00C16B3F"/>
    <w:rsid w:val="00C17747"/>
    <w:rsid w:val="00C17FF9"/>
    <w:rsid w:val="00C20273"/>
    <w:rsid w:val="00C20774"/>
    <w:rsid w:val="00C20AB3"/>
    <w:rsid w:val="00C20D8A"/>
    <w:rsid w:val="00C211B0"/>
    <w:rsid w:val="00C216FB"/>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C42"/>
    <w:rsid w:val="00C41F69"/>
    <w:rsid w:val="00C421A6"/>
    <w:rsid w:val="00C423A2"/>
    <w:rsid w:val="00C42E81"/>
    <w:rsid w:val="00C44B26"/>
    <w:rsid w:val="00C44C3C"/>
    <w:rsid w:val="00C45047"/>
    <w:rsid w:val="00C452D2"/>
    <w:rsid w:val="00C461A3"/>
    <w:rsid w:val="00C46207"/>
    <w:rsid w:val="00C467A6"/>
    <w:rsid w:val="00C46E54"/>
    <w:rsid w:val="00C474AB"/>
    <w:rsid w:val="00C479C8"/>
    <w:rsid w:val="00C47B0F"/>
    <w:rsid w:val="00C50BE9"/>
    <w:rsid w:val="00C5101E"/>
    <w:rsid w:val="00C512A4"/>
    <w:rsid w:val="00C5286E"/>
    <w:rsid w:val="00C52F2E"/>
    <w:rsid w:val="00C5320C"/>
    <w:rsid w:val="00C53DD5"/>
    <w:rsid w:val="00C54AD2"/>
    <w:rsid w:val="00C56466"/>
    <w:rsid w:val="00C56B08"/>
    <w:rsid w:val="00C56B97"/>
    <w:rsid w:val="00C56D4D"/>
    <w:rsid w:val="00C57AF1"/>
    <w:rsid w:val="00C57B5E"/>
    <w:rsid w:val="00C57D1A"/>
    <w:rsid w:val="00C603A2"/>
    <w:rsid w:val="00C61153"/>
    <w:rsid w:val="00C61F11"/>
    <w:rsid w:val="00C62411"/>
    <w:rsid w:val="00C6264D"/>
    <w:rsid w:val="00C62C16"/>
    <w:rsid w:val="00C63915"/>
    <w:rsid w:val="00C649A5"/>
    <w:rsid w:val="00C64C20"/>
    <w:rsid w:val="00C65B57"/>
    <w:rsid w:val="00C65CAE"/>
    <w:rsid w:val="00C65E0F"/>
    <w:rsid w:val="00C67073"/>
    <w:rsid w:val="00C67FE6"/>
    <w:rsid w:val="00C7001B"/>
    <w:rsid w:val="00C70027"/>
    <w:rsid w:val="00C711E4"/>
    <w:rsid w:val="00C71680"/>
    <w:rsid w:val="00C72658"/>
    <w:rsid w:val="00C73190"/>
    <w:rsid w:val="00C734D4"/>
    <w:rsid w:val="00C73531"/>
    <w:rsid w:val="00C73980"/>
    <w:rsid w:val="00C742BD"/>
    <w:rsid w:val="00C742C5"/>
    <w:rsid w:val="00C750C7"/>
    <w:rsid w:val="00C75F1A"/>
    <w:rsid w:val="00C76124"/>
    <w:rsid w:val="00C76A22"/>
    <w:rsid w:val="00C76DAC"/>
    <w:rsid w:val="00C76FDF"/>
    <w:rsid w:val="00C77842"/>
    <w:rsid w:val="00C77C17"/>
    <w:rsid w:val="00C82C8F"/>
    <w:rsid w:val="00C82D43"/>
    <w:rsid w:val="00C831D9"/>
    <w:rsid w:val="00C83D49"/>
    <w:rsid w:val="00C845B6"/>
    <w:rsid w:val="00C84E5D"/>
    <w:rsid w:val="00C86408"/>
    <w:rsid w:val="00C86A33"/>
    <w:rsid w:val="00C86B0E"/>
    <w:rsid w:val="00C86BE9"/>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B0470"/>
    <w:rsid w:val="00CB286F"/>
    <w:rsid w:val="00CB28F4"/>
    <w:rsid w:val="00CB3464"/>
    <w:rsid w:val="00CB3488"/>
    <w:rsid w:val="00CB355F"/>
    <w:rsid w:val="00CB3F13"/>
    <w:rsid w:val="00CB52B8"/>
    <w:rsid w:val="00CB64E3"/>
    <w:rsid w:val="00CB6765"/>
    <w:rsid w:val="00CB6C64"/>
    <w:rsid w:val="00CB70A7"/>
    <w:rsid w:val="00CB7C8A"/>
    <w:rsid w:val="00CB7DAE"/>
    <w:rsid w:val="00CC03CD"/>
    <w:rsid w:val="00CC1C21"/>
    <w:rsid w:val="00CC1F69"/>
    <w:rsid w:val="00CC2044"/>
    <w:rsid w:val="00CC2306"/>
    <w:rsid w:val="00CC28E1"/>
    <w:rsid w:val="00CC29A7"/>
    <w:rsid w:val="00CC2ED0"/>
    <w:rsid w:val="00CC32FC"/>
    <w:rsid w:val="00CC3A77"/>
    <w:rsid w:val="00CC3AFD"/>
    <w:rsid w:val="00CC3BB6"/>
    <w:rsid w:val="00CC4329"/>
    <w:rsid w:val="00CC4EAD"/>
    <w:rsid w:val="00CC538D"/>
    <w:rsid w:val="00CC5566"/>
    <w:rsid w:val="00CC6360"/>
    <w:rsid w:val="00CC6BBF"/>
    <w:rsid w:val="00CC70B4"/>
    <w:rsid w:val="00CC74B9"/>
    <w:rsid w:val="00CC79C1"/>
    <w:rsid w:val="00CD0AB3"/>
    <w:rsid w:val="00CD0E8A"/>
    <w:rsid w:val="00CD1425"/>
    <w:rsid w:val="00CD1F25"/>
    <w:rsid w:val="00CD223B"/>
    <w:rsid w:val="00CD2AD4"/>
    <w:rsid w:val="00CD2D8D"/>
    <w:rsid w:val="00CD3F01"/>
    <w:rsid w:val="00CD4D8C"/>
    <w:rsid w:val="00CD58FC"/>
    <w:rsid w:val="00CD6C92"/>
    <w:rsid w:val="00CD7433"/>
    <w:rsid w:val="00CD775C"/>
    <w:rsid w:val="00CE0104"/>
    <w:rsid w:val="00CE0169"/>
    <w:rsid w:val="00CE153F"/>
    <w:rsid w:val="00CE1561"/>
    <w:rsid w:val="00CE15E1"/>
    <w:rsid w:val="00CE1A85"/>
    <w:rsid w:val="00CE2B88"/>
    <w:rsid w:val="00CE36F9"/>
    <w:rsid w:val="00CE3C87"/>
    <w:rsid w:val="00CE59AB"/>
    <w:rsid w:val="00CE5C9B"/>
    <w:rsid w:val="00CE5D0A"/>
    <w:rsid w:val="00CE616C"/>
    <w:rsid w:val="00CE64D2"/>
    <w:rsid w:val="00CE6EC9"/>
    <w:rsid w:val="00CE7AD1"/>
    <w:rsid w:val="00CF01D1"/>
    <w:rsid w:val="00CF09BC"/>
    <w:rsid w:val="00CF0E4A"/>
    <w:rsid w:val="00CF0EEC"/>
    <w:rsid w:val="00CF1342"/>
    <w:rsid w:val="00CF149D"/>
    <w:rsid w:val="00CF2352"/>
    <w:rsid w:val="00CF265B"/>
    <w:rsid w:val="00CF2DE9"/>
    <w:rsid w:val="00CF311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D2"/>
    <w:rsid w:val="00D149C7"/>
    <w:rsid w:val="00D14DD3"/>
    <w:rsid w:val="00D152FB"/>
    <w:rsid w:val="00D15346"/>
    <w:rsid w:val="00D15364"/>
    <w:rsid w:val="00D161DE"/>
    <w:rsid w:val="00D1672D"/>
    <w:rsid w:val="00D16DF2"/>
    <w:rsid w:val="00D20052"/>
    <w:rsid w:val="00D20E7E"/>
    <w:rsid w:val="00D20E86"/>
    <w:rsid w:val="00D21904"/>
    <w:rsid w:val="00D21B64"/>
    <w:rsid w:val="00D222CA"/>
    <w:rsid w:val="00D23656"/>
    <w:rsid w:val="00D260FE"/>
    <w:rsid w:val="00D26AC5"/>
    <w:rsid w:val="00D26D0A"/>
    <w:rsid w:val="00D26F34"/>
    <w:rsid w:val="00D30B69"/>
    <w:rsid w:val="00D30F2C"/>
    <w:rsid w:val="00D3112A"/>
    <w:rsid w:val="00D31265"/>
    <w:rsid w:val="00D31713"/>
    <w:rsid w:val="00D33574"/>
    <w:rsid w:val="00D33735"/>
    <w:rsid w:val="00D33A44"/>
    <w:rsid w:val="00D34DE3"/>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66F2"/>
    <w:rsid w:val="00D474CD"/>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0BE"/>
    <w:rsid w:val="00D738A7"/>
    <w:rsid w:val="00D739CB"/>
    <w:rsid w:val="00D7531A"/>
    <w:rsid w:val="00D75864"/>
    <w:rsid w:val="00D76A86"/>
    <w:rsid w:val="00D770D9"/>
    <w:rsid w:val="00D810EE"/>
    <w:rsid w:val="00D83935"/>
    <w:rsid w:val="00D845C9"/>
    <w:rsid w:val="00D847E8"/>
    <w:rsid w:val="00D85017"/>
    <w:rsid w:val="00D85106"/>
    <w:rsid w:val="00D8525D"/>
    <w:rsid w:val="00D86AE3"/>
    <w:rsid w:val="00D87448"/>
    <w:rsid w:val="00D8744C"/>
    <w:rsid w:val="00D87F3D"/>
    <w:rsid w:val="00D90163"/>
    <w:rsid w:val="00D90351"/>
    <w:rsid w:val="00D90D38"/>
    <w:rsid w:val="00D91487"/>
    <w:rsid w:val="00D93365"/>
    <w:rsid w:val="00D938FF"/>
    <w:rsid w:val="00D950E7"/>
    <w:rsid w:val="00D9515F"/>
    <w:rsid w:val="00D9529F"/>
    <w:rsid w:val="00D95317"/>
    <w:rsid w:val="00D96431"/>
    <w:rsid w:val="00D96A9F"/>
    <w:rsid w:val="00D96BE8"/>
    <w:rsid w:val="00D9702F"/>
    <w:rsid w:val="00D972AF"/>
    <w:rsid w:val="00D97645"/>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5822"/>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13BC"/>
    <w:rsid w:val="00DD1AD6"/>
    <w:rsid w:val="00DD21E1"/>
    <w:rsid w:val="00DD2EF8"/>
    <w:rsid w:val="00DD3D4F"/>
    <w:rsid w:val="00DD4380"/>
    <w:rsid w:val="00DD5AA5"/>
    <w:rsid w:val="00DD63FB"/>
    <w:rsid w:val="00DD656E"/>
    <w:rsid w:val="00DE17EF"/>
    <w:rsid w:val="00DE1D1D"/>
    <w:rsid w:val="00DE1D23"/>
    <w:rsid w:val="00DE249D"/>
    <w:rsid w:val="00DE2A0B"/>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5E9"/>
    <w:rsid w:val="00DF2861"/>
    <w:rsid w:val="00DF3251"/>
    <w:rsid w:val="00DF4575"/>
    <w:rsid w:val="00DF4E3A"/>
    <w:rsid w:val="00DF4E61"/>
    <w:rsid w:val="00DF56D0"/>
    <w:rsid w:val="00DF5CB4"/>
    <w:rsid w:val="00DF6E46"/>
    <w:rsid w:val="00E00059"/>
    <w:rsid w:val="00E00509"/>
    <w:rsid w:val="00E012C9"/>
    <w:rsid w:val="00E01F43"/>
    <w:rsid w:val="00E02137"/>
    <w:rsid w:val="00E02477"/>
    <w:rsid w:val="00E02523"/>
    <w:rsid w:val="00E02E57"/>
    <w:rsid w:val="00E030A2"/>
    <w:rsid w:val="00E039CA"/>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6F3"/>
    <w:rsid w:val="00E14245"/>
    <w:rsid w:val="00E14757"/>
    <w:rsid w:val="00E15008"/>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FBA"/>
    <w:rsid w:val="00E25881"/>
    <w:rsid w:val="00E259FD"/>
    <w:rsid w:val="00E25EBC"/>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0F1"/>
    <w:rsid w:val="00E40112"/>
    <w:rsid w:val="00E41275"/>
    <w:rsid w:val="00E41E06"/>
    <w:rsid w:val="00E421AF"/>
    <w:rsid w:val="00E4281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7D0"/>
    <w:rsid w:val="00E54B85"/>
    <w:rsid w:val="00E54FEF"/>
    <w:rsid w:val="00E55055"/>
    <w:rsid w:val="00E55270"/>
    <w:rsid w:val="00E55C47"/>
    <w:rsid w:val="00E566F6"/>
    <w:rsid w:val="00E57443"/>
    <w:rsid w:val="00E579F1"/>
    <w:rsid w:val="00E57AD6"/>
    <w:rsid w:val="00E57AEB"/>
    <w:rsid w:val="00E602E1"/>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10B"/>
    <w:rsid w:val="00E7223C"/>
    <w:rsid w:val="00E732F5"/>
    <w:rsid w:val="00E73490"/>
    <w:rsid w:val="00E73C5F"/>
    <w:rsid w:val="00E73E66"/>
    <w:rsid w:val="00E740A9"/>
    <w:rsid w:val="00E746FA"/>
    <w:rsid w:val="00E75B71"/>
    <w:rsid w:val="00E75CD0"/>
    <w:rsid w:val="00E761A4"/>
    <w:rsid w:val="00E76F38"/>
    <w:rsid w:val="00E7710B"/>
    <w:rsid w:val="00E77F28"/>
    <w:rsid w:val="00E8013A"/>
    <w:rsid w:val="00E805DB"/>
    <w:rsid w:val="00E80867"/>
    <w:rsid w:val="00E80AE9"/>
    <w:rsid w:val="00E81456"/>
    <w:rsid w:val="00E82023"/>
    <w:rsid w:val="00E82E14"/>
    <w:rsid w:val="00E8481E"/>
    <w:rsid w:val="00E84A11"/>
    <w:rsid w:val="00E865A9"/>
    <w:rsid w:val="00E872BA"/>
    <w:rsid w:val="00E87FAE"/>
    <w:rsid w:val="00E90BAE"/>
    <w:rsid w:val="00E919FE"/>
    <w:rsid w:val="00E92437"/>
    <w:rsid w:val="00E92EFA"/>
    <w:rsid w:val="00E934E9"/>
    <w:rsid w:val="00E942AF"/>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5EF1"/>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4D04"/>
    <w:rsid w:val="00EC5699"/>
    <w:rsid w:val="00EC6738"/>
    <w:rsid w:val="00EC7381"/>
    <w:rsid w:val="00ED0179"/>
    <w:rsid w:val="00ED0930"/>
    <w:rsid w:val="00ED24CC"/>
    <w:rsid w:val="00ED2609"/>
    <w:rsid w:val="00ED2E5C"/>
    <w:rsid w:val="00ED2FD2"/>
    <w:rsid w:val="00ED3882"/>
    <w:rsid w:val="00ED39F9"/>
    <w:rsid w:val="00ED3B32"/>
    <w:rsid w:val="00ED45E4"/>
    <w:rsid w:val="00ED5328"/>
    <w:rsid w:val="00ED6DB7"/>
    <w:rsid w:val="00ED7571"/>
    <w:rsid w:val="00EE0269"/>
    <w:rsid w:val="00EE0D69"/>
    <w:rsid w:val="00EE1937"/>
    <w:rsid w:val="00EE3486"/>
    <w:rsid w:val="00EE3FD3"/>
    <w:rsid w:val="00EE4559"/>
    <w:rsid w:val="00EE49B0"/>
    <w:rsid w:val="00EE6CCE"/>
    <w:rsid w:val="00EE6EF4"/>
    <w:rsid w:val="00EE7754"/>
    <w:rsid w:val="00EE787E"/>
    <w:rsid w:val="00EE7C4C"/>
    <w:rsid w:val="00EF0103"/>
    <w:rsid w:val="00EF083F"/>
    <w:rsid w:val="00EF2243"/>
    <w:rsid w:val="00EF257D"/>
    <w:rsid w:val="00EF47E8"/>
    <w:rsid w:val="00EF5627"/>
    <w:rsid w:val="00EF6226"/>
    <w:rsid w:val="00EF6A37"/>
    <w:rsid w:val="00F00E00"/>
    <w:rsid w:val="00F00E3D"/>
    <w:rsid w:val="00F010CD"/>
    <w:rsid w:val="00F012CA"/>
    <w:rsid w:val="00F01B25"/>
    <w:rsid w:val="00F01F95"/>
    <w:rsid w:val="00F02464"/>
    <w:rsid w:val="00F0320A"/>
    <w:rsid w:val="00F044D3"/>
    <w:rsid w:val="00F05701"/>
    <w:rsid w:val="00F06A4C"/>
    <w:rsid w:val="00F07AE5"/>
    <w:rsid w:val="00F104B8"/>
    <w:rsid w:val="00F10CC5"/>
    <w:rsid w:val="00F11385"/>
    <w:rsid w:val="00F114F3"/>
    <w:rsid w:val="00F13499"/>
    <w:rsid w:val="00F13688"/>
    <w:rsid w:val="00F1490E"/>
    <w:rsid w:val="00F14A9D"/>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CC2"/>
    <w:rsid w:val="00F25A68"/>
    <w:rsid w:val="00F26F10"/>
    <w:rsid w:val="00F2786C"/>
    <w:rsid w:val="00F27991"/>
    <w:rsid w:val="00F30503"/>
    <w:rsid w:val="00F30BD8"/>
    <w:rsid w:val="00F30FD0"/>
    <w:rsid w:val="00F31B60"/>
    <w:rsid w:val="00F32189"/>
    <w:rsid w:val="00F32499"/>
    <w:rsid w:val="00F324A7"/>
    <w:rsid w:val="00F32E7A"/>
    <w:rsid w:val="00F331CA"/>
    <w:rsid w:val="00F34036"/>
    <w:rsid w:val="00F341BE"/>
    <w:rsid w:val="00F3521A"/>
    <w:rsid w:val="00F35DF8"/>
    <w:rsid w:val="00F365CA"/>
    <w:rsid w:val="00F36B2F"/>
    <w:rsid w:val="00F36EB4"/>
    <w:rsid w:val="00F36F17"/>
    <w:rsid w:val="00F3729B"/>
    <w:rsid w:val="00F40FB2"/>
    <w:rsid w:val="00F41917"/>
    <w:rsid w:val="00F42D49"/>
    <w:rsid w:val="00F42E79"/>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FB0"/>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3418"/>
    <w:rsid w:val="00F93ACE"/>
    <w:rsid w:val="00F94159"/>
    <w:rsid w:val="00F94287"/>
    <w:rsid w:val="00F94DDE"/>
    <w:rsid w:val="00F9583E"/>
    <w:rsid w:val="00F9612D"/>
    <w:rsid w:val="00F96FB4"/>
    <w:rsid w:val="00F97589"/>
    <w:rsid w:val="00F97AC0"/>
    <w:rsid w:val="00F97B49"/>
    <w:rsid w:val="00FA0883"/>
    <w:rsid w:val="00FA08F3"/>
    <w:rsid w:val="00FA0C01"/>
    <w:rsid w:val="00FA19D3"/>
    <w:rsid w:val="00FA1BDB"/>
    <w:rsid w:val="00FA1BFB"/>
    <w:rsid w:val="00FA1C56"/>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3EC"/>
    <w:rsid w:val="00FD0718"/>
    <w:rsid w:val="00FD0E43"/>
    <w:rsid w:val="00FD1088"/>
    <w:rsid w:val="00FD116B"/>
    <w:rsid w:val="00FD1208"/>
    <w:rsid w:val="00FD2612"/>
    <w:rsid w:val="00FD3021"/>
    <w:rsid w:val="00FD3475"/>
    <w:rsid w:val="00FD481E"/>
    <w:rsid w:val="00FD49F5"/>
    <w:rsid w:val="00FD63AD"/>
    <w:rsid w:val="00FD653E"/>
    <w:rsid w:val="00FD6665"/>
    <w:rsid w:val="00FD6973"/>
    <w:rsid w:val="00FD6A5C"/>
    <w:rsid w:val="00FD7102"/>
    <w:rsid w:val="00FD7488"/>
    <w:rsid w:val="00FD7999"/>
    <w:rsid w:val="00FD7FDE"/>
    <w:rsid w:val="00FE1CC8"/>
    <w:rsid w:val="00FE1E1A"/>
    <w:rsid w:val="00FE1F61"/>
    <w:rsid w:val="00FE2178"/>
    <w:rsid w:val="00FE27C3"/>
    <w:rsid w:val="00FE2A6E"/>
    <w:rsid w:val="00FE2AC2"/>
    <w:rsid w:val="00FE36D7"/>
    <w:rsid w:val="00FE4B1A"/>
    <w:rsid w:val="00FE4C61"/>
    <w:rsid w:val="00FE5B0D"/>
    <w:rsid w:val="00FE7217"/>
    <w:rsid w:val="00FE7FBD"/>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5D3"/>
  <w15:docId w15:val="{E729C7C4-6CEE-435B-B3E3-2043D61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1E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99"/>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99"/>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76692092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4667-0EEC-4A43-A7B5-9242DFCB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44</Pages>
  <Words>15679</Words>
  <Characters>103907</Characters>
  <Application>Microsoft Office Word</Application>
  <DocSecurity>0</DocSecurity>
  <Lines>865</Lines>
  <Paragraphs>238</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119348</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Użytkownik systemu Windows</cp:lastModifiedBy>
  <cp:revision>22</cp:revision>
  <cp:lastPrinted>2020-05-21T06:09:00Z</cp:lastPrinted>
  <dcterms:created xsi:type="dcterms:W3CDTF">2020-05-11T12:45:00Z</dcterms:created>
  <dcterms:modified xsi:type="dcterms:W3CDTF">2020-05-29T12:18:00Z</dcterms:modified>
</cp:coreProperties>
</file>