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37" w:rsidRPr="00854CFB" w:rsidRDefault="00416037" w:rsidP="00E90592">
      <w:pPr>
        <w:pStyle w:val="Tekstpodstawowy"/>
        <w:spacing w:line="276" w:lineRule="auto"/>
        <w:jc w:val="left"/>
        <w:outlineLvl w:val="0"/>
        <w:rPr>
          <w:b/>
          <w:szCs w:val="24"/>
        </w:rPr>
      </w:pPr>
      <w:r w:rsidRPr="00854CFB">
        <w:rPr>
          <w:b/>
          <w:szCs w:val="24"/>
        </w:rPr>
        <w:t>Prezydent Miasta Białegostoku ogłasza:</w:t>
      </w:r>
    </w:p>
    <w:p w:rsidR="00CF28DB" w:rsidRPr="00854CFB" w:rsidRDefault="006373C7" w:rsidP="00E90592">
      <w:pPr>
        <w:pStyle w:val="Tekstpodstawowy"/>
        <w:spacing w:line="276" w:lineRule="auto"/>
        <w:jc w:val="left"/>
        <w:rPr>
          <w:b/>
          <w:sz w:val="16"/>
          <w:szCs w:val="16"/>
        </w:rPr>
      </w:pPr>
      <w:r w:rsidRPr="00854CFB">
        <w:rPr>
          <w:b/>
          <w:szCs w:val="24"/>
        </w:rPr>
        <w:t xml:space="preserve">    </w:t>
      </w:r>
    </w:p>
    <w:p w:rsidR="00416037" w:rsidRDefault="00680AE4" w:rsidP="00E90592">
      <w:pPr>
        <w:pStyle w:val="Tekstpodstawowy"/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t>Drugi</w:t>
      </w:r>
      <w:r w:rsidR="00416037" w:rsidRPr="00854CFB">
        <w:rPr>
          <w:b/>
          <w:szCs w:val="24"/>
        </w:rPr>
        <w:t xml:space="preserve"> przetarg ustny nieograniczony na sprzedaż gminnej nieruchomości:</w:t>
      </w:r>
    </w:p>
    <w:p w:rsidR="009B2DC7" w:rsidRPr="00854CFB" w:rsidRDefault="009B2DC7" w:rsidP="00E90592">
      <w:pPr>
        <w:pStyle w:val="Tekstpodstawowy"/>
        <w:spacing w:line="276" w:lineRule="auto"/>
        <w:jc w:val="left"/>
        <w:rPr>
          <w:szCs w:val="24"/>
        </w:rPr>
      </w:pPr>
    </w:p>
    <w:p w:rsidR="00416037" w:rsidRPr="00854CFB" w:rsidRDefault="00416037" w:rsidP="00E90592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416037" w:rsidRPr="00854CFB" w:rsidRDefault="00416037" w:rsidP="00E90592">
      <w:pPr>
        <w:pStyle w:val="Tekstpodstawowy"/>
        <w:numPr>
          <w:ilvl w:val="0"/>
          <w:numId w:val="8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Rodzaj nieruchomości: </w:t>
      </w:r>
      <w:r w:rsidRPr="00854CFB">
        <w:rPr>
          <w:szCs w:val="24"/>
        </w:rPr>
        <w:t>lokal mieszkalny</w:t>
      </w:r>
      <w:r w:rsidR="000F600C" w:rsidRPr="00854CFB">
        <w:rPr>
          <w:szCs w:val="24"/>
        </w:rPr>
        <w:t>.</w:t>
      </w:r>
      <w:r w:rsidRPr="00854CFB">
        <w:rPr>
          <w:szCs w:val="24"/>
        </w:rPr>
        <w:t xml:space="preserve"> </w:t>
      </w:r>
    </w:p>
    <w:p w:rsidR="00C26627" w:rsidRDefault="009371E8" w:rsidP="00E90592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pacing w:val="-2"/>
          <w:szCs w:val="24"/>
        </w:rPr>
        <w:t>Położenie i opis: lokal mieszkalny</w:t>
      </w:r>
      <w:r w:rsidRPr="00854CFB">
        <w:rPr>
          <w:spacing w:val="-2"/>
          <w:szCs w:val="24"/>
        </w:rPr>
        <w:t xml:space="preserve"> </w:t>
      </w:r>
      <w:r w:rsidR="00FF0675" w:rsidRPr="00854CFB">
        <w:rPr>
          <w:b/>
          <w:spacing w:val="-2"/>
          <w:szCs w:val="24"/>
        </w:rPr>
        <w:t>n</w:t>
      </w:r>
      <w:r w:rsidRPr="00854CFB">
        <w:rPr>
          <w:b/>
          <w:spacing w:val="-2"/>
          <w:szCs w:val="24"/>
        </w:rPr>
        <w:t xml:space="preserve">r </w:t>
      </w:r>
      <w:r w:rsidR="009A1E49">
        <w:rPr>
          <w:b/>
          <w:spacing w:val="-2"/>
          <w:szCs w:val="24"/>
        </w:rPr>
        <w:t>32</w:t>
      </w:r>
      <w:r w:rsidRPr="00854CFB">
        <w:rPr>
          <w:b/>
          <w:spacing w:val="-2"/>
          <w:szCs w:val="24"/>
        </w:rPr>
        <w:t>,</w:t>
      </w:r>
      <w:r w:rsidRPr="00854CFB">
        <w:rPr>
          <w:spacing w:val="-2"/>
          <w:szCs w:val="24"/>
        </w:rPr>
        <w:t xml:space="preserve"> stanowiący własność Gminy Białystok</w:t>
      </w:r>
      <w:r w:rsidRPr="00854CFB">
        <w:rPr>
          <w:szCs w:val="24"/>
        </w:rPr>
        <w:t>, położony przy</w:t>
      </w:r>
      <w:r w:rsidRPr="00854CFB">
        <w:rPr>
          <w:b/>
          <w:szCs w:val="24"/>
        </w:rPr>
        <w:t xml:space="preserve"> </w:t>
      </w:r>
      <w:r w:rsidR="00D939AA" w:rsidRPr="00854CFB">
        <w:rPr>
          <w:b/>
          <w:szCs w:val="24"/>
        </w:rPr>
        <w:t xml:space="preserve">ul. </w:t>
      </w:r>
      <w:r w:rsidR="009A1E49">
        <w:rPr>
          <w:b/>
          <w:szCs w:val="24"/>
        </w:rPr>
        <w:t>Przędzalnianej 4B</w:t>
      </w:r>
      <w:r w:rsidRPr="00854CFB">
        <w:rPr>
          <w:b/>
          <w:szCs w:val="24"/>
        </w:rPr>
        <w:t xml:space="preserve"> </w:t>
      </w:r>
      <w:r w:rsidRPr="00854CFB">
        <w:rPr>
          <w:szCs w:val="24"/>
        </w:rPr>
        <w:t xml:space="preserve">w Białymstoku, składający się z </w:t>
      </w:r>
      <w:r w:rsidR="009A1E49">
        <w:rPr>
          <w:szCs w:val="24"/>
        </w:rPr>
        <w:t>2 pokoi</w:t>
      </w:r>
      <w:r w:rsidRPr="00854CFB">
        <w:rPr>
          <w:szCs w:val="24"/>
        </w:rPr>
        <w:t>, kuchni</w:t>
      </w:r>
      <w:r w:rsidR="00403A9A">
        <w:rPr>
          <w:szCs w:val="24"/>
        </w:rPr>
        <w:t>,</w:t>
      </w:r>
      <w:r w:rsidRPr="00854CFB">
        <w:rPr>
          <w:szCs w:val="24"/>
        </w:rPr>
        <w:t xml:space="preserve"> łazienki</w:t>
      </w:r>
      <w:r w:rsidR="005757AF">
        <w:rPr>
          <w:szCs w:val="24"/>
        </w:rPr>
        <w:t xml:space="preserve"> z</w:t>
      </w:r>
      <w:r w:rsidRPr="00854CFB">
        <w:rPr>
          <w:szCs w:val="24"/>
        </w:rPr>
        <w:t xml:space="preserve"> WC</w:t>
      </w:r>
      <w:r w:rsidR="00BD107C">
        <w:rPr>
          <w:szCs w:val="24"/>
        </w:rPr>
        <w:t xml:space="preserve"> oraz </w:t>
      </w:r>
      <w:r w:rsidR="00D713D6">
        <w:rPr>
          <w:szCs w:val="24"/>
        </w:rPr>
        <w:t xml:space="preserve"> przedpokoju</w:t>
      </w:r>
      <w:r w:rsidRPr="00854CFB">
        <w:rPr>
          <w:szCs w:val="24"/>
        </w:rPr>
        <w:t xml:space="preserve">, o pow. użytkowej </w:t>
      </w:r>
      <w:r w:rsidR="009A1E49">
        <w:rPr>
          <w:b/>
          <w:szCs w:val="24"/>
        </w:rPr>
        <w:t>32,83</w:t>
      </w:r>
      <w:r w:rsidRPr="00854CFB">
        <w:rPr>
          <w:b/>
          <w:szCs w:val="24"/>
        </w:rPr>
        <w:t xml:space="preserve"> m</w:t>
      </w:r>
      <w:r w:rsidRPr="00854CFB">
        <w:rPr>
          <w:b/>
          <w:szCs w:val="24"/>
          <w:vertAlign w:val="superscript"/>
        </w:rPr>
        <w:t>2</w:t>
      </w:r>
      <w:r w:rsidRPr="00854CFB">
        <w:rPr>
          <w:szCs w:val="24"/>
        </w:rPr>
        <w:t xml:space="preserve"> (</w:t>
      </w:r>
      <w:r w:rsidR="009A1E49">
        <w:rPr>
          <w:szCs w:val="24"/>
        </w:rPr>
        <w:t>3</w:t>
      </w:r>
      <w:r w:rsidRPr="00854CFB">
        <w:rPr>
          <w:szCs w:val="24"/>
        </w:rPr>
        <w:t xml:space="preserve"> izby), położony </w:t>
      </w:r>
      <w:r w:rsidR="001B0780" w:rsidRPr="00854CFB">
        <w:rPr>
          <w:spacing w:val="-4"/>
          <w:szCs w:val="24"/>
        </w:rPr>
        <w:t xml:space="preserve">na </w:t>
      </w:r>
      <w:r w:rsidR="009A1E49">
        <w:rPr>
          <w:spacing w:val="-4"/>
          <w:szCs w:val="24"/>
        </w:rPr>
        <w:t>II piętrze</w:t>
      </w:r>
      <w:r w:rsidRPr="00854CFB">
        <w:rPr>
          <w:szCs w:val="24"/>
        </w:rPr>
        <w:t>, zbywany wraz z</w:t>
      </w:r>
      <w:r w:rsidR="0063378A">
        <w:rPr>
          <w:szCs w:val="24"/>
        </w:rPr>
        <w:t xml:space="preserve">e sprzedażą ułamkowej części gruntu oznaczonego jako działka </w:t>
      </w:r>
      <w:r w:rsidR="00FF0675" w:rsidRPr="00854CFB">
        <w:rPr>
          <w:b/>
          <w:spacing w:val="-4"/>
          <w:szCs w:val="24"/>
        </w:rPr>
        <w:t>n</w:t>
      </w:r>
      <w:r w:rsidRPr="00854CFB">
        <w:rPr>
          <w:b/>
          <w:spacing w:val="-4"/>
          <w:szCs w:val="24"/>
        </w:rPr>
        <w:t xml:space="preserve">r </w:t>
      </w:r>
      <w:r w:rsidR="009A1E49">
        <w:rPr>
          <w:b/>
          <w:spacing w:val="-4"/>
          <w:szCs w:val="24"/>
        </w:rPr>
        <w:t>1453</w:t>
      </w:r>
      <w:r w:rsidRPr="00951F98">
        <w:rPr>
          <w:spacing w:val="-4"/>
          <w:szCs w:val="24"/>
        </w:rPr>
        <w:t>,</w:t>
      </w:r>
      <w:r w:rsidRPr="00854CFB">
        <w:rPr>
          <w:b/>
          <w:spacing w:val="-4"/>
          <w:szCs w:val="24"/>
        </w:rPr>
        <w:t xml:space="preserve"> </w:t>
      </w:r>
      <w:r w:rsidRPr="00854CFB">
        <w:rPr>
          <w:spacing w:val="-4"/>
          <w:szCs w:val="24"/>
        </w:rPr>
        <w:t>o pow.</w:t>
      </w:r>
      <w:r w:rsidRPr="00854CFB">
        <w:rPr>
          <w:b/>
          <w:spacing w:val="-4"/>
          <w:szCs w:val="24"/>
        </w:rPr>
        <w:t xml:space="preserve"> 0,</w:t>
      </w:r>
      <w:r w:rsidR="009A1E49">
        <w:rPr>
          <w:b/>
          <w:spacing w:val="-4"/>
          <w:szCs w:val="24"/>
        </w:rPr>
        <w:t>2600</w:t>
      </w:r>
      <w:r w:rsidRPr="00854CFB">
        <w:rPr>
          <w:b/>
          <w:spacing w:val="-4"/>
          <w:szCs w:val="24"/>
        </w:rPr>
        <w:t xml:space="preserve"> ha</w:t>
      </w:r>
      <w:r w:rsidRPr="00854CFB">
        <w:rPr>
          <w:spacing w:val="-4"/>
          <w:szCs w:val="24"/>
        </w:rPr>
        <w:t xml:space="preserve">, obręb </w:t>
      </w:r>
      <w:r w:rsidR="009A1E49">
        <w:rPr>
          <w:spacing w:val="-4"/>
          <w:szCs w:val="24"/>
        </w:rPr>
        <w:t>1</w:t>
      </w:r>
      <w:r w:rsidRPr="00854CFB">
        <w:rPr>
          <w:spacing w:val="-4"/>
          <w:szCs w:val="24"/>
        </w:rPr>
        <w:t xml:space="preserve"> – </w:t>
      </w:r>
      <w:proofErr w:type="spellStart"/>
      <w:r w:rsidR="009A1E49">
        <w:rPr>
          <w:spacing w:val="-4"/>
          <w:szCs w:val="24"/>
        </w:rPr>
        <w:t>Bacieczki</w:t>
      </w:r>
      <w:proofErr w:type="spellEnd"/>
      <w:r w:rsidR="00D713D6">
        <w:rPr>
          <w:spacing w:val="-4"/>
          <w:szCs w:val="24"/>
        </w:rPr>
        <w:t>,</w:t>
      </w:r>
      <w:r w:rsidRPr="00854CFB">
        <w:rPr>
          <w:szCs w:val="24"/>
        </w:rPr>
        <w:t xml:space="preserve"> Kw</w:t>
      </w:r>
      <w:r w:rsidR="00223263">
        <w:rPr>
          <w:szCs w:val="24"/>
        </w:rPr>
        <w:t>.</w:t>
      </w:r>
      <w:r w:rsidRPr="00854CFB">
        <w:rPr>
          <w:szCs w:val="24"/>
        </w:rPr>
        <w:t xml:space="preserve"> Nr BI1B/000</w:t>
      </w:r>
      <w:r w:rsidR="009A1E49">
        <w:rPr>
          <w:szCs w:val="24"/>
        </w:rPr>
        <w:t>74322/0</w:t>
      </w:r>
      <w:r w:rsidRPr="00854CFB">
        <w:rPr>
          <w:szCs w:val="24"/>
        </w:rPr>
        <w:t>.</w:t>
      </w:r>
    </w:p>
    <w:p w:rsidR="009B2DC7" w:rsidRPr="0040702B" w:rsidRDefault="009B2DC7" w:rsidP="00E90592">
      <w:pPr>
        <w:pStyle w:val="Tekstpodstawowy"/>
        <w:spacing w:line="276" w:lineRule="auto"/>
        <w:ind w:left="720"/>
        <w:jc w:val="left"/>
        <w:rPr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1560"/>
        <w:gridCol w:w="1667"/>
        <w:gridCol w:w="1333"/>
        <w:gridCol w:w="1560"/>
        <w:gridCol w:w="1427"/>
      </w:tblGrid>
      <w:tr w:rsidR="00416037" w:rsidRPr="00854CFB" w:rsidTr="00EB1FBF">
        <w:trPr>
          <w:cantSplit/>
          <w:trHeight w:val="1134"/>
        </w:trPr>
        <w:tc>
          <w:tcPr>
            <w:tcW w:w="790" w:type="dxa"/>
            <w:textDirection w:val="btLr"/>
          </w:tcPr>
          <w:p w:rsidR="00416037" w:rsidRPr="00854CFB" w:rsidRDefault="00416037" w:rsidP="00E90592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Nr</w:t>
            </w:r>
            <w:r w:rsidR="00E90592">
              <w:rPr>
                <w:b/>
                <w:sz w:val="22"/>
                <w:szCs w:val="22"/>
              </w:rPr>
              <w:t xml:space="preserve"> </w:t>
            </w:r>
            <w:r w:rsidRPr="00854CFB">
              <w:rPr>
                <w:b/>
                <w:sz w:val="22"/>
                <w:szCs w:val="22"/>
              </w:rPr>
              <w:t>lokalu</w:t>
            </w:r>
          </w:p>
          <w:p w:rsidR="00416037" w:rsidRPr="00854CFB" w:rsidRDefault="00416037" w:rsidP="00E90592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333C" w:rsidRPr="00854CFB" w:rsidRDefault="00E0333C" w:rsidP="00E90592">
            <w:pPr>
              <w:pStyle w:val="Tekstpodstawowy"/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416037" w:rsidRPr="00854CFB" w:rsidRDefault="00416037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Powie</w:t>
            </w:r>
            <w:r w:rsidR="00AB2D7D" w:rsidRPr="00854CFB">
              <w:rPr>
                <w:b/>
                <w:sz w:val="22"/>
                <w:szCs w:val="22"/>
              </w:rPr>
              <w:t>rz</w:t>
            </w:r>
            <w:r w:rsidRPr="00854CFB">
              <w:rPr>
                <w:b/>
                <w:sz w:val="22"/>
                <w:szCs w:val="22"/>
              </w:rPr>
              <w:t>chnia</w:t>
            </w:r>
          </w:p>
          <w:p w:rsidR="00416037" w:rsidRPr="00854CFB" w:rsidRDefault="00416037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lokalu </w:t>
            </w:r>
          </w:p>
          <w:p w:rsidR="00EF25A5" w:rsidRPr="00854CFB" w:rsidRDefault="00EF25A5" w:rsidP="00E9059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416037" w:rsidP="00E9059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[m</w:t>
            </w:r>
            <w:r w:rsidRPr="00854CFB">
              <w:rPr>
                <w:sz w:val="22"/>
                <w:szCs w:val="22"/>
                <w:vertAlign w:val="superscript"/>
              </w:rPr>
              <w:t>2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</w:tcPr>
          <w:p w:rsidR="00E0333C" w:rsidRPr="00854CFB" w:rsidRDefault="00E0333C" w:rsidP="00E90592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Udział </w:t>
            </w:r>
            <w:r w:rsidR="00E0333C" w:rsidRPr="00854CFB">
              <w:rPr>
                <w:b/>
                <w:sz w:val="22"/>
                <w:szCs w:val="22"/>
              </w:rPr>
              <w:br/>
            </w:r>
            <w:r w:rsidR="00FF0675" w:rsidRPr="00854CFB">
              <w:rPr>
                <w:b/>
                <w:sz w:val="22"/>
                <w:szCs w:val="22"/>
              </w:rPr>
              <w:t>w nierucho</w:t>
            </w:r>
            <w:r w:rsidRPr="00854CFB">
              <w:rPr>
                <w:b/>
                <w:sz w:val="22"/>
                <w:szCs w:val="22"/>
              </w:rPr>
              <w:t>mości</w:t>
            </w:r>
          </w:p>
          <w:p w:rsidR="00416037" w:rsidRPr="00854CFB" w:rsidRDefault="00416037" w:rsidP="00E9059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0333C" w:rsidRPr="00854CFB" w:rsidRDefault="00E0333C" w:rsidP="00E90592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416037" w:rsidRPr="00854CFB" w:rsidRDefault="00D64AF9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</w:t>
            </w:r>
            <w:r w:rsidR="00416037" w:rsidRPr="00854CFB">
              <w:rPr>
                <w:b/>
                <w:sz w:val="22"/>
                <w:szCs w:val="22"/>
              </w:rPr>
              <w:t xml:space="preserve"> lokalu mieszka</w:t>
            </w:r>
            <w:r w:rsidR="00FF0675" w:rsidRPr="00854CFB">
              <w:rPr>
                <w:b/>
                <w:sz w:val="22"/>
                <w:szCs w:val="22"/>
              </w:rPr>
              <w:t>l</w:t>
            </w:r>
            <w:r w:rsidR="00EF25A5" w:rsidRPr="00854CFB">
              <w:rPr>
                <w:b/>
                <w:sz w:val="22"/>
                <w:szCs w:val="22"/>
              </w:rPr>
              <w:t>n</w:t>
            </w:r>
            <w:r w:rsidR="00416037" w:rsidRPr="00854CFB">
              <w:rPr>
                <w:b/>
                <w:sz w:val="22"/>
                <w:szCs w:val="22"/>
              </w:rPr>
              <w:t>ego</w:t>
            </w:r>
          </w:p>
          <w:p w:rsidR="00EF25A5" w:rsidRPr="00854CFB" w:rsidRDefault="00EF25A5" w:rsidP="00E9059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416037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333" w:type="dxa"/>
          </w:tcPr>
          <w:p w:rsidR="00E0333C" w:rsidRPr="00854CFB" w:rsidRDefault="00E0333C" w:rsidP="00E90592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C57E50" w:rsidRPr="00854CFB" w:rsidRDefault="00C57E50" w:rsidP="00E90592">
            <w:pPr>
              <w:pStyle w:val="Tekstpodstawowy"/>
              <w:spacing w:line="276" w:lineRule="auto"/>
              <w:jc w:val="left"/>
              <w:rPr>
                <w:b/>
                <w:sz w:val="8"/>
                <w:szCs w:val="8"/>
              </w:rPr>
            </w:pPr>
          </w:p>
          <w:p w:rsidR="00416037" w:rsidRPr="00854CFB" w:rsidRDefault="00D64AF9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</w:t>
            </w:r>
            <w:r w:rsidR="00416037" w:rsidRPr="00854CFB">
              <w:rPr>
                <w:b/>
                <w:sz w:val="22"/>
                <w:szCs w:val="22"/>
              </w:rPr>
              <w:t xml:space="preserve"> udziału</w:t>
            </w:r>
            <w:r w:rsidR="00F16340" w:rsidRPr="00854CFB">
              <w:rPr>
                <w:b/>
                <w:sz w:val="22"/>
                <w:szCs w:val="22"/>
              </w:rPr>
              <w:br/>
            </w:r>
            <w:r w:rsidR="00416037" w:rsidRPr="00854CFB">
              <w:rPr>
                <w:b/>
                <w:sz w:val="22"/>
                <w:szCs w:val="22"/>
              </w:rPr>
              <w:t>w gruncie</w:t>
            </w:r>
          </w:p>
          <w:p w:rsidR="00EF25A5" w:rsidRPr="00854CFB" w:rsidRDefault="00EF25A5" w:rsidP="00E90592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C57E50" w:rsidRPr="00854CFB" w:rsidRDefault="00C57E50" w:rsidP="00E90592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416037" w:rsidRPr="00854CFB" w:rsidRDefault="00416037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560" w:type="dxa"/>
          </w:tcPr>
          <w:p w:rsidR="00E0333C" w:rsidRPr="00854CFB" w:rsidRDefault="00E0333C" w:rsidP="00E90592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wywoła</w:t>
            </w:r>
            <w:r w:rsidR="00AB2D7D" w:rsidRPr="00854CFB">
              <w:rPr>
                <w:b/>
                <w:sz w:val="22"/>
                <w:szCs w:val="22"/>
              </w:rPr>
              <w:t>w</w:t>
            </w:r>
            <w:r w:rsidRPr="00854CFB">
              <w:rPr>
                <w:b/>
                <w:sz w:val="22"/>
                <w:szCs w:val="22"/>
              </w:rPr>
              <w:t>cza</w:t>
            </w: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E9292B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416037" w:rsidRPr="00854CFB">
              <w:rPr>
                <w:sz w:val="22"/>
                <w:szCs w:val="22"/>
              </w:rPr>
              <w:t>]</w:t>
            </w:r>
          </w:p>
        </w:tc>
        <w:tc>
          <w:tcPr>
            <w:tcW w:w="1427" w:type="dxa"/>
          </w:tcPr>
          <w:p w:rsidR="00E0333C" w:rsidRPr="00854CFB" w:rsidRDefault="00E0333C" w:rsidP="00E90592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0333C" w:rsidRPr="00854CFB" w:rsidRDefault="00E0333C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E9059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Wadium</w:t>
            </w:r>
          </w:p>
          <w:p w:rsidR="00EF25A5" w:rsidRPr="00854CFB" w:rsidRDefault="00EF25A5" w:rsidP="00E9059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FF0675" w:rsidRPr="00854CFB" w:rsidRDefault="00FF0675" w:rsidP="00E90592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C57E50" w:rsidRPr="00854CFB" w:rsidRDefault="00C57E50" w:rsidP="00E90592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416037" w:rsidRPr="00854CFB" w:rsidRDefault="00E9292B" w:rsidP="00E9059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416037" w:rsidRPr="00854CFB">
              <w:rPr>
                <w:sz w:val="22"/>
                <w:szCs w:val="22"/>
              </w:rPr>
              <w:t>]</w:t>
            </w:r>
          </w:p>
        </w:tc>
      </w:tr>
      <w:tr w:rsidR="00EB1FBF" w:rsidRPr="00854CFB" w:rsidTr="00EB1FBF">
        <w:tc>
          <w:tcPr>
            <w:tcW w:w="790" w:type="dxa"/>
          </w:tcPr>
          <w:p w:rsidR="00EB1FBF" w:rsidRPr="00854CFB" w:rsidRDefault="00EB1FBF" w:rsidP="00E9059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63378A" w:rsidRDefault="009A1E49" w:rsidP="00E9059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440" w:type="dxa"/>
          </w:tcPr>
          <w:p w:rsidR="00EB1FBF" w:rsidRPr="00854CFB" w:rsidRDefault="00EB1FBF" w:rsidP="00E9059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9A1E49" w:rsidP="00E90592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Cs w:val="24"/>
              </w:rPr>
              <w:t>32,83</w:t>
            </w:r>
          </w:p>
        </w:tc>
        <w:tc>
          <w:tcPr>
            <w:tcW w:w="1560" w:type="dxa"/>
          </w:tcPr>
          <w:p w:rsidR="00EB1FBF" w:rsidRPr="00854CFB" w:rsidRDefault="00EB1FBF" w:rsidP="00E9059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9A1E49" w:rsidP="00E9059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3283/125813</w:t>
            </w:r>
          </w:p>
        </w:tc>
        <w:tc>
          <w:tcPr>
            <w:tcW w:w="1667" w:type="dxa"/>
          </w:tcPr>
          <w:p w:rsidR="00EB1FBF" w:rsidRPr="00854CFB" w:rsidRDefault="00EB1FBF" w:rsidP="00E9059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6E1361" w:rsidP="00E9059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88 596</w:t>
            </w:r>
            <w:r w:rsidR="0063378A">
              <w:rPr>
                <w:szCs w:val="24"/>
              </w:rPr>
              <w:t>,00</w:t>
            </w:r>
          </w:p>
        </w:tc>
        <w:tc>
          <w:tcPr>
            <w:tcW w:w="1333" w:type="dxa"/>
          </w:tcPr>
          <w:p w:rsidR="00EB1FBF" w:rsidRPr="00854CFB" w:rsidRDefault="00EB1FBF" w:rsidP="00E9059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6E1361" w:rsidP="00E9059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22 075</w:t>
            </w:r>
            <w:r w:rsidR="00E34D9F">
              <w:rPr>
                <w:szCs w:val="24"/>
              </w:rPr>
              <w:t>,</w:t>
            </w:r>
            <w:r w:rsidR="00223263">
              <w:rPr>
                <w:szCs w:val="24"/>
              </w:rPr>
              <w:t>00</w:t>
            </w:r>
          </w:p>
        </w:tc>
        <w:tc>
          <w:tcPr>
            <w:tcW w:w="1560" w:type="dxa"/>
          </w:tcPr>
          <w:p w:rsidR="00EB1FBF" w:rsidRPr="00854CFB" w:rsidRDefault="00EB1FBF" w:rsidP="00E9059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854CFB" w:rsidRDefault="006E1361" w:rsidP="00E9059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110 671</w:t>
            </w:r>
            <w:r w:rsidR="00E34D9F">
              <w:rPr>
                <w:b/>
                <w:szCs w:val="24"/>
              </w:rPr>
              <w:t>,</w:t>
            </w:r>
            <w:r w:rsidR="00223263">
              <w:rPr>
                <w:b/>
                <w:szCs w:val="24"/>
              </w:rPr>
              <w:t>00</w:t>
            </w:r>
          </w:p>
        </w:tc>
        <w:tc>
          <w:tcPr>
            <w:tcW w:w="1427" w:type="dxa"/>
          </w:tcPr>
          <w:p w:rsidR="00EB1FBF" w:rsidRPr="00854CFB" w:rsidRDefault="00EB1FBF" w:rsidP="00E9059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854CFB" w:rsidRDefault="006E1361" w:rsidP="00E9059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11 070</w:t>
            </w:r>
            <w:r w:rsidR="00EB1FBF" w:rsidRPr="00854CFB">
              <w:rPr>
                <w:b/>
                <w:szCs w:val="24"/>
              </w:rPr>
              <w:t>,00</w:t>
            </w:r>
          </w:p>
        </w:tc>
      </w:tr>
    </w:tbl>
    <w:p w:rsidR="009B2DC7" w:rsidRDefault="009B2DC7" w:rsidP="00E90592">
      <w:pPr>
        <w:pStyle w:val="Tekstpodstawowy"/>
        <w:spacing w:line="276" w:lineRule="auto"/>
        <w:jc w:val="left"/>
        <w:rPr>
          <w:szCs w:val="24"/>
        </w:rPr>
      </w:pPr>
    </w:p>
    <w:p w:rsidR="00416037" w:rsidRPr="0040702B" w:rsidRDefault="00416037" w:rsidP="00E90592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szCs w:val="24"/>
        </w:rPr>
        <w:t xml:space="preserve">Ponadto nabywca poniesie koszty związane z określeniem wartości nieruchomości lokalowej w kwocie </w:t>
      </w:r>
      <w:r w:rsidR="00D713D6" w:rsidRPr="00D713D6">
        <w:rPr>
          <w:b/>
          <w:szCs w:val="24"/>
        </w:rPr>
        <w:t>1</w:t>
      </w:r>
      <w:r w:rsidR="009A1E49">
        <w:rPr>
          <w:b/>
          <w:szCs w:val="24"/>
        </w:rPr>
        <w:t>74</w:t>
      </w:r>
      <w:r w:rsidR="000F2421" w:rsidRPr="00854CFB">
        <w:rPr>
          <w:b/>
          <w:szCs w:val="24"/>
        </w:rPr>
        <w:t>,</w:t>
      </w:r>
      <w:r w:rsidR="00745B7D">
        <w:rPr>
          <w:b/>
          <w:szCs w:val="24"/>
        </w:rPr>
        <w:t>0</w:t>
      </w:r>
      <w:r w:rsidR="00B21FF2" w:rsidRPr="00854CFB">
        <w:rPr>
          <w:b/>
          <w:szCs w:val="24"/>
        </w:rPr>
        <w:t>0</w:t>
      </w:r>
      <w:r w:rsidRPr="00854CFB">
        <w:rPr>
          <w:b/>
          <w:szCs w:val="24"/>
        </w:rPr>
        <w:t xml:space="preserve"> zł </w:t>
      </w:r>
      <w:r w:rsidR="00E34D9F">
        <w:rPr>
          <w:szCs w:val="24"/>
        </w:rPr>
        <w:t>(zwolnione z podatku VAT)</w:t>
      </w:r>
      <w:r w:rsidR="003F5F83" w:rsidRPr="00854CFB">
        <w:rPr>
          <w:szCs w:val="24"/>
        </w:rPr>
        <w:t xml:space="preserve"> </w:t>
      </w:r>
      <w:r w:rsidR="00E0333C" w:rsidRPr="00854CFB">
        <w:rPr>
          <w:szCs w:val="24"/>
        </w:rPr>
        <w:t>oraz sporządzeniem</w:t>
      </w:r>
      <w:r w:rsidR="00162C42" w:rsidRPr="00854CFB">
        <w:rPr>
          <w:szCs w:val="24"/>
        </w:rPr>
        <w:t xml:space="preserve"> świadectwa charakterystyki energetycznej lokalu w kwocie </w:t>
      </w:r>
      <w:r w:rsidR="009A1E49">
        <w:rPr>
          <w:b/>
          <w:szCs w:val="24"/>
        </w:rPr>
        <w:t>80</w:t>
      </w:r>
      <w:r w:rsidR="00451281">
        <w:rPr>
          <w:b/>
          <w:szCs w:val="24"/>
        </w:rPr>
        <w:t xml:space="preserve">,00 </w:t>
      </w:r>
      <w:r w:rsidR="00162C42" w:rsidRPr="00854CFB">
        <w:rPr>
          <w:b/>
          <w:szCs w:val="24"/>
        </w:rPr>
        <w:t>zł</w:t>
      </w:r>
      <w:r w:rsidR="00E0333C" w:rsidRPr="00854CFB">
        <w:rPr>
          <w:b/>
          <w:szCs w:val="24"/>
        </w:rPr>
        <w:t xml:space="preserve"> </w:t>
      </w:r>
      <w:r w:rsidR="00404F4F" w:rsidRPr="00854CFB">
        <w:rPr>
          <w:szCs w:val="24"/>
        </w:rPr>
        <w:t>(</w:t>
      </w:r>
      <w:r w:rsidR="00B21FF2" w:rsidRPr="00854CFB">
        <w:rPr>
          <w:szCs w:val="24"/>
        </w:rPr>
        <w:t>zwolnione z podat</w:t>
      </w:r>
      <w:r w:rsidR="005B4E0D" w:rsidRPr="00854CFB">
        <w:rPr>
          <w:szCs w:val="24"/>
        </w:rPr>
        <w:t>k</w:t>
      </w:r>
      <w:r w:rsidR="00B21FF2" w:rsidRPr="00854CFB">
        <w:rPr>
          <w:szCs w:val="24"/>
        </w:rPr>
        <w:t>u VAT</w:t>
      </w:r>
      <w:r w:rsidR="00404F4F" w:rsidRPr="00854CFB">
        <w:rPr>
          <w:szCs w:val="24"/>
        </w:rPr>
        <w:t>)</w:t>
      </w:r>
      <w:r w:rsidR="005B4E0D" w:rsidRPr="00854CFB">
        <w:rPr>
          <w:szCs w:val="24"/>
        </w:rPr>
        <w:t xml:space="preserve">. </w:t>
      </w:r>
    </w:p>
    <w:p w:rsidR="00C26627" w:rsidRPr="003705CE" w:rsidRDefault="00C26627" w:rsidP="00E90592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416037" w:rsidRPr="00854CFB" w:rsidRDefault="00416037" w:rsidP="00E90592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Przeznaczenie i sposób zagospodarowania </w:t>
      </w:r>
      <w:r w:rsidRPr="00854CFB">
        <w:rPr>
          <w:szCs w:val="24"/>
        </w:rPr>
        <w:t xml:space="preserve">– działka zagospodarowana zabudową mieszkaniową wielorodzinną, uzbrojenie w sieci pełne. </w:t>
      </w:r>
    </w:p>
    <w:p w:rsidR="00416037" w:rsidRPr="00854CFB" w:rsidRDefault="00416037" w:rsidP="00E90592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Obciążenia nieruchomości</w:t>
      </w:r>
      <w:r w:rsidRPr="00854CFB">
        <w:rPr>
          <w:szCs w:val="24"/>
        </w:rPr>
        <w:t xml:space="preserve"> – brak.</w:t>
      </w:r>
    </w:p>
    <w:p w:rsidR="00416037" w:rsidRPr="00854CFB" w:rsidRDefault="00416037" w:rsidP="00E90592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Termin przetargu –</w:t>
      </w:r>
      <w:r w:rsidR="007867EF" w:rsidRPr="00854CFB">
        <w:rPr>
          <w:b/>
          <w:szCs w:val="24"/>
        </w:rPr>
        <w:t xml:space="preserve"> </w:t>
      </w:r>
      <w:r w:rsidR="00391BE1">
        <w:rPr>
          <w:b/>
          <w:szCs w:val="24"/>
        </w:rPr>
        <w:t>13</w:t>
      </w:r>
      <w:r w:rsidR="006E1361">
        <w:rPr>
          <w:b/>
          <w:szCs w:val="24"/>
        </w:rPr>
        <w:t xml:space="preserve"> grudnia</w:t>
      </w:r>
      <w:r w:rsidR="00F93E4B" w:rsidRPr="00854CFB">
        <w:rPr>
          <w:szCs w:val="24"/>
        </w:rPr>
        <w:t xml:space="preserve"> </w:t>
      </w:r>
      <w:r w:rsidR="00EF25A5" w:rsidRPr="00854CFB">
        <w:rPr>
          <w:b/>
          <w:szCs w:val="24"/>
        </w:rPr>
        <w:t>2</w:t>
      </w:r>
      <w:r w:rsidRPr="00854CFB">
        <w:rPr>
          <w:b/>
          <w:szCs w:val="24"/>
        </w:rPr>
        <w:t>01</w:t>
      </w:r>
      <w:r w:rsidR="00DD3992">
        <w:rPr>
          <w:b/>
          <w:szCs w:val="24"/>
        </w:rPr>
        <w:t>9</w:t>
      </w:r>
      <w:r w:rsidRPr="00854CFB">
        <w:rPr>
          <w:b/>
          <w:szCs w:val="24"/>
        </w:rPr>
        <w:t xml:space="preserve"> r. (</w:t>
      </w:r>
      <w:r w:rsidR="00391BE1">
        <w:rPr>
          <w:b/>
          <w:szCs w:val="24"/>
        </w:rPr>
        <w:t>piątek</w:t>
      </w:r>
      <w:r w:rsidR="00427B40">
        <w:rPr>
          <w:b/>
          <w:szCs w:val="24"/>
        </w:rPr>
        <w:t>)</w:t>
      </w:r>
      <w:r w:rsidRPr="00854CFB">
        <w:rPr>
          <w:b/>
          <w:szCs w:val="24"/>
        </w:rPr>
        <w:t xml:space="preserve">, godz. </w:t>
      </w:r>
      <w:r w:rsidR="00136028" w:rsidRPr="00854CFB">
        <w:rPr>
          <w:b/>
          <w:szCs w:val="24"/>
        </w:rPr>
        <w:t>1</w:t>
      </w:r>
      <w:r w:rsidR="009A1E49">
        <w:rPr>
          <w:b/>
          <w:szCs w:val="24"/>
        </w:rPr>
        <w:t>1</w:t>
      </w:r>
      <w:r w:rsidR="005757AF">
        <w:rPr>
          <w:b/>
          <w:szCs w:val="24"/>
          <w:vertAlign w:val="superscript"/>
        </w:rPr>
        <w:t>0</w:t>
      </w:r>
      <w:r w:rsidR="00C838AE" w:rsidRPr="00854CFB">
        <w:rPr>
          <w:b/>
          <w:szCs w:val="24"/>
          <w:vertAlign w:val="superscript"/>
        </w:rPr>
        <w:t>0</w:t>
      </w:r>
      <w:r w:rsidRPr="00854CFB">
        <w:rPr>
          <w:b/>
          <w:szCs w:val="24"/>
        </w:rPr>
        <w:t>, sala 10</w:t>
      </w:r>
      <w:r w:rsidRPr="00854CFB">
        <w:rPr>
          <w:szCs w:val="24"/>
        </w:rPr>
        <w:t xml:space="preserve"> Urzędu Miejskiego przy ul. Słonimskiej 1 w Białymstoku.</w:t>
      </w:r>
    </w:p>
    <w:p w:rsidR="00416037" w:rsidRPr="00315266" w:rsidRDefault="00416037" w:rsidP="00E90592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315266">
        <w:rPr>
          <w:b/>
          <w:szCs w:val="24"/>
        </w:rPr>
        <w:t>T</w:t>
      </w:r>
      <w:r w:rsidR="005757AF" w:rsidRPr="00315266">
        <w:rPr>
          <w:b/>
          <w:szCs w:val="24"/>
        </w:rPr>
        <w:t>ermin wpłaty wadium w pieniądzu</w:t>
      </w:r>
      <w:r w:rsidRPr="00315266">
        <w:rPr>
          <w:b/>
          <w:szCs w:val="24"/>
        </w:rPr>
        <w:t xml:space="preserve"> w kwocie </w:t>
      </w:r>
      <w:r w:rsidR="006E1361">
        <w:rPr>
          <w:b/>
          <w:szCs w:val="24"/>
        </w:rPr>
        <w:t>11 070</w:t>
      </w:r>
      <w:r w:rsidR="005E6B2D" w:rsidRPr="00315266">
        <w:rPr>
          <w:b/>
          <w:szCs w:val="24"/>
        </w:rPr>
        <w:t>,</w:t>
      </w:r>
      <w:r w:rsidR="0087616D" w:rsidRPr="00315266">
        <w:rPr>
          <w:b/>
          <w:szCs w:val="24"/>
        </w:rPr>
        <w:t xml:space="preserve">00 </w:t>
      </w:r>
      <w:r w:rsidR="00E9292B" w:rsidRPr="00315266">
        <w:rPr>
          <w:b/>
          <w:szCs w:val="24"/>
        </w:rPr>
        <w:t>zł</w:t>
      </w:r>
      <w:r w:rsidRPr="00315266">
        <w:rPr>
          <w:b/>
          <w:szCs w:val="24"/>
        </w:rPr>
        <w:t xml:space="preserve"> –</w:t>
      </w:r>
      <w:r w:rsidR="00E34D9F" w:rsidRPr="00315266">
        <w:rPr>
          <w:szCs w:val="24"/>
        </w:rPr>
        <w:t xml:space="preserve"> do dnia </w:t>
      </w:r>
      <w:r w:rsidR="00391BE1">
        <w:rPr>
          <w:b/>
          <w:szCs w:val="24"/>
        </w:rPr>
        <w:t>09</w:t>
      </w:r>
      <w:r w:rsidR="00E040AA">
        <w:rPr>
          <w:b/>
          <w:szCs w:val="24"/>
        </w:rPr>
        <w:t xml:space="preserve"> grudnia </w:t>
      </w:r>
      <w:r w:rsidRPr="00315266">
        <w:rPr>
          <w:b/>
          <w:szCs w:val="24"/>
        </w:rPr>
        <w:t>201</w:t>
      </w:r>
      <w:r w:rsidR="00DD3992" w:rsidRPr="00315266">
        <w:rPr>
          <w:b/>
          <w:szCs w:val="24"/>
        </w:rPr>
        <w:t>9</w:t>
      </w:r>
      <w:r w:rsidRPr="00315266">
        <w:rPr>
          <w:b/>
          <w:szCs w:val="24"/>
        </w:rPr>
        <w:t xml:space="preserve"> r.</w:t>
      </w:r>
      <w:r w:rsidR="00315266" w:rsidRPr="00315266">
        <w:rPr>
          <w:b/>
          <w:szCs w:val="24"/>
        </w:rPr>
        <w:t xml:space="preserve"> </w:t>
      </w:r>
      <w:r w:rsidRPr="00315266">
        <w:rPr>
          <w:szCs w:val="24"/>
        </w:rPr>
        <w:t>Za datę wpłaty uważać się będzie datę wpływu pieniędzy na konto sprzedającego.</w:t>
      </w:r>
    </w:p>
    <w:p w:rsidR="00416037" w:rsidRPr="00854CFB" w:rsidRDefault="00416037" w:rsidP="00E90592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pacing w:val="-4"/>
          <w:szCs w:val="24"/>
        </w:rPr>
        <w:t>O wysokości postąpienia</w:t>
      </w:r>
      <w:r w:rsidRPr="00854CFB">
        <w:rPr>
          <w:spacing w:val="-4"/>
          <w:szCs w:val="24"/>
        </w:rPr>
        <w:t xml:space="preserve"> decydują uczestnicy przetargu – nie mniej</w:t>
      </w:r>
      <w:r w:rsidR="00E0333C" w:rsidRPr="00854CFB">
        <w:rPr>
          <w:spacing w:val="-4"/>
          <w:szCs w:val="24"/>
        </w:rPr>
        <w:t xml:space="preserve"> </w:t>
      </w:r>
      <w:r w:rsidRPr="00854CFB">
        <w:rPr>
          <w:spacing w:val="-4"/>
          <w:szCs w:val="24"/>
        </w:rPr>
        <w:t>niż</w:t>
      </w:r>
      <w:r w:rsidR="00CF28DB" w:rsidRPr="00854CFB">
        <w:rPr>
          <w:spacing w:val="-4"/>
          <w:szCs w:val="24"/>
        </w:rPr>
        <w:t xml:space="preserve"> </w:t>
      </w:r>
      <w:r w:rsidR="00E040AA">
        <w:rPr>
          <w:b/>
          <w:spacing w:val="-4"/>
          <w:szCs w:val="24"/>
        </w:rPr>
        <w:t>1 1</w:t>
      </w:r>
      <w:r w:rsidR="009A1E49">
        <w:rPr>
          <w:b/>
          <w:spacing w:val="-4"/>
          <w:szCs w:val="24"/>
        </w:rPr>
        <w:t>10</w:t>
      </w:r>
      <w:r w:rsidR="005B4E0D" w:rsidRPr="00854CFB">
        <w:rPr>
          <w:b/>
          <w:spacing w:val="-4"/>
          <w:szCs w:val="24"/>
        </w:rPr>
        <w:t>,</w:t>
      </w:r>
      <w:r w:rsidR="005E6B2D" w:rsidRPr="00854CFB">
        <w:rPr>
          <w:b/>
          <w:spacing w:val="-4"/>
          <w:szCs w:val="24"/>
        </w:rPr>
        <w:t>00</w:t>
      </w:r>
      <w:r w:rsidRPr="00854CFB">
        <w:rPr>
          <w:b/>
          <w:spacing w:val="-4"/>
          <w:szCs w:val="24"/>
        </w:rPr>
        <w:t xml:space="preserve"> zł</w:t>
      </w:r>
      <w:r w:rsidRPr="00854CFB">
        <w:rPr>
          <w:b/>
          <w:szCs w:val="24"/>
        </w:rPr>
        <w:t>.</w:t>
      </w:r>
    </w:p>
    <w:p w:rsidR="005B4E0D" w:rsidRDefault="00416037" w:rsidP="00E90592">
      <w:pPr>
        <w:pStyle w:val="Tekstpodstawowy"/>
        <w:numPr>
          <w:ilvl w:val="1"/>
          <w:numId w:val="3"/>
        </w:numPr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Terminy okazania lokalu –</w:t>
      </w:r>
      <w:r w:rsidR="0056002E" w:rsidRPr="00854CFB">
        <w:rPr>
          <w:b/>
          <w:szCs w:val="24"/>
        </w:rPr>
        <w:t xml:space="preserve"> </w:t>
      </w:r>
      <w:r w:rsidR="00E040AA">
        <w:rPr>
          <w:b/>
          <w:szCs w:val="24"/>
        </w:rPr>
        <w:t>06 grudnia</w:t>
      </w:r>
      <w:r w:rsidR="005B4E0D" w:rsidRPr="00854CFB">
        <w:rPr>
          <w:b/>
          <w:szCs w:val="24"/>
        </w:rPr>
        <w:t xml:space="preserve"> </w:t>
      </w:r>
      <w:r w:rsidR="00EA344E" w:rsidRPr="00854CFB">
        <w:rPr>
          <w:b/>
          <w:szCs w:val="24"/>
        </w:rPr>
        <w:t>201</w:t>
      </w:r>
      <w:r w:rsidR="00DD3992">
        <w:rPr>
          <w:b/>
          <w:szCs w:val="24"/>
        </w:rPr>
        <w:t>9</w:t>
      </w:r>
      <w:r w:rsidR="00EA344E" w:rsidRPr="00854CFB">
        <w:rPr>
          <w:b/>
          <w:szCs w:val="24"/>
        </w:rPr>
        <w:t xml:space="preserve"> r. w </w:t>
      </w:r>
      <w:r w:rsidR="009A1E49" w:rsidRPr="00854CFB">
        <w:rPr>
          <w:b/>
          <w:szCs w:val="24"/>
        </w:rPr>
        <w:t xml:space="preserve">godz. </w:t>
      </w:r>
      <w:r w:rsidR="00E040AA">
        <w:rPr>
          <w:b/>
          <w:szCs w:val="24"/>
        </w:rPr>
        <w:t>10</w:t>
      </w:r>
      <w:r w:rsidR="009A1E49">
        <w:rPr>
          <w:b/>
          <w:szCs w:val="24"/>
          <w:vertAlign w:val="superscript"/>
        </w:rPr>
        <w:t>0</w:t>
      </w:r>
      <w:r w:rsidR="009A1E49" w:rsidRPr="00854CFB">
        <w:rPr>
          <w:b/>
          <w:szCs w:val="24"/>
          <w:vertAlign w:val="superscript"/>
        </w:rPr>
        <w:t xml:space="preserve">0 </w:t>
      </w:r>
      <w:r w:rsidR="009A1E49" w:rsidRPr="00854CFB">
        <w:rPr>
          <w:b/>
          <w:szCs w:val="24"/>
        </w:rPr>
        <w:t xml:space="preserve">– </w:t>
      </w:r>
      <w:r w:rsidR="00E040AA">
        <w:rPr>
          <w:b/>
          <w:szCs w:val="24"/>
        </w:rPr>
        <w:t>10</w:t>
      </w:r>
      <w:r w:rsidR="009A1E49">
        <w:rPr>
          <w:b/>
          <w:szCs w:val="24"/>
          <w:vertAlign w:val="superscript"/>
        </w:rPr>
        <w:t>3</w:t>
      </w:r>
      <w:r w:rsidR="009A1E49" w:rsidRPr="00854CFB">
        <w:rPr>
          <w:b/>
          <w:szCs w:val="24"/>
          <w:vertAlign w:val="superscript"/>
        </w:rPr>
        <w:t>0</w:t>
      </w:r>
      <w:r w:rsidR="009A1E49">
        <w:rPr>
          <w:b/>
          <w:szCs w:val="24"/>
          <w:vertAlign w:val="superscript"/>
        </w:rPr>
        <w:t xml:space="preserve"> </w:t>
      </w:r>
      <w:r w:rsidR="00E97018" w:rsidRPr="00854CFB">
        <w:rPr>
          <w:b/>
          <w:szCs w:val="24"/>
        </w:rPr>
        <w:t>oraz</w:t>
      </w:r>
      <w:r w:rsidR="008D0522" w:rsidRPr="00854CFB">
        <w:rPr>
          <w:b/>
          <w:szCs w:val="24"/>
        </w:rPr>
        <w:t xml:space="preserve"> </w:t>
      </w:r>
      <w:r w:rsidR="00E040AA">
        <w:rPr>
          <w:b/>
          <w:szCs w:val="24"/>
        </w:rPr>
        <w:t xml:space="preserve">09 grudnia </w:t>
      </w:r>
      <w:r w:rsidR="005757AF" w:rsidRPr="00854CFB">
        <w:rPr>
          <w:b/>
          <w:szCs w:val="24"/>
        </w:rPr>
        <w:t>201</w:t>
      </w:r>
      <w:r w:rsidR="005757AF">
        <w:rPr>
          <w:b/>
          <w:szCs w:val="24"/>
        </w:rPr>
        <w:t>9</w:t>
      </w:r>
      <w:r w:rsidR="005757AF" w:rsidRPr="00854CFB">
        <w:rPr>
          <w:b/>
          <w:szCs w:val="24"/>
        </w:rPr>
        <w:t xml:space="preserve"> r. w godz. </w:t>
      </w:r>
      <w:r w:rsidR="00E040AA">
        <w:rPr>
          <w:b/>
          <w:szCs w:val="24"/>
        </w:rPr>
        <w:t>13</w:t>
      </w:r>
      <w:r w:rsidR="005757AF">
        <w:rPr>
          <w:b/>
          <w:szCs w:val="24"/>
          <w:vertAlign w:val="superscript"/>
        </w:rPr>
        <w:t>0</w:t>
      </w:r>
      <w:r w:rsidR="005757AF" w:rsidRPr="00854CFB">
        <w:rPr>
          <w:b/>
          <w:szCs w:val="24"/>
          <w:vertAlign w:val="superscript"/>
        </w:rPr>
        <w:t xml:space="preserve">0 </w:t>
      </w:r>
      <w:r w:rsidR="005757AF" w:rsidRPr="00854CFB">
        <w:rPr>
          <w:b/>
          <w:szCs w:val="24"/>
        </w:rPr>
        <w:t xml:space="preserve">– </w:t>
      </w:r>
      <w:r w:rsidR="00E040AA">
        <w:rPr>
          <w:b/>
          <w:szCs w:val="24"/>
        </w:rPr>
        <w:t>13</w:t>
      </w:r>
      <w:r w:rsidR="005757AF">
        <w:rPr>
          <w:b/>
          <w:szCs w:val="24"/>
          <w:vertAlign w:val="superscript"/>
        </w:rPr>
        <w:t>3</w:t>
      </w:r>
      <w:r w:rsidR="005757AF" w:rsidRPr="00854CFB">
        <w:rPr>
          <w:b/>
          <w:szCs w:val="24"/>
          <w:vertAlign w:val="superscript"/>
        </w:rPr>
        <w:t>0</w:t>
      </w:r>
      <w:r w:rsidR="005B4E0D" w:rsidRPr="00854CFB">
        <w:rPr>
          <w:b/>
          <w:szCs w:val="24"/>
        </w:rPr>
        <w:t>.</w:t>
      </w:r>
    </w:p>
    <w:p w:rsidR="00680AE4" w:rsidRPr="00E90592" w:rsidRDefault="00680AE4" w:rsidP="008809BF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E90592">
        <w:rPr>
          <w:szCs w:val="24"/>
        </w:rPr>
        <w:t xml:space="preserve">Pierwszy przetarg odbył się 15 października 2019 r. i zakończył się wynikiem negatywnym z powodu braku wpłat wadium w terminie. </w:t>
      </w:r>
    </w:p>
    <w:p w:rsidR="005B4E0D" w:rsidRPr="003705CE" w:rsidRDefault="005B4E0D" w:rsidP="00E90592">
      <w:pPr>
        <w:pStyle w:val="Tekstpodstawowy"/>
        <w:spacing w:line="276" w:lineRule="auto"/>
        <w:jc w:val="left"/>
        <w:rPr>
          <w:b/>
          <w:sz w:val="16"/>
          <w:szCs w:val="16"/>
        </w:rPr>
      </w:pPr>
    </w:p>
    <w:p w:rsidR="009B2DC7" w:rsidRDefault="009B2DC7" w:rsidP="00E90592">
      <w:pPr>
        <w:pStyle w:val="Tekstpodstawowy"/>
        <w:spacing w:line="276" w:lineRule="auto"/>
        <w:jc w:val="left"/>
        <w:rPr>
          <w:b/>
          <w:szCs w:val="24"/>
        </w:rPr>
      </w:pPr>
    </w:p>
    <w:p w:rsidR="00416037" w:rsidRPr="00854CFB" w:rsidRDefault="00416037" w:rsidP="00E90592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2. Informacje dodatkowe dotyczące zbywanego lokalu mieszkalnego:</w:t>
      </w:r>
    </w:p>
    <w:p w:rsidR="00416037" w:rsidRPr="003705CE" w:rsidRDefault="00416037" w:rsidP="00E90592">
      <w:pPr>
        <w:pStyle w:val="Tekstpodstawowy"/>
        <w:spacing w:line="276" w:lineRule="auto"/>
        <w:jc w:val="left"/>
        <w:rPr>
          <w:b/>
          <w:sz w:val="16"/>
          <w:szCs w:val="16"/>
        </w:rPr>
      </w:pPr>
    </w:p>
    <w:p w:rsidR="00D25E75" w:rsidRDefault="00416037" w:rsidP="00E90592">
      <w:pPr>
        <w:pStyle w:val="Akapitzlist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854CFB">
        <w:rPr>
          <w:rFonts w:ascii="Times New Roman" w:hAnsi="Times New Roman"/>
        </w:rPr>
        <w:t xml:space="preserve">Zbycie lokalu mieszkalnego korzysta ze zwolnienia z podatku VAT </w:t>
      </w:r>
      <w:r w:rsidR="006A3105" w:rsidRPr="00854CFB">
        <w:rPr>
          <w:rFonts w:ascii="Times New Roman" w:hAnsi="Times New Roman"/>
        </w:rPr>
        <w:t>na podstawie art. 43 ust. 1 pkt</w:t>
      </w:r>
      <w:r w:rsidRPr="00854CFB">
        <w:rPr>
          <w:rFonts w:ascii="Times New Roman" w:hAnsi="Times New Roman"/>
        </w:rPr>
        <w:t xml:space="preserve"> 10 w związku z art. 29</w:t>
      </w:r>
      <w:r w:rsidR="00EF25A5" w:rsidRPr="00854CFB">
        <w:rPr>
          <w:rFonts w:ascii="Times New Roman" w:hAnsi="Times New Roman"/>
        </w:rPr>
        <w:t>a</w:t>
      </w:r>
      <w:r w:rsidRPr="00854CFB">
        <w:rPr>
          <w:rFonts w:ascii="Times New Roman" w:hAnsi="Times New Roman"/>
        </w:rPr>
        <w:t xml:space="preserve"> ust. </w:t>
      </w:r>
      <w:r w:rsidR="00EF25A5" w:rsidRPr="00854CFB">
        <w:rPr>
          <w:rFonts w:ascii="Times New Roman" w:hAnsi="Times New Roman"/>
        </w:rPr>
        <w:t>8 u</w:t>
      </w:r>
      <w:r w:rsidRPr="00854CFB">
        <w:rPr>
          <w:rFonts w:ascii="Times New Roman" w:hAnsi="Times New Roman"/>
        </w:rPr>
        <w:t>stawy z dnia 11 marca 2004 r. o podatku od towarów i usług</w:t>
      </w:r>
      <w:r w:rsidR="00E90592">
        <w:rPr>
          <w:rFonts w:ascii="Times New Roman" w:hAnsi="Times New Roman"/>
        </w:rPr>
        <w:t xml:space="preserve"> </w:t>
      </w:r>
      <w:r w:rsidRPr="00854CFB">
        <w:rPr>
          <w:rFonts w:ascii="Times New Roman" w:hAnsi="Times New Roman"/>
        </w:rPr>
        <w:t>(Dz. U. z 201</w:t>
      </w:r>
      <w:r w:rsidR="009B2DC7">
        <w:rPr>
          <w:rFonts w:ascii="Times New Roman" w:hAnsi="Times New Roman"/>
        </w:rPr>
        <w:t>8</w:t>
      </w:r>
      <w:r w:rsidRPr="00854CFB">
        <w:rPr>
          <w:rFonts w:ascii="Times New Roman" w:hAnsi="Times New Roman"/>
        </w:rPr>
        <w:t xml:space="preserve"> r.</w:t>
      </w:r>
      <w:r w:rsidR="007867EF" w:rsidRPr="00854CFB">
        <w:rPr>
          <w:rFonts w:ascii="Times New Roman" w:hAnsi="Times New Roman"/>
        </w:rPr>
        <w:t xml:space="preserve"> </w:t>
      </w:r>
      <w:r w:rsidRPr="00854CFB">
        <w:rPr>
          <w:rFonts w:ascii="Times New Roman" w:hAnsi="Times New Roman"/>
        </w:rPr>
        <w:t xml:space="preserve">poz. </w:t>
      </w:r>
      <w:r w:rsidR="009B2DC7">
        <w:rPr>
          <w:rFonts w:ascii="Times New Roman" w:hAnsi="Times New Roman"/>
        </w:rPr>
        <w:t>2174</w:t>
      </w:r>
      <w:r w:rsidR="00951F98">
        <w:rPr>
          <w:rFonts w:ascii="Times New Roman" w:hAnsi="Times New Roman"/>
        </w:rPr>
        <w:t xml:space="preserve"> ze zm.</w:t>
      </w:r>
      <w:r w:rsidRPr="00854CFB">
        <w:rPr>
          <w:rFonts w:ascii="Times New Roman" w:hAnsi="Times New Roman"/>
        </w:rPr>
        <w:t>).</w:t>
      </w:r>
    </w:p>
    <w:p w:rsidR="00854CFB" w:rsidRPr="003705CE" w:rsidRDefault="00D934A3" w:rsidP="00E90592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  <w:b/>
        </w:rPr>
      </w:pPr>
      <w:r w:rsidRPr="00854CFB">
        <w:rPr>
          <w:rFonts w:ascii="Times New Roman" w:hAnsi="Times New Roman"/>
        </w:rPr>
        <w:lastRenderedPageBreak/>
        <w:t xml:space="preserve">Warunkiem przystąpienia do przetargu jest okazanie komisji przetargowej dowodu tożsamości oraz wpłata wadium w pieniądzu </w:t>
      </w:r>
      <w:r w:rsidR="0031482B" w:rsidRPr="00854CFB">
        <w:rPr>
          <w:rFonts w:ascii="Times New Roman" w:hAnsi="Times New Roman"/>
        </w:rPr>
        <w:t xml:space="preserve">przelewem </w:t>
      </w:r>
      <w:r w:rsidRPr="00854CFB">
        <w:rPr>
          <w:rFonts w:ascii="Times New Roman" w:hAnsi="Times New Roman"/>
        </w:rPr>
        <w:t>na konto Urzędu Miejskiego</w:t>
      </w:r>
      <w:r w:rsidRPr="00854CFB">
        <w:rPr>
          <w:rFonts w:ascii="Times New Roman" w:hAnsi="Times New Roman"/>
          <w:b/>
        </w:rPr>
        <w:t xml:space="preserve"> </w:t>
      </w:r>
      <w:r w:rsidRPr="00854CFB">
        <w:rPr>
          <w:rFonts w:ascii="Times New Roman" w:hAnsi="Times New Roman"/>
          <w:spacing w:val="-4"/>
        </w:rPr>
        <w:t>Departamentu Rachunkowości Pekao S.A.</w:t>
      </w:r>
      <w:r w:rsidRPr="00854CFB">
        <w:rPr>
          <w:rFonts w:ascii="Times New Roman" w:hAnsi="Times New Roman"/>
          <w:b/>
          <w:spacing w:val="-4"/>
        </w:rPr>
        <w:t xml:space="preserve"> Nr 37 1240 5211 1111 0010 3553 7299</w:t>
      </w:r>
      <w:r w:rsidRPr="00854CFB">
        <w:rPr>
          <w:rFonts w:ascii="Times New Roman" w:hAnsi="Times New Roman"/>
          <w:b/>
        </w:rPr>
        <w:t>.</w:t>
      </w:r>
    </w:p>
    <w:p w:rsidR="009B2DC7" w:rsidRPr="009B2DC7" w:rsidRDefault="009B2DC7" w:rsidP="00E90592">
      <w:pPr>
        <w:pStyle w:val="Akapitzlist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9B2DC7">
        <w:rPr>
          <w:rFonts w:ascii="Times New Roman" w:hAnsi="Times New Roman"/>
        </w:rPr>
        <w:t>Podmioty podlegające wpisom do rejestrów, winny przedłożyć aktualny wypis z Krajowego Rejestru Sądowego, wydany w ciągu ostatnich trzech miesięcy, natomiast spółki cywilne – umowę spółki.</w:t>
      </w:r>
    </w:p>
    <w:p w:rsidR="009B2DC7" w:rsidRPr="009B2DC7" w:rsidRDefault="009B2DC7" w:rsidP="00E90592">
      <w:pPr>
        <w:pStyle w:val="Akapitzlist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9B2DC7">
        <w:rPr>
          <w:rFonts w:ascii="Times New Roman" w:hAnsi="Times New Roman"/>
        </w:rPr>
        <w:t>W przypadku reprezentowania osoby prawnej lub fizycznej przez pełnomocnika należy przedłożyć pełnomocnictwo upoważniające do działania na każdym etapie postępowania przetargowego z notarialnie poświadczonym podpisem mocodawcy, natomiast do czynności przetargowych i nabycia w drodze umowy notarialnej pełnomocnictwo w formie aktu notarialnego.</w:t>
      </w:r>
    </w:p>
    <w:p w:rsidR="00416037" w:rsidRPr="00FF0675" w:rsidRDefault="00416037" w:rsidP="00E90592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</w:rPr>
      </w:pPr>
      <w:r w:rsidRPr="00FF0675">
        <w:rPr>
          <w:rFonts w:ascii="Times New Roman" w:hAnsi="Times New Roman"/>
        </w:rPr>
        <w:t xml:space="preserve">W przypadku małżonków, do dokonywania czynności przetargowych konieczna jest obecność obojga małżonków lub jednego z nich z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</w:t>
      </w:r>
      <w:r w:rsidR="002907F0">
        <w:rPr>
          <w:rFonts w:ascii="Times New Roman" w:hAnsi="Times New Roman"/>
        </w:rPr>
        <w:t xml:space="preserve">w formie pisemnej z </w:t>
      </w:r>
      <w:r w:rsidRPr="00FF0675">
        <w:rPr>
          <w:rFonts w:ascii="Times New Roman" w:hAnsi="Times New Roman"/>
        </w:rPr>
        <w:t>poświadczonym notarialnie podpisem.</w:t>
      </w:r>
      <w:r w:rsidR="00951F98">
        <w:rPr>
          <w:rFonts w:ascii="Times New Roman" w:hAnsi="Times New Roman"/>
        </w:rPr>
        <w:t xml:space="preserve"> Małżonek pozostający </w:t>
      </w:r>
      <w:r w:rsidR="00EF25A5" w:rsidRPr="00FF0675">
        <w:rPr>
          <w:rFonts w:ascii="Times New Roman" w:hAnsi="Times New Roman"/>
        </w:rPr>
        <w:t>w rozdzielności majątkowej powinien przedłożyć dokument potwierdzający zniesienie wspólności ustawowej majątkowej małżeńskiej.</w:t>
      </w:r>
    </w:p>
    <w:p w:rsidR="00416037" w:rsidRPr="00FF0675" w:rsidRDefault="00416037" w:rsidP="00E90592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</w:rPr>
      </w:pPr>
      <w:r w:rsidRPr="00FF0675">
        <w:rPr>
          <w:rFonts w:ascii="Times New Roman" w:hAnsi="Times New Roman"/>
        </w:rPr>
        <w:t>Przy nabyciu nieruchomości lokalowej przez cudzoziemca zastosowanie mają p</w:t>
      </w:r>
      <w:r w:rsidR="00B02517" w:rsidRPr="00FF0675">
        <w:rPr>
          <w:rFonts w:ascii="Times New Roman" w:hAnsi="Times New Roman"/>
        </w:rPr>
        <w:t xml:space="preserve">rzepisy </w:t>
      </w:r>
      <w:r w:rsidR="002907F0">
        <w:rPr>
          <w:rFonts w:ascii="Times New Roman" w:hAnsi="Times New Roman"/>
        </w:rPr>
        <w:t xml:space="preserve">ustawy z </w:t>
      </w:r>
      <w:r w:rsidR="00B02517" w:rsidRPr="00FF0675">
        <w:rPr>
          <w:rFonts w:ascii="Times New Roman" w:hAnsi="Times New Roman"/>
        </w:rPr>
        <w:t xml:space="preserve">dnia 24 marca </w:t>
      </w:r>
      <w:r w:rsidR="002907F0">
        <w:rPr>
          <w:rFonts w:ascii="Times New Roman" w:hAnsi="Times New Roman"/>
        </w:rPr>
        <w:t>1920 r.</w:t>
      </w:r>
      <w:r w:rsidRPr="00FF0675">
        <w:rPr>
          <w:rFonts w:ascii="Times New Roman" w:hAnsi="Times New Roman"/>
        </w:rPr>
        <w:t xml:space="preserve"> o nabywaniu nieruchomości przez</w:t>
      </w:r>
      <w:r w:rsidR="003705CE">
        <w:rPr>
          <w:rFonts w:ascii="Times New Roman" w:hAnsi="Times New Roman"/>
        </w:rPr>
        <w:t xml:space="preserve"> cudzoziemców </w:t>
      </w:r>
      <w:r w:rsidRPr="00FF0675">
        <w:rPr>
          <w:rFonts w:ascii="Times New Roman" w:hAnsi="Times New Roman"/>
        </w:rPr>
        <w:t>(Dz. U. z 20</w:t>
      </w:r>
      <w:r w:rsidR="00C4510E" w:rsidRPr="00FF0675">
        <w:rPr>
          <w:rFonts w:ascii="Times New Roman" w:hAnsi="Times New Roman"/>
        </w:rPr>
        <w:t>1</w:t>
      </w:r>
      <w:r w:rsidR="00922F42">
        <w:rPr>
          <w:rFonts w:ascii="Times New Roman" w:hAnsi="Times New Roman"/>
        </w:rPr>
        <w:t>7</w:t>
      </w:r>
      <w:r w:rsidR="00951F98">
        <w:rPr>
          <w:rFonts w:ascii="Times New Roman" w:hAnsi="Times New Roman"/>
        </w:rPr>
        <w:t xml:space="preserve"> r. poz. </w:t>
      </w:r>
      <w:r w:rsidR="00922F42">
        <w:rPr>
          <w:rFonts w:ascii="Times New Roman" w:hAnsi="Times New Roman"/>
        </w:rPr>
        <w:t>2278</w:t>
      </w:r>
      <w:r w:rsidRPr="00FF0675">
        <w:rPr>
          <w:rFonts w:ascii="Times New Roman" w:hAnsi="Times New Roman"/>
        </w:rPr>
        <w:t>).</w:t>
      </w:r>
    </w:p>
    <w:p w:rsidR="00416037" w:rsidRPr="00FF0675" w:rsidRDefault="00416037" w:rsidP="00E90592">
      <w:pPr>
        <w:pStyle w:val="Tekstpodstawowy"/>
        <w:numPr>
          <w:ilvl w:val="1"/>
          <w:numId w:val="2"/>
        </w:numPr>
        <w:spacing w:line="276" w:lineRule="auto"/>
        <w:ind w:left="448" w:hanging="448"/>
        <w:jc w:val="left"/>
        <w:rPr>
          <w:szCs w:val="24"/>
        </w:rPr>
      </w:pPr>
      <w:r w:rsidRPr="00FF0675">
        <w:rPr>
          <w:szCs w:val="24"/>
        </w:rPr>
        <w:t xml:space="preserve">Wadium wpłacone przez osobę, która wygra przetarg, zaliczone </w:t>
      </w:r>
      <w:r w:rsidR="001F608F">
        <w:rPr>
          <w:szCs w:val="24"/>
        </w:rPr>
        <w:t xml:space="preserve">zostanie na poczet ceny nabycia. </w:t>
      </w:r>
      <w:r w:rsidRPr="00FF0675">
        <w:rPr>
          <w:szCs w:val="24"/>
        </w:rPr>
        <w:t xml:space="preserve">Pozostałym osobom wadium zwraca się w terminie 3 dni od daty zamknięcia przetargu – warunkiem jest podanie </w:t>
      </w:r>
      <w:r w:rsidR="0031482B" w:rsidRPr="00FF0675">
        <w:rPr>
          <w:szCs w:val="24"/>
        </w:rPr>
        <w:t xml:space="preserve">danych adresowych oraz numeru </w:t>
      </w:r>
      <w:r w:rsidRPr="00FF0675">
        <w:rPr>
          <w:szCs w:val="24"/>
        </w:rPr>
        <w:t xml:space="preserve">konta, na które powinno być zwrócone wadium. Cena </w:t>
      </w:r>
      <w:r w:rsidR="001F608F">
        <w:rPr>
          <w:szCs w:val="24"/>
        </w:rPr>
        <w:t xml:space="preserve">nabycia </w:t>
      </w:r>
      <w:r w:rsidRPr="00FF0675">
        <w:rPr>
          <w:szCs w:val="24"/>
        </w:rPr>
        <w:t>płatna jest</w:t>
      </w:r>
      <w:r w:rsidR="0031482B" w:rsidRPr="00FF0675">
        <w:rPr>
          <w:szCs w:val="24"/>
        </w:rPr>
        <w:t xml:space="preserve"> </w:t>
      </w:r>
      <w:r w:rsidRPr="00FF0675">
        <w:rPr>
          <w:szCs w:val="24"/>
        </w:rPr>
        <w:t>p</w:t>
      </w:r>
      <w:r w:rsidR="00B02517" w:rsidRPr="00FF0675">
        <w:rPr>
          <w:szCs w:val="24"/>
        </w:rPr>
        <w:t>rzed zawarciem umowy przenoszącej własność lokalu</w:t>
      </w:r>
      <w:r w:rsidRPr="00FF0675">
        <w:rPr>
          <w:szCs w:val="24"/>
        </w:rPr>
        <w:t xml:space="preserve">. </w:t>
      </w:r>
    </w:p>
    <w:p w:rsidR="00416037" w:rsidRPr="00FF0675" w:rsidRDefault="00416037" w:rsidP="00E90592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</w:rPr>
      </w:pPr>
      <w:r w:rsidRPr="00FF0675">
        <w:rPr>
          <w:rFonts w:ascii="Times New Roman" w:hAnsi="Times New Roman"/>
        </w:rPr>
        <w:t>Zawiadomienie o terminie i miejscu zawarcia umo</w:t>
      </w:r>
      <w:r w:rsidR="00951F98">
        <w:rPr>
          <w:rFonts w:ascii="Times New Roman" w:hAnsi="Times New Roman"/>
        </w:rPr>
        <w:t xml:space="preserve">wy notarialnej nastąpi w ciągu </w:t>
      </w:r>
      <w:r w:rsidRPr="00FF0675">
        <w:rPr>
          <w:rFonts w:ascii="Times New Roman" w:hAnsi="Times New Roman"/>
        </w:rPr>
        <w:t>21 dni od daty zamknięcia przetargu. Nieprzys</w:t>
      </w:r>
      <w:r w:rsidR="00854CFB">
        <w:rPr>
          <w:rFonts w:ascii="Times New Roman" w:hAnsi="Times New Roman"/>
        </w:rPr>
        <w:t xml:space="preserve">tąpienie bez usprawiedliwienia </w:t>
      </w:r>
      <w:r w:rsidRPr="00FF0675">
        <w:rPr>
          <w:rFonts w:ascii="Times New Roman" w:hAnsi="Times New Roman"/>
        </w:rPr>
        <w:t>do zawarcia umowy w miejscu i terminie podanym w zawiadomieniu uprawnia organizatora przetargu do odstąpienia od zawarcia umowy, a wpłacone wadium</w:t>
      </w:r>
      <w:r w:rsidR="00854CFB">
        <w:rPr>
          <w:rFonts w:ascii="Times New Roman" w:hAnsi="Times New Roman"/>
        </w:rPr>
        <w:t xml:space="preserve"> </w:t>
      </w:r>
      <w:r w:rsidRPr="00FF0675">
        <w:rPr>
          <w:rFonts w:ascii="Times New Roman" w:hAnsi="Times New Roman"/>
        </w:rPr>
        <w:t>nie podlega zwrotowi. Koszty umowy ponosi nabywca.</w:t>
      </w:r>
    </w:p>
    <w:p w:rsidR="00F2023C" w:rsidRDefault="00F93E4B" w:rsidP="00E90592">
      <w:pPr>
        <w:numPr>
          <w:ilvl w:val="1"/>
          <w:numId w:val="2"/>
        </w:numPr>
        <w:spacing w:line="276" w:lineRule="auto"/>
        <w:ind w:left="448" w:hanging="448"/>
        <w:rPr>
          <w:sz w:val="24"/>
          <w:szCs w:val="24"/>
        </w:rPr>
      </w:pPr>
      <w:r w:rsidRPr="00FF0675">
        <w:rPr>
          <w:sz w:val="24"/>
          <w:szCs w:val="24"/>
        </w:rPr>
        <w:t>Zbywca przekaże nabywcy świadectwo charakterystyki e</w:t>
      </w:r>
      <w:r w:rsidR="00B02517" w:rsidRPr="00FF0675">
        <w:rPr>
          <w:sz w:val="24"/>
          <w:szCs w:val="24"/>
        </w:rPr>
        <w:t xml:space="preserve">nergetycznej </w:t>
      </w:r>
      <w:r w:rsidRPr="00FF0675">
        <w:rPr>
          <w:sz w:val="24"/>
          <w:szCs w:val="24"/>
        </w:rPr>
        <w:t>lokalu w</w:t>
      </w:r>
      <w:r w:rsidR="00B02517" w:rsidRPr="00FF0675">
        <w:rPr>
          <w:sz w:val="24"/>
          <w:szCs w:val="24"/>
        </w:rPr>
        <w:t xml:space="preserve"> dniu zawarcia umowy przenoszącej własność lokalu</w:t>
      </w:r>
      <w:r w:rsidRPr="00FF0675">
        <w:rPr>
          <w:sz w:val="24"/>
          <w:szCs w:val="24"/>
        </w:rPr>
        <w:t xml:space="preserve">. Wskaźnik rocznego zapotrzebowania na energię końcową wynosi </w:t>
      </w:r>
      <w:r w:rsidR="009A1E49">
        <w:rPr>
          <w:sz w:val="24"/>
          <w:szCs w:val="24"/>
        </w:rPr>
        <w:t>166,77</w:t>
      </w:r>
      <w:r w:rsidRPr="00FF0675">
        <w:rPr>
          <w:sz w:val="24"/>
          <w:szCs w:val="24"/>
        </w:rPr>
        <w:t xml:space="preserve"> kWh/(m</w:t>
      </w:r>
      <w:r w:rsidRPr="00FF0675">
        <w:rPr>
          <w:sz w:val="24"/>
          <w:szCs w:val="24"/>
          <w:vertAlign w:val="superscript"/>
        </w:rPr>
        <w:t xml:space="preserve">2 . </w:t>
      </w:r>
      <w:r w:rsidRPr="00FF0675">
        <w:rPr>
          <w:sz w:val="24"/>
          <w:szCs w:val="24"/>
        </w:rPr>
        <w:t>rok).</w:t>
      </w:r>
    </w:p>
    <w:p w:rsidR="00416037" w:rsidRPr="0040702B" w:rsidRDefault="002907F0" w:rsidP="00E90592">
      <w:pPr>
        <w:pStyle w:val="Tekstpodstawowy"/>
        <w:numPr>
          <w:ilvl w:val="1"/>
          <w:numId w:val="2"/>
        </w:numPr>
        <w:spacing w:line="276" w:lineRule="auto"/>
        <w:ind w:left="448" w:hanging="448"/>
        <w:jc w:val="left"/>
        <w:rPr>
          <w:szCs w:val="24"/>
        </w:rPr>
      </w:pPr>
      <w:r>
        <w:rPr>
          <w:szCs w:val="24"/>
        </w:rPr>
        <w:t xml:space="preserve"> </w:t>
      </w:r>
      <w:r w:rsidR="00416037" w:rsidRPr="00FF0675">
        <w:rPr>
          <w:szCs w:val="24"/>
        </w:rPr>
        <w:t xml:space="preserve">Zarząd nieruchomością przy </w:t>
      </w:r>
      <w:r>
        <w:rPr>
          <w:b/>
          <w:szCs w:val="24"/>
        </w:rPr>
        <w:t xml:space="preserve">ul. </w:t>
      </w:r>
      <w:r w:rsidR="00675F95">
        <w:rPr>
          <w:b/>
          <w:szCs w:val="24"/>
        </w:rPr>
        <w:t>Przędzalnianej 4B</w:t>
      </w:r>
      <w:r w:rsidR="00A10D5E" w:rsidRPr="00FF0675">
        <w:rPr>
          <w:b/>
          <w:szCs w:val="24"/>
        </w:rPr>
        <w:t xml:space="preserve"> </w:t>
      </w:r>
      <w:r w:rsidR="00D030F5" w:rsidRPr="00FF0675">
        <w:rPr>
          <w:szCs w:val="24"/>
        </w:rPr>
        <w:t>j</w:t>
      </w:r>
      <w:r w:rsidR="00416037" w:rsidRPr="00FF0675">
        <w:rPr>
          <w:szCs w:val="24"/>
        </w:rPr>
        <w:t>est sprawowany</w:t>
      </w:r>
      <w:r w:rsidR="00C37D53" w:rsidRPr="00FF0675">
        <w:rPr>
          <w:szCs w:val="24"/>
        </w:rPr>
        <w:t xml:space="preserve"> </w:t>
      </w:r>
      <w:r w:rsidR="00416037" w:rsidRPr="00FF0675">
        <w:rPr>
          <w:szCs w:val="24"/>
        </w:rPr>
        <w:t xml:space="preserve">w oparciu </w:t>
      </w:r>
      <w:r w:rsidR="00951F98">
        <w:rPr>
          <w:szCs w:val="24"/>
        </w:rPr>
        <w:t>o przepisy ustawy</w:t>
      </w:r>
      <w:r>
        <w:rPr>
          <w:szCs w:val="24"/>
        </w:rPr>
        <w:t xml:space="preserve"> </w:t>
      </w:r>
      <w:r w:rsidR="00416037" w:rsidRPr="00FF0675">
        <w:rPr>
          <w:szCs w:val="24"/>
        </w:rPr>
        <w:t>z dnia 24 czerwca 1994 r. o własności lokali</w:t>
      </w:r>
      <w:r w:rsidR="00C37D53" w:rsidRPr="00FF0675">
        <w:rPr>
          <w:szCs w:val="24"/>
        </w:rPr>
        <w:t xml:space="preserve"> </w:t>
      </w:r>
      <w:r w:rsidR="00416037" w:rsidRPr="00FF0675">
        <w:rPr>
          <w:szCs w:val="24"/>
        </w:rPr>
        <w:t>(Dz. U. z 20</w:t>
      </w:r>
      <w:r w:rsidR="009B2DC7">
        <w:rPr>
          <w:szCs w:val="24"/>
        </w:rPr>
        <w:t>19 r. poz. 737</w:t>
      </w:r>
      <w:r w:rsidR="005757AF">
        <w:rPr>
          <w:szCs w:val="24"/>
        </w:rPr>
        <w:t>ze zm.</w:t>
      </w:r>
      <w:r w:rsidR="00801372">
        <w:rPr>
          <w:szCs w:val="24"/>
        </w:rPr>
        <w:t>).</w:t>
      </w:r>
      <w:r>
        <w:rPr>
          <w:szCs w:val="24"/>
        </w:rPr>
        <w:t xml:space="preserve"> </w:t>
      </w:r>
    </w:p>
    <w:p w:rsidR="00D713D6" w:rsidRDefault="00D713D6" w:rsidP="00E90592">
      <w:pPr>
        <w:pStyle w:val="Tekstpodstawowy"/>
        <w:spacing w:line="276" w:lineRule="auto"/>
        <w:ind w:firstLine="448"/>
        <w:jc w:val="left"/>
        <w:rPr>
          <w:szCs w:val="24"/>
        </w:rPr>
      </w:pPr>
    </w:p>
    <w:p w:rsidR="00416037" w:rsidRDefault="00416037" w:rsidP="00E90592">
      <w:pPr>
        <w:pStyle w:val="Tekstpodstawowy"/>
        <w:spacing w:line="276" w:lineRule="auto"/>
        <w:ind w:firstLine="448"/>
        <w:jc w:val="left"/>
        <w:rPr>
          <w:szCs w:val="24"/>
        </w:rPr>
      </w:pPr>
      <w:r w:rsidRPr="00FF0675">
        <w:rPr>
          <w:szCs w:val="24"/>
        </w:rPr>
        <w:t>Zastrzega się prawo odwołani</w:t>
      </w:r>
      <w:r w:rsidR="00B02517" w:rsidRPr="00FF0675">
        <w:rPr>
          <w:szCs w:val="24"/>
        </w:rPr>
        <w:t xml:space="preserve">a przetargu z ważnych powodów, </w:t>
      </w:r>
      <w:r w:rsidRPr="00FF0675">
        <w:rPr>
          <w:szCs w:val="24"/>
        </w:rPr>
        <w:t xml:space="preserve">z podaniem uzasadnionej przyczyny. </w:t>
      </w:r>
    </w:p>
    <w:p w:rsidR="0095757B" w:rsidRPr="00951F98" w:rsidRDefault="00416037" w:rsidP="00E90592">
      <w:pPr>
        <w:pStyle w:val="Tekstpodstawowy"/>
        <w:spacing w:line="276" w:lineRule="auto"/>
        <w:ind w:firstLine="448"/>
        <w:jc w:val="left"/>
        <w:rPr>
          <w:szCs w:val="24"/>
        </w:rPr>
      </w:pPr>
      <w:r w:rsidRPr="00FF0675">
        <w:rPr>
          <w:szCs w:val="24"/>
        </w:rPr>
        <w:t>Szcz</w:t>
      </w:r>
      <w:r w:rsidR="00B02517" w:rsidRPr="00FF0675">
        <w:rPr>
          <w:szCs w:val="24"/>
        </w:rPr>
        <w:t>egółowe informacje dotyczące przedmiotowej</w:t>
      </w:r>
      <w:r w:rsidRPr="00FF0675">
        <w:rPr>
          <w:szCs w:val="24"/>
        </w:rPr>
        <w:t xml:space="preserve"> nieruchomości lokalowej można uzyskać w Departamencie Skarbu Urzędu Miejskiego w Białymstoku przy ul. Słonimskiej 1</w:t>
      </w:r>
      <w:r w:rsidR="00E90592">
        <w:rPr>
          <w:szCs w:val="24"/>
        </w:rPr>
        <w:t xml:space="preserve"> </w:t>
      </w:r>
      <w:r w:rsidRPr="00FF0675">
        <w:rPr>
          <w:szCs w:val="24"/>
        </w:rPr>
        <w:t xml:space="preserve">(pokój </w:t>
      </w:r>
      <w:r w:rsidR="001F608F">
        <w:rPr>
          <w:szCs w:val="24"/>
        </w:rPr>
        <w:t>70</w:t>
      </w:r>
      <w:r w:rsidR="00F86011">
        <w:rPr>
          <w:szCs w:val="24"/>
        </w:rPr>
        <w:t>5</w:t>
      </w:r>
      <w:r w:rsidR="00951F98">
        <w:rPr>
          <w:szCs w:val="24"/>
        </w:rPr>
        <w:t xml:space="preserve"> </w:t>
      </w:r>
      <w:r w:rsidRPr="00FF0675">
        <w:rPr>
          <w:szCs w:val="24"/>
        </w:rPr>
        <w:t xml:space="preserve">tel. </w:t>
      </w:r>
      <w:r w:rsidR="009218A5" w:rsidRPr="00FF0675">
        <w:rPr>
          <w:szCs w:val="24"/>
        </w:rPr>
        <w:t>/</w:t>
      </w:r>
      <w:r w:rsidRPr="00FF0675">
        <w:rPr>
          <w:szCs w:val="24"/>
        </w:rPr>
        <w:t>085</w:t>
      </w:r>
      <w:r w:rsidR="009218A5" w:rsidRPr="00FF0675">
        <w:rPr>
          <w:szCs w:val="24"/>
        </w:rPr>
        <w:t xml:space="preserve">/ </w:t>
      </w:r>
      <w:r w:rsidRPr="00FF0675">
        <w:rPr>
          <w:szCs w:val="24"/>
        </w:rPr>
        <w:t>869-</w:t>
      </w:r>
      <w:r w:rsidR="00F86011">
        <w:rPr>
          <w:szCs w:val="24"/>
        </w:rPr>
        <w:t>60-74</w:t>
      </w:r>
      <w:r w:rsidRPr="00FF0675">
        <w:rPr>
          <w:szCs w:val="24"/>
        </w:rPr>
        <w:t>).</w:t>
      </w:r>
    </w:p>
    <w:p w:rsidR="00416037" w:rsidRPr="00FF0675" w:rsidRDefault="00416037" w:rsidP="00E90592">
      <w:pPr>
        <w:pStyle w:val="Tekstpodstawowy"/>
        <w:spacing w:line="276" w:lineRule="auto"/>
        <w:jc w:val="left"/>
        <w:outlineLvl w:val="0"/>
        <w:rPr>
          <w:szCs w:val="24"/>
        </w:rPr>
      </w:pPr>
      <w:r w:rsidRPr="00FF0675">
        <w:rPr>
          <w:szCs w:val="24"/>
        </w:rPr>
        <w:t xml:space="preserve">Ogłoszenie opublikowane zostało również w Internecie na stronie </w:t>
      </w:r>
    </w:p>
    <w:p w:rsidR="00416037" w:rsidRPr="00FF0675" w:rsidRDefault="00416037" w:rsidP="00E90592">
      <w:pPr>
        <w:pStyle w:val="Tekstpodstawowy"/>
        <w:spacing w:line="276" w:lineRule="auto"/>
        <w:jc w:val="left"/>
        <w:rPr>
          <w:b/>
          <w:szCs w:val="24"/>
        </w:rPr>
      </w:pPr>
      <w:r w:rsidRPr="00FF0675">
        <w:rPr>
          <w:b/>
          <w:szCs w:val="24"/>
        </w:rPr>
        <w:t>www.bip.bialystok.pl</w:t>
      </w:r>
      <w:r w:rsidR="00CD4456" w:rsidRPr="00FF0675">
        <w:rPr>
          <w:b/>
          <w:szCs w:val="24"/>
        </w:rPr>
        <w:t xml:space="preserve">  oraz  www.bialystok.pl </w:t>
      </w:r>
    </w:p>
    <w:p w:rsidR="00416037" w:rsidRPr="00FC3E2C" w:rsidRDefault="00416037" w:rsidP="00E90592">
      <w:pPr>
        <w:pStyle w:val="Tekstpodstawowy"/>
        <w:spacing w:line="276" w:lineRule="auto"/>
        <w:jc w:val="left"/>
        <w:rPr>
          <w:b/>
          <w:sz w:val="16"/>
          <w:szCs w:val="16"/>
        </w:rPr>
      </w:pPr>
    </w:p>
    <w:p w:rsidR="001E59CF" w:rsidRDefault="00416037" w:rsidP="00E90592">
      <w:pPr>
        <w:pStyle w:val="Tekstpodstawowy"/>
        <w:spacing w:line="276" w:lineRule="auto"/>
        <w:jc w:val="left"/>
        <w:rPr>
          <w:szCs w:val="24"/>
        </w:rPr>
      </w:pPr>
      <w:r w:rsidRPr="00FF0675">
        <w:rPr>
          <w:szCs w:val="24"/>
        </w:rPr>
        <w:t>Przetarg zosta</w:t>
      </w:r>
      <w:r w:rsidR="009218A5" w:rsidRPr="00FF0675">
        <w:rPr>
          <w:szCs w:val="24"/>
        </w:rPr>
        <w:t>nie przeprowadzony na podstawie</w:t>
      </w:r>
      <w:r w:rsidRPr="00FF0675">
        <w:rPr>
          <w:szCs w:val="24"/>
        </w:rPr>
        <w:t xml:space="preserve"> art. 38 </w:t>
      </w:r>
      <w:r w:rsidR="00680AE4">
        <w:rPr>
          <w:szCs w:val="24"/>
        </w:rPr>
        <w:t xml:space="preserve">i 39 ust. 1 </w:t>
      </w:r>
      <w:r w:rsidRPr="00FF0675">
        <w:rPr>
          <w:szCs w:val="24"/>
        </w:rPr>
        <w:t>ustawy z dnia 21 sierpnia 1997 r. o gospodarce nieruchomościami (Dz. U. z 201</w:t>
      </w:r>
      <w:r w:rsidR="00951F98">
        <w:rPr>
          <w:szCs w:val="24"/>
        </w:rPr>
        <w:t>8</w:t>
      </w:r>
      <w:r w:rsidRPr="00FF0675">
        <w:rPr>
          <w:szCs w:val="24"/>
        </w:rPr>
        <w:t xml:space="preserve"> r. </w:t>
      </w:r>
      <w:r w:rsidR="005B4E0D" w:rsidRPr="00FF0675">
        <w:rPr>
          <w:szCs w:val="24"/>
        </w:rPr>
        <w:t xml:space="preserve">poz. </w:t>
      </w:r>
      <w:r w:rsidR="009B2DC7">
        <w:rPr>
          <w:szCs w:val="24"/>
        </w:rPr>
        <w:t>2204</w:t>
      </w:r>
      <w:r w:rsidR="009218A5" w:rsidRPr="00FF0675">
        <w:rPr>
          <w:szCs w:val="24"/>
        </w:rPr>
        <w:t>, z</w:t>
      </w:r>
      <w:r w:rsidR="00951F98">
        <w:rPr>
          <w:szCs w:val="24"/>
        </w:rPr>
        <w:t>e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 xml:space="preserve">zm.) </w:t>
      </w:r>
      <w:r w:rsidR="009218A5" w:rsidRPr="00FF0675">
        <w:rPr>
          <w:szCs w:val="24"/>
        </w:rPr>
        <w:t>oraz</w:t>
      </w:r>
      <w:r w:rsidRPr="00FF0675">
        <w:rPr>
          <w:szCs w:val="24"/>
        </w:rPr>
        <w:t xml:space="preserve"> rozporządzenia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>Rady Ministrów z dnia 14 września 2004 r. w sprawie sposobu i trybu przeprowadzania przetargów oraz rokowań na zbycie nieruchomości (Dz.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>U.</w:t>
      </w:r>
      <w:r w:rsidR="005802DD" w:rsidRPr="00FF0675">
        <w:rPr>
          <w:szCs w:val="24"/>
        </w:rPr>
        <w:t xml:space="preserve"> </w:t>
      </w:r>
      <w:r w:rsidRPr="00FF0675">
        <w:rPr>
          <w:szCs w:val="24"/>
        </w:rPr>
        <w:t>z 20</w:t>
      </w:r>
      <w:r w:rsidR="00C4510E" w:rsidRPr="00FF0675">
        <w:rPr>
          <w:szCs w:val="24"/>
        </w:rPr>
        <w:t>1</w:t>
      </w:r>
      <w:r w:rsidRPr="00FF0675">
        <w:rPr>
          <w:szCs w:val="24"/>
        </w:rPr>
        <w:t>4 r.</w:t>
      </w:r>
      <w:r w:rsidR="005802DD" w:rsidRPr="00FF0675">
        <w:rPr>
          <w:szCs w:val="24"/>
        </w:rPr>
        <w:t xml:space="preserve"> </w:t>
      </w:r>
      <w:r w:rsidRPr="00FF0675">
        <w:rPr>
          <w:szCs w:val="24"/>
        </w:rPr>
        <w:t>poz. 1</w:t>
      </w:r>
      <w:r w:rsidR="00C4510E" w:rsidRPr="00FF0675">
        <w:rPr>
          <w:szCs w:val="24"/>
        </w:rPr>
        <w:t>490</w:t>
      </w:r>
      <w:r w:rsidRPr="00FF0675">
        <w:rPr>
          <w:szCs w:val="24"/>
        </w:rPr>
        <w:t>).</w:t>
      </w:r>
    </w:p>
    <w:p w:rsidR="009B2DC7" w:rsidRDefault="009B2DC7" w:rsidP="00E90592">
      <w:pPr>
        <w:pStyle w:val="Tekstpodstawowy"/>
        <w:spacing w:line="276" w:lineRule="auto"/>
        <w:jc w:val="left"/>
        <w:rPr>
          <w:szCs w:val="24"/>
        </w:rPr>
      </w:pPr>
    </w:p>
    <w:p w:rsidR="00E90592" w:rsidRDefault="00E90592" w:rsidP="00E90592">
      <w:pPr>
        <w:pStyle w:val="Tekstpodstawowy"/>
        <w:spacing w:line="276" w:lineRule="auto"/>
        <w:jc w:val="left"/>
        <w:rPr>
          <w:szCs w:val="24"/>
        </w:rPr>
      </w:pPr>
    </w:p>
    <w:p w:rsidR="00E90592" w:rsidRPr="00E90592" w:rsidRDefault="00E90592" w:rsidP="00E90592">
      <w:pPr>
        <w:pStyle w:val="Tekstpodstawowy"/>
        <w:spacing w:line="276" w:lineRule="auto"/>
        <w:jc w:val="left"/>
        <w:rPr>
          <w:b/>
          <w:szCs w:val="24"/>
        </w:rPr>
      </w:pPr>
      <w:r w:rsidRPr="00E90592">
        <w:rPr>
          <w:b/>
          <w:szCs w:val="24"/>
        </w:rPr>
        <w:t>Zastępca Prezydenta Miasta</w:t>
      </w:r>
    </w:p>
    <w:p w:rsidR="00E90592" w:rsidRPr="00E90592" w:rsidRDefault="00E90592" w:rsidP="00E90592">
      <w:pPr>
        <w:pStyle w:val="Tekstpodstawowy"/>
        <w:spacing w:line="276" w:lineRule="auto"/>
        <w:jc w:val="left"/>
        <w:rPr>
          <w:b/>
          <w:szCs w:val="24"/>
        </w:rPr>
      </w:pPr>
      <w:r w:rsidRPr="00E90592">
        <w:rPr>
          <w:b/>
          <w:szCs w:val="24"/>
        </w:rPr>
        <w:t xml:space="preserve">Zbigniew </w:t>
      </w:r>
      <w:proofErr w:type="spellStart"/>
      <w:r w:rsidRPr="00E90592">
        <w:rPr>
          <w:b/>
          <w:szCs w:val="24"/>
        </w:rPr>
        <w:t>Nikitorowicz</w:t>
      </w:r>
      <w:proofErr w:type="spellEnd"/>
    </w:p>
    <w:p w:rsidR="00E90592" w:rsidRDefault="00E90592" w:rsidP="00E90592">
      <w:pPr>
        <w:autoSpaceDE w:val="0"/>
        <w:autoSpaceDN w:val="0"/>
        <w:spacing w:line="276" w:lineRule="auto"/>
        <w:rPr>
          <w:b/>
          <w:sz w:val="24"/>
          <w:szCs w:val="24"/>
        </w:rPr>
      </w:pPr>
    </w:p>
    <w:p w:rsidR="00E90592" w:rsidRDefault="00E90592" w:rsidP="00E90592">
      <w:pPr>
        <w:autoSpaceDE w:val="0"/>
        <w:autoSpaceDN w:val="0"/>
        <w:spacing w:line="276" w:lineRule="auto"/>
        <w:rPr>
          <w:b/>
          <w:sz w:val="24"/>
          <w:szCs w:val="24"/>
        </w:rPr>
      </w:pPr>
    </w:p>
    <w:p w:rsidR="00E90592" w:rsidRDefault="00E90592" w:rsidP="00E90592">
      <w:pPr>
        <w:autoSpaceDE w:val="0"/>
        <w:autoSpaceDN w:val="0"/>
        <w:spacing w:line="276" w:lineRule="auto"/>
        <w:rPr>
          <w:b/>
          <w:sz w:val="24"/>
          <w:szCs w:val="24"/>
        </w:rPr>
      </w:pPr>
    </w:p>
    <w:p w:rsidR="00E90592" w:rsidRDefault="00E90592" w:rsidP="00E90592">
      <w:pPr>
        <w:autoSpaceDE w:val="0"/>
        <w:autoSpaceDN w:val="0"/>
        <w:spacing w:line="276" w:lineRule="auto"/>
        <w:rPr>
          <w:b/>
          <w:sz w:val="24"/>
          <w:szCs w:val="24"/>
        </w:rPr>
      </w:pPr>
    </w:p>
    <w:p w:rsidR="00B66B51" w:rsidRPr="00552DE9" w:rsidRDefault="00B66B51" w:rsidP="00E90592">
      <w:pPr>
        <w:autoSpaceDE w:val="0"/>
        <w:autoSpaceDN w:val="0"/>
        <w:spacing w:line="276" w:lineRule="auto"/>
        <w:rPr>
          <w:sz w:val="24"/>
          <w:szCs w:val="24"/>
        </w:rPr>
      </w:pPr>
      <w:r w:rsidRPr="00552DE9">
        <w:rPr>
          <w:b/>
          <w:sz w:val="24"/>
          <w:szCs w:val="24"/>
        </w:rPr>
        <w:t>Informacja o przetwarzaniu danych osobowych</w:t>
      </w:r>
      <w:r w:rsidRPr="00552DE9">
        <w:rPr>
          <w:sz w:val="24"/>
          <w:szCs w:val="24"/>
        </w:rPr>
        <w:t>:</w:t>
      </w:r>
    </w:p>
    <w:p w:rsidR="00B66B51" w:rsidRPr="00552DE9" w:rsidRDefault="00B66B51" w:rsidP="00E90592">
      <w:pPr>
        <w:autoSpaceDE w:val="0"/>
        <w:autoSpaceDN w:val="0"/>
        <w:spacing w:line="276" w:lineRule="auto"/>
        <w:rPr>
          <w:rFonts w:ascii="Arial Narrow" w:hAnsi="Arial Narrow"/>
          <w:sz w:val="24"/>
          <w:szCs w:val="24"/>
        </w:rPr>
      </w:pPr>
      <w:r w:rsidRPr="00552DE9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</w:t>
      </w:r>
      <w:r w:rsidRPr="00552DE9">
        <w:rPr>
          <w:sz w:val="24"/>
          <w:szCs w:val="24"/>
        </w:rPr>
        <w:t xml:space="preserve">art. 13 ust. 1 i 2 rozporządzenia Parlamentu Europejskiego i Rady (UE) 2016/679 z dnia 27 kwietnia 2016 r. w sprawie </w:t>
      </w:r>
      <w:r>
        <w:rPr>
          <w:sz w:val="24"/>
          <w:szCs w:val="24"/>
        </w:rPr>
        <w:t xml:space="preserve">ochrony </w:t>
      </w:r>
      <w:r w:rsidRPr="00552DE9">
        <w:rPr>
          <w:sz w:val="24"/>
          <w:szCs w:val="24"/>
        </w:rPr>
        <w:t xml:space="preserve">osób fizycznych w związku z przetwarzaniem danych osobowych i w sprawie swobodnego przepływu takich danych oraz uchylenia dyrektywy </w:t>
      </w:r>
      <w:r>
        <w:rPr>
          <w:sz w:val="24"/>
          <w:szCs w:val="24"/>
        </w:rPr>
        <w:t>95</w:t>
      </w:r>
      <w:r w:rsidRPr="00552DE9">
        <w:rPr>
          <w:sz w:val="24"/>
          <w:szCs w:val="24"/>
        </w:rPr>
        <w:t>/46/WE (ogólne rozporządzenie o ochronie danych) (Dz.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Urz.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UE.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 xml:space="preserve">L.2016.119, str. 1, </w:t>
      </w:r>
      <w:bookmarkStart w:id="0" w:name="_GoBack"/>
      <w:bookmarkEnd w:id="0"/>
      <w:proofErr w:type="spellStart"/>
      <w:r w:rsidRPr="00552DE9">
        <w:rPr>
          <w:sz w:val="24"/>
          <w:szCs w:val="24"/>
        </w:rPr>
        <w:t>sprost</w:t>
      </w:r>
      <w:proofErr w:type="spellEnd"/>
      <w:r w:rsidRPr="00552DE9">
        <w:rPr>
          <w:sz w:val="24"/>
          <w:szCs w:val="24"/>
        </w:rPr>
        <w:t>. Dz.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Urz.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UE.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L.2018.127, st</w:t>
      </w:r>
      <w:r>
        <w:rPr>
          <w:sz w:val="24"/>
          <w:szCs w:val="24"/>
        </w:rPr>
        <w:t>r. 2) zwanego w skrócie „RODO”</w:t>
      </w:r>
      <w:r w:rsidRPr="00552DE9">
        <w:rPr>
          <w:sz w:val="24"/>
          <w:szCs w:val="24"/>
        </w:rPr>
        <w:t xml:space="preserve"> informuję</w:t>
      </w:r>
      <w:r>
        <w:rPr>
          <w:sz w:val="24"/>
          <w:szCs w:val="24"/>
        </w:rPr>
        <w:t xml:space="preserve">, </w:t>
      </w:r>
      <w:r w:rsidRPr="00552DE9">
        <w:rPr>
          <w:sz w:val="24"/>
          <w:szCs w:val="24"/>
        </w:rPr>
        <w:t>że:</w:t>
      </w:r>
    </w:p>
    <w:p w:rsidR="00B66B51" w:rsidRPr="00552DE9" w:rsidRDefault="00B66B51" w:rsidP="00E90592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Administratorem danych jest Prezydent Miasta Białegostoku, Urząd Miejski w Białymstoku, ul</w:t>
      </w:r>
      <w:r>
        <w:rPr>
          <w:sz w:val="24"/>
          <w:szCs w:val="24"/>
        </w:rPr>
        <w:t>. Słonimska 1, 15-950 Białystok.</w:t>
      </w:r>
      <w:r w:rsidRPr="00552DE9">
        <w:rPr>
          <w:sz w:val="24"/>
          <w:szCs w:val="24"/>
        </w:rPr>
        <w:t xml:space="preserve"> </w:t>
      </w:r>
    </w:p>
    <w:p w:rsidR="00B66B51" w:rsidRPr="00552DE9" w:rsidRDefault="00B66B51" w:rsidP="00E90592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W sprawach ochrony danych osobowych można kontaktować się z Inspektorem Ochrony Danych: Urząd Miejski w Białymstoku, ul. Słonimska 1,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 xml:space="preserve">15-950 Białystok, tel. </w:t>
      </w:r>
      <w:r>
        <w:rPr>
          <w:sz w:val="24"/>
          <w:szCs w:val="24"/>
        </w:rPr>
        <w:t>(</w:t>
      </w:r>
      <w:r w:rsidRPr="00552DE9">
        <w:rPr>
          <w:sz w:val="24"/>
          <w:szCs w:val="24"/>
        </w:rPr>
        <w:t>85</w:t>
      </w:r>
      <w:r>
        <w:rPr>
          <w:sz w:val="24"/>
          <w:szCs w:val="24"/>
        </w:rPr>
        <w:t>) 879-79-</w:t>
      </w:r>
      <w:r w:rsidRPr="00552DE9">
        <w:rPr>
          <w:sz w:val="24"/>
          <w:szCs w:val="24"/>
        </w:rPr>
        <w:t xml:space="preserve">79, e-mail: </w:t>
      </w:r>
      <w:hyperlink r:id="rId6" w:history="1">
        <w:r w:rsidRPr="00552DE9">
          <w:rPr>
            <w:rStyle w:val="Hipercze"/>
            <w:color w:val="auto"/>
            <w:sz w:val="24"/>
            <w:szCs w:val="24"/>
            <w:u w:val="none"/>
          </w:rPr>
          <w:t>bbi@um.bialystok.pl</w:t>
        </w:r>
      </w:hyperlink>
      <w:r>
        <w:rPr>
          <w:sz w:val="24"/>
          <w:szCs w:val="24"/>
        </w:rPr>
        <w:t>.</w:t>
      </w:r>
    </w:p>
    <w:p w:rsidR="00B66B51" w:rsidRPr="00552DE9" w:rsidRDefault="00B66B51" w:rsidP="00E90592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Pani/Pana dane osobowe będą przetwarzane w celu przeprowadzenia procedury przetargowej związanej ze sprzedażą nieruchomości zgodnie z przepisami ustawy z dnia 21 sierpnia 1997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r</w:t>
      </w:r>
      <w:r>
        <w:rPr>
          <w:sz w:val="24"/>
          <w:szCs w:val="24"/>
        </w:rPr>
        <w:t>. o gospodarce nieruchomościami.</w:t>
      </w:r>
    </w:p>
    <w:p w:rsidR="00B66B51" w:rsidRPr="00552DE9" w:rsidRDefault="00B66B51" w:rsidP="00E90592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Dane nie będą udostępniane podmiotom innym niż uprawnione na podstawie przepisów prawa oraz podmiotom, którym dane zost</w:t>
      </w:r>
      <w:r>
        <w:rPr>
          <w:sz w:val="24"/>
          <w:szCs w:val="24"/>
        </w:rPr>
        <w:t>ały powierzone do przetwarzania.</w:t>
      </w:r>
    </w:p>
    <w:p w:rsidR="00B66B51" w:rsidRPr="00552DE9" w:rsidRDefault="00B66B51" w:rsidP="00E90592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Pani/Pana dane osobowe będą przechowywan</w:t>
      </w:r>
      <w:r>
        <w:rPr>
          <w:sz w:val="24"/>
          <w:szCs w:val="24"/>
        </w:rPr>
        <w:t xml:space="preserve">e przez okres 25 lat, </w:t>
      </w:r>
      <w:r w:rsidRPr="00552DE9">
        <w:rPr>
          <w:sz w:val="24"/>
          <w:szCs w:val="24"/>
        </w:rPr>
        <w:t>licząc od końca roku</w:t>
      </w:r>
      <w:r>
        <w:rPr>
          <w:sz w:val="24"/>
          <w:szCs w:val="24"/>
        </w:rPr>
        <w:t>,</w:t>
      </w:r>
      <w:r w:rsidRPr="00552DE9">
        <w:rPr>
          <w:sz w:val="24"/>
          <w:szCs w:val="24"/>
        </w:rPr>
        <w:t xml:space="preserve"> w którym zakończała się sprawa</w:t>
      </w:r>
      <w:r>
        <w:rPr>
          <w:sz w:val="24"/>
          <w:szCs w:val="24"/>
        </w:rPr>
        <w:t>,</w:t>
      </w:r>
      <w:r w:rsidRPr="00552DE9">
        <w:rPr>
          <w:sz w:val="24"/>
          <w:szCs w:val="24"/>
        </w:rPr>
        <w:t xml:space="preserve"> w której dan</w:t>
      </w:r>
      <w:r>
        <w:rPr>
          <w:sz w:val="24"/>
          <w:szCs w:val="24"/>
        </w:rPr>
        <w:t xml:space="preserve">e osobowe zostały zgromadzone, </w:t>
      </w:r>
      <w:r w:rsidRPr="00552DE9">
        <w:rPr>
          <w:sz w:val="24"/>
          <w:szCs w:val="24"/>
        </w:rPr>
        <w:t>a po tym okresie zostaną przekazane do Archiwum Państwowego</w:t>
      </w:r>
      <w:r>
        <w:rPr>
          <w:sz w:val="24"/>
          <w:szCs w:val="24"/>
        </w:rPr>
        <w:t>.</w:t>
      </w:r>
    </w:p>
    <w:p w:rsidR="00B66B51" w:rsidRPr="00552DE9" w:rsidRDefault="00B66B51" w:rsidP="00E90592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Przysługuje </w:t>
      </w:r>
      <w:r w:rsidRPr="00552DE9">
        <w:rPr>
          <w:sz w:val="24"/>
          <w:szCs w:val="24"/>
        </w:rPr>
        <w:t xml:space="preserve">Pani/Panu prawo do żądania </w:t>
      </w:r>
      <w:r>
        <w:rPr>
          <w:sz w:val="24"/>
          <w:szCs w:val="24"/>
        </w:rPr>
        <w:t xml:space="preserve">dostępu do swoich danych, prawo </w:t>
      </w:r>
      <w:r w:rsidRPr="00552DE9">
        <w:rPr>
          <w:sz w:val="24"/>
          <w:szCs w:val="24"/>
        </w:rPr>
        <w:t>do sprostowania, usunięcia, ograniczenia przetwarzania lub wniesieni</w:t>
      </w:r>
      <w:r>
        <w:rPr>
          <w:sz w:val="24"/>
          <w:szCs w:val="24"/>
        </w:rPr>
        <w:t>a sprzeciwu wobec przetwarzania.</w:t>
      </w:r>
    </w:p>
    <w:p w:rsidR="00B66B51" w:rsidRPr="00552DE9" w:rsidRDefault="00B66B51" w:rsidP="00E90592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W związku z przetwarzaniem danych osobowych przysługuje Pani/Panu prawo wniesienia skargi do organu nadzorczego, którym jest Prezes Urzędu Ochrony Danych Osobo</w:t>
      </w:r>
      <w:r>
        <w:rPr>
          <w:sz w:val="24"/>
          <w:szCs w:val="24"/>
        </w:rPr>
        <w:t>wych.</w:t>
      </w:r>
    </w:p>
    <w:p w:rsidR="00B66B51" w:rsidRPr="00552DE9" w:rsidRDefault="00B66B51" w:rsidP="00E90592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color w:val="000000"/>
          <w:sz w:val="24"/>
          <w:szCs w:val="24"/>
        </w:rPr>
        <w:t>Podanie danych wynika z przepisów ustawy i jest obowiązkowe. Ich niepodane uniemożliwi udział w postępowaniu przetargowym. Podanie danych w celach kontaktowych jest dobrowolne, służy usprawnieniu komunikacji</w:t>
      </w:r>
      <w:r>
        <w:rPr>
          <w:color w:val="000000"/>
          <w:sz w:val="24"/>
          <w:szCs w:val="24"/>
        </w:rPr>
        <w:t>.</w:t>
      </w:r>
    </w:p>
    <w:p w:rsidR="0040702B" w:rsidRPr="00B66B51" w:rsidRDefault="00B66B51" w:rsidP="00E90592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color w:val="000000"/>
          <w:sz w:val="24"/>
          <w:szCs w:val="24"/>
        </w:rPr>
        <w:t xml:space="preserve"> </w:t>
      </w:r>
      <w:r w:rsidRPr="00552DE9">
        <w:rPr>
          <w:sz w:val="24"/>
          <w:szCs w:val="24"/>
        </w:rPr>
        <w:t>Dane nie będą podlegały zautomatyzowanemu podejmowaniu decyzji, w tym profilowaniu.</w:t>
      </w:r>
    </w:p>
    <w:sectPr w:rsidR="0040702B" w:rsidRPr="00B66B51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1D03DB4"/>
    <w:multiLevelType w:val="hybridMultilevel"/>
    <w:tmpl w:val="A32EA994"/>
    <w:lvl w:ilvl="0" w:tplc="7814F4D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355AA"/>
    <w:multiLevelType w:val="singleLevel"/>
    <w:tmpl w:val="57CA58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37"/>
    <w:rsid w:val="0001345E"/>
    <w:rsid w:val="0008027F"/>
    <w:rsid w:val="000824F4"/>
    <w:rsid w:val="00084898"/>
    <w:rsid w:val="000B144F"/>
    <w:rsid w:val="000F2421"/>
    <w:rsid w:val="000F600C"/>
    <w:rsid w:val="00120744"/>
    <w:rsid w:val="00124A66"/>
    <w:rsid w:val="00126DC4"/>
    <w:rsid w:val="00136028"/>
    <w:rsid w:val="00146AF2"/>
    <w:rsid w:val="00155BE8"/>
    <w:rsid w:val="00162C42"/>
    <w:rsid w:val="0016690D"/>
    <w:rsid w:val="0017614F"/>
    <w:rsid w:val="00183285"/>
    <w:rsid w:val="00183F60"/>
    <w:rsid w:val="00192567"/>
    <w:rsid w:val="001A36CA"/>
    <w:rsid w:val="001B0780"/>
    <w:rsid w:val="001E59CF"/>
    <w:rsid w:val="001F608F"/>
    <w:rsid w:val="00202E47"/>
    <w:rsid w:val="00204AE1"/>
    <w:rsid w:val="00205DB9"/>
    <w:rsid w:val="00223263"/>
    <w:rsid w:val="00254672"/>
    <w:rsid w:val="00283F94"/>
    <w:rsid w:val="002907F0"/>
    <w:rsid w:val="002C53B0"/>
    <w:rsid w:val="002D5148"/>
    <w:rsid w:val="002E0B6D"/>
    <w:rsid w:val="00300E30"/>
    <w:rsid w:val="0031482B"/>
    <w:rsid w:val="00314BBC"/>
    <w:rsid w:val="00314FA9"/>
    <w:rsid w:val="00315266"/>
    <w:rsid w:val="0031691C"/>
    <w:rsid w:val="00336EE4"/>
    <w:rsid w:val="00366464"/>
    <w:rsid w:val="003676C8"/>
    <w:rsid w:val="003705CE"/>
    <w:rsid w:val="00371FE8"/>
    <w:rsid w:val="003769C3"/>
    <w:rsid w:val="00391BE1"/>
    <w:rsid w:val="003A1803"/>
    <w:rsid w:val="003F5F83"/>
    <w:rsid w:val="00403A9A"/>
    <w:rsid w:val="00404F4F"/>
    <w:rsid w:val="0040702B"/>
    <w:rsid w:val="0040789D"/>
    <w:rsid w:val="004126F3"/>
    <w:rsid w:val="00416037"/>
    <w:rsid w:val="00427B40"/>
    <w:rsid w:val="00450D49"/>
    <w:rsid w:val="00451281"/>
    <w:rsid w:val="00464A65"/>
    <w:rsid w:val="004A06FF"/>
    <w:rsid w:val="004C6500"/>
    <w:rsid w:val="004D468D"/>
    <w:rsid w:val="0052426B"/>
    <w:rsid w:val="00533BB0"/>
    <w:rsid w:val="00555841"/>
    <w:rsid w:val="00557A19"/>
    <w:rsid w:val="0056002E"/>
    <w:rsid w:val="005757AF"/>
    <w:rsid w:val="005802DD"/>
    <w:rsid w:val="00582004"/>
    <w:rsid w:val="00587365"/>
    <w:rsid w:val="00587653"/>
    <w:rsid w:val="005B0B42"/>
    <w:rsid w:val="005B4E0D"/>
    <w:rsid w:val="005C2DAC"/>
    <w:rsid w:val="005C2F34"/>
    <w:rsid w:val="005E614F"/>
    <w:rsid w:val="005E6B2D"/>
    <w:rsid w:val="00616246"/>
    <w:rsid w:val="00621C15"/>
    <w:rsid w:val="006265F5"/>
    <w:rsid w:val="0063011B"/>
    <w:rsid w:val="0063378A"/>
    <w:rsid w:val="006373C7"/>
    <w:rsid w:val="006419A4"/>
    <w:rsid w:val="00675F95"/>
    <w:rsid w:val="00677830"/>
    <w:rsid w:val="00680AE4"/>
    <w:rsid w:val="00687223"/>
    <w:rsid w:val="0069402F"/>
    <w:rsid w:val="006A2722"/>
    <w:rsid w:val="006A3105"/>
    <w:rsid w:val="006A6E12"/>
    <w:rsid w:val="006B1CE5"/>
    <w:rsid w:val="006D47B7"/>
    <w:rsid w:val="006E1361"/>
    <w:rsid w:val="0074504F"/>
    <w:rsid w:val="00745B7D"/>
    <w:rsid w:val="00773600"/>
    <w:rsid w:val="007867EF"/>
    <w:rsid w:val="00790887"/>
    <w:rsid w:val="007A6F40"/>
    <w:rsid w:val="007C2B27"/>
    <w:rsid w:val="00801372"/>
    <w:rsid w:val="0081014D"/>
    <w:rsid w:val="00852500"/>
    <w:rsid w:val="00854CFB"/>
    <w:rsid w:val="00870A02"/>
    <w:rsid w:val="0087616D"/>
    <w:rsid w:val="008B28E0"/>
    <w:rsid w:val="008B2A61"/>
    <w:rsid w:val="008D0522"/>
    <w:rsid w:val="008E60CF"/>
    <w:rsid w:val="008F1166"/>
    <w:rsid w:val="008F7481"/>
    <w:rsid w:val="00912695"/>
    <w:rsid w:val="00915DEB"/>
    <w:rsid w:val="009218A5"/>
    <w:rsid w:val="00922F42"/>
    <w:rsid w:val="00925136"/>
    <w:rsid w:val="0092623E"/>
    <w:rsid w:val="00927081"/>
    <w:rsid w:val="009371E8"/>
    <w:rsid w:val="00951F98"/>
    <w:rsid w:val="009537B2"/>
    <w:rsid w:val="00954974"/>
    <w:rsid w:val="0095757B"/>
    <w:rsid w:val="00996161"/>
    <w:rsid w:val="009A1E49"/>
    <w:rsid w:val="009A4331"/>
    <w:rsid w:val="009B2DC7"/>
    <w:rsid w:val="009D5877"/>
    <w:rsid w:val="009D657E"/>
    <w:rsid w:val="009E39A9"/>
    <w:rsid w:val="009F6F29"/>
    <w:rsid w:val="00A10D5E"/>
    <w:rsid w:val="00A31809"/>
    <w:rsid w:val="00A47B12"/>
    <w:rsid w:val="00A54D82"/>
    <w:rsid w:val="00A56B9B"/>
    <w:rsid w:val="00A72065"/>
    <w:rsid w:val="00A7559E"/>
    <w:rsid w:val="00A85A3E"/>
    <w:rsid w:val="00A9222A"/>
    <w:rsid w:val="00AA513C"/>
    <w:rsid w:val="00AB2D7D"/>
    <w:rsid w:val="00AE1B8D"/>
    <w:rsid w:val="00B02517"/>
    <w:rsid w:val="00B1144C"/>
    <w:rsid w:val="00B14ABA"/>
    <w:rsid w:val="00B21BE4"/>
    <w:rsid w:val="00B21FF2"/>
    <w:rsid w:val="00B474CC"/>
    <w:rsid w:val="00B66B51"/>
    <w:rsid w:val="00B96A89"/>
    <w:rsid w:val="00BA0D4C"/>
    <w:rsid w:val="00BC4AD1"/>
    <w:rsid w:val="00BD107C"/>
    <w:rsid w:val="00BD4EB9"/>
    <w:rsid w:val="00BE2C53"/>
    <w:rsid w:val="00BE746C"/>
    <w:rsid w:val="00C2141D"/>
    <w:rsid w:val="00C26627"/>
    <w:rsid w:val="00C31AF4"/>
    <w:rsid w:val="00C37D53"/>
    <w:rsid w:val="00C4510E"/>
    <w:rsid w:val="00C57E50"/>
    <w:rsid w:val="00C838AE"/>
    <w:rsid w:val="00CB56A3"/>
    <w:rsid w:val="00CB6CF9"/>
    <w:rsid w:val="00CD4456"/>
    <w:rsid w:val="00CF28DB"/>
    <w:rsid w:val="00D030F5"/>
    <w:rsid w:val="00D225B1"/>
    <w:rsid w:val="00D25E75"/>
    <w:rsid w:val="00D42A42"/>
    <w:rsid w:val="00D5402B"/>
    <w:rsid w:val="00D64AF9"/>
    <w:rsid w:val="00D66B43"/>
    <w:rsid w:val="00D713D6"/>
    <w:rsid w:val="00D87A9A"/>
    <w:rsid w:val="00D90419"/>
    <w:rsid w:val="00D934A3"/>
    <w:rsid w:val="00D939AA"/>
    <w:rsid w:val="00DA605A"/>
    <w:rsid w:val="00DD3992"/>
    <w:rsid w:val="00DE46DC"/>
    <w:rsid w:val="00DE488F"/>
    <w:rsid w:val="00DE6A44"/>
    <w:rsid w:val="00DE6F51"/>
    <w:rsid w:val="00DF0280"/>
    <w:rsid w:val="00E0333C"/>
    <w:rsid w:val="00E040AA"/>
    <w:rsid w:val="00E102A0"/>
    <w:rsid w:val="00E12050"/>
    <w:rsid w:val="00E34D9F"/>
    <w:rsid w:val="00E47AC6"/>
    <w:rsid w:val="00E61913"/>
    <w:rsid w:val="00E90592"/>
    <w:rsid w:val="00E9292B"/>
    <w:rsid w:val="00E97018"/>
    <w:rsid w:val="00EA09BF"/>
    <w:rsid w:val="00EA344E"/>
    <w:rsid w:val="00EB1FBF"/>
    <w:rsid w:val="00ED2FDD"/>
    <w:rsid w:val="00ED411A"/>
    <w:rsid w:val="00EE3DA8"/>
    <w:rsid w:val="00EE554F"/>
    <w:rsid w:val="00EF25A5"/>
    <w:rsid w:val="00F16340"/>
    <w:rsid w:val="00F2023C"/>
    <w:rsid w:val="00F54553"/>
    <w:rsid w:val="00F60D2D"/>
    <w:rsid w:val="00F86011"/>
    <w:rsid w:val="00F87A4D"/>
    <w:rsid w:val="00F93E4B"/>
    <w:rsid w:val="00FC3E2C"/>
    <w:rsid w:val="00FE6C1B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D786E-E4DA-4451-8A0E-9F6ECEEB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6037"/>
    <w:pPr>
      <w:jc w:val="both"/>
    </w:pPr>
    <w:rPr>
      <w:sz w:val="24"/>
    </w:rPr>
  </w:style>
  <w:style w:type="character" w:styleId="Hipercze">
    <w:name w:val="Hyperlink"/>
    <w:rsid w:val="00416037"/>
    <w:rPr>
      <w:color w:val="0000FF"/>
      <w:u w:val="single"/>
    </w:rPr>
  </w:style>
  <w:style w:type="paragraph" w:customStyle="1" w:styleId="Akapitzlist1">
    <w:name w:val="Akapit z listą1"/>
    <w:basedOn w:val="Normalny"/>
    <w:rsid w:val="00416037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Mapadokumentu">
    <w:name w:val="Document Map"/>
    <w:basedOn w:val="Normalny"/>
    <w:semiHidden/>
    <w:rsid w:val="00B474C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B0B4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1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i@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5B67-1364-4DFA-9110-897DCF96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Białegostoku ogłasza:</vt:lpstr>
    </vt:vector>
  </TitlesOfParts>
  <Company>UM Bialystok</Company>
  <LinksUpToDate>false</LinksUpToDate>
  <CharactersWithSpaces>7653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http://www.bialystok.pl/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Białegostoku ogłasza:</dc:title>
  <dc:creator>Urząd Miejski w Białymstoku</dc:creator>
  <cp:lastModifiedBy>Julita Łazewska</cp:lastModifiedBy>
  <cp:revision>3</cp:revision>
  <cp:lastPrinted>2019-11-12T10:31:00Z</cp:lastPrinted>
  <dcterms:created xsi:type="dcterms:W3CDTF">2019-11-12T10:52:00Z</dcterms:created>
  <dcterms:modified xsi:type="dcterms:W3CDTF">2019-11-12T10:59:00Z</dcterms:modified>
</cp:coreProperties>
</file>