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B534E" w14:textId="74EE6D75" w:rsidR="00255F94" w:rsidRPr="00483B15" w:rsidRDefault="006674B6" w:rsidP="00255F9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55F94" w:rsidRPr="00483B15">
        <w:rPr>
          <w:rFonts w:ascii="Times New Roman" w:hAnsi="Times New Roman" w:cs="Times New Roman"/>
          <w:sz w:val="24"/>
          <w:szCs w:val="24"/>
        </w:rPr>
        <w:t>Białystok,</w:t>
      </w:r>
      <w:r w:rsidR="00463529">
        <w:rPr>
          <w:rFonts w:ascii="Times New Roman" w:hAnsi="Times New Roman" w:cs="Times New Roman"/>
          <w:sz w:val="24"/>
          <w:szCs w:val="24"/>
        </w:rPr>
        <w:t xml:space="preserve"> </w:t>
      </w:r>
      <w:r w:rsidR="004C558E">
        <w:rPr>
          <w:rFonts w:ascii="Times New Roman" w:hAnsi="Times New Roman" w:cs="Times New Roman"/>
          <w:sz w:val="24"/>
          <w:szCs w:val="24"/>
        </w:rPr>
        <w:t xml:space="preserve">12 </w:t>
      </w:r>
      <w:r w:rsidR="000A4A50">
        <w:rPr>
          <w:rFonts w:ascii="Times New Roman" w:hAnsi="Times New Roman" w:cs="Times New Roman"/>
          <w:sz w:val="24"/>
          <w:szCs w:val="24"/>
        </w:rPr>
        <w:t>grudnia</w:t>
      </w:r>
      <w:r w:rsidR="00463529">
        <w:rPr>
          <w:rFonts w:ascii="Times New Roman" w:hAnsi="Times New Roman" w:cs="Times New Roman"/>
          <w:sz w:val="24"/>
          <w:szCs w:val="24"/>
        </w:rPr>
        <w:t xml:space="preserve"> </w:t>
      </w:r>
      <w:r w:rsidR="00255F94" w:rsidRPr="00483B15">
        <w:rPr>
          <w:rFonts w:ascii="Times New Roman" w:hAnsi="Times New Roman" w:cs="Times New Roman"/>
          <w:sz w:val="24"/>
          <w:szCs w:val="24"/>
        </w:rPr>
        <w:t xml:space="preserve">2025 r. </w:t>
      </w:r>
    </w:p>
    <w:p w14:paraId="3897AD21" w14:textId="2182CAE8" w:rsidR="00255F94" w:rsidRDefault="00255F94" w:rsidP="00255F94">
      <w:pPr>
        <w:rPr>
          <w:rFonts w:ascii="Times New Roman" w:hAnsi="Times New Roman" w:cs="Times New Roman"/>
          <w:sz w:val="24"/>
          <w:szCs w:val="24"/>
        </w:rPr>
      </w:pPr>
      <w:r w:rsidRPr="00483B15">
        <w:rPr>
          <w:rFonts w:ascii="Times New Roman" w:hAnsi="Times New Roman" w:cs="Times New Roman"/>
          <w:sz w:val="24"/>
          <w:szCs w:val="24"/>
        </w:rPr>
        <w:t>EDU-III.1711.</w:t>
      </w:r>
      <w:r w:rsidR="000A4A50">
        <w:rPr>
          <w:rFonts w:ascii="Times New Roman" w:hAnsi="Times New Roman" w:cs="Times New Roman"/>
          <w:sz w:val="24"/>
          <w:szCs w:val="24"/>
        </w:rPr>
        <w:t>12</w:t>
      </w:r>
      <w:r w:rsidRPr="00483B15">
        <w:rPr>
          <w:rFonts w:ascii="Times New Roman" w:hAnsi="Times New Roman" w:cs="Times New Roman"/>
          <w:sz w:val="24"/>
          <w:szCs w:val="24"/>
        </w:rPr>
        <w:t>.2025</w:t>
      </w:r>
    </w:p>
    <w:p w14:paraId="2DD9A401" w14:textId="77777777" w:rsidR="00255F94" w:rsidRDefault="00255F94" w:rsidP="00255F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758C1D" w14:textId="77777777" w:rsidR="00255F94" w:rsidRDefault="00255F94" w:rsidP="00255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658CEE87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 kontrolowanej:</w:t>
      </w:r>
    </w:p>
    <w:p w14:paraId="31AB1FAA" w14:textId="77777777" w:rsidR="000A4A50" w:rsidRDefault="000A4A50" w:rsidP="000A4A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Jeżykowe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57DF" w:rsidRPr="00E37F23">
        <w:rPr>
          <w:rFonts w:ascii="Times New Roman" w:hAnsi="Times New Roman" w:cs="Times New Roman"/>
          <w:sz w:val="24"/>
          <w:szCs w:val="24"/>
        </w:rPr>
        <w:t xml:space="preserve">Przedszkole </w:t>
      </w:r>
      <w:r>
        <w:rPr>
          <w:rFonts w:ascii="Times New Roman" w:hAnsi="Times New Roman" w:cs="Times New Roman"/>
          <w:sz w:val="24"/>
          <w:szCs w:val="24"/>
        </w:rPr>
        <w:t xml:space="preserve">z Oddziałami Integracyjnymi </w:t>
      </w:r>
    </w:p>
    <w:p w14:paraId="5969F684" w14:textId="355E6284" w:rsidR="000A4A50" w:rsidRPr="000B017C" w:rsidRDefault="000A4A50" w:rsidP="000A4A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B017C">
        <w:rPr>
          <w:rFonts w:ascii="Times New Roman" w:hAnsi="Times New Roman" w:cs="Times New Roman"/>
          <w:sz w:val="24"/>
          <w:szCs w:val="24"/>
        </w:rPr>
        <w:t>ul. Sto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0B017C">
        <w:rPr>
          <w:rFonts w:ascii="Times New Roman" w:hAnsi="Times New Roman" w:cs="Times New Roman"/>
          <w:sz w:val="24"/>
          <w:szCs w:val="24"/>
        </w:rPr>
        <w:t>zni Gdańskiej 48</w:t>
      </w:r>
    </w:p>
    <w:p w14:paraId="434123AC" w14:textId="77777777" w:rsidR="000A4A50" w:rsidRDefault="000A4A50" w:rsidP="000A4A5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B017C">
        <w:rPr>
          <w:rFonts w:ascii="Times New Roman" w:hAnsi="Times New Roman" w:cs="Times New Roman"/>
          <w:sz w:val="24"/>
          <w:szCs w:val="24"/>
        </w:rPr>
        <w:t>15-571 Białystok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4B46DFA" w14:textId="7EA2B686" w:rsidR="00255F94" w:rsidRDefault="00255F94" w:rsidP="000A4A50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D084EB8" w14:textId="0F7DE9C2" w:rsidR="00255F94" w:rsidRDefault="000A4A50" w:rsidP="00255F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Dorota Janek-Jeż</w:t>
      </w:r>
    </w:p>
    <w:p w14:paraId="7A9D472D" w14:textId="77777777" w:rsidR="00463529" w:rsidRDefault="00463529" w:rsidP="00255F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C0E380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4F0F8E92" w14:textId="4AC54A1D" w:rsidR="00463529" w:rsidRPr="002150D6" w:rsidRDefault="00463529" w:rsidP="0046352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3529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>ylwia Szkiłądź – inspektor w Departamencie Edukacji Urzędu Miejskiego w Białymstoku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upoważnienie </w:t>
      </w:r>
      <w:r w:rsidRPr="00E37F23">
        <w:rPr>
          <w:rFonts w:ascii="Times New Roman" w:eastAsia="Times New Roman" w:hAnsi="Times New Roman" w:cs="Times New Roman"/>
          <w:sz w:val="24"/>
          <w:szCs w:val="24"/>
          <w:lang w:eastAsia="pl-PL"/>
        </w:rPr>
        <w:t>nr ORN-I.077.</w:t>
      </w:r>
      <w:r w:rsidR="000A4A50">
        <w:rPr>
          <w:rFonts w:ascii="Times New Roman" w:eastAsia="Times New Roman" w:hAnsi="Times New Roman" w:cs="Times New Roman"/>
          <w:sz w:val="24"/>
          <w:szCs w:val="24"/>
          <w:lang w:eastAsia="pl-PL"/>
        </w:rPr>
        <w:t>614</w:t>
      </w:r>
      <w:r w:rsidRPr="00E37F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.2025 z </w:t>
      </w:r>
      <w:r w:rsidR="000A4A50">
        <w:rPr>
          <w:rFonts w:ascii="Times New Roman" w:eastAsia="Times New Roman" w:hAnsi="Times New Roman" w:cs="Times New Roman"/>
          <w:sz w:val="24"/>
          <w:szCs w:val="24"/>
          <w:lang w:eastAsia="pl-PL"/>
        </w:rPr>
        <w:t>13</w:t>
      </w:r>
      <w:r w:rsidRPr="00E37F23"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0A4A50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E37F23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E37F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wydane przez Prezydenta Miasta Białegostoku - Pana </w:t>
      </w:r>
      <w:r w:rsidR="000A4A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Tadeusza </w:t>
      </w:r>
      <w:proofErr w:type="spellStart"/>
      <w:r w:rsidR="000A4A50">
        <w:rPr>
          <w:rFonts w:ascii="Times New Roman" w:eastAsia="Times New Roman" w:hAnsi="Times New Roman" w:cs="Times New Roman"/>
          <w:sz w:val="24"/>
          <w:szCs w:val="24"/>
          <w:lang w:eastAsia="pl-PL"/>
        </w:rPr>
        <w:t>Truskolaskiego</w:t>
      </w:r>
      <w:proofErr w:type="spellEnd"/>
      <w:r w:rsidR="000A4A5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8FE3286" w14:textId="22DD60FD" w:rsidR="00463529" w:rsidRPr="00463529" w:rsidRDefault="00463529" w:rsidP="00255F9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91E63B8" w14:textId="77777777" w:rsidR="00255F94" w:rsidRPr="008744F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 w:rsidRPr="008744F4">
        <w:rPr>
          <w:rFonts w:ascii="Times New Roman" w:hAnsi="Times New Roman" w:cs="Times New Roman"/>
          <w:b/>
          <w:sz w:val="24"/>
          <w:szCs w:val="24"/>
        </w:rPr>
        <w:t>Termin kontroli:</w:t>
      </w:r>
    </w:p>
    <w:p w14:paraId="1DE47465" w14:textId="27ACA600" w:rsidR="00255F94" w:rsidRPr="008744F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44F4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r w:rsidR="000A4A50">
        <w:rPr>
          <w:rFonts w:ascii="Times New Roman" w:hAnsi="Times New Roman" w:cs="Times New Roman"/>
          <w:sz w:val="24"/>
          <w:szCs w:val="24"/>
        </w:rPr>
        <w:t>25</w:t>
      </w:r>
      <w:r w:rsidR="002A45DC">
        <w:rPr>
          <w:rFonts w:ascii="Times New Roman" w:hAnsi="Times New Roman" w:cs="Times New Roman"/>
          <w:sz w:val="24"/>
          <w:szCs w:val="24"/>
        </w:rPr>
        <w:t xml:space="preserve"> </w:t>
      </w:r>
      <w:r w:rsidR="000A4A50">
        <w:rPr>
          <w:rFonts w:ascii="Times New Roman" w:hAnsi="Times New Roman" w:cs="Times New Roman"/>
          <w:sz w:val="24"/>
          <w:szCs w:val="24"/>
        </w:rPr>
        <w:t>września</w:t>
      </w:r>
      <w:r w:rsidR="002A45DC">
        <w:rPr>
          <w:rFonts w:ascii="Times New Roman" w:hAnsi="Times New Roman" w:cs="Times New Roman"/>
          <w:sz w:val="24"/>
          <w:szCs w:val="24"/>
        </w:rPr>
        <w:t xml:space="preserve"> </w:t>
      </w:r>
      <w:r w:rsidRPr="008744F4">
        <w:rPr>
          <w:rFonts w:ascii="Times New Roman" w:hAnsi="Times New Roman" w:cs="Times New Roman"/>
          <w:sz w:val="24"/>
          <w:szCs w:val="24"/>
        </w:rPr>
        <w:t xml:space="preserve">2025 r. </w:t>
      </w:r>
    </w:p>
    <w:p w14:paraId="6052058E" w14:textId="3A1C2E7D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44F4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 w:rsidR="000A4A50">
        <w:rPr>
          <w:rFonts w:ascii="Times New Roman" w:hAnsi="Times New Roman" w:cs="Times New Roman"/>
          <w:sz w:val="24"/>
          <w:szCs w:val="24"/>
        </w:rPr>
        <w:t>02 grudnia</w:t>
      </w:r>
      <w:r w:rsidRPr="008744F4">
        <w:rPr>
          <w:rFonts w:ascii="Times New Roman" w:hAnsi="Times New Roman" w:cs="Times New Roman"/>
          <w:sz w:val="24"/>
          <w:szCs w:val="24"/>
        </w:rPr>
        <w:t xml:space="preserve"> 2025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AC01A3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C79703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kontroli i okres objęty kontrolą: </w:t>
      </w:r>
    </w:p>
    <w:p w14:paraId="6DF95542" w14:textId="2A6FE7BC" w:rsidR="00255F94" w:rsidRPr="004046BC" w:rsidRDefault="00255F94" w:rsidP="00255F94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Ustalenie </w:t>
      </w:r>
      <w:r w:rsidR="00747B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prawidłowości </w:t>
      </w:r>
      <w:r w:rsidR="000A4A50">
        <w:rPr>
          <w:rFonts w:ascii="Times New Roman" w:eastAsia="Times New Roman" w:hAnsi="Times New Roman" w:cs="Times New Roman"/>
          <w:sz w:val="24"/>
          <w:szCs w:val="24"/>
          <w:lang w:eastAsia="pl-PL"/>
        </w:rPr>
        <w:t>pobrania</w:t>
      </w:r>
      <w:r w:rsidR="00747B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dotacji oświatowej</w:t>
      </w:r>
      <w:r w:rsidR="000A4A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ustalenia rzeczywistego stanu uczniów w </w:t>
      </w:r>
      <w:proofErr w:type="spellStart"/>
      <w:r w:rsidR="000A4A50">
        <w:rPr>
          <w:rFonts w:ascii="Times New Roman" w:eastAsia="Times New Roman" w:hAnsi="Times New Roman" w:cs="Times New Roman"/>
          <w:sz w:val="24"/>
          <w:szCs w:val="24"/>
          <w:lang w:eastAsia="pl-PL"/>
        </w:rPr>
        <w:t>niesamorządowych</w:t>
      </w:r>
      <w:proofErr w:type="spellEnd"/>
      <w:r w:rsidR="000A4A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jednostkach oświatowych </w:t>
      </w:r>
      <w:r w:rsidR="000A4A50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w</w:t>
      </w:r>
      <w:r w:rsidR="005649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2024 r</w:t>
      </w:r>
      <w:r w:rsidR="005649B8" w:rsidRPr="004046B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148B8E5" w14:textId="77777777" w:rsidR="00255F94" w:rsidRPr="001722AA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2DE9DCAB" w14:textId="1CC20F8D" w:rsidR="00255F94" w:rsidRDefault="00255F94" w:rsidP="00E653AA">
      <w:pPr>
        <w:spacing w:before="120"/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2C377168" w14:textId="77777777" w:rsidR="004C558E" w:rsidRDefault="004C558E" w:rsidP="004C558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1F3B9037" w14:textId="77777777" w:rsidR="004C558E" w:rsidRDefault="004C558E" w:rsidP="004C558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04F486F3" w14:textId="49EF4264" w:rsidR="004C558E" w:rsidRDefault="004C558E" w:rsidP="004C558E">
      <w:pPr>
        <w:spacing w:after="0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Zastępca Dyrektora</w:t>
      </w:r>
    </w:p>
    <w:p w14:paraId="04A8F4E1" w14:textId="0249ED2A" w:rsidR="005C6158" w:rsidRDefault="004C558E" w:rsidP="004C558E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Departamentu Edukacji</w:t>
      </w:r>
    </w:p>
    <w:p w14:paraId="691C03A7" w14:textId="053EA228" w:rsidR="004C558E" w:rsidRDefault="004C558E" w:rsidP="004C558E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Dorota </w:t>
      </w:r>
      <w:proofErr w:type="spellStart"/>
      <w:r>
        <w:rPr>
          <w:rFonts w:ascii="Times New Roman" w:hAnsi="Times New Roman" w:cs="Times New Roman"/>
          <w:sz w:val="24"/>
          <w:szCs w:val="24"/>
        </w:rPr>
        <w:t>Toporkiewicz</w:t>
      </w:r>
      <w:proofErr w:type="spellEnd"/>
    </w:p>
    <w:p w14:paraId="48A5EE7D" w14:textId="77777777" w:rsidR="005D071E" w:rsidRDefault="005D071E" w:rsidP="005D071E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(podpis dyrektora departamentu)</w:t>
      </w:r>
    </w:p>
    <w:p w14:paraId="20BB1FEE" w14:textId="77777777" w:rsidR="005D071E" w:rsidRDefault="005D071E" w:rsidP="005D071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DF9B4B" w14:textId="77777777" w:rsidR="004C558E" w:rsidRDefault="004C558E" w:rsidP="004C558E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sectPr w:rsidR="004C55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F94"/>
    <w:rsid w:val="000A4A50"/>
    <w:rsid w:val="00232654"/>
    <w:rsid w:val="00247ED5"/>
    <w:rsid w:val="00255F94"/>
    <w:rsid w:val="002A45DC"/>
    <w:rsid w:val="00457C3D"/>
    <w:rsid w:val="00463529"/>
    <w:rsid w:val="00483B15"/>
    <w:rsid w:val="004C558E"/>
    <w:rsid w:val="005649B8"/>
    <w:rsid w:val="005C6158"/>
    <w:rsid w:val="005D071E"/>
    <w:rsid w:val="005E2229"/>
    <w:rsid w:val="006674B6"/>
    <w:rsid w:val="007475C9"/>
    <w:rsid w:val="00747BD4"/>
    <w:rsid w:val="007C6B9D"/>
    <w:rsid w:val="00826873"/>
    <w:rsid w:val="008744F4"/>
    <w:rsid w:val="00AA4BBF"/>
    <w:rsid w:val="00C32768"/>
    <w:rsid w:val="00DC2806"/>
    <w:rsid w:val="00E37F23"/>
    <w:rsid w:val="00E653AA"/>
    <w:rsid w:val="00F1390A"/>
    <w:rsid w:val="00F6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3C624"/>
  <w15:chartTrackingRefBased/>
  <w15:docId w15:val="{3C4193C0-5934-4BBE-904C-F21C2B39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5F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7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Trzeciak</dc:creator>
  <cp:keywords/>
  <dc:description/>
  <cp:lastModifiedBy>Sylwia Szkiłądź</cp:lastModifiedBy>
  <cp:revision>3</cp:revision>
  <cp:lastPrinted>2025-05-29T10:24:00Z</cp:lastPrinted>
  <dcterms:created xsi:type="dcterms:W3CDTF">2025-12-16T10:09:00Z</dcterms:created>
  <dcterms:modified xsi:type="dcterms:W3CDTF">2025-12-16T10:11:00Z</dcterms:modified>
</cp:coreProperties>
</file>