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2ED9" w14:textId="15D3E0B9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>Białystok</w:t>
      </w:r>
      <w:r w:rsidR="000A1C9C">
        <w:rPr>
          <w:rFonts w:ascii="Times New Roman" w:hAnsi="Times New Roman" w:cs="Times New Roman"/>
          <w:sz w:val="24"/>
          <w:szCs w:val="24"/>
        </w:rPr>
        <w:t xml:space="preserve">, 7 </w:t>
      </w:r>
      <w:r w:rsidR="008B6014">
        <w:rPr>
          <w:rFonts w:ascii="Times New Roman" w:hAnsi="Times New Roman" w:cs="Times New Roman"/>
          <w:sz w:val="24"/>
          <w:szCs w:val="24"/>
        </w:rPr>
        <w:t>lipca</w:t>
      </w:r>
      <w:r w:rsidR="00DF72EB">
        <w:rPr>
          <w:rFonts w:ascii="Times New Roman" w:hAnsi="Times New Roman" w:cs="Times New Roman"/>
          <w:sz w:val="24"/>
          <w:szCs w:val="24"/>
        </w:rPr>
        <w:t xml:space="preserve"> 202</w:t>
      </w:r>
      <w:r w:rsidR="008B6014">
        <w:rPr>
          <w:rFonts w:ascii="Times New Roman" w:hAnsi="Times New Roman" w:cs="Times New Roman"/>
          <w:sz w:val="24"/>
          <w:szCs w:val="24"/>
        </w:rPr>
        <w:t>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9380948" w14:textId="794C882B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8B6014">
        <w:rPr>
          <w:rFonts w:ascii="Times New Roman" w:hAnsi="Times New Roman" w:cs="Times New Roman"/>
          <w:sz w:val="24"/>
          <w:szCs w:val="24"/>
        </w:rPr>
        <w:t>6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8B6014">
        <w:rPr>
          <w:rFonts w:ascii="Times New Roman" w:hAnsi="Times New Roman" w:cs="Times New Roman"/>
          <w:sz w:val="24"/>
          <w:szCs w:val="24"/>
        </w:rPr>
        <w:t>5</w:t>
      </w:r>
    </w:p>
    <w:p w14:paraId="55C8EFD0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4E48B" w14:textId="77777777" w:rsidR="005560EA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08E06425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18DBB2F" w14:textId="27EB58C3" w:rsidR="00D33AEF" w:rsidRDefault="00D33AEF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3AEF">
        <w:rPr>
          <w:rFonts w:ascii="Times New Roman" w:hAnsi="Times New Roman" w:cs="Times New Roman"/>
          <w:sz w:val="24"/>
          <w:szCs w:val="24"/>
        </w:rPr>
        <w:t>P</w:t>
      </w:r>
      <w:r w:rsidR="008B6014">
        <w:rPr>
          <w:rFonts w:ascii="Times New Roman" w:hAnsi="Times New Roman" w:cs="Times New Roman"/>
          <w:sz w:val="24"/>
          <w:szCs w:val="24"/>
        </w:rPr>
        <w:t>rzedszkole Niepubliczne nr 3 „Promyczek”</w:t>
      </w:r>
    </w:p>
    <w:p w14:paraId="61A5AE75" w14:textId="56330BF0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8B6014">
        <w:rPr>
          <w:rFonts w:ascii="Times New Roman" w:hAnsi="Times New Roman" w:cs="Times New Roman"/>
          <w:sz w:val="24"/>
          <w:szCs w:val="24"/>
        </w:rPr>
        <w:t>Ks. Abp. Edwarda Kisiela</w:t>
      </w:r>
      <w:r w:rsidR="00D33AEF">
        <w:rPr>
          <w:rFonts w:ascii="Times New Roman" w:hAnsi="Times New Roman" w:cs="Times New Roman"/>
          <w:sz w:val="24"/>
          <w:szCs w:val="24"/>
        </w:rPr>
        <w:t xml:space="preserve"> 2</w:t>
      </w:r>
      <w:r w:rsidR="008B6014">
        <w:rPr>
          <w:rFonts w:ascii="Times New Roman" w:hAnsi="Times New Roman" w:cs="Times New Roman"/>
          <w:sz w:val="24"/>
          <w:szCs w:val="24"/>
        </w:rPr>
        <w:t>8</w:t>
      </w:r>
    </w:p>
    <w:p w14:paraId="2C22B591" w14:textId="50DFDE7A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8B6014">
        <w:rPr>
          <w:rFonts w:ascii="Times New Roman" w:hAnsi="Times New Roman" w:cs="Times New Roman"/>
          <w:sz w:val="24"/>
          <w:szCs w:val="24"/>
        </w:rPr>
        <w:t>378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A9C4734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647353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0A92465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D8C0F" w14:textId="00F97826" w:rsidR="005560EA" w:rsidRDefault="008B6014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Barbara </w:t>
      </w:r>
      <w:proofErr w:type="spellStart"/>
      <w:r>
        <w:rPr>
          <w:rFonts w:ascii="Times New Roman" w:hAnsi="Times New Roman" w:cs="Times New Roman"/>
          <w:sz w:val="24"/>
          <w:szCs w:val="24"/>
        </w:rPr>
        <w:t>Toczydłowska</w:t>
      </w:r>
      <w:proofErr w:type="spellEnd"/>
    </w:p>
    <w:p w14:paraId="7ADFC4D7" w14:textId="77777777" w:rsidR="00D33AEF" w:rsidRDefault="00D33AEF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304F2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31F1AE87" w14:textId="2A8FFDE3" w:rsidR="00480677" w:rsidRPr="002150D6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Marta Ruczaj-Dąbrowska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>281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wydane przez 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Zastępcę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>Rafała Rudnickiego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C13920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B9506C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A4F2A3C" w14:textId="332F1AFC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8B6014">
        <w:rPr>
          <w:rFonts w:ascii="Times New Roman" w:hAnsi="Times New Roman" w:cs="Times New Roman"/>
          <w:sz w:val="24"/>
          <w:szCs w:val="24"/>
        </w:rPr>
        <w:t>04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8B6014">
        <w:rPr>
          <w:rFonts w:ascii="Times New Roman" w:hAnsi="Times New Roman" w:cs="Times New Roman"/>
          <w:sz w:val="24"/>
          <w:szCs w:val="24"/>
        </w:rPr>
        <w:t>czerwca</w:t>
      </w:r>
      <w:r w:rsidR="00904AE7">
        <w:rPr>
          <w:rFonts w:ascii="Times New Roman" w:hAnsi="Times New Roman" w:cs="Times New Roman"/>
          <w:sz w:val="24"/>
          <w:szCs w:val="24"/>
        </w:rPr>
        <w:t xml:space="preserve"> 202</w:t>
      </w:r>
      <w:r w:rsidR="008B6014">
        <w:rPr>
          <w:rFonts w:ascii="Times New Roman" w:hAnsi="Times New Roman" w:cs="Times New Roman"/>
          <w:sz w:val="24"/>
          <w:szCs w:val="24"/>
        </w:rPr>
        <w:t>5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A1401F6" w14:textId="54C0C34F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D33AEF">
        <w:rPr>
          <w:rFonts w:ascii="Times New Roman" w:hAnsi="Times New Roman" w:cs="Times New Roman"/>
          <w:sz w:val="24"/>
          <w:szCs w:val="24"/>
        </w:rPr>
        <w:t>30</w:t>
      </w:r>
      <w:r w:rsidR="00904AE7">
        <w:rPr>
          <w:rFonts w:ascii="Times New Roman" w:hAnsi="Times New Roman" w:cs="Times New Roman"/>
          <w:sz w:val="24"/>
          <w:szCs w:val="24"/>
        </w:rPr>
        <w:t xml:space="preserve"> </w:t>
      </w:r>
      <w:r w:rsidR="008B6014">
        <w:rPr>
          <w:rFonts w:ascii="Times New Roman" w:hAnsi="Times New Roman" w:cs="Times New Roman"/>
          <w:sz w:val="24"/>
          <w:szCs w:val="24"/>
        </w:rPr>
        <w:t>czerwca</w:t>
      </w:r>
      <w:r w:rsidR="00A2614F">
        <w:rPr>
          <w:rFonts w:ascii="Times New Roman" w:hAnsi="Times New Roman" w:cs="Times New Roman"/>
          <w:sz w:val="24"/>
          <w:szCs w:val="24"/>
        </w:rPr>
        <w:t xml:space="preserve"> 202</w:t>
      </w:r>
      <w:r w:rsidR="008B6014">
        <w:rPr>
          <w:rFonts w:ascii="Times New Roman" w:hAnsi="Times New Roman" w:cs="Times New Roman"/>
          <w:sz w:val="24"/>
          <w:szCs w:val="24"/>
        </w:rPr>
        <w:t>5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2C9BFCC1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C4F67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5FBF13B5" w14:textId="2401C124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 w:rsidR="008B6014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oraz prawidłowości wykorzystania dotacji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8B601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063F92B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565ACE78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4AFC85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A62114" w14:textId="77777777" w:rsidR="002150D6" w:rsidRPr="000A1C9C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4FC3D2" w14:textId="77777777" w:rsidR="002150D6" w:rsidRPr="000A1C9C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EEAEB" w14:textId="01171A42" w:rsidR="000A1C9C" w:rsidRPr="000A1C9C" w:rsidRDefault="002150D6" w:rsidP="000A1C9C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A1C9C">
        <w:rPr>
          <w:rFonts w:ascii="Times New Roman" w:hAnsi="Times New Roman" w:cs="Times New Roman"/>
          <w:sz w:val="24"/>
          <w:szCs w:val="24"/>
        </w:rPr>
        <w:t xml:space="preserve">   </w:t>
      </w:r>
      <w:r w:rsidR="000A1C9C">
        <w:rPr>
          <w:rFonts w:ascii="Times New Roman" w:hAnsi="Times New Roman" w:cs="Times New Roman"/>
          <w:sz w:val="24"/>
          <w:szCs w:val="24"/>
        </w:rPr>
        <w:t>z up. PREZYDENTA MIASTA</w:t>
      </w:r>
    </w:p>
    <w:p w14:paraId="79AE2BE0" w14:textId="77777777" w:rsidR="000A1C9C" w:rsidRPr="000A1C9C" w:rsidRDefault="000A1C9C" w:rsidP="002150D6">
      <w:pPr>
        <w:spacing w:after="0"/>
        <w:ind w:left="4956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A1C9C">
        <w:rPr>
          <w:rFonts w:ascii="Times New Roman" w:hAnsi="Times New Roman" w:cs="Times New Roman"/>
          <w:i/>
          <w:iCs/>
          <w:sz w:val="24"/>
          <w:szCs w:val="24"/>
        </w:rPr>
        <w:t xml:space="preserve">Dorota </w:t>
      </w:r>
      <w:proofErr w:type="spellStart"/>
      <w:r w:rsidRPr="000A1C9C">
        <w:rPr>
          <w:rFonts w:ascii="Times New Roman" w:hAnsi="Times New Roman" w:cs="Times New Roman"/>
          <w:i/>
          <w:iCs/>
          <w:sz w:val="24"/>
          <w:szCs w:val="24"/>
        </w:rPr>
        <w:t>Toporkiewicz</w:t>
      </w:r>
      <w:proofErr w:type="spellEnd"/>
    </w:p>
    <w:p w14:paraId="1ACDF0EF" w14:textId="472575CD" w:rsidR="00FD1C46" w:rsidRPr="000A1C9C" w:rsidRDefault="000A1C9C" w:rsidP="002150D6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Zastępca Dyrektora</w:t>
      </w:r>
    </w:p>
    <w:p w14:paraId="1D9DA9E7" w14:textId="0A19AFE4" w:rsidR="002150D6" w:rsidRPr="000A1C9C" w:rsidRDefault="000A1C9C" w:rsidP="000A1C9C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sectPr w:rsidR="002150D6" w:rsidRPr="000A1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A08C1"/>
    <w:rsid w:val="000A1C9C"/>
    <w:rsid w:val="001722AA"/>
    <w:rsid w:val="002150D6"/>
    <w:rsid w:val="00250B4D"/>
    <w:rsid w:val="002C53B0"/>
    <w:rsid w:val="00423EF8"/>
    <w:rsid w:val="00431658"/>
    <w:rsid w:val="004543E1"/>
    <w:rsid w:val="00480677"/>
    <w:rsid w:val="005560EA"/>
    <w:rsid w:val="0063065E"/>
    <w:rsid w:val="00643E15"/>
    <w:rsid w:val="006E2019"/>
    <w:rsid w:val="007065F0"/>
    <w:rsid w:val="0076114E"/>
    <w:rsid w:val="008B6014"/>
    <w:rsid w:val="00904AE7"/>
    <w:rsid w:val="00967FC0"/>
    <w:rsid w:val="009E0427"/>
    <w:rsid w:val="00A1719E"/>
    <w:rsid w:val="00A2614F"/>
    <w:rsid w:val="00B21215"/>
    <w:rsid w:val="00B50239"/>
    <w:rsid w:val="00B535E2"/>
    <w:rsid w:val="00D33AEF"/>
    <w:rsid w:val="00DB1473"/>
    <w:rsid w:val="00DC2B3E"/>
    <w:rsid w:val="00DF72EB"/>
    <w:rsid w:val="00F176AB"/>
    <w:rsid w:val="00FA727D"/>
    <w:rsid w:val="00FD1C46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857D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Marta Ruczaj-Dąbrowska</cp:lastModifiedBy>
  <cp:revision>34</cp:revision>
  <cp:lastPrinted>2023-12-21T12:53:00Z</cp:lastPrinted>
  <dcterms:created xsi:type="dcterms:W3CDTF">2023-07-12T11:55:00Z</dcterms:created>
  <dcterms:modified xsi:type="dcterms:W3CDTF">2025-07-07T13:42:00Z</dcterms:modified>
</cp:coreProperties>
</file>