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01E" w:rsidRPr="005B12A6" w:rsidRDefault="0096701E" w:rsidP="0096701E">
      <w:pPr>
        <w:pStyle w:val="Nagwek3"/>
        <w:spacing w:before="0" w:after="0"/>
        <w:jc w:val="both"/>
        <w:rPr>
          <w:rFonts w:cs="Arial"/>
          <w:b w:val="0"/>
          <w:sz w:val="24"/>
          <w:szCs w:val="24"/>
          <w:lang w:val="pl-PL"/>
        </w:rPr>
      </w:pPr>
      <w:r w:rsidRPr="005B12A6">
        <w:rPr>
          <w:rFonts w:cs="Arial"/>
          <w:b w:val="0"/>
          <w:sz w:val="24"/>
          <w:szCs w:val="24"/>
          <w:lang w:val="pl-PL"/>
        </w:rPr>
        <w:t>ZASTĘPCA PREZYDENTA MIASTA</w:t>
      </w:r>
    </w:p>
    <w:p w:rsidR="0096701E" w:rsidRPr="005B12A6" w:rsidRDefault="0096701E" w:rsidP="0096701E">
      <w:pPr>
        <w:rPr>
          <w:rFonts w:ascii="Arial" w:hAnsi="Arial" w:cs="Arial"/>
          <w:lang w:eastAsia="x-none"/>
        </w:rPr>
      </w:pPr>
      <w:r w:rsidRPr="005B12A6">
        <w:rPr>
          <w:rFonts w:ascii="Arial" w:hAnsi="Arial" w:cs="Arial"/>
          <w:lang w:eastAsia="x-none"/>
        </w:rPr>
        <w:t>BIAŁEGOSTOKU</w:t>
      </w:r>
    </w:p>
    <w:p w:rsidR="0096701E" w:rsidRPr="005B12A6" w:rsidRDefault="0096701E" w:rsidP="0096701E">
      <w:pPr>
        <w:rPr>
          <w:rFonts w:ascii="Arial" w:hAnsi="Arial" w:cs="Arial"/>
          <w:lang w:eastAsia="x-none"/>
        </w:rPr>
      </w:pPr>
      <w:r w:rsidRPr="005B12A6">
        <w:rPr>
          <w:rFonts w:ascii="Arial" w:hAnsi="Arial" w:cs="Arial"/>
          <w:lang w:eastAsia="x-none"/>
        </w:rPr>
        <w:t>ul. Słonimska 1, 15-950 Białystok</w:t>
      </w:r>
    </w:p>
    <w:p w:rsidR="0096701E" w:rsidRDefault="0096701E" w:rsidP="001A3AAA">
      <w:pPr>
        <w:pStyle w:val="Nagwek3"/>
        <w:spacing w:before="0" w:after="0"/>
        <w:ind w:left="4956" w:firstLine="708"/>
        <w:jc w:val="both"/>
        <w:rPr>
          <w:rFonts w:cs="Arial"/>
          <w:b w:val="0"/>
          <w:sz w:val="24"/>
          <w:szCs w:val="24"/>
        </w:rPr>
      </w:pPr>
    </w:p>
    <w:p w:rsidR="00BA549B" w:rsidRPr="00031EF8" w:rsidRDefault="00BA549B" w:rsidP="00114CEE">
      <w:pPr>
        <w:pStyle w:val="Nagwek3"/>
        <w:spacing w:before="0" w:after="0"/>
        <w:rPr>
          <w:rFonts w:cs="Arial"/>
          <w:b w:val="0"/>
          <w:sz w:val="24"/>
          <w:szCs w:val="24"/>
        </w:rPr>
      </w:pPr>
      <w:r w:rsidRPr="00031EF8">
        <w:rPr>
          <w:rFonts w:cs="Arial"/>
          <w:b w:val="0"/>
          <w:sz w:val="24"/>
          <w:szCs w:val="24"/>
        </w:rPr>
        <w:t>Białystok,</w:t>
      </w:r>
      <w:r w:rsidR="00114CEE">
        <w:rPr>
          <w:rFonts w:cs="Arial"/>
          <w:b w:val="0"/>
          <w:sz w:val="24"/>
          <w:szCs w:val="24"/>
          <w:lang w:val="pl-PL"/>
        </w:rPr>
        <w:t xml:space="preserve"> 09 </w:t>
      </w:r>
      <w:r w:rsidR="00C15958" w:rsidRPr="00031EF8">
        <w:rPr>
          <w:rFonts w:cs="Arial"/>
          <w:b w:val="0"/>
          <w:sz w:val="24"/>
          <w:szCs w:val="24"/>
          <w:lang w:val="pl-PL"/>
        </w:rPr>
        <w:t xml:space="preserve">lipca </w:t>
      </w:r>
      <w:r w:rsidR="00225039" w:rsidRPr="00031EF8">
        <w:rPr>
          <w:rFonts w:cs="Arial"/>
          <w:b w:val="0"/>
          <w:sz w:val="24"/>
          <w:szCs w:val="24"/>
          <w:lang w:val="pl-PL"/>
        </w:rPr>
        <w:t>202</w:t>
      </w:r>
      <w:r w:rsidR="00C15958" w:rsidRPr="00031EF8">
        <w:rPr>
          <w:rFonts w:cs="Arial"/>
          <w:b w:val="0"/>
          <w:sz w:val="24"/>
          <w:szCs w:val="24"/>
          <w:lang w:val="pl-PL"/>
        </w:rPr>
        <w:t>6</w:t>
      </w:r>
      <w:r w:rsidR="00225039" w:rsidRPr="00031EF8">
        <w:rPr>
          <w:rFonts w:cs="Arial"/>
          <w:b w:val="0"/>
          <w:sz w:val="24"/>
          <w:szCs w:val="24"/>
          <w:lang w:val="pl-PL"/>
        </w:rPr>
        <w:t xml:space="preserve"> </w:t>
      </w:r>
      <w:r w:rsidRPr="00031EF8">
        <w:rPr>
          <w:rFonts w:cs="Arial"/>
          <w:b w:val="0"/>
          <w:sz w:val="24"/>
          <w:szCs w:val="24"/>
        </w:rPr>
        <w:t>r.</w:t>
      </w:r>
    </w:p>
    <w:p w:rsidR="00F92498" w:rsidRPr="00031EF8" w:rsidRDefault="00F92498" w:rsidP="00F92498">
      <w:pPr>
        <w:rPr>
          <w:rFonts w:ascii="Arial" w:hAnsi="Arial" w:cs="Arial"/>
          <w:lang w:val="x-none" w:eastAsia="x-none"/>
        </w:rPr>
      </w:pPr>
    </w:p>
    <w:p w:rsidR="001A3AAA" w:rsidRPr="00031EF8" w:rsidRDefault="001A3AAA" w:rsidP="001A3AAA">
      <w:pPr>
        <w:rPr>
          <w:rFonts w:ascii="Arial" w:hAnsi="Arial" w:cs="Arial"/>
          <w:lang w:val="x-none" w:eastAsia="x-none"/>
        </w:rPr>
      </w:pPr>
      <w:r w:rsidRPr="00031EF8">
        <w:rPr>
          <w:rFonts w:ascii="Arial" w:hAnsi="Arial" w:cs="Arial"/>
        </w:rPr>
        <w:t>URB-II.6721.22.</w:t>
      </w:r>
      <w:r w:rsidR="00E11F08" w:rsidRPr="00031EF8">
        <w:rPr>
          <w:rFonts w:ascii="Arial" w:hAnsi="Arial" w:cs="Arial"/>
        </w:rPr>
        <w:t>29</w:t>
      </w:r>
      <w:r w:rsidRPr="00031EF8">
        <w:rPr>
          <w:rFonts w:ascii="Arial" w:hAnsi="Arial" w:cs="Arial"/>
        </w:rPr>
        <w:t>.2025</w:t>
      </w:r>
    </w:p>
    <w:p w:rsidR="001A3AAA" w:rsidRPr="00031EF8" w:rsidRDefault="001A3AAA" w:rsidP="001A3AAA">
      <w:pPr>
        <w:tabs>
          <w:tab w:val="left" w:pos="851"/>
        </w:tabs>
        <w:rPr>
          <w:rFonts w:ascii="Arial" w:hAnsi="Arial" w:cs="Arial"/>
        </w:rPr>
      </w:pPr>
      <w:bookmarkStart w:id="0" w:name="_Hlk123633944"/>
      <w:r w:rsidRPr="00031EF8">
        <w:rPr>
          <w:rFonts w:ascii="Arial" w:hAnsi="Arial" w:cs="Arial"/>
        </w:rPr>
        <w:t>URB-II.6721.9.</w:t>
      </w:r>
      <w:r w:rsidR="00166217" w:rsidRPr="00031EF8">
        <w:rPr>
          <w:rFonts w:ascii="Arial" w:hAnsi="Arial" w:cs="Arial"/>
        </w:rPr>
        <w:t>32</w:t>
      </w:r>
      <w:r w:rsidRPr="00031EF8">
        <w:rPr>
          <w:rFonts w:ascii="Arial" w:hAnsi="Arial" w:cs="Arial"/>
        </w:rPr>
        <w:t>.2025</w:t>
      </w:r>
      <w:r w:rsidRPr="00031EF8">
        <w:rPr>
          <w:rFonts w:ascii="Arial" w:hAnsi="Arial" w:cs="Arial"/>
        </w:rPr>
        <w:tab/>
      </w:r>
    </w:p>
    <w:p w:rsidR="001A3AAA" w:rsidRPr="00031EF8" w:rsidRDefault="001A3AAA" w:rsidP="001A3AAA">
      <w:pPr>
        <w:tabs>
          <w:tab w:val="left" w:pos="851"/>
        </w:tabs>
        <w:rPr>
          <w:rFonts w:ascii="Arial" w:hAnsi="Arial" w:cs="Arial"/>
        </w:rPr>
      </w:pPr>
      <w:r w:rsidRPr="00031EF8">
        <w:rPr>
          <w:rFonts w:ascii="Arial" w:hAnsi="Arial" w:cs="Arial"/>
        </w:rPr>
        <w:t>URB-I.6721.2.</w:t>
      </w:r>
      <w:r w:rsidR="00EF4764" w:rsidRPr="00031EF8">
        <w:rPr>
          <w:rFonts w:ascii="Arial" w:hAnsi="Arial" w:cs="Arial"/>
        </w:rPr>
        <w:t>46</w:t>
      </w:r>
      <w:r w:rsidRPr="00031EF8">
        <w:rPr>
          <w:rFonts w:ascii="Arial" w:hAnsi="Arial" w:cs="Arial"/>
        </w:rPr>
        <w:t>.2025</w:t>
      </w:r>
    </w:p>
    <w:p w:rsidR="001A3AAA" w:rsidRPr="00031EF8" w:rsidRDefault="001A3AAA" w:rsidP="001A3AAA">
      <w:pPr>
        <w:tabs>
          <w:tab w:val="left" w:pos="709"/>
        </w:tabs>
        <w:rPr>
          <w:rFonts w:ascii="Arial" w:hAnsi="Arial" w:cs="Arial"/>
        </w:rPr>
      </w:pPr>
      <w:r w:rsidRPr="00031EF8">
        <w:rPr>
          <w:rFonts w:ascii="Arial" w:hAnsi="Arial" w:cs="Arial"/>
        </w:rPr>
        <w:t>URB-II.6721.23.</w:t>
      </w:r>
      <w:r w:rsidR="00EF4764" w:rsidRPr="00031EF8">
        <w:rPr>
          <w:rFonts w:ascii="Arial" w:hAnsi="Arial" w:cs="Arial"/>
        </w:rPr>
        <w:t>29</w:t>
      </w:r>
      <w:r w:rsidRPr="00031EF8">
        <w:rPr>
          <w:rFonts w:ascii="Arial" w:hAnsi="Arial" w:cs="Arial"/>
        </w:rPr>
        <w:t>.2025</w:t>
      </w:r>
    </w:p>
    <w:p w:rsidR="00F92498" w:rsidRPr="00031EF8" w:rsidRDefault="00F92498" w:rsidP="001A3AAA">
      <w:pPr>
        <w:tabs>
          <w:tab w:val="left" w:pos="709"/>
        </w:tabs>
        <w:rPr>
          <w:rFonts w:ascii="Arial" w:hAnsi="Arial" w:cs="Arial"/>
        </w:rPr>
      </w:pPr>
    </w:p>
    <w:bookmarkEnd w:id="0"/>
    <w:p w:rsidR="0080282E" w:rsidRPr="00031EF8" w:rsidRDefault="0080282E" w:rsidP="00CC60F8">
      <w:pPr>
        <w:ind w:right="-256"/>
        <w:rPr>
          <w:rFonts w:ascii="Arial" w:hAnsi="Arial" w:cs="Arial"/>
          <w:b/>
          <w:sz w:val="28"/>
          <w:szCs w:val="28"/>
        </w:rPr>
      </w:pPr>
      <w:r w:rsidRPr="00031EF8">
        <w:rPr>
          <w:rFonts w:ascii="Arial" w:hAnsi="Arial" w:cs="Arial"/>
          <w:b/>
          <w:sz w:val="28"/>
          <w:szCs w:val="28"/>
        </w:rPr>
        <w:t>Informacja o uchwaleniu</w:t>
      </w:r>
    </w:p>
    <w:p w:rsidR="0080282E" w:rsidRPr="00031EF8" w:rsidRDefault="0080282E" w:rsidP="00CC60F8">
      <w:pPr>
        <w:tabs>
          <w:tab w:val="left" w:pos="709"/>
        </w:tabs>
        <w:ind w:left="66" w:right="-256"/>
        <w:rPr>
          <w:rFonts w:ascii="Arial" w:hAnsi="Arial" w:cs="Arial"/>
          <w:b/>
        </w:rPr>
      </w:pPr>
      <w:r w:rsidRPr="00031EF8">
        <w:rPr>
          <w:rFonts w:ascii="Arial" w:hAnsi="Arial" w:cs="Arial"/>
          <w:b/>
        </w:rPr>
        <w:t>miejscowych planów zagospodarowania przestrzennego części osiedla:</w:t>
      </w:r>
    </w:p>
    <w:p w:rsidR="00F92498" w:rsidRPr="00031EF8" w:rsidRDefault="00F92498" w:rsidP="0080282E">
      <w:pPr>
        <w:tabs>
          <w:tab w:val="left" w:pos="709"/>
        </w:tabs>
        <w:ind w:left="66" w:right="-256"/>
        <w:jc w:val="center"/>
        <w:rPr>
          <w:rFonts w:ascii="Arial" w:hAnsi="Arial" w:cs="Arial"/>
          <w:b/>
        </w:rPr>
      </w:pPr>
    </w:p>
    <w:p w:rsidR="0080282E" w:rsidRPr="00031EF8" w:rsidRDefault="009E60AA" w:rsidP="00A46A7E">
      <w:pPr>
        <w:numPr>
          <w:ilvl w:val="0"/>
          <w:numId w:val="13"/>
        </w:numPr>
        <w:ind w:left="426"/>
        <w:jc w:val="both"/>
        <w:rPr>
          <w:rFonts w:ascii="Arial" w:hAnsi="Arial" w:cs="Arial"/>
          <w:b/>
        </w:rPr>
      </w:pPr>
      <w:r w:rsidRPr="00031EF8">
        <w:rPr>
          <w:rFonts w:ascii="Arial" w:hAnsi="Arial" w:cs="Arial"/>
          <w:b/>
        </w:rPr>
        <w:t xml:space="preserve">Centrum </w:t>
      </w:r>
      <w:r w:rsidR="0080282E" w:rsidRPr="00031EF8">
        <w:rPr>
          <w:rFonts w:ascii="Arial" w:hAnsi="Arial" w:cs="Arial"/>
          <w:b/>
        </w:rPr>
        <w:t xml:space="preserve">w Białymstoku w rejonie ulic </w:t>
      </w:r>
      <w:r w:rsidRPr="00031EF8">
        <w:rPr>
          <w:rFonts w:ascii="Arial" w:hAnsi="Arial" w:cs="Arial"/>
          <w:b/>
        </w:rPr>
        <w:t>K. Kalinowskiego i Kijowskiej</w:t>
      </w:r>
      <w:r w:rsidR="00815B92" w:rsidRPr="00031EF8">
        <w:rPr>
          <w:rFonts w:ascii="Arial" w:hAnsi="Arial" w:cs="Arial"/>
          <w:b/>
        </w:rPr>
        <w:t>,</w:t>
      </w:r>
    </w:p>
    <w:p w:rsidR="009E60AA" w:rsidRPr="00031EF8" w:rsidRDefault="009E60AA" w:rsidP="00A46A7E">
      <w:pPr>
        <w:numPr>
          <w:ilvl w:val="0"/>
          <w:numId w:val="13"/>
        </w:numPr>
        <w:ind w:left="426"/>
        <w:jc w:val="both"/>
        <w:rPr>
          <w:rFonts w:ascii="Arial" w:hAnsi="Arial" w:cs="Arial"/>
          <w:b/>
        </w:rPr>
      </w:pPr>
      <w:r w:rsidRPr="00031EF8">
        <w:rPr>
          <w:rFonts w:ascii="Arial" w:hAnsi="Arial" w:cs="Arial"/>
          <w:b/>
        </w:rPr>
        <w:t>Dojlidy Górne w Białymstoku w rejonie ulic Wigierskiej i Kolonii Dojlidy,</w:t>
      </w:r>
    </w:p>
    <w:p w:rsidR="009E60AA" w:rsidRPr="00031EF8" w:rsidRDefault="009E60AA" w:rsidP="00A46A7E">
      <w:pPr>
        <w:numPr>
          <w:ilvl w:val="0"/>
          <w:numId w:val="13"/>
        </w:numPr>
        <w:ind w:left="426"/>
        <w:jc w:val="both"/>
        <w:rPr>
          <w:rFonts w:ascii="Arial" w:hAnsi="Arial" w:cs="Arial"/>
          <w:b/>
        </w:rPr>
      </w:pPr>
      <w:proofErr w:type="spellStart"/>
      <w:r w:rsidRPr="00031EF8">
        <w:rPr>
          <w:rFonts w:ascii="Arial" w:hAnsi="Arial" w:cs="Arial"/>
          <w:b/>
        </w:rPr>
        <w:t>Białostoczek</w:t>
      </w:r>
      <w:proofErr w:type="spellEnd"/>
      <w:r w:rsidRPr="00031EF8">
        <w:rPr>
          <w:rFonts w:ascii="Arial" w:hAnsi="Arial" w:cs="Arial"/>
          <w:b/>
        </w:rPr>
        <w:t xml:space="preserve"> w Białymstoku w rejonie ulic Alei 1000-lecia Państwa Polskiego i Kombatantów – etap IA,</w:t>
      </w:r>
    </w:p>
    <w:p w:rsidR="009E60AA" w:rsidRPr="00031EF8" w:rsidRDefault="009E60AA" w:rsidP="00A46A7E">
      <w:pPr>
        <w:numPr>
          <w:ilvl w:val="0"/>
          <w:numId w:val="13"/>
        </w:numPr>
        <w:ind w:left="426"/>
        <w:jc w:val="both"/>
        <w:rPr>
          <w:rFonts w:ascii="Arial" w:hAnsi="Arial" w:cs="Arial"/>
          <w:b/>
        </w:rPr>
      </w:pPr>
      <w:r w:rsidRPr="00031EF8">
        <w:rPr>
          <w:rFonts w:ascii="Arial" w:hAnsi="Arial" w:cs="Arial"/>
          <w:b/>
        </w:rPr>
        <w:t>Dojlidy i Skorupy w Białymstoku w rejonie ulic Dojlidy Fabryczne i</w:t>
      </w:r>
      <w:r w:rsidR="00BB1903">
        <w:rPr>
          <w:rFonts w:ascii="Arial" w:hAnsi="Arial" w:cs="Arial"/>
          <w:b/>
        </w:rPr>
        <w:t> </w:t>
      </w:r>
      <w:r w:rsidRPr="00031EF8">
        <w:rPr>
          <w:rFonts w:ascii="Arial" w:hAnsi="Arial" w:cs="Arial"/>
          <w:b/>
        </w:rPr>
        <w:t>Ks.</w:t>
      </w:r>
      <w:r w:rsidR="00BB1903">
        <w:rPr>
          <w:rFonts w:ascii="Arial" w:hAnsi="Arial" w:cs="Arial"/>
          <w:b/>
        </w:rPr>
        <w:t> </w:t>
      </w:r>
      <w:r w:rsidRPr="00031EF8">
        <w:rPr>
          <w:rFonts w:ascii="Arial" w:hAnsi="Arial" w:cs="Arial"/>
          <w:b/>
        </w:rPr>
        <w:t>S.</w:t>
      </w:r>
      <w:r w:rsidR="00BB1903">
        <w:rPr>
          <w:rFonts w:ascii="Arial" w:hAnsi="Arial" w:cs="Arial"/>
          <w:b/>
        </w:rPr>
        <w:t> </w:t>
      </w:r>
      <w:proofErr w:type="spellStart"/>
      <w:r w:rsidRPr="00031EF8">
        <w:rPr>
          <w:rFonts w:ascii="Arial" w:hAnsi="Arial" w:cs="Arial"/>
          <w:b/>
        </w:rPr>
        <w:t>Suchowolca</w:t>
      </w:r>
      <w:proofErr w:type="spellEnd"/>
      <w:r w:rsidRPr="00031EF8">
        <w:rPr>
          <w:rFonts w:ascii="Arial" w:hAnsi="Arial" w:cs="Arial"/>
          <w:b/>
        </w:rPr>
        <w:t xml:space="preserve"> – etap III</w:t>
      </w:r>
    </w:p>
    <w:p w:rsidR="0080282E" w:rsidRPr="00031EF8" w:rsidRDefault="0080282E" w:rsidP="008F2256">
      <w:pPr>
        <w:jc w:val="center"/>
        <w:rPr>
          <w:rFonts w:ascii="Arial" w:hAnsi="Arial" w:cs="Arial"/>
          <w:b/>
          <w:highlight w:val="yellow"/>
        </w:rPr>
      </w:pPr>
    </w:p>
    <w:p w:rsidR="00F92498" w:rsidRPr="00031EF8" w:rsidRDefault="00F92498" w:rsidP="008F2256">
      <w:pPr>
        <w:jc w:val="center"/>
        <w:rPr>
          <w:rFonts w:ascii="Arial" w:hAnsi="Arial" w:cs="Arial"/>
          <w:b/>
          <w:highlight w:val="yellow"/>
        </w:rPr>
      </w:pPr>
    </w:p>
    <w:p w:rsidR="00A90000" w:rsidRPr="00031EF8" w:rsidRDefault="009204B7" w:rsidP="00906827">
      <w:pPr>
        <w:pStyle w:val="Tekstpodstawowy2"/>
        <w:tabs>
          <w:tab w:val="left" w:pos="851"/>
        </w:tabs>
        <w:spacing w:line="276" w:lineRule="auto"/>
        <w:jc w:val="left"/>
        <w:rPr>
          <w:rFonts w:ascii="Arial" w:hAnsi="Arial" w:cs="Arial"/>
          <w:szCs w:val="24"/>
        </w:rPr>
      </w:pPr>
      <w:r w:rsidRPr="00031EF8">
        <w:rPr>
          <w:rFonts w:ascii="Arial" w:hAnsi="Arial" w:cs="Arial"/>
          <w:szCs w:val="24"/>
        </w:rPr>
        <w:tab/>
      </w:r>
      <w:r w:rsidR="00A90000" w:rsidRPr="00031EF8">
        <w:rPr>
          <w:rFonts w:ascii="Arial" w:hAnsi="Arial" w:cs="Arial"/>
          <w:szCs w:val="24"/>
        </w:rPr>
        <w:t>Na podstawie art. 43 ustawy z dnia 3 października 2008 r. o udostępnianiu informacji</w:t>
      </w:r>
      <w:r w:rsidR="00A90000" w:rsidRPr="00031EF8">
        <w:rPr>
          <w:rFonts w:ascii="Arial" w:hAnsi="Arial" w:cs="Arial"/>
          <w:szCs w:val="24"/>
          <w:lang w:val="pl-PL"/>
        </w:rPr>
        <w:t xml:space="preserve"> </w:t>
      </w:r>
      <w:r w:rsidR="00A90000" w:rsidRPr="00031EF8">
        <w:rPr>
          <w:rFonts w:ascii="Arial" w:hAnsi="Arial" w:cs="Arial"/>
          <w:szCs w:val="24"/>
        </w:rPr>
        <w:t>o środowisku i jego ochronie, udziale społeczeństwa w ochronie środowiska oraz</w:t>
      </w:r>
      <w:r w:rsidR="00A90000" w:rsidRPr="00031EF8">
        <w:rPr>
          <w:rFonts w:ascii="Arial" w:hAnsi="Arial" w:cs="Arial"/>
          <w:szCs w:val="24"/>
          <w:lang w:val="pl-PL"/>
        </w:rPr>
        <w:t xml:space="preserve"> </w:t>
      </w:r>
      <w:r w:rsidR="00A90000" w:rsidRPr="00031EF8">
        <w:rPr>
          <w:rFonts w:ascii="Arial" w:hAnsi="Arial" w:cs="Arial"/>
          <w:szCs w:val="24"/>
        </w:rPr>
        <w:t>o ocenach oddziaływania na środowisko (Dz. U. z 202</w:t>
      </w:r>
      <w:r w:rsidR="007E532F" w:rsidRPr="00031EF8">
        <w:rPr>
          <w:rFonts w:ascii="Arial" w:hAnsi="Arial" w:cs="Arial"/>
          <w:szCs w:val="24"/>
          <w:lang w:val="pl-PL"/>
        </w:rPr>
        <w:t>6</w:t>
      </w:r>
      <w:r w:rsidR="00A90000" w:rsidRPr="00031EF8">
        <w:rPr>
          <w:rFonts w:ascii="Arial" w:hAnsi="Arial" w:cs="Arial"/>
          <w:szCs w:val="24"/>
        </w:rPr>
        <w:t xml:space="preserve"> r. poz.</w:t>
      </w:r>
      <w:r w:rsidR="00A90000" w:rsidRPr="00031EF8">
        <w:rPr>
          <w:rFonts w:ascii="Arial" w:hAnsi="Arial" w:cs="Arial"/>
          <w:szCs w:val="24"/>
          <w:lang w:val="pl-PL"/>
        </w:rPr>
        <w:t> </w:t>
      </w:r>
      <w:r w:rsidR="007E532F" w:rsidRPr="00031EF8">
        <w:rPr>
          <w:rFonts w:ascii="Arial" w:hAnsi="Arial" w:cs="Arial"/>
          <w:szCs w:val="24"/>
          <w:lang w:val="pl-PL"/>
        </w:rPr>
        <w:t>670</w:t>
      </w:r>
      <w:r w:rsidR="00A90000" w:rsidRPr="00031EF8">
        <w:rPr>
          <w:rFonts w:ascii="Arial" w:hAnsi="Arial" w:cs="Arial"/>
          <w:szCs w:val="24"/>
        </w:rPr>
        <w:t xml:space="preserve">) informuję, że w dniu </w:t>
      </w:r>
      <w:r w:rsidR="007E532F" w:rsidRPr="00031EF8">
        <w:rPr>
          <w:rFonts w:ascii="Arial" w:hAnsi="Arial" w:cs="Arial"/>
          <w:szCs w:val="24"/>
          <w:lang w:val="pl-PL"/>
        </w:rPr>
        <w:t>25</w:t>
      </w:r>
      <w:r w:rsidR="00F567C8" w:rsidRPr="00031EF8">
        <w:rPr>
          <w:rFonts w:ascii="Arial" w:hAnsi="Arial" w:cs="Arial"/>
          <w:szCs w:val="24"/>
          <w:lang w:val="pl-PL"/>
        </w:rPr>
        <w:t> </w:t>
      </w:r>
      <w:r w:rsidR="007E532F" w:rsidRPr="00031EF8">
        <w:rPr>
          <w:rFonts w:ascii="Arial" w:hAnsi="Arial" w:cs="Arial"/>
          <w:szCs w:val="24"/>
          <w:lang w:val="pl-PL"/>
        </w:rPr>
        <w:t>czerwca 202</w:t>
      </w:r>
      <w:r w:rsidR="00F567C8" w:rsidRPr="00031EF8">
        <w:rPr>
          <w:rFonts w:ascii="Arial" w:hAnsi="Arial" w:cs="Arial"/>
          <w:szCs w:val="24"/>
          <w:lang w:val="pl-PL"/>
        </w:rPr>
        <w:t>6</w:t>
      </w:r>
      <w:r w:rsidR="007E532F" w:rsidRPr="00031EF8">
        <w:rPr>
          <w:rFonts w:ascii="Arial" w:hAnsi="Arial" w:cs="Arial"/>
          <w:szCs w:val="24"/>
          <w:lang w:val="pl-PL"/>
        </w:rPr>
        <w:t xml:space="preserve"> r. </w:t>
      </w:r>
      <w:r w:rsidR="00A90000" w:rsidRPr="00031EF8">
        <w:rPr>
          <w:rFonts w:ascii="Arial" w:hAnsi="Arial" w:cs="Arial"/>
          <w:szCs w:val="24"/>
        </w:rPr>
        <w:t>Rada Miasta Białystok uchwaliła:</w:t>
      </w:r>
    </w:p>
    <w:p w:rsidR="00E11C80" w:rsidRPr="00031EF8" w:rsidRDefault="001B26AF" w:rsidP="00906827">
      <w:pPr>
        <w:pStyle w:val="Default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031EF8">
        <w:rPr>
          <w:rFonts w:ascii="Arial" w:hAnsi="Arial" w:cs="Arial"/>
        </w:rPr>
        <w:t xml:space="preserve">uchwałą Nr </w:t>
      </w:r>
      <w:r w:rsidR="00CB687A" w:rsidRPr="00031EF8">
        <w:rPr>
          <w:rFonts w:ascii="Arial" w:hAnsi="Arial" w:cs="Arial"/>
        </w:rPr>
        <w:t>X</w:t>
      </w:r>
      <w:r w:rsidR="007E532F" w:rsidRPr="00031EF8">
        <w:rPr>
          <w:rFonts w:ascii="Arial" w:hAnsi="Arial" w:cs="Arial"/>
        </w:rPr>
        <w:t xml:space="preserve">XVII/449/26 </w:t>
      </w:r>
      <w:r w:rsidRPr="00031EF8">
        <w:rPr>
          <w:rFonts w:ascii="Arial" w:hAnsi="Arial" w:cs="Arial"/>
        </w:rPr>
        <w:t xml:space="preserve">- </w:t>
      </w:r>
      <w:r w:rsidRPr="00031EF8">
        <w:rPr>
          <w:rFonts w:ascii="Arial" w:hAnsi="Arial" w:cs="Arial"/>
          <w:b/>
        </w:rPr>
        <w:t xml:space="preserve">miejscowy plan zagospodarowania przestrzennego części osiedla </w:t>
      </w:r>
      <w:r w:rsidR="004A1C92" w:rsidRPr="00031EF8">
        <w:rPr>
          <w:rFonts w:ascii="Arial" w:hAnsi="Arial" w:cs="Arial"/>
          <w:b/>
        </w:rPr>
        <w:t>Centrum w Białymstoku w rejonie ulic K. Kalinowskiego i Kijowskiej</w:t>
      </w:r>
      <w:r w:rsidRPr="00031EF8">
        <w:rPr>
          <w:rFonts w:ascii="Arial" w:hAnsi="Arial" w:cs="Arial"/>
          <w:b/>
        </w:rPr>
        <w:t xml:space="preserve">, </w:t>
      </w:r>
      <w:r w:rsidRPr="00031EF8">
        <w:rPr>
          <w:rFonts w:ascii="Arial" w:hAnsi="Arial" w:cs="Arial"/>
        </w:rPr>
        <w:t xml:space="preserve">obejmujący </w:t>
      </w:r>
      <w:r w:rsidR="004A1C92" w:rsidRPr="00031EF8">
        <w:rPr>
          <w:rFonts w:ascii="Arial" w:hAnsi="Arial" w:cs="Arial"/>
        </w:rPr>
        <w:t xml:space="preserve">działki nr </w:t>
      </w:r>
      <w:r w:rsidR="001B7603" w:rsidRPr="00031EF8">
        <w:rPr>
          <w:rFonts w:ascii="Arial" w:hAnsi="Arial" w:cs="Arial"/>
        </w:rPr>
        <w:t>1690/2, 1690/38 i 1690/153 obr.11 położone przy ul</w:t>
      </w:r>
      <w:r w:rsidR="00BD34A7" w:rsidRPr="00031EF8">
        <w:rPr>
          <w:rFonts w:ascii="Arial" w:hAnsi="Arial" w:cs="Arial"/>
        </w:rPr>
        <w:t>icy</w:t>
      </w:r>
      <w:r w:rsidR="001B7603" w:rsidRPr="00031EF8">
        <w:rPr>
          <w:rFonts w:ascii="Arial" w:hAnsi="Arial" w:cs="Arial"/>
        </w:rPr>
        <w:t xml:space="preserve"> K.</w:t>
      </w:r>
      <w:r w:rsidR="00BD34A7" w:rsidRPr="00031EF8">
        <w:rPr>
          <w:rFonts w:ascii="Arial" w:hAnsi="Arial" w:cs="Arial"/>
        </w:rPr>
        <w:t xml:space="preserve"> </w:t>
      </w:r>
      <w:r w:rsidR="001B7603" w:rsidRPr="00031EF8">
        <w:rPr>
          <w:rFonts w:ascii="Arial" w:hAnsi="Arial" w:cs="Arial"/>
        </w:rPr>
        <w:t xml:space="preserve">Kalinowskiego, </w:t>
      </w:r>
      <w:r w:rsidR="00E36607" w:rsidRPr="00031EF8">
        <w:rPr>
          <w:rFonts w:ascii="Arial" w:hAnsi="Arial" w:cs="Arial"/>
        </w:rPr>
        <w:t xml:space="preserve"> </w:t>
      </w:r>
    </w:p>
    <w:p w:rsidR="00E11C80" w:rsidRPr="00031EF8" w:rsidRDefault="00301A7C" w:rsidP="00906827">
      <w:pPr>
        <w:pStyle w:val="Default"/>
        <w:numPr>
          <w:ilvl w:val="0"/>
          <w:numId w:val="14"/>
        </w:numPr>
        <w:spacing w:line="276" w:lineRule="auto"/>
        <w:rPr>
          <w:rFonts w:ascii="Arial" w:hAnsi="Arial" w:cs="Arial"/>
        </w:rPr>
      </w:pPr>
      <w:r w:rsidRPr="00031EF8">
        <w:rPr>
          <w:rFonts w:ascii="Arial" w:hAnsi="Arial" w:cs="Arial"/>
        </w:rPr>
        <w:t xml:space="preserve">uchwałą Nr XXVII/450/26 - </w:t>
      </w:r>
      <w:r w:rsidRPr="00031EF8">
        <w:rPr>
          <w:rFonts w:ascii="Arial" w:hAnsi="Arial" w:cs="Arial"/>
          <w:b/>
        </w:rPr>
        <w:t xml:space="preserve">miejscowy plan zagospodarowania przestrzennego części osiedla Dojlidy Górne w Białymstoku w rejonie ulic Wigierskiej i Kolonii Dojlidy, </w:t>
      </w:r>
      <w:r w:rsidRPr="00031EF8">
        <w:rPr>
          <w:rFonts w:ascii="Arial" w:hAnsi="Arial" w:cs="Arial"/>
        </w:rPr>
        <w:t xml:space="preserve">obejmujący obszar przyległy do ulic: Stoczni Gdańskiej, Doliny Stawów, Potokowej, Szafirowej, Kolonii Dojlidy, Busolowej, Dokerów, Kadłubowej, Pokładowej, Marynarskiej, Św. Grzegorza </w:t>
      </w:r>
      <w:proofErr w:type="spellStart"/>
      <w:r w:rsidRPr="00031EF8">
        <w:rPr>
          <w:rFonts w:ascii="Arial" w:hAnsi="Arial" w:cs="Arial"/>
        </w:rPr>
        <w:t>Peradze</w:t>
      </w:r>
      <w:proofErr w:type="spellEnd"/>
      <w:r w:rsidRPr="00031EF8">
        <w:rPr>
          <w:rFonts w:ascii="Arial" w:hAnsi="Arial" w:cs="Arial"/>
        </w:rPr>
        <w:t>, Drzewnej, Podmokłej, Pagórkowej, Wiosłowej, Falowej, Pływackiej i Milowej</w:t>
      </w:r>
      <w:r w:rsidR="00A22356" w:rsidRPr="00031EF8">
        <w:rPr>
          <w:rFonts w:ascii="Arial" w:hAnsi="Arial" w:cs="Arial"/>
        </w:rPr>
        <w:t>,</w:t>
      </w:r>
    </w:p>
    <w:p w:rsidR="00E11C80" w:rsidRPr="00031EF8" w:rsidRDefault="002C321B" w:rsidP="00906827">
      <w:pPr>
        <w:pStyle w:val="Default"/>
        <w:numPr>
          <w:ilvl w:val="0"/>
          <w:numId w:val="14"/>
        </w:numPr>
        <w:rPr>
          <w:rFonts w:ascii="Arial" w:hAnsi="Arial" w:cs="Arial"/>
        </w:rPr>
      </w:pPr>
      <w:r w:rsidRPr="00031EF8">
        <w:rPr>
          <w:rFonts w:ascii="Arial" w:hAnsi="Arial" w:cs="Arial"/>
        </w:rPr>
        <w:t xml:space="preserve">uchwałą Nr XXVII/451/26 - </w:t>
      </w:r>
      <w:r w:rsidRPr="00031EF8">
        <w:rPr>
          <w:rFonts w:ascii="Arial" w:hAnsi="Arial" w:cs="Arial"/>
          <w:b/>
        </w:rPr>
        <w:t xml:space="preserve">miejscowy plan zagospodarowania przestrzennego części osiedla </w:t>
      </w:r>
      <w:proofErr w:type="spellStart"/>
      <w:r w:rsidRPr="00031EF8">
        <w:rPr>
          <w:rFonts w:ascii="Arial" w:hAnsi="Arial" w:cs="Arial"/>
          <w:b/>
        </w:rPr>
        <w:t>Białostoczek</w:t>
      </w:r>
      <w:proofErr w:type="spellEnd"/>
      <w:r w:rsidRPr="00031EF8">
        <w:rPr>
          <w:rFonts w:ascii="Arial" w:hAnsi="Arial" w:cs="Arial"/>
          <w:b/>
        </w:rPr>
        <w:t xml:space="preserve"> w Białymstoku w rejonie ulic Alei 1000-lecia Państwa Polskiego i Kombatantów – etap IA, </w:t>
      </w:r>
      <w:r w:rsidRPr="00031EF8">
        <w:rPr>
          <w:rFonts w:ascii="Arial" w:hAnsi="Arial" w:cs="Arial"/>
        </w:rPr>
        <w:t>obejmujący obszar ograniczony ulicami: Kombatantów, Bitwy Białostockiej, Gen. Władysława Andersa i Władysława Bełzy</w:t>
      </w:r>
      <w:r w:rsidR="00A22356" w:rsidRPr="00031EF8">
        <w:rPr>
          <w:rFonts w:ascii="Arial" w:hAnsi="Arial" w:cs="Arial"/>
        </w:rPr>
        <w:t>,</w:t>
      </w:r>
    </w:p>
    <w:p w:rsidR="00A22356" w:rsidRPr="00031EF8" w:rsidRDefault="00A22356" w:rsidP="00906827">
      <w:pPr>
        <w:pStyle w:val="Default"/>
        <w:numPr>
          <w:ilvl w:val="0"/>
          <w:numId w:val="14"/>
        </w:numPr>
        <w:rPr>
          <w:rFonts w:ascii="Arial" w:hAnsi="Arial" w:cs="Arial"/>
        </w:rPr>
      </w:pPr>
      <w:r w:rsidRPr="00031EF8">
        <w:rPr>
          <w:rFonts w:ascii="Arial" w:hAnsi="Arial" w:cs="Arial"/>
        </w:rPr>
        <w:t xml:space="preserve">uchwałą Nr XXVII/452/26 - </w:t>
      </w:r>
      <w:r w:rsidRPr="00031EF8">
        <w:rPr>
          <w:rFonts w:ascii="Arial" w:hAnsi="Arial" w:cs="Arial"/>
          <w:b/>
        </w:rPr>
        <w:t>miejscowy plan zagospodarowania przestrzennego Dojlidy i Skorupy w Białymstoku w rejonie ulic Dojlidy Fabryczne i</w:t>
      </w:r>
      <w:r w:rsidR="005E36FF">
        <w:rPr>
          <w:rFonts w:ascii="Arial" w:hAnsi="Arial" w:cs="Arial"/>
          <w:b/>
        </w:rPr>
        <w:t> </w:t>
      </w:r>
      <w:r w:rsidRPr="00031EF8">
        <w:rPr>
          <w:rFonts w:ascii="Arial" w:hAnsi="Arial" w:cs="Arial"/>
          <w:b/>
        </w:rPr>
        <w:t xml:space="preserve">Ks. S. </w:t>
      </w:r>
      <w:proofErr w:type="spellStart"/>
      <w:r w:rsidRPr="00031EF8">
        <w:rPr>
          <w:rFonts w:ascii="Arial" w:hAnsi="Arial" w:cs="Arial"/>
          <w:b/>
        </w:rPr>
        <w:t>Suchowolca</w:t>
      </w:r>
      <w:proofErr w:type="spellEnd"/>
      <w:r w:rsidRPr="00031EF8">
        <w:rPr>
          <w:rFonts w:ascii="Arial" w:hAnsi="Arial" w:cs="Arial"/>
          <w:b/>
        </w:rPr>
        <w:t xml:space="preserve"> – etap III, </w:t>
      </w:r>
      <w:r w:rsidRPr="00031EF8">
        <w:rPr>
          <w:rFonts w:ascii="Arial" w:hAnsi="Arial" w:cs="Arial"/>
        </w:rPr>
        <w:t xml:space="preserve">obejmujący obszar w rejonie ulic: </w:t>
      </w:r>
      <w:proofErr w:type="spellStart"/>
      <w:r w:rsidRPr="00031EF8">
        <w:rPr>
          <w:rFonts w:ascii="Arial" w:hAnsi="Arial" w:cs="Arial"/>
        </w:rPr>
        <w:t>Dojnowskiej</w:t>
      </w:r>
      <w:proofErr w:type="spellEnd"/>
      <w:r w:rsidRPr="00031EF8">
        <w:rPr>
          <w:rFonts w:ascii="Arial" w:hAnsi="Arial" w:cs="Arial"/>
        </w:rPr>
        <w:t>, Plażowej, Ks.</w:t>
      </w:r>
      <w:r w:rsidR="00986D10" w:rsidRPr="00031EF8">
        <w:rPr>
          <w:rFonts w:ascii="Arial" w:hAnsi="Arial" w:cs="Arial"/>
        </w:rPr>
        <w:t> </w:t>
      </w:r>
      <w:r w:rsidRPr="00031EF8">
        <w:rPr>
          <w:rFonts w:ascii="Arial" w:hAnsi="Arial" w:cs="Arial"/>
        </w:rPr>
        <w:t xml:space="preserve">S. </w:t>
      </w:r>
      <w:proofErr w:type="spellStart"/>
      <w:r w:rsidRPr="00031EF8">
        <w:rPr>
          <w:rFonts w:ascii="Arial" w:hAnsi="Arial" w:cs="Arial"/>
        </w:rPr>
        <w:t>Suchowolca</w:t>
      </w:r>
      <w:proofErr w:type="spellEnd"/>
      <w:r w:rsidRPr="00031EF8">
        <w:rPr>
          <w:rFonts w:ascii="Arial" w:hAnsi="Arial" w:cs="Arial"/>
        </w:rPr>
        <w:t>, Dojlidy Fabryczne oraz przedłużenia ul.</w:t>
      </w:r>
      <w:r w:rsidR="005E36FF">
        <w:rPr>
          <w:rFonts w:ascii="Arial" w:hAnsi="Arial" w:cs="Arial"/>
        </w:rPr>
        <w:t> </w:t>
      </w:r>
      <w:r w:rsidRPr="00031EF8">
        <w:rPr>
          <w:rFonts w:ascii="Arial" w:hAnsi="Arial" w:cs="Arial"/>
        </w:rPr>
        <w:t xml:space="preserve">Stawowej. </w:t>
      </w:r>
    </w:p>
    <w:p w:rsidR="00F92498" w:rsidRPr="00031EF8" w:rsidRDefault="00F92498" w:rsidP="00906827">
      <w:pPr>
        <w:pStyle w:val="Default"/>
        <w:ind w:left="720"/>
        <w:rPr>
          <w:rFonts w:ascii="Arial" w:hAnsi="Arial" w:cs="Arial"/>
        </w:rPr>
      </w:pPr>
    </w:p>
    <w:p w:rsidR="00F92498" w:rsidRPr="00031EF8" w:rsidRDefault="00F92498" w:rsidP="00F92498">
      <w:pPr>
        <w:pStyle w:val="Default"/>
        <w:ind w:left="720"/>
        <w:rPr>
          <w:rFonts w:ascii="Arial" w:hAnsi="Arial" w:cs="Arial"/>
        </w:rPr>
      </w:pPr>
    </w:p>
    <w:p w:rsidR="00BA549B" w:rsidRPr="00031EF8" w:rsidRDefault="00BA549B" w:rsidP="00057FBC">
      <w:pPr>
        <w:tabs>
          <w:tab w:val="left" w:pos="567"/>
          <w:tab w:val="left" w:pos="709"/>
        </w:tabs>
        <w:spacing w:line="276" w:lineRule="auto"/>
        <w:ind w:firstLine="851"/>
        <w:rPr>
          <w:rFonts w:ascii="Arial" w:hAnsi="Arial" w:cs="Arial"/>
          <w:lang w:val="x-none" w:eastAsia="x-none"/>
        </w:rPr>
      </w:pPr>
      <w:bookmarkStart w:id="1" w:name="_GoBack"/>
      <w:bookmarkEnd w:id="1"/>
      <w:r w:rsidRPr="00031EF8">
        <w:rPr>
          <w:rFonts w:ascii="Arial" w:hAnsi="Arial" w:cs="Arial"/>
          <w:lang w:val="x-none" w:eastAsia="x-none"/>
        </w:rPr>
        <w:lastRenderedPageBreak/>
        <w:t>Wymienion</w:t>
      </w:r>
      <w:r w:rsidR="00740ABB" w:rsidRPr="00031EF8">
        <w:rPr>
          <w:rFonts w:ascii="Arial" w:hAnsi="Arial" w:cs="Arial"/>
          <w:lang w:eastAsia="x-none"/>
        </w:rPr>
        <w:t>e</w:t>
      </w:r>
      <w:r w:rsidRPr="00031EF8">
        <w:rPr>
          <w:rFonts w:ascii="Arial" w:hAnsi="Arial" w:cs="Arial"/>
          <w:lang w:val="x-none" w:eastAsia="x-none"/>
        </w:rPr>
        <w:t xml:space="preserve"> wyżej uchwał</w:t>
      </w:r>
      <w:r w:rsidR="00DE4EE3" w:rsidRPr="00031EF8">
        <w:rPr>
          <w:rFonts w:ascii="Arial" w:hAnsi="Arial" w:cs="Arial"/>
          <w:lang w:eastAsia="x-none"/>
        </w:rPr>
        <w:t>y</w:t>
      </w:r>
      <w:r w:rsidRPr="00031EF8">
        <w:rPr>
          <w:rFonts w:ascii="Arial" w:hAnsi="Arial" w:cs="Arial"/>
          <w:lang w:val="x-none" w:eastAsia="x-none"/>
        </w:rPr>
        <w:t xml:space="preserve"> został</w:t>
      </w:r>
      <w:r w:rsidR="00DE4EE3" w:rsidRPr="00031EF8">
        <w:rPr>
          <w:rFonts w:ascii="Arial" w:hAnsi="Arial" w:cs="Arial"/>
          <w:lang w:eastAsia="x-none"/>
        </w:rPr>
        <w:t>y</w:t>
      </w:r>
      <w:r w:rsidRPr="00031EF8">
        <w:rPr>
          <w:rFonts w:ascii="Arial" w:hAnsi="Arial" w:cs="Arial"/>
          <w:lang w:val="x-none" w:eastAsia="x-none"/>
        </w:rPr>
        <w:t xml:space="preserve"> ogłoszon</w:t>
      </w:r>
      <w:r w:rsidR="00DE4EE3" w:rsidRPr="00031EF8">
        <w:rPr>
          <w:rFonts w:ascii="Arial" w:hAnsi="Arial" w:cs="Arial"/>
          <w:lang w:eastAsia="x-none"/>
        </w:rPr>
        <w:t>e</w:t>
      </w:r>
      <w:r w:rsidRPr="00031EF8">
        <w:rPr>
          <w:rFonts w:ascii="Arial" w:hAnsi="Arial" w:cs="Arial"/>
          <w:lang w:val="x-none" w:eastAsia="x-none"/>
        </w:rPr>
        <w:t xml:space="preserve"> w Dzienniku Urzędowym Województwa Podlaskiego w dniu </w:t>
      </w:r>
      <w:r w:rsidR="009F097F" w:rsidRPr="00031EF8">
        <w:rPr>
          <w:rFonts w:ascii="Arial" w:hAnsi="Arial" w:cs="Arial"/>
          <w:lang w:eastAsia="x-none"/>
        </w:rPr>
        <w:t>2</w:t>
      </w:r>
      <w:r w:rsidR="009F1542" w:rsidRPr="00031EF8">
        <w:rPr>
          <w:rFonts w:ascii="Arial" w:hAnsi="Arial" w:cs="Arial"/>
          <w:lang w:eastAsia="x-none"/>
        </w:rPr>
        <w:t xml:space="preserve">9 czerwca 2026 r. </w:t>
      </w:r>
      <w:r w:rsidRPr="00031EF8">
        <w:rPr>
          <w:rFonts w:ascii="Arial" w:hAnsi="Arial" w:cs="Arial"/>
          <w:lang w:val="x-none" w:eastAsia="x-none"/>
        </w:rPr>
        <w:t>pod poz.</w:t>
      </w:r>
      <w:r w:rsidR="009F1542" w:rsidRPr="00031EF8">
        <w:rPr>
          <w:rFonts w:ascii="Arial" w:hAnsi="Arial" w:cs="Arial"/>
          <w:lang w:eastAsia="x-none"/>
        </w:rPr>
        <w:t xml:space="preserve"> 2667, 2668, 2669 i</w:t>
      </w:r>
      <w:r w:rsidR="005E36FF">
        <w:rPr>
          <w:rFonts w:ascii="Arial" w:hAnsi="Arial" w:cs="Arial"/>
          <w:lang w:eastAsia="x-none"/>
        </w:rPr>
        <w:t> </w:t>
      </w:r>
      <w:r w:rsidR="00D077C8" w:rsidRPr="00031EF8">
        <w:rPr>
          <w:rFonts w:ascii="Arial" w:hAnsi="Arial" w:cs="Arial"/>
          <w:lang w:eastAsia="x-none"/>
        </w:rPr>
        <w:t xml:space="preserve">2670. </w:t>
      </w:r>
      <w:r w:rsidRPr="00031EF8">
        <w:rPr>
          <w:rFonts w:ascii="Arial" w:hAnsi="Arial" w:cs="Arial"/>
          <w:lang w:eastAsia="x-none"/>
        </w:rPr>
        <w:t>Data wejścia dokument</w:t>
      </w:r>
      <w:r w:rsidR="00DE4EE3" w:rsidRPr="00031EF8">
        <w:rPr>
          <w:rFonts w:ascii="Arial" w:hAnsi="Arial" w:cs="Arial"/>
          <w:lang w:eastAsia="x-none"/>
        </w:rPr>
        <w:t>ów</w:t>
      </w:r>
      <w:r w:rsidR="0001281E" w:rsidRPr="00031EF8">
        <w:rPr>
          <w:rFonts w:ascii="Arial" w:hAnsi="Arial" w:cs="Arial"/>
          <w:lang w:eastAsia="x-none"/>
        </w:rPr>
        <w:t xml:space="preserve"> </w:t>
      </w:r>
      <w:r w:rsidRPr="00031EF8">
        <w:rPr>
          <w:rFonts w:ascii="Arial" w:hAnsi="Arial" w:cs="Arial"/>
          <w:lang w:eastAsia="x-none"/>
        </w:rPr>
        <w:t>w</w:t>
      </w:r>
      <w:r w:rsidR="00C611B2" w:rsidRPr="00031EF8">
        <w:rPr>
          <w:rFonts w:ascii="Arial" w:hAnsi="Arial" w:cs="Arial"/>
          <w:lang w:eastAsia="x-none"/>
        </w:rPr>
        <w:t xml:space="preserve"> </w:t>
      </w:r>
      <w:r w:rsidRPr="00031EF8">
        <w:rPr>
          <w:rFonts w:ascii="Arial" w:hAnsi="Arial" w:cs="Arial"/>
          <w:lang w:eastAsia="x-none"/>
        </w:rPr>
        <w:t xml:space="preserve">życie – </w:t>
      </w:r>
      <w:r w:rsidR="00F93522" w:rsidRPr="00031EF8">
        <w:rPr>
          <w:rFonts w:ascii="Arial" w:hAnsi="Arial" w:cs="Arial"/>
          <w:lang w:eastAsia="x-none"/>
        </w:rPr>
        <w:t>1</w:t>
      </w:r>
      <w:r w:rsidR="00D077C8" w:rsidRPr="00031EF8">
        <w:rPr>
          <w:rFonts w:ascii="Arial" w:hAnsi="Arial" w:cs="Arial"/>
          <w:lang w:eastAsia="x-none"/>
        </w:rPr>
        <w:t xml:space="preserve">4 lipca 2026 r. </w:t>
      </w:r>
    </w:p>
    <w:p w:rsidR="008C67BA" w:rsidRPr="00031EF8" w:rsidRDefault="00BA549B" w:rsidP="00057FBC">
      <w:pPr>
        <w:pStyle w:val="Tekstpodstawowy2"/>
        <w:tabs>
          <w:tab w:val="left" w:pos="851"/>
        </w:tabs>
        <w:spacing w:line="276" w:lineRule="auto"/>
        <w:ind w:firstLine="851"/>
        <w:jc w:val="left"/>
        <w:rPr>
          <w:rFonts w:ascii="Arial" w:hAnsi="Arial" w:cs="Arial"/>
          <w:szCs w:val="24"/>
        </w:rPr>
      </w:pPr>
      <w:r w:rsidRPr="00031EF8">
        <w:rPr>
          <w:rFonts w:ascii="Arial" w:hAnsi="Arial" w:cs="Arial"/>
        </w:rPr>
        <w:t>Z ww. dokument</w:t>
      </w:r>
      <w:r w:rsidR="007A5BA8" w:rsidRPr="00031EF8">
        <w:rPr>
          <w:rFonts w:ascii="Arial" w:hAnsi="Arial" w:cs="Arial"/>
        </w:rPr>
        <w:t xml:space="preserve">ami </w:t>
      </w:r>
      <w:r w:rsidRPr="00031EF8">
        <w:rPr>
          <w:rFonts w:ascii="Arial" w:hAnsi="Arial" w:cs="Arial"/>
        </w:rPr>
        <w:t>oraz podsumowani</w:t>
      </w:r>
      <w:r w:rsidR="009B7A49" w:rsidRPr="00031EF8">
        <w:rPr>
          <w:rFonts w:ascii="Arial" w:hAnsi="Arial" w:cs="Arial"/>
          <w:lang w:val="pl-PL"/>
        </w:rPr>
        <w:t>ami</w:t>
      </w:r>
      <w:r w:rsidRPr="00031EF8">
        <w:rPr>
          <w:rFonts w:ascii="Arial" w:hAnsi="Arial" w:cs="Arial"/>
        </w:rPr>
        <w:t>, o który</w:t>
      </w:r>
      <w:r w:rsidR="00B00ACC" w:rsidRPr="00031EF8">
        <w:rPr>
          <w:rFonts w:ascii="Arial" w:hAnsi="Arial" w:cs="Arial"/>
        </w:rPr>
        <w:t>ch</w:t>
      </w:r>
      <w:r w:rsidR="00FC49CC" w:rsidRPr="00031EF8">
        <w:rPr>
          <w:rFonts w:ascii="Arial" w:hAnsi="Arial" w:cs="Arial"/>
        </w:rPr>
        <w:t xml:space="preserve"> </w:t>
      </w:r>
      <w:r w:rsidRPr="00031EF8">
        <w:rPr>
          <w:rFonts w:ascii="Arial" w:hAnsi="Arial" w:cs="Arial"/>
        </w:rPr>
        <w:t>mowa w art. 55 ust. 3 ww. ustawy, można zapoznać się w Departamencie Urbanistyki</w:t>
      </w:r>
      <w:r w:rsidR="00FE6212" w:rsidRPr="00031EF8">
        <w:rPr>
          <w:rFonts w:ascii="Arial" w:hAnsi="Arial" w:cs="Arial"/>
        </w:rPr>
        <w:t xml:space="preserve"> </w:t>
      </w:r>
      <w:r w:rsidRPr="00031EF8">
        <w:rPr>
          <w:rFonts w:ascii="Arial" w:hAnsi="Arial" w:cs="Arial"/>
        </w:rPr>
        <w:t>Urzędu Miejskiego w</w:t>
      </w:r>
      <w:r w:rsidR="00FE6212" w:rsidRPr="00031EF8">
        <w:rPr>
          <w:rFonts w:ascii="Arial" w:hAnsi="Arial" w:cs="Arial"/>
        </w:rPr>
        <w:t> </w:t>
      </w:r>
      <w:r w:rsidRPr="00031EF8">
        <w:rPr>
          <w:rFonts w:ascii="Arial" w:hAnsi="Arial" w:cs="Arial"/>
        </w:rPr>
        <w:t xml:space="preserve">Białymstoku przy ul. dr I. </w:t>
      </w:r>
      <w:proofErr w:type="spellStart"/>
      <w:r w:rsidRPr="00031EF8">
        <w:rPr>
          <w:rFonts w:ascii="Arial" w:hAnsi="Arial" w:cs="Arial"/>
        </w:rPr>
        <w:t>Białówny</w:t>
      </w:r>
      <w:proofErr w:type="spellEnd"/>
      <w:r w:rsidRPr="00031EF8">
        <w:rPr>
          <w:rFonts w:ascii="Arial" w:hAnsi="Arial" w:cs="Arial"/>
        </w:rPr>
        <w:t xml:space="preserve"> 11 (II piętro) </w:t>
      </w:r>
      <w:r w:rsidR="005D6BD4" w:rsidRPr="00031EF8">
        <w:rPr>
          <w:rFonts w:ascii="Arial" w:hAnsi="Arial" w:cs="Arial"/>
        </w:rPr>
        <w:t xml:space="preserve">pok. </w:t>
      </w:r>
      <w:r w:rsidR="001B5F5F" w:rsidRPr="00031EF8">
        <w:rPr>
          <w:rFonts w:ascii="Arial" w:hAnsi="Arial" w:cs="Arial"/>
          <w:lang w:val="pl-PL"/>
        </w:rPr>
        <w:t>211</w:t>
      </w:r>
      <w:r w:rsidR="003D3E29" w:rsidRPr="00031EF8">
        <w:rPr>
          <w:rFonts w:ascii="Arial" w:hAnsi="Arial" w:cs="Arial"/>
          <w:lang w:val="pl-PL"/>
        </w:rPr>
        <w:t xml:space="preserve"> i 217</w:t>
      </w:r>
      <w:r w:rsidR="005D6BD4" w:rsidRPr="00031EF8">
        <w:rPr>
          <w:rFonts w:ascii="Arial" w:hAnsi="Arial" w:cs="Arial"/>
        </w:rPr>
        <w:t xml:space="preserve">, </w:t>
      </w:r>
      <w:r w:rsidRPr="00031EF8">
        <w:rPr>
          <w:rFonts w:ascii="Arial" w:hAnsi="Arial" w:cs="Arial"/>
        </w:rPr>
        <w:t>w</w:t>
      </w:r>
      <w:r w:rsidR="00093D71" w:rsidRPr="00031EF8">
        <w:rPr>
          <w:rFonts w:ascii="Arial" w:hAnsi="Arial" w:cs="Arial"/>
        </w:rPr>
        <w:t xml:space="preserve"> </w:t>
      </w:r>
      <w:r w:rsidRPr="00031EF8">
        <w:rPr>
          <w:rFonts w:ascii="Arial" w:hAnsi="Arial" w:cs="Arial"/>
        </w:rPr>
        <w:t>godzinach pracy Urzędu</w:t>
      </w:r>
      <w:r w:rsidR="000A3852" w:rsidRPr="00031EF8">
        <w:rPr>
          <w:rFonts w:ascii="Arial" w:hAnsi="Arial" w:cs="Arial"/>
        </w:rPr>
        <w:t xml:space="preserve"> oraz na stronie internetowej:</w:t>
      </w:r>
      <w:r w:rsidR="00605822" w:rsidRPr="00031EF8">
        <w:rPr>
          <w:rFonts w:ascii="Arial" w:hAnsi="Arial" w:cs="Arial"/>
        </w:rPr>
        <w:t xml:space="preserve"> </w:t>
      </w:r>
      <w:hyperlink r:id="rId5" w:history="1">
        <w:r w:rsidR="004F4B0C" w:rsidRPr="00031EF8">
          <w:rPr>
            <w:rStyle w:val="Hipercze"/>
            <w:rFonts w:ascii="Arial" w:hAnsi="Arial" w:cs="Arial"/>
            <w:color w:val="auto"/>
          </w:rPr>
          <w:t>https://bip.bialystok.pl/rozwoj_gminy</w:t>
        </w:r>
        <w:r w:rsidR="004F4B0C" w:rsidRPr="00031EF8">
          <w:rPr>
            <w:rStyle w:val="Hipercze"/>
            <w:rFonts w:ascii="Arial" w:hAnsi="Arial" w:cs="Arial"/>
            <w:color w:val="auto"/>
            <w:lang w:val="pl-PL"/>
          </w:rPr>
          <w:t xml:space="preserve"> </w:t>
        </w:r>
        <w:r w:rsidR="004F4B0C" w:rsidRPr="00031EF8">
          <w:rPr>
            <w:rStyle w:val="Hipercze"/>
            <w:rFonts w:ascii="Arial" w:hAnsi="Arial" w:cs="Arial"/>
            <w:color w:val="auto"/>
          </w:rPr>
          <w:t>/zagospodarowanie-przestrzenne/plany-miejscowe/plany-w-opracowaniu/.</w:t>
        </w:r>
      </w:hyperlink>
      <w:r w:rsidR="000A3852" w:rsidRPr="00031EF8">
        <w:rPr>
          <w:rFonts w:ascii="Arial" w:hAnsi="Arial" w:cs="Arial"/>
        </w:rPr>
        <w:t xml:space="preserve"> </w:t>
      </w:r>
      <w:r w:rsidR="008C67BA" w:rsidRPr="00031EF8">
        <w:rPr>
          <w:rFonts w:ascii="Arial" w:hAnsi="Arial" w:cs="Arial"/>
        </w:rPr>
        <w:t>W</w:t>
      </w:r>
      <w:r w:rsidR="005E36FF">
        <w:rPr>
          <w:rFonts w:ascii="Arial" w:hAnsi="Arial" w:cs="Arial"/>
          <w:lang w:val="pl-PL"/>
        </w:rPr>
        <w:t> </w:t>
      </w:r>
      <w:r w:rsidR="008C67BA" w:rsidRPr="00031EF8">
        <w:rPr>
          <w:rFonts w:ascii="Arial" w:hAnsi="Arial" w:cs="Arial"/>
        </w:rPr>
        <w:t xml:space="preserve">zakładce: etap </w:t>
      </w:r>
      <w:r w:rsidR="001121BD" w:rsidRPr="00031EF8">
        <w:rPr>
          <w:rFonts w:ascii="Arial" w:hAnsi="Arial" w:cs="Arial"/>
          <w:lang w:val="pl-PL"/>
        </w:rPr>
        <w:t>uchwalenia planu</w:t>
      </w:r>
      <w:r w:rsidR="008C67BA" w:rsidRPr="00031EF8">
        <w:rPr>
          <w:rFonts w:ascii="Arial" w:hAnsi="Arial" w:cs="Arial"/>
        </w:rPr>
        <w:t>.</w:t>
      </w:r>
    </w:p>
    <w:p w:rsidR="009566A2" w:rsidRPr="00031EF8" w:rsidRDefault="00FD6EAE" w:rsidP="00057FBC">
      <w:pPr>
        <w:spacing w:line="276" w:lineRule="auto"/>
        <w:ind w:firstLine="851"/>
        <w:rPr>
          <w:rFonts w:ascii="Arial" w:hAnsi="Arial" w:cs="Arial"/>
        </w:rPr>
      </w:pPr>
      <w:r w:rsidRPr="00031EF8">
        <w:rPr>
          <w:rFonts w:ascii="Arial" w:hAnsi="Arial" w:cs="Arial"/>
          <w:lang w:eastAsia="x-none"/>
        </w:rPr>
        <w:t>Uchwał</w:t>
      </w:r>
      <w:r w:rsidR="007A5BA8" w:rsidRPr="00031EF8">
        <w:rPr>
          <w:rFonts w:ascii="Arial" w:hAnsi="Arial" w:cs="Arial"/>
          <w:lang w:eastAsia="x-none"/>
        </w:rPr>
        <w:t>y</w:t>
      </w:r>
      <w:r w:rsidRPr="00031EF8">
        <w:rPr>
          <w:rFonts w:ascii="Arial" w:hAnsi="Arial" w:cs="Arial"/>
          <w:lang w:eastAsia="x-none"/>
        </w:rPr>
        <w:t xml:space="preserve"> w sprawie miejscow</w:t>
      </w:r>
      <w:r w:rsidR="007A5BA8" w:rsidRPr="00031EF8">
        <w:rPr>
          <w:rFonts w:ascii="Arial" w:hAnsi="Arial" w:cs="Arial"/>
          <w:lang w:eastAsia="x-none"/>
        </w:rPr>
        <w:t>ych</w:t>
      </w:r>
      <w:r w:rsidRPr="00031EF8">
        <w:rPr>
          <w:rFonts w:ascii="Arial" w:hAnsi="Arial" w:cs="Arial"/>
          <w:lang w:eastAsia="x-none"/>
        </w:rPr>
        <w:t xml:space="preserve"> plan</w:t>
      </w:r>
      <w:r w:rsidR="007A5BA8" w:rsidRPr="00031EF8">
        <w:rPr>
          <w:rFonts w:ascii="Arial" w:hAnsi="Arial" w:cs="Arial"/>
          <w:lang w:eastAsia="x-none"/>
        </w:rPr>
        <w:t>ów</w:t>
      </w:r>
      <w:r w:rsidR="00175626" w:rsidRPr="00031EF8">
        <w:rPr>
          <w:rFonts w:ascii="Arial" w:hAnsi="Arial" w:cs="Arial"/>
          <w:lang w:eastAsia="x-none"/>
        </w:rPr>
        <w:t>,</w:t>
      </w:r>
      <w:r w:rsidRPr="00031EF8">
        <w:rPr>
          <w:rFonts w:ascii="Arial" w:hAnsi="Arial" w:cs="Arial"/>
          <w:lang w:eastAsia="x-none"/>
        </w:rPr>
        <w:t xml:space="preserve"> </w:t>
      </w:r>
      <w:r w:rsidR="00BA549B" w:rsidRPr="00031EF8">
        <w:rPr>
          <w:rFonts w:ascii="Arial" w:hAnsi="Arial" w:cs="Arial"/>
          <w:lang w:eastAsia="x-none"/>
        </w:rPr>
        <w:t>będ</w:t>
      </w:r>
      <w:r w:rsidR="007A5BA8" w:rsidRPr="00031EF8">
        <w:rPr>
          <w:rFonts w:ascii="Arial" w:hAnsi="Arial" w:cs="Arial"/>
          <w:lang w:eastAsia="x-none"/>
        </w:rPr>
        <w:t>ą</w:t>
      </w:r>
      <w:r w:rsidR="00BA549B" w:rsidRPr="00031EF8">
        <w:rPr>
          <w:rFonts w:ascii="Arial" w:hAnsi="Arial" w:cs="Arial"/>
          <w:lang w:eastAsia="x-none"/>
        </w:rPr>
        <w:t xml:space="preserve"> dostępn</w:t>
      </w:r>
      <w:r w:rsidR="007A5BA8" w:rsidRPr="00031EF8">
        <w:rPr>
          <w:rFonts w:ascii="Arial" w:hAnsi="Arial" w:cs="Arial"/>
          <w:lang w:eastAsia="x-none"/>
        </w:rPr>
        <w:t>e</w:t>
      </w:r>
      <w:r w:rsidR="00BA549B" w:rsidRPr="00031EF8">
        <w:rPr>
          <w:rFonts w:ascii="Arial" w:hAnsi="Arial" w:cs="Arial"/>
          <w:lang w:eastAsia="x-none"/>
        </w:rPr>
        <w:t xml:space="preserve"> </w:t>
      </w:r>
      <w:r w:rsidR="00BA549B" w:rsidRPr="00031EF8">
        <w:rPr>
          <w:rFonts w:ascii="Arial" w:hAnsi="Arial" w:cs="Arial"/>
          <w:lang w:val="x-none" w:eastAsia="x-none"/>
        </w:rPr>
        <w:t xml:space="preserve">również na stronie internetowej: </w:t>
      </w:r>
      <w:hyperlink r:id="rId6" w:history="1">
        <w:r w:rsidR="00BA549B" w:rsidRPr="00031EF8">
          <w:rPr>
            <w:rStyle w:val="Hipercze"/>
            <w:rFonts w:ascii="Arial" w:hAnsi="Arial" w:cs="Arial"/>
            <w:color w:val="auto"/>
            <w:u w:val="none"/>
            <w:lang w:val="x-none" w:eastAsia="x-none"/>
          </w:rPr>
          <w:t>www.gisbialystok.pl</w:t>
        </w:r>
      </w:hyperlink>
      <w:r w:rsidR="005D6BD4" w:rsidRPr="00031EF8">
        <w:rPr>
          <w:rFonts w:ascii="Arial" w:hAnsi="Arial" w:cs="Arial"/>
          <w:lang w:eastAsia="x-none"/>
        </w:rPr>
        <w:t xml:space="preserve"> oraz </w:t>
      </w:r>
      <w:proofErr w:type="spellStart"/>
      <w:r w:rsidR="001C4B29" w:rsidRPr="00031EF8">
        <w:rPr>
          <w:rFonts w:ascii="Arial" w:hAnsi="Arial" w:cs="Arial"/>
        </w:rPr>
        <w:t>bialystok.repozytorium.app</w:t>
      </w:r>
      <w:proofErr w:type="spellEnd"/>
      <w:r w:rsidR="001C4B29" w:rsidRPr="00031EF8">
        <w:rPr>
          <w:rFonts w:ascii="Arial" w:hAnsi="Arial" w:cs="Arial"/>
        </w:rPr>
        <w:t>.</w:t>
      </w:r>
    </w:p>
    <w:p w:rsidR="00B01440" w:rsidRPr="00B01440" w:rsidRDefault="00B01440" w:rsidP="00B01440">
      <w:pPr>
        <w:pStyle w:val="Default"/>
        <w:rPr>
          <w:rFonts w:ascii="Arial" w:hAnsi="Arial" w:cs="Arial"/>
        </w:rPr>
      </w:pPr>
      <w:r w:rsidRPr="00B01440">
        <w:rPr>
          <w:rFonts w:ascii="Arial" w:hAnsi="Arial" w:cs="Arial"/>
        </w:rPr>
        <w:t>ZASTĘPCA PREZYDENTA MIASTA</w:t>
      </w:r>
    </w:p>
    <w:p w:rsidR="00B01440" w:rsidRPr="00B01440" w:rsidRDefault="00B01440" w:rsidP="00B01440">
      <w:pPr>
        <w:pStyle w:val="Default"/>
        <w:rPr>
          <w:rFonts w:ascii="Arial" w:hAnsi="Arial" w:cs="Arial"/>
        </w:rPr>
      </w:pPr>
      <w:r w:rsidRPr="00B01440">
        <w:rPr>
          <w:rFonts w:ascii="Arial" w:hAnsi="Arial" w:cs="Arial"/>
        </w:rPr>
        <w:t>Rafał Rudnicki</w:t>
      </w:r>
    </w:p>
    <w:p w:rsidR="0041603C" w:rsidRPr="00031EF8" w:rsidRDefault="0041603C" w:rsidP="0041603C">
      <w:pPr>
        <w:pStyle w:val="Default"/>
        <w:rPr>
          <w:rFonts w:ascii="Arial" w:hAnsi="Arial" w:cs="Arial"/>
        </w:rPr>
      </w:pPr>
    </w:p>
    <w:sectPr w:rsidR="0041603C" w:rsidRPr="00031EF8" w:rsidSect="00F9249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7585"/>
    <w:multiLevelType w:val="hybridMultilevel"/>
    <w:tmpl w:val="3C6C504E"/>
    <w:lvl w:ilvl="0" w:tplc="882ED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A65BD"/>
    <w:multiLevelType w:val="hybridMultilevel"/>
    <w:tmpl w:val="E6CA57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E945F0"/>
    <w:multiLevelType w:val="hybridMultilevel"/>
    <w:tmpl w:val="75465D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76AB3"/>
    <w:multiLevelType w:val="hybridMultilevel"/>
    <w:tmpl w:val="52EC93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B7ED4"/>
    <w:multiLevelType w:val="hybridMultilevel"/>
    <w:tmpl w:val="7E447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B2392"/>
    <w:multiLevelType w:val="hybridMultilevel"/>
    <w:tmpl w:val="7EFC1D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E5916"/>
    <w:multiLevelType w:val="hybridMultilevel"/>
    <w:tmpl w:val="AB3C86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04AF1"/>
    <w:multiLevelType w:val="hybridMultilevel"/>
    <w:tmpl w:val="A27CF4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5C337A7"/>
    <w:multiLevelType w:val="hybridMultilevel"/>
    <w:tmpl w:val="D1FC3780"/>
    <w:lvl w:ilvl="0" w:tplc="04150001">
      <w:start w:val="3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554EDB"/>
    <w:multiLevelType w:val="hybridMultilevel"/>
    <w:tmpl w:val="DFAEB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2C06"/>
    <w:multiLevelType w:val="hybridMultilevel"/>
    <w:tmpl w:val="7E447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16F27"/>
    <w:multiLevelType w:val="hybridMultilevel"/>
    <w:tmpl w:val="2F26163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7825F8A"/>
    <w:multiLevelType w:val="hybridMultilevel"/>
    <w:tmpl w:val="11600D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82B18"/>
    <w:multiLevelType w:val="hybridMultilevel"/>
    <w:tmpl w:val="E13C421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88B705F"/>
    <w:multiLevelType w:val="hybridMultilevel"/>
    <w:tmpl w:val="7E447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02BFD"/>
    <w:multiLevelType w:val="hybridMultilevel"/>
    <w:tmpl w:val="AB3C86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086223"/>
    <w:multiLevelType w:val="hybridMultilevel"/>
    <w:tmpl w:val="3502FA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5"/>
  </w:num>
  <w:num w:numId="5">
    <w:abstractNumId w:val="0"/>
  </w:num>
  <w:num w:numId="6">
    <w:abstractNumId w:val="13"/>
  </w:num>
  <w:num w:numId="7">
    <w:abstractNumId w:val="3"/>
  </w:num>
  <w:num w:numId="8">
    <w:abstractNumId w:val="7"/>
  </w:num>
  <w:num w:numId="9">
    <w:abstractNumId w:val="9"/>
  </w:num>
  <w:num w:numId="10">
    <w:abstractNumId w:val="12"/>
  </w:num>
  <w:num w:numId="11">
    <w:abstractNumId w:val="16"/>
  </w:num>
  <w:num w:numId="12">
    <w:abstractNumId w:val="2"/>
  </w:num>
  <w:num w:numId="13">
    <w:abstractNumId w:val="6"/>
  </w:num>
  <w:num w:numId="14">
    <w:abstractNumId w:val="14"/>
  </w:num>
  <w:num w:numId="15">
    <w:abstractNumId w:val="4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4CB1"/>
    <w:rsid w:val="0000418E"/>
    <w:rsid w:val="00004E2D"/>
    <w:rsid w:val="00005298"/>
    <w:rsid w:val="0000593B"/>
    <w:rsid w:val="000067EC"/>
    <w:rsid w:val="000071B0"/>
    <w:rsid w:val="0001281E"/>
    <w:rsid w:val="0001731D"/>
    <w:rsid w:val="000213BB"/>
    <w:rsid w:val="00025D33"/>
    <w:rsid w:val="00025F8F"/>
    <w:rsid w:val="000304EB"/>
    <w:rsid w:val="00031EF8"/>
    <w:rsid w:val="00032AE9"/>
    <w:rsid w:val="00033238"/>
    <w:rsid w:val="00041B12"/>
    <w:rsid w:val="0005005C"/>
    <w:rsid w:val="00053F32"/>
    <w:rsid w:val="0005490D"/>
    <w:rsid w:val="00057FBC"/>
    <w:rsid w:val="00063D86"/>
    <w:rsid w:val="00065226"/>
    <w:rsid w:val="00072314"/>
    <w:rsid w:val="0007452E"/>
    <w:rsid w:val="00077B9C"/>
    <w:rsid w:val="00077BF2"/>
    <w:rsid w:val="00081116"/>
    <w:rsid w:val="0008688B"/>
    <w:rsid w:val="000917FA"/>
    <w:rsid w:val="00092C71"/>
    <w:rsid w:val="00093D71"/>
    <w:rsid w:val="00094FCE"/>
    <w:rsid w:val="000953FA"/>
    <w:rsid w:val="000A01AF"/>
    <w:rsid w:val="000A3852"/>
    <w:rsid w:val="000A4CBD"/>
    <w:rsid w:val="000A66F5"/>
    <w:rsid w:val="000A7872"/>
    <w:rsid w:val="000B4526"/>
    <w:rsid w:val="000B692B"/>
    <w:rsid w:val="000B79C0"/>
    <w:rsid w:val="000C3684"/>
    <w:rsid w:val="000C5797"/>
    <w:rsid w:val="000C6115"/>
    <w:rsid w:val="000D3568"/>
    <w:rsid w:val="000D76C3"/>
    <w:rsid w:val="000D78E0"/>
    <w:rsid w:val="000E06DD"/>
    <w:rsid w:val="000E1FD3"/>
    <w:rsid w:val="000E3ED1"/>
    <w:rsid w:val="000F0F3C"/>
    <w:rsid w:val="000F67DD"/>
    <w:rsid w:val="00101756"/>
    <w:rsid w:val="00105B9D"/>
    <w:rsid w:val="00105FB2"/>
    <w:rsid w:val="00110EAF"/>
    <w:rsid w:val="001121BD"/>
    <w:rsid w:val="00113002"/>
    <w:rsid w:val="001143DE"/>
    <w:rsid w:val="00114CEE"/>
    <w:rsid w:val="001255D3"/>
    <w:rsid w:val="00126CEE"/>
    <w:rsid w:val="001303B3"/>
    <w:rsid w:val="00131F45"/>
    <w:rsid w:val="001339E9"/>
    <w:rsid w:val="0013413A"/>
    <w:rsid w:val="001361CE"/>
    <w:rsid w:val="001370BA"/>
    <w:rsid w:val="00142B95"/>
    <w:rsid w:val="0014331B"/>
    <w:rsid w:val="0014750A"/>
    <w:rsid w:val="0015315F"/>
    <w:rsid w:val="00165495"/>
    <w:rsid w:val="00166217"/>
    <w:rsid w:val="001746E3"/>
    <w:rsid w:val="00174CCB"/>
    <w:rsid w:val="00175626"/>
    <w:rsid w:val="0018134B"/>
    <w:rsid w:val="00183086"/>
    <w:rsid w:val="0018457E"/>
    <w:rsid w:val="0019021F"/>
    <w:rsid w:val="00191FC4"/>
    <w:rsid w:val="001920AA"/>
    <w:rsid w:val="00193C55"/>
    <w:rsid w:val="0019454E"/>
    <w:rsid w:val="001960FD"/>
    <w:rsid w:val="001964D4"/>
    <w:rsid w:val="001A3AAA"/>
    <w:rsid w:val="001B0361"/>
    <w:rsid w:val="001B26AF"/>
    <w:rsid w:val="001B4835"/>
    <w:rsid w:val="001B5F5F"/>
    <w:rsid w:val="001B67C9"/>
    <w:rsid w:val="001B7603"/>
    <w:rsid w:val="001C1967"/>
    <w:rsid w:val="001C412C"/>
    <w:rsid w:val="001C4B29"/>
    <w:rsid w:val="001D25CD"/>
    <w:rsid w:val="001D52A0"/>
    <w:rsid w:val="001D5995"/>
    <w:rsid w:val="001F063E"/>
    <w:rsid w:val="001F3251"/>
    <w:rsid w:val="002015BD"/>
    <w:rsid w:val="0020606E"/>
    <w:rsid w:val="00214AA3"/>
    <w:rsid w:val="002174D3"/>
    <w:rsid w:val="00220A28"/>
    <w:rsid w:val="00225039"/>
    <w:rsid w:val="002267E3"/>
    <w:rsid w:val="002356C2"/>
    <w:rsid w:val="00236F5E"/>
    <w:rsid w:val="00240CB0"/>
    <w:rsid w:val="0024228F"/>
    <w:rsid w:val="00246466"/>
    <w:rsid w:val="00251DE5"/>
    <w:rsid w:val="00256A37"/>
    <w:rsid w:val="00263067"/>
    <w:rsid w:val="002657C0"/>
    <w:rsid w:val="00266B33"/>
    <w:rsid w:val="00285533"/>
    <w:rsid w:val="0028653D"/>
    <w:rsid w:val="00291ED0"/>
    <w:rsid w:val="00295661"/>
    <w:rsid w:val="00296032"/>
    <w:rsid w:val="002A3AC5"/>
    <w:rsid w:val="002B42B2"/>
    <w:rsid w:val="002B6DBC"/>
    <w:rsid w:val="002C321B"/>
    <w:rsid w:val="002D5B79"/>
    <w:rsid w:val="002D79F7"/>
    <w:rsid w:val="002E1D09"/>
    <w:rsid w:val="002E3010"/>
    <w:rsid w:val="002F22A3"/>
    <w:rsid w:val="002F2F66"/>
    <w:rsid w:val="002F79DC"/>
    <w:rsid w:val="00301A7C"/>
    <w:rsid w:val="00302ACB"/>
    <w:rsid w:val="00306384"/>
    <w:rsid w:val="0031063F"/>
    <w:rsid w:val="00313184"/>
    <w:rsid w:val="00320C4C"/>
    <w:rsid w:val="003216C6"/>
    <w:rsid w:val="00331AED"/>
    <w:rsid w:val="00336928"/>
    <w:rsid w:val="0034479E"/>
    <w:rsid w:val="003452AA"/>
    <w:rsid w:val="00345FA1"/>
    <w:rsid w:val="00347AC7"/>
    <w:rsid w:val="00361665"/>
    <w:rsid w:val="00361CD3"/>
    <w:rsid w:val="00370A32"/>
    <w:rsid w:val="00375F30"/>
    <w:rsid w:val="00381432"/>
    <w:rsid w:val="00383A5B"/>
    <w:rsid w:val="003908D0"/>
    <w:rsid w:val="00395309"/>
    <w:rsid w:val="00395E3A"/>
    <w:rsid w:val="003A3394"/>
    <w:rsid w:val="003A5489"/>
    <w:rsid w:val="003A7781"/>
    <w:rsid w:val="003B15BF"/>
    <w:rsid w:val="003B2227"/>
    <w:rsid w:val="003B4E29"/>
    <w:rsid w:val="003B4F7D"/>
    <w:rsid w:val="003B6F89"/>
    <w:rsid w:val="003C2E99"/>
    <w:rsid w:val="003C31D0"/>
    <w:rsid w:val="003C664E"/>
    <w:rsid w:val="003D3D86"/>
    <w:rsid w:val="003D3E29"/>
    <w:rsid w:val="003E06D3"/>
    <w:rsid w:val="003E70B4"/>
    <w:rsid w:val="003F1DD3"/>
    <w:rsid w:val="003F20EA"/>
    <w:rsid w:val="003F6718"/>
    <w:rsid w:val="004111E3"/>
    <w:rsid w:val="0041603C"/>
    <w:rsid w:val="00422D26"/>
    <w:rsid w:val="00426D07"/>
    <w:rsid w:val="0042700A"/>
    <w:rsid w:val="00427986"/>
    <w:rsid w:val="00430D30"/>
    <w:rsid w:val="00441605"/>
    <w:rsid w:val="004461BE"/>
    <w:rsid w:val="004508E0"/>
    <w:rsid w:val="00452A2D"/>
    <w:rsid w:val="00454E8D"/>
    <w:rsid w:val="00455C9D"/>
    <w:rsid w:val="0045686B"/>
    <w:rsid w:val="00456A05"/>
    <w:rsid w:val="00462DBC"/>
    <w:rsid w:val="004643D3"/>
    <w:rsid w:val="00464A69"/>
    <w:rsid w:val="00471C1F"/>
    <w:rsid w:val="004727C8"/>
    <w:rsid w:val="00477AE6"/>
    <w:rsid w:val="00481E7D"/>
    <w:rsid w:val="00483920"/>
    <w:rsid w:val="00495024"/>
    <w:rsid w:val="004A1970"/>
    <w:rsid w:val="004A1C92"/>
    <w:rsid w:val="004A4177"/>
    <w:rsid w:val="004A7DA2"/>
    <w:rsid w:val="004B22C7"/>
    <w:rsid w:val="004B3D5F"/>
    <w:rsid w:val="004B7276"/>
    <w:rsid w:val="004C120D"/>
    <w:rsid w:val="004C5A6E"/>
    <w:rsid w:val="004E3AA9"/>
    <w:rsid w:val="004E4935"/>
    <w:rsid w:val="004F0F94"/>
    <w:rsid w:val="004F4B0C"/>
    <w:rsid w:val="004F64E4"/>
    <w:rsid w:val="004F7142"/>
    <w:rsid w:val="004F7F96"/>
    <w:rsid w:val="005068DE"/>
    <w:rsid w:val="0051302D"/>
    <w:rsid w:val="005157E6"/>
    <w:rsid w:val="005166A5"/>
    <w:rsid w:val="005245F5"/>
    <w:rsid w:val="00524852"/>
    <w:rsid w:val="00527DE0"/>
    <w:rsid w:val="00536065"/>
    <w:rsid w:val="00544F50"/>
    <w:rsid w:val="005513DA"/>
    <w:rsid w:val="00551B87"/>
    <w:rsid w:val="0055730E"/>
    <w:rsid w:val="00560207"/>
    <w:rsid w:val="00560228"/>
    <w:rsid w:val="00560679"/>
    <w:rsid w:val="005610B3"/>
    <w:rsid w:val="00563086"/>
    <w:rsid w:val="0056652B"/>
    <w:rsid w:val="00567264"/>
    <w:rsid w:val="005709AB"/>
    <w:rsid w:val="00570A53"/>
    <w:rsid w:val="005715B4"/>
    <w:rsid w:val="00573E62"/>
    <w:rsid w:val="00575E78"/>
    <w:rsid w:val="00576AD0"/>
    <w:rsid w:val="00577023"/>
    <w:rsid w:val="00581784"/>
    <w:rsid w:val="005862C9"/>
    <w:rsid w:val="00594AE4"/>
    <w:rsid w:val="005955E9"/>
    <w:rsid w:val="005A12C6"/>
    <w:rsid w:val="005A6067"/>
    <w:rsid w:val="005B0516"/>
    <w:rsid w:val="005B12A6"/>
    <w:rsid w:val="005B5B37"/>
    <w:rsid w:val="005B6FCE"/>
    <w:rsid w:val="005C7C43"/>
    <w:rsid w:val="005D6BD4"/>
    <w:rsid w:val="005E02EB"/>
    <w:rsid w:val="005E171C"/>
    <w:rsid w:val="005E36FF"/>
    <w:rsid w:val="005E5E70"/>
    <w:rsid w:val="005F2A86"/>
    <w:rsid w:val="005F5D76"/>
    <w:rsid w:val="005F61DA"/>
    <w:rsid w:val="006027A5"/>
    <w:rsid w:val="00603F6C"/>
    <w:rsid w:val="00605822"/>
    <w:rsid w:val="006059AF"/>
    <w:rsid w:val="00607144"/>
    <w:rsid w:val="00607256"/>
    <w:rsid w:val="00611700"/>
    <w:rsid w:val="006138A0"/>
    <w:rsid w:val="00615DB3"/>
    <w:rsid w:val="00616767"/>
    <w:rsid w:val="00616F3D"/>
    <w:rsid w:val="006201C2"/>
    <w:rsid w:val="00620856"/>
    <w:rsid w:val="00624DCA"/>
    <w:rsid w:val="006279FB"/>
    <w:rsid w:val="00637AC6"/>
    <w:rsid w:val="006400E3"/>
    <w:rsid w:val="006414D1"/>
    <w:rsid w:val="00646634"/>
    <w:rsid w:val="006529B8"/>
    <w:rsid w:val="00653249"/>
    <w:rsid w:val="00657E49"/>
    <w:rsid w:val="00660A12"/>
    <w:rsid w:val="00666C39"/>
    <w:rsid w:val="00672328"/>
    <w:rsid w:val="006870C6"/>
    <w:rsid w:val="00694355"/>
    <w:rsid w:val="006A0334"/>
    <w:rsid w:val="006A4BCB"/>
    <w:rsid w:val="006C1CB1"/>
    <w:rsid w:val="006D5356"/>
    <w:rsid w:val="006E0A7A"/>
    <w:rsid w:val="006F2CF7"/>
    <w:rsid w:val="006F5F35"/>
    <w:rsid w:val="006F7446"/>
    <w:rsid w:val="007009D3"/>
    <w:rsid w:val="00704304"/>
    <w:rsid w:val="007067C4"/>
    <w:rsid w:val="0071494F"/>
    <w:rsid w:val="007211BC"/>
    <w:rsid w:val="0072418A"/>
    <w:rsid w:val="007313AD"/>
    <w:rsid w:val="00734B94"/>
    <w:rsid w:val="00740ABB"/>
    <w:rsid w:val="007416B2"/>
    <w:rsid w:val="007425B7"/>
    <w:rsid w:val="00742C91"/>
    <w:rsid w:val="00742E7C"/>
    <w:rsid w:val="00743771"/>
    <w:rsid w:val="00747F0E"/>
    <w:rsid w:val="00752000"/>
    <w:rsid w:val="00753AE7"/>
    <w:rsid w:val="007604AC"/>
    <w:rsid w:val="007620A3"/>
    <w:rsid w:val="007631FF"/>
    <w:rsid w:val="00767560"/>
    <w:rsid w:val="00772754"/>
    <w:rsid w:val="00772EDE"/>
    <w:rsid w:val="007772E2"/>
    <w:rsid w:val="0077732F"/>
    <w:rsid w:val="0078036F"/>
    <w:rsid w:val="00786877"/>
    <w:rsid w:val="007903C0"/>
    <w:rsid w:val="00794810"/>
    <w:rsid w:val="00797637"/>
    <w:rsid w:val="007A5BA8"/>
    <w:rsid w:val="007A7166"/>
    <w:rsid w:val="007A7F2D"/>
    <w:rsid w:val="007B2B2A"/>
    <w:rsid w:val="007C46DC"/>
    <w:rsid w:val="007C63EA"/>
    <w:rsid w:val="007D0358"/>
    <w:rsid w:val="007D37CB"/>
    <w:rsid w:val="007D52A4"/>
    <w:rsid w:val="007E26C5"/>
    <w:rsid w:val="007E326F"/>
    <w:rsid w:val="007E532F"/>
    <w:rsid w:val="007E7A2B"/>
    <w:rsid w:val="007F3EF4"/>
    <w:rsid w:val="007F639E"/>
    <w:rsid w:val="0080282E"/>
    <w:rsid w:val="00807EA6"/>
    <w:rsid w:val="00815B92"/>
    <w:rsid w:val="00815C4E"/>
    <w:rsid w:val="0081788D"/>
    <w:rsid w:val="008209BF"/>
    <w:rsid w:val="00827C96"/>
    <w:rsid w:val="00831F1B"/>
    <w:rsid w:val="0083289B"/>
    <w:rsid w:val="00834B67"/>
    <w:rsid w:val="00836C2A"/>
    <w:rsid w:val="0084208B"/>
    <w:rsid w:val="008446A7"/>
    <w:rsid w:val="0085233D"/>
    <w:rsid w:val="00852E8F"/>
    <w:rsid w:val="00855A77"/>
    <w:rsid w:val="00862BC2"/>
    <w:rsid w:val="008677E8"/>
    <w:rsid w:val="008701B0"/>
    <w:rsid w:val="00873A5D"/>
    <w:rsid w:val="00875DF5"/>
    <w:rsid w:val="00876330"/>
    <w:rsid w:val="008778D7"/>
    <w:rsid w:val="00880A0D"/>
    <w:rsid w:val="00883CED"/>
    <w:rsid w:val="0088527C"/>
    <w:rsid w:val="008854E3"/>
    <w:rsid w:val="008862B4"/>
    <w:rsid w:val="008947E9"/>
    <w:rsid w:val="008958D3"/>
    <w:rsid w:val="00896728"/>
    <w:rsid w:val="008A25AD"/>
    <w:rsid w:val="008A5F23"/>
    <w:rsid w:val="008B4518"/>
    <w:rsid w:val="008B61BB"/>
    <w:rsid w:val="008C1A63"/>
    <w:rsid w:val="008C255D"/>
    <w:rsid w:val="008C3230"/>
    <w:rsid w:val="008C6434"/>
    <w:rsid w:val="008C67BA"/>
    <w:rsid w:val="008D2538"/>
    <w:rsid w:val="008D4F69"/>
    <w:rsid w:val="008E05B3"/>
    <w:rsid w:val="008E1254"/>
    <w:rsid w:val="008E7A5F"/>
    <w:rsid w:val="008F2256"/>
    <w:rsid w:val="008F4C24"/>
    <w:rsid w:val="008F4E63"/>
    <w:rsid w:val="008F51E4"/>
    <w:rsid w:val="00900902"/>
    <w:rsid w:val="00906827"/>
    <w:rsid w:val="00914C64"/>
    <w:rsid w:val="00915937"/>
    <w:rsid w:val="009204B7"/>
    <w:rsid w:val="00922856"/>
    <w:rsid w:val="0092474D"/>
    <w:rsid w:val="0092539C"/>
    <w:rsid w:val="009272A7"/>
    <w:rsid w:val="00930607"/>
    <w:rsid w:val="009461A7"/>
    <w:rsid w:val="0095199F"/>
    <w:rsid w:val="00952D97"/>
    <w:rsid w:val="00954A1C"/>
    <w:rsid w:val="00954B46"/>
    <w:rsid w:val="009566A2"/>
    <w:rsid w:val="00961A48"/>
    <w:rsid w:val="00964541"/>
    <w:rsid w:val="009657A8"/>
    <w:rsid w:val="0096701E"/>
    <w:rsid w:val="009677CA"/>
    <w:rsid w:val="00971BD1"/>
    <w:rsid w:val="009776FC"/>
    <w:rsid w:val="00977A53"/>
    <w:rsid w:val="00982863"/>
    <w:rsid w:val="009848F7"/>
    <w:rsid w:val="00986D10"/>
    <w:rsid w:val="00990441"/>
    <w:rsid w:val="00992C95"/>
    <w:rsid w:val="009A0BC7"/>
    <w:rsid w:val="009A3198"/>
    <w:rsid w:val="009A55D2"/>
    <w:rsid w:val="009B4819"/>
    <w:rsid w:val="009B6438"/>
    <w:rsid w:val="009B7A49"/>
    <w:rsid w:val="009C347F"/>
    <w:rsid w:val="009C6B73"/>
    <w:rsid w:val="009D5951"/>
    <w:rsid w:val="009E3CE1"/>
    <w:rsid w:val="009E60AA"/>
    <w:rsid w:val="009F097F"/>
    <w:rsid w:val="009F1542"/>
    <w:rsid w:val="009F405F"/>
    <w:rsid w:val="00A0078A"/>
    <w:rsid w:val="00A010C0"/>
    <w:rsid w:val="00A05D20"/>
    <w:rsid w:val="00A13869"/>
    <w:rsid w:val="00A1555D"/>
    <w:rsid w:val="00A22356"/>
    <w:rsid w:val="00A22B54"/>
    <w:rsid w:val="00A24D93"/>
    <w:rsid w:val="00A25EDD"/>
    <w:rsid w:val="00A356CF"/>
    <w:rsid w:val="00A44CCE"/>
    <w:rsid w:val="00A46A7E"/>
    <w:rsid w:val="00A47544"/>
    <w:rsid w:val="00A500A9"/>
    <w:rsid w:val="00A52BC2"/>
    <w:rsid w:val="00A63F0E"/>
    <w:rsid w:val="00A714D7"/>
    <w:rsid w:val="00A71A3E"/>
    <w:rsid w:val="00A73905"/>
    <w:rsid w:val="00A74493"/>
    <w:rsid w:val="00A76371"/>
    <w:rsid w:val="00A76C6C"/>
    <w:rsid w:val="00A808EB"/>
    <w:rsid w:val="00A90000"/>
    <w:rsid w:val="00A95963"/>
    <w:rsid w:val="00AA00AD"/>
    <w:rsid w:val="00AA0EB7"/>
    <w:rsid w:val="00AA1D33"/>
    <w:rsid w:val="00AA3438"/>
    <w:rsid w:val="00AA5570"/>
    <w:rsid w:val="00AB315B"/>
    <w:rsid w:val="00AC71EC"/>
    <w:rsid w:val="00AC76D8"/>
    <w:rsid w:val="00AD0919"/>
    <w:rsid w:val="00AD2B12"/>
    <w:rsid w:val="00AD42B7"/>
    <w:rsid w:val="00AD5186"/>
    <w:rsid w:val="00AE78DD"/>
    <w:rsid w:val="00AF1407"/>
    <w:rsid w:val="00AF5277"/>
    <w:rsid w:val="00B00ACC"/>
    <w:rsid w:val="00B01440"/>
    <w:rsid w:val="00B05910"/>
    <w:rsid w:val="00B067ED"/>
    <w:rsid w:val="00B06A93"/>
    <w:rsid w:val="00B11297"/>
    <w:rsid w:val="00B117E1"/>
    <w:rsid w:val="00B134CB"/>
    <w:rsid w:val="00B154E0"/>
    <w:rsid w:val="00B167DC"/>
    <w:rsid w:val="00B26F0D"/>
    <w:rsid w:val="00B27468"/>
    <w:rsid w:val="00B329CB"/>
    <w:rsid w:val="00B32DE6"/>
    <w:rsid w:val="00B3511F"/>
    <w:rsid w:val="00B35E41"/>
    <w:rsid w:val="00B3620E"/>
    <w:rsid w:val="00B36A57"/>
    <w:rsid w:val="00B41C8F"/>
    <w:rsid w:val="00B430CA"/>
    <w:rsid w:val="00B44469"/>
    <w:rsid w:val="00B45FA7"/>
    <w:rsid w:val="00B617E3"/>
    <w:rsid w:val="00B63EC0"/>
    <w:rsid w:val="00B64057"/>
    <w:rsid w:val="00B65DCA"/>
    <w:rsid w:val="00B80791"/>
    <w:rsid w:val="00B815A4"/>
    <w:rsid w:val="00B93D92"/>
    <w:rsid w:val="00B94E88"/>
    <w:rsid w:val="00BA18DE"/>
    <w:rsid w:val="00BA1D45"/>
    <w:rsid w:val="00BA256A"/>
    <w:rsid w:val="00BA40CF"/>
    <w:rsid w:val="00BA48A2"/>
    <w:rsid w:val="00BA549B"/>
    <w:rsid w:val="00BA7465"/>
    <w:rsid w:val="00BB1903"/>
    <w:rsid w:val="00BB1BD3"/>
    <w:rsid w:val="00BB3DFA"/>
    <w:rsid w:val="00BB5231"/>
    <w:rsid w:val="00BC183B"/>
    <w:rsid w:val="00BC20BF"/>
    <w:rsid w:val="00BC3CFB"/>
    <w:rsid w:val="00BC788A"/>
    <w:rsid w:val="00BD34A7"/>
    <w:rsid w:val="00BD464C"/>
    <w:rsid w:val="00BD6B70"/>
    <w:rsid w:val="00BD7DDC"/>
    <w:rsid w:val="00BF06FB"/>
    <w:rsid w:val="00BF261D"/>
    <w:rsid w:val="00BF636A"/>
    <w:rsid w:val="00C00F64"/>
    <w:rsid w:val="00C04EE3"/>
    <w:rsid w:val="00C110B0"/>
    <w:rsid w:val="00C11C31"/>
    <w:rsid w:val="00C14920"/>
    <w:rsid w:val="00C15958"/>
    <w:rsid w:val="00C20CC3"/>
    <w:rsid w:val="00C25AD4"/>
    <w:rsid w:val="00C37692"/>
    <w:rsid w:val="00C44493"/>
    <w:rsid w:val="00C45DEC"/>
    <w:rsid w:val="00C514B2"/>
    <w:rsid w:val="00C531BB"/>
    <w:rsid w:val="00C61063"/>
    <w:rsid w:val="00C611B2"/>
    <w:rsid w:val="00C868A4"/>
    <w:rsid w:val="00C90D88"/>
    <w:rsid w:val="00C9355B"/>
    <w:rsid w:val="00C95B3D"/>
    <w:rsid w:val="00CA009A"/>
    <w:rsid w:val="00CA524D"/>
    <w:rsid w:val="00CB1717"/>
    <w:rsid w:val="00CB24B2"/>
    <w:rsid w:val="00CB3508"/>
    <w:rsid w:val="00CB687A"/>
    <w:rsid w:val="00CC00C0"/>
    <w:rsid w:val="00CC4367"/>
    <w:rsid w:val="00CC60F8"/>
    <w:rsid w:val="00CC63E3"/>
    <w:rsid w:val="00CD1A6A"/>
    <w:rsid w:val="00CD34EF"/>
    <w:rsid w:val="00CE1803"/>
    <w:rsid w:val="00CF2604"/>
    <w:rsid w:val="00CF2CC8"/>
    <w:rsid w:val="00CF70E1"/>
    <w:rsid w:val="00D03099"/>
    <w:rsid w:val="00D04CA3"/>
    <w:rsid w:val="00D077C8"/>
    <w:rsid w:val="00D10FB9"/>
    <w:rsid w:val="00D127FB"/>
    <w:rsid w:val="00D21A2E"/>
    <w:rsid w:val="00D3224B"/>
    <w:rsid w:val="00D32C32"/>
    <w:rsid w:val="00D32EFD"/>
    <w:rsid w:val="00D51859"/>
    <w:rsid w:val="00D51BB2"/>
    <w:rsid w:val="00D53021"/>
    <w:rsid w:val="00D53B45"/>
    <w:rsid w:val="00D559F9"/>
    <w:rsid w:val="00D5769A"/>
    <w:rsid w:val="00D62632"/>
    <w:rsid w:val="00D62DA9"/>
    <w:rsid w:val="00D65C9A"/>
    <w:rsid w:val="00D70609"/>
    <w:rsid w:val="00D71F15"/>
    <w:rsid w:val="00D72BA4"/>
    <w:rsid w:val="00D74373"/>
    <w:rsid w:val="00D87629"/>
    <w:rsid w:val="00D9239A"/>
    <w:rsid w:val="00D95873"/>
    <w:rsid w:val="00D97037"/>
    <w:rsid w:val="00DA3EFC"/>
    <w:rsid w:val="00DA5CAA"/>
    <w:rsid w:val="00DA7DBC"/>
    <w:rsid w:val="00DB4153"/>
    <w:rsid w:val="00DB4C30"/>
    <w:rsid w:val="00DB5AED"/>
    <w:rsid w:val="00DC2253"/>
    <w:rsid w:val="00DC5CEF"/>
    <w:rsid w:val="00DC60CB"/>
    <w:rsid w:val="00DD198D"/>
    <w:rsid w:val="00DD401A"/>
    <w:rsid w:val="00DD6915"/>
    <w:rsid w:val="00DD784F"/>
    <w:rsid w:val="00DE4EE3"/>
    <w:rsid w:val="00DE5AF7"/>
    <w:rsid w:val="00DF56DC"/>
    <w:rsid w:val="00E00236"/>
    <w:rsid w:val="00E100FE"/>
    <w:rsid w:val="00E10E35"/>
    <w:rsid w:val="00E11C80"/>
    <w:rsid w:val="00E11F08"/>
    <w:rsid w:val="00E12446"/>
    <w:rsid w:val="00E124D5"/>
    <w:rsid w:val="00E148B1"/>
    <w:rsid w:val="00E24F12"/>
    <w:rsid w:val="00E36607"/>
    <w:rsid w:val="00E4529F"/>
    <w:rsid w:val="00E5082C"/>
    <w:rsid w:val="00E5216A"/>
    <w:rsid w:val="00E53576"/>
    <w:rsid w:val="00E5754A"/>
    <w:rsid w:val="00E57C20"/>
    <w:rsid w:val="00E61266"/>
    <w:rsid w:val="00E73594"/>
    <w:rsid w:val="00E7406B"/>
    <w:rsid w:val="00E75B1F"/>
    <w:rsid w:val="00E81DF0"/>
    <w:rsid w:val="00E82BAE"/>
    <w:rsid w:val="00E903D8"/>
    <w:rsid w:val="00E90603"/>
    <w:rsid w:val="00EA0B4F"/>
    <w:rsid w:val="00EA3843"/>
    <w:rsid w:val="00EA3C50"/>
    <w:rsid w:val="00EB53C3"/>
    <w:rsid w:val="00EB7092"/>
    <w:rsid w:val="00EC2078"/>
    <w:rsid w:val="00EC342A"/>
    <w:rsid w:val="00EC4A46"/>
    <w:rsid w:val="00EC6116"/>
    <w:rsid w:val="00ED0570"/>
    <w:rsid w:val="00ED78B2"/>
    <w:rsid w:val="00EE24D3"/>
    <w:rsid w:val="00EE4CB1"/>
    <w:rsid w:val="00EF0595"/>
    <w:rsid w:val="00EF0BA4"/>
    <w:rsid w:val="00EF144E"/>
    <w:rsid w:val="00EF4764"/>
    <w:rsid w:val="00EF4873"/>
    <w:rsid w:val="00F011B4"/>
    <w:rsid w:val="00F0239F"/>
    <w:rsid w:val="00F05B4B"/>
    <w:rsid w:val="00F07A9D"/>
    <w:rsid w:val="00F07F64"/>
    <w:rsid w:val="00F12E9A"/>
    <w:rsid w:val="00F16571"/>
    <w:rsid w:val="00F20ACE"/>
    <w:rsid w:val="00F21649"/>
    <w:rsid w:val="00F22565"/>
    <w:rsid w:val="00F226A7"/>
    <w:rsid w:val="00F26D18"/>
    <w:rsid w:val="00F335AF"/>
    <w:rsid w:val="00F3405B"/>
    <w:rsid w:val="00F41075"/>
    <w:rsid w:val="00F567C8"/>
    <w:rsid w:val="00F6156E"/>
    <w:rsid w:val="00F629D9"/>
    <w:rsid w:val="00F7067D"/>
    <w:rsid w:val="00F72088"/>
    <w:rsid w:val="00F7312B"/>
    <w:rsid w:val="00F7363F"/>
    <w:rsid w:val="00F77C66"/>
    <w:rsid w:val="00F805C3"/>
    <w:rsid w:val="00F84C4E"/>
    <w:rsid w:val="00F91811"/>
    <w:rsid w:val="00F92498"/>
    <w:rsid w:val="00F93124"/>
    <w:rsid w:val="00F93522"/>
    <w:rsid w:val="00F96642"/>
    <w:rsid w:val="00FA2388"/>
    <w:rsid w:val="00FA44C4"/>
    <w:rsid w:val="00FB3681"/>
    <w:rsid w:val="00FB380E"/>
    <w:rsid w:val="00FB4805"/>
    <w:rsid w:val="00FB4948"/>
    <w:rsid w:val="00FB4ABF"/>
    <w:rsid w:val="00FC0CDC"/>
    <w:rsid w:val="00FC1AB0"/>
    <w:rsid w:val="00FC1BEF"/>
    <w:rsid w:val="00FC38B0"/>
    <w:rsid w:val="00FC44D0"/>
    <w:rsid w:val="00FC49CC"/>
    <w:rsid w:val="00FC718F"/>
    <w:rsid w:val="00FD169F"/>
    <w:rsid w:val="00FD3F07"/>
    <w:rsid w:val="00FD6EAE"/>
    <w:rsid w:val="00FE6212"/>
    <w:rsid w:val="00FE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FAA331"/>
  <w15:chartTrackingRefBased/>
  <w15:docId w15:val="{F0983482-BB19-4DB6-B478-A1D431986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72088"/>
    <w:pPr>
      <w:keepNext/>
      <w:ind w:left="5664" w:firstLine="708"/>
      <w:jc w:val="both"/>
      <w:outlineLvl w:val="0"/>
    </w:pPr>
    <w:rPr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BA18DE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617E3"/>
    <w:rPr>
      <w:rFonts w:ascii="Tahoma" w:hAnsi="Tahoma" w:cs="Tahoma"/>
      <w:sz w:val="16"/>
      <w:szCs w:val="16"/>
    </w:rPr>
  </w:style>
  <w:style w:type="character" w:styleId="Hipercze">
    <w:name w:val="Hyperlink"/>
    <w:rsid w:val="00345FA1"/>
    <w:rPr>
      <w:color w:val="0000FF"/>
      <w:u w:val="single"/>
    </w:rPr>
  </w:style>
  <w:style w:type="paragraph" w:styleId="Nagwek">
    <w:name w:val="header"/>
    <w:basedOn w:val="Normalny"/>
    <w:rsid w:val="004C5A6E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rsid w:val="00D65C9A"/>
    <w:pPr>
      <w:jc w:val="both"/>
    </w:pPr>
    <w:rPr>
      <w:szCs w:val="20"/>
      <w:lang w:val="x-none" w:eastAsia="x-none"/>
    </w:rPr>
  </w:style>
  <w:style w:type="character" w:customStyle="1" w:styleId="Nagwek3Znak">
    <w:name w:val="Nagłówek 3 Znak"/>
    <w:link w:val="Nagwek3"/>
    <w:rsid w:val="00C110B0"/>
    <w:rPr>
      <w:rFonts w:ascii="Arial" w:hAnsi="Arial" w:cs="Arial"/>
      <w:b/>
      <w:bCs/>
      <w:sz w:val="26"/>
      <w:szCs w:val="26"/>
    </w:rPr>
  </w:style>
  <w:style w:type="character" w:customStyle="1" w:styleId="Tekstpodstawowy2Znak">
    <w:name w:val="Tekst podstawowy 2 Znak"/>
    <w:link w:val="Tekstpodstawowy2"/>
    <w:rsid w:val="00092C71"/>
    <w:rPr>
      <w:sz w:val="24"/>
    </w:rPr>
  </w:style>
  <w:style w:type="character" w:styleId="Nierozpoznanawzmianka">
    <w:name w:val="Unresolved Mention"/>
    <w:uiPriority w:val="99"/>
    <w:semiHidden/>
    <w:unhideWhenUsed/>
    <w:rsid w:val="00594AE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E12446"/>
    <w:pPr>
      <w:spacing w:before="100" w:beforeAutospacing="1" w:after="100" w:afterAutospacing="1"/>
    </w:pPr>
  </w:style>
  <w:style w:type="paragraph" w:customStyle="1" w:styleId="Default">
    <w:name w:val="Default"/>
    <w:rsid w:val="00A9000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E11C8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isbialystok.pl" TargetMode="External"/><Relationship Id="rId5" Type="http://schemas.openxmlformats.org/officeDocument/2006/relationships/hyperlink" Target="https://bip.bialystok.pl/rozwoj_gminy%20/zagospodarowanie-przestrzenne/plany-miejscowe/plany-w-opracowaniu/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454</Words>
  <Characters>2728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</vt:lpstr>
      <vt:lpstr>        Białystok,          lipca 2026 r.</vt:lpstr>
    </vt:vector>
  </TitlesOfParts>
  <Company>Hewlett-Packard Company</Company>
  <LinksUpToDate>false</LinksUpToDate>
  <CharactersWithSpaces>3176</CharactersWithSpaces>
  <SharedDoc>false</SharedDoc>
  <HLinks>
    <vt:vector size="12" baseType="variant">
      <vt:variant>
        <vt:i4>6553644</vt:i4>
      </vt:variant>
      <vt:variant>
        <vt:i4>3</vt:i4>
      </vt:variant>
      <vt:variant>
        <vt:i4>0</vt:i4>
      </vt:variant>
      <vt:variant>
        <vt:i4>5</vt:i4>
      </vt:variant>
      <vt:variant>
        <vt:lpwstr>http://www.gisbialystok.pl/</vt:lpwstr>
      </vt:variant>
      <vt:variant>
        <vt:lpwstr/>
      </vt:variant>
      <vt:variant>
        <vt:i4>7864405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https://bip.bialystok.pl/rozwoj_gminy/zagos-podarowanie-przestrzenne/plany-miejscowe/plany-w-opracowaniu/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/>
  <dc:creator>emalyszko</dc:creator>
  <cp:keywords/>
  <cp:lastModifiedBy>Mirosława Grochowska</cp:lastModifiedBy>
  <cp:revision>11</cp:revision>
  <cp:lastPrinted>2026-07-08T10:39:00Z</cp:lastPrinted>
  <dcterms:created xsi:type="dcterms:W3CDTF">2026-07-08T10:39:00Z</dcterms:created>
  <dcterms:modified xsi:type="dcterms:W3CDTF">2026-07-10T07:11:00Z</dcterms:modified>
</cp:coreProperties>
</file>