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81F" w:rsidRPr="007E181F" w:rsidRDefault="007E181F" w:rsidP="005070A2">
      <w:pPr>
        <w:rPr>
          <w:rFonts w:ascii="Arial" w:hAnsi="Arial" w:cs="Arial"/>
          <w:sz w:val="22"/>
          <w:szCs w:val="22"/>
        </w:rPr>
      </w:pPr>
      <w:r w:rsidRPr="007E181F">
        <w:rPr>
          <w:rFonts w:ascii="Arial" w:hAnsi="Arial" w:cs="Arial"/>
          <w:sz w:val="22"/>
          <w:szCs w:val="22"/>
        </w:rPr>
        <w:t>ZASTĘPCA PREZYDENTA MIASTA</w:t>
      </w:r>
    </w:p>
    <w:p w:rsidR="007E181F" w:rsidRPr="007E181F" w:rsidRDefault="007E181F" w:rsidP="005070A2">
      <w:pPr>
        <w:rPr>
          <w:rFonts w:ascii="Arial" w:hAnsi="Arial" w:cs="Arial"/>
          <w:sz w:val="22"/>
          <w:szCs w:val="22"/>
        </w:rPr>
      </w:pPr>
      <w:r w:rsidRPr="007E181F">
        <w:rPr>
          <w:rFonts w:ascii="Arial" w:hAnsi="Arial" w:cs="Arial"/>
          <w:sz w:val="22"/>
          <w:szCs w:val="22"/>
        </w:rPr>
        <w:t>BIAŁEGOSTOKU</w:t>
      </w:r>
    </w:p>
    <w:p w:rsidR="00557048" w:rsidRPr="007E181F" w:rsidRDefault="007E181F" w:rsidP="005070A2">
      <w:pPr>
        <w:suppressAutoHyphens/>
        <w:rPr>
          <w:rFonts w:ascii="Arial" w:hAnsi="Arial" w:cs="Arial"/>
        </w:rPr>
      </w:pPr>
      <w:r w:rsidRPr="007E181F">
        <w:rPr>
          <w:rFonts w:ascii="Arial" w:hAnsi="Arial" w:cs="Arial"/>
          <w:sz w:val="22"/>
          <w:szCs w:val="22"/>
        </w:rPr>
        <w:t>ul. Słonimska 1, 15-950 Białystok</w:t>
      </w:r>
    </w:p>
    <w:p w:rsidR="003C7E9E" w:rsidRPr="007E181F" w:rsidRDefault="003C7E9E" w:rsidP="005070A2">
      <w:pPr>
        <w:suppressAutoHyphens/>
        <w:rPr>
          <w:rFonts w:ascii="Arial" w:hAnsi="Arial" w:cs="Arial"/>
        </w:rPr>
      </w:pPr>
    </w:p>
    <w:p w:rsidR="00AF5277" w:rsidRPr="007E181F" w:rsidRDefault="00C60C0E" w:rsidP="005070A2">
      <w:pPr>
        <w:suppressAutoHyphens/>
        <w:rPr>
          <w:rFonts w:ascii="Arial" w:hAnsi="Arial" w:cs="Arial"/>
        </w:rPr>
      </w:pPr>
      <w:r w:rsidRPr="007E181F">
        <w:rPr>
          <w:rFonts w:ascii="Arial" w:hAnsi="Arial" w:cs="Arial"/>
        </w:rPr>
        <w:t>Białystok,</w:t>
      </w:r>
      <w:r w:rsidR="007E181F" w:rsidRPr="007E181F">
        <w:rPr>
          <w:rFonts w:ascii="Arial" w:hAnsi="Arial" w:cs="Arial"/>
        </w:rPr>
        <w:t xml:space="preserve"> 15</w:t>
      </w:r>
      <w:r w:rsidR="0085753F" w:rsidRPr="007E181F">
        <w:rPr>
          <w:rFonts w:ascii="Arial" w:hAnsi="Arial" w:cs="Arial"/>
        </w:rPr>
        <w:t xml:space="preserve"> lipca</w:t>
      </w:r>
      <w:r w:rsidR="00ED6394" w:rsidRPr="007E181F">
        <w:rPr>
          <w:rFonts w:ascii="Arial" w:hAnsi="Arial" w:cs="Arial"/>
        </w:rPr>
        <w:t xml:space="preserve"> </w:t>
      </w:r>
      <w:r w:rsidR="005C512B" w:rsidRPr="007E181F">
        <w:rPr>
          <w:rFonts w:ascii="Arial" w:hAnsi="Arial" w:cs="Arial"/>
        </w:rPr>
        <w:t>2026</w:t>
      </w:r>
      <w:r w:rsidR="000E6527" w:rsidRPr="007E181F">
        <w:rPr>
          <w:rFonts w:ascii="Arial" w:hAnsi="Arial" w:cs="Arial"/>
        </w:rPr>
        <w:t xml:space="preserve"> r.</w:t>
      </w:r>
    </w:p>
    <w:p w:rsidR="00286721" w:rsidRPr="007E181F" w:rsidRDefault="00C60C0E" w:rsidP="005070A2">
      <w:pPr>
        <w:suppressAutoHyphens/>
        <w:rPr>
          <w:rFonts w:ascii="Arial" w:hAnsi="Arial" w:cs="Arial"/>
        </w:rPr>
      </w:pPr>
      <w:r w:rsidRPr="007E181F">
        <w:rPr>
          <w:rFonts w:ascii="Arial" w:hAnsi="Arial" w:cs="Arial"/>
        </w:rPr>
        <w:t>URB-II</w:t>
      </w:r>
      <w:r w:rsidR="0085753F" w:rsidRPr="007E181F">
        <w:rPr>
          <w:rFonts w:ascii="Arial" w:hAnsi="Arial" w:cs="Arial"/>
        </w:rPr>
        <w:t>I.6720</w:t>
      </w:r>
      <w:r w:rsidRPr="007E181F">
        <w:rPr>
          <w:rFonts w:ascii="Arial" w:hAnsi="Arial" w:cs="Arial"/>
        </w:rPr>
        <w:t>.</w:t>
      </w:r>
      <w:r w:rsidR="0085753F" w:rsidRPr="007E181F">
        <w:rPr>
          <w:rFonts w:ascii="Arial" w:hAnsi="Arial" w:cs="Arial"/>
        </w:rPr>
        <w:t>1</w:t>
      </w:r>
      <w:r w:rsidRPr="007E181F">
        <w:rPr>
          <w:rFonts w:ascii="Arial" w:hAnsi="Arial" w:cs="Arial"/>
        </w:rPr>
        <w:t>.</w:t>
      </w:r>
      <w:r w:rsidR="009C772F" w:rsidRPr="007E181F">
        <w:rPr>
          <w:rFonts w:ascii="Arial" w:hAnsi="Arial" w:cs="Arial"/>
        </w:rPr>
        <w:t>392</w:t>
      </w:r>
      <w:r w:rsidRPr="007E181F">
        <w:rPr>
          <w:rFonts w:ascii="Arial" w:hAnsi="Arial" w:cs="Arial"/>
        </w:rPr>
        <w:t>.2025</w:t>
      </w:r>
    </w:p>
    <w:p w:rsidR="00BA549B" w:rsidRPr="007E181F" w:rsidRDefault="00BA549B" w:rsidP="005070A2">
      <w:pPr>
        <w:suppressAutoHyphens/>
        <w:rPr>
          <w:rFonts w:ascii="Arial" w:hAnsi="Arial" w:cs="Arial"/>
          <w:sz w:val="22"/>
        </w:rPr>
      </w:pPr>
    </w:p>
    <w:p w:rsidR="002B42B2" w:rsidRPr="007E181F" w:rsidRDefault="00BA549B" w:rsidP="005070A2">
      <w:pPr>
        <w:suppressAutoHyphens/>
        <w:rPr>
          <w:rFonts w:ascii="Arial" w:hAnsi="Arial" w:cs="Arial"/>
          <w:b/>
          <w:sz w:val="28"/>
          <w:szCs w:val="28"/>
        </w:rPr>
      </w:pPr>
      <w:r w:rsidRPr="007E181F">
        <w:rPr>
          <w:rFonts w:ascii="Arial" w:hAnsi="Arial" w:cs="Arial"/>
          <w:b/>
          <w:sz w:val="28"/>
          <w:szCs w:val="28"/>
        </w:rPr>
        <w:t>Informacja o uchwaleniu</w:t>
      </w:r>
    </w:p>
    <w:p w:rsidR="0001281E" w:rsidRPr="007E181F" w:rsidRDefault="0085753F" w:rsidP="005070A2">
      <w:pPr>
        <w:suppressAutoHyphens/>
        <w:autoSpaceDE w:val="0"/>
        <w:autoSpaceDN w:val="0"/>
        <w:adjustRightInd w:val="0"/>
        <w:rPr>
          <w:rFonts w:ascii="Arial" w:hAnsi="Arial" w:cs="Arial"/>
          <w:b/>
        </w:rPr>
      </w:pPr>
      <w:r w:rsidRPr="007E181F">
        <w:rPr>
          <w:rFonts w:ascii="Arial" w:hAnsi="Arial" w:cs="Arial"/>
          <w:b/>
        </w:rPr>
        <w:t>Planu ogólnego miasta Białegostoku</w:t>
      </w:r>
    </w:p>
    <w:p w:rsidR="00E101CE" w:rsidRPr="007E181F" w:rsidRDefault="00E101CE" w:rsidP="005070A2">
      <w:pPr>
        <w:tabs>
          <w:tab w:val="left" w:pos="709"/>
        </w:tabs>
        <w:suppressAutoHyphens/>
        <w:spacing w:line="360" w:lineRule="auto"/>
        <w:rPr>
          <w:rFonts w:ascii="Arial" w:hAnsi="Arial" w:cs="Arial"/>
          <w:b/>
        </w:rPr>
      </w:pPr>
      <w:bookmarkStart w:id="0" w:name="_GoBack"/>
      <w:bookmarkEnd w:id="0"/>
    </w:p>
    <w:p w:rsidR="00E64406" w:rsidRPr="007E181F" w:rsidRDefault="00BA549B" w:rsidP="005070A2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7E181F">
        <w:rPr>
          <w:rFonts w:ascii="Arial" w:hAnsi="Arial" w:cs="Arial"/>
        </w:rPr>
        <w:t xml:space="preserve">Na podstawie art. 43 ustawy z dnia 3 października 2008 </w:t>
      </w:r>
      <w:r w:rsidR="000F17E1" w:rsidRPr="007E181F">
        <w:rPr>
          <w:rFonts w:ascii="Arial" w:hAnsi="Arial" w:cs="Arial"/>
        </w:rPr>
        <w:t>r. o udostępnianiu informacji o </w:t>
      </w:r>
      <w:r w:rsidRPr="007E181F">
        <w:rPr>
          <w:rFonts w:ascii="Arial" w:hAnsi="Arial" w:cs="Arial"/>
        </w:rPr>
        <w:t>środowisku i jego ochronie, udziale społeczeństwa w ochronie środowiska oraz o ocenach oddziaływania na środowisko (Dz. U. z 202</w:t>
      </w:r>
      <w:r w:rsidR="006823BD" w:rsidRPr="007E181F">
        <w:rPr>
          <w:rFonts w:ascii="Arial" w:hAnsi="Arial" w:cs="Arial"/>
        </w:rPr>
        <w:t>6</w:t>
      </w:r>
      <w:r w:rsidRPr="007E181F">
        <w:rPr>
          <w:rFonts w:ascii="Arial" w:hAnsi="Arial" w:cs="Arial"/>
        </w:rPr>
        <w:t xml:space="preserve"> r. poz. </w:t>
      </w:r>
      <w:r w:rsidR="006823BD" w:rsidRPr="007E181F">
        <w:rPr>
          <w:rFonts w:ascii="Arial" w:hAnsi="Arial" w:cs="Arial"/>
        </w:rPr>
        <w:t>670</w:t>
      </w:r>
      <w:r w:rsidRPr="007E181F">
        <w:rPr>
          <w:rFonts w:ascii="Arial" w:hAnsi="Arial" w:cs="Arial"/>
        </w:rPr>
        <w:t xml:space="preserve">) informuję, że w dniu </w:t>
      </w:r>
      <w:r w:rsidR="0025533D" w:rsidRPr="007E181F">
        <w:rPr>
          <w:rFonts w:ascii="Arial" w:hAnsi="Arial" w:cs="Arial"/>
        </w:rPr>
        <w:t>25</w:t>
      </w:r>
      <w:r w:rsidR="00514E7E" w:rsidRPr="007E181F">
        <w:rPr>
          <w:rFonts w:ascii="Arial" w:hAnsi="Arial" w:cs="Arial"/>
        </w:rPr>
        <w:t> </w:t>
      </w:r>
      <w:r w:rsidR="0085753F" w:rsidRPr="007E181F">
        <w:rPr>
          <w:rFonts w:ascii="Arial" w:hAnsi="Arial" w:cs="Arial"/>
        </w:rPr>
        <w:t>czerwca</w:t>
      </w:r>
      <w:r w:rsidR="005D7930" w:rsidRPr="007E181F">
        <w:rPr>
          <w:rFonts w:ascii="Arial" w:hAnsi="Arial" w:cs="Arial"/>
        </w:rPr>
        <w:t> </w:t>
      </w:r>
      <w:r w:rsidR="00576259" w:rsidRPr="007E181F">
        <w:rPr>
          <w:rFonts w:ascii="Arial" w:hAnsi="Arial" w:cs="Arial"/>
        </w:rPr>
        <w:t>2026 </w:t>
      </w:r>
      <w:r w:rsidR="004E1766" w:rsidRPr="007E181F">
        <w:rPr>
          <w:rFonts w:ascii="Arial" w:hAnsi="Arial" w:cs="Arial"/>
        </w:rPr>
        <w:t>r. Rada Miasta Białystok uchwaliła</w:t>
      </w:r>
      <w:r w:rsidR="0025533D" w:rsidRPr="007E181F">
        <w:rPr>
          <w:rFonts w:ascii="Arial" w:hAnsi="Arial" w:cs="Arial"/>
        </w:rPr>
        <w:t xml:space="preserve"> uchwałą Nr XXVI</w:t>
      </w:r>
      <w:r w:rsidR="0085753F" w:rsidRPr="007E181F">
        <w:rPr>
          <w:rFonts w:ascii="Arial" w:hAnsi="Arial" w:cs="Arial"/>
        </w:rPr>
        <w:t>I/453</w:t>
      </w:r>
      <w:r w:rsidR="004E1766" w:rsidRPr="007E181F">
        <w:rPr>
          <w:rFonts w:ascii="Arial" w:hAnsi="Arial" w:cs="Arial"/>
        </w:rPr>
        <w:t xml:space="preserve">/26 – </w:t>
      </w:r>
      <w:r w:rsidR="0085753F" w:rsidRPr="007E181F">
        <w:rPr>
          <w:rFonts w:ascii="Arial" w:hAnsi="Arial" w:cs="Arial"/>
          <w:b/>
        </w:rPr>
        <w:t>Plan ogólny miasta Białegostoku</w:t>
      </w:r>
      <w:r w:rsidR="00446482" w:rsidRPr="007E181F">
        <w:rPr>
          <w:rFonts w:ascii="Arial" w:hAnsi="Arial" w:cs="Arial"/>
        </w:rPr>
        <w:t>.</w:t>
      </w:r>
    </w:p>
    <w:p w:rsidR="00BA549B" w:rsidRPr="007E181F" w:rsidRDefault="00BA549B" w:rsidP="005070A2">
      <w:pPr>
        <w:tabs>
          <w:tab w:val="left" w:pos="567"/>
          <w:tab w:val="left" w:pos="709"/>
          <w:tab w:val="left" w:pos="851"/>
        </w:tabs>
        <w:suppressAutoHyphens/>
        <w:spacing w:line="360" w:lineRule="auto"/>
        <w:rPr>
          <w:rFonts w:ascii="Arial" w:hAnsi="Arial" w:cs="Arial"/>
          <w:lang w:val="x-none" w:eastAsia="x-none"/>
        </w:rPr>
      </w:pPr>
      <w:r w:rsidRPr="007E181F">
        <w:rPr>
          <w:rFonts w:ascii="Arial" w:hAnsi="Arial" w:cs="Arial"/>
          <w:lang w:val="x-none" w:eastAsia="x-none"/>
        </w:rPr>
        <w:t>Wymienion</w:t>
      </w:r>
      <w:r w:rsidR="001E4127" w:rsidRPr="007E181F">
        <w:rPr>
          <w:rFonts w:ascii="Arial" w:hAnsi="Arial" w:cs="Arial"/>
          <w:lang w:eastAsia="x-none"/>
        </w:rPr>
        <w:t>a</w:t>
      </w:r>
      <w:r w:rsidRPr="007E181F">
        <w:rPr>
          <w:rFonts w:ascii="Arial" w:hAnsi="Arial" w:cs="Arial"/>
          <w:lang w:val="x-none" w:eastAsia="x-none"/>
        </w:rPr>
        <w:t xml:space="preserve"> wyżej uchwał</w:t>
      </w:r>
      <w:r w:rsidR="001E4127" w:rsidRPr="007E181F">
        <w:rPr>
          <w:rFonts w:ascii="Arial" w:hAnsi="Arial" w:cs="Arial"/>
          <w:lang w:eastAsia="x-none"/>
        </w:rPr>
        <w:t>a</w:t>
      </w:r>
      <w:r w:rsidRPr="007E181F">
        <w:rPr>
          <w:rFonts w:ascii="Arial" w:hAnsi="Arial" w:cs="Arial"/>
          <w:lang w:val="x-none" w:eastAsia="x-none"/>
        </w:rPr>
        <w:t xml:space="preserve"> został</w:t>
      </w:r>
      <w:r w:rsidR="001E4127" w:rsidRPr="007E181F">
        <w:rPr>
          <w:rFonts w:ascii="Arial" w:hAnsi="Arial" w:cs="Arial"/>
          <w:lang w:eastAsia="x-none"/>
        </w:rPr>
        <w:t>a</w:t>
      </w:r>
      <w:r w:rsidRPr="007E181F">
        <w:rPr>
          <w:rFonts w:ascii="Arial" w:hAnsi="Arial" w:cs="Arial"/>
          <w:lang w:val="x-none" w:eastAsia="x-none"/>
        </w:rPr>
        <w:t xml:space="preserve"> ogłoszon</w:t>
      </w:r>
      <w:r w:rsidR="001E4127" w:rsidRPr="007E181F">
        <w:rPr>
          <w:rFonts w:ascii="Arial" w:hAnsi="Arial" w:cs="Arial"/>
          <w:lang w:eastAsia="x-none"/>
        </w:rPr>
        <w:t>a</w:t>
      </w:r>
      <w:r w:rsidRPr="007E181F">
        <w:rPr>
          <w:rFonts w:ascii="Arial" w:hAnsi="Arial" w:cs="Arial"/>
          <w:lang w:val="x-none" w:eastAsia="x-none"/>
        </w:rPr>
        <w:t xml:space="preserve"> w Dzienniku Urzędowym Województwa Podlaskiego w dniu </w:t>
      </w:r>
      <w:r w:rsidR="00351BC9" w:rsidRPr="007E181F">
        <w:rPr>
          <w:rFonts w:ascii="Arial" w:hAnsi="Arial" w:cs="Arial"/>
          <w:lang w:eastAsia="x-none"/>
        </w:rPr>
        <w:t>30 czerwca 2026 r. pod poz. 2703</w:t>
      </w:r>
      <w:r w:rsidR="00E101CE" w:rsidRPr="007E181F">
        <w:rPr>
          <w:rFonts w:ascii="Arial" w:hAnsi="Arial" w:cs="Arial"/>
          <w:lang w:eastAsia="x-none"/>
        </w:rPr>
        <w:t>. Data</w:t>
      </w:r>
      <w:r w:rsidR="00351BC9" w:rsidRPr="007E181F">
        <w:rPr>
          <w:rFonts w:ascii="Arial" w:hAnsi="Arial" w:cs="Arial"/>
          <w:lang w:eastAsia="x-none"/>
        </w:rPr>
        <w:t xml:space="preserve"> wejścia dokumentu w życie – 15 lipca</w:t>
      </w:r>
      <w:r w:rsidR="008D5BA7" w:rsidRPr="007E181F">
        <w:rPr>
          <w:rFonts w:ascii="Arial" w:hAnsi="Arial" w:cs="Arial"/>
          <w:lang w:eastAsia="x-none"/>
        </w:rPr>
        <w:t xml:space="preserve"> 2026 r.</w:t>
      </w:r>
    </w:p>
    <w:p w:rsidR="00D50A4E" w:rsidRPr="007E181F" w:rsidRDefault="00BA549B" w:rsidP="005070A2">
      <w:pPr>
        <w:tabs>
          <w:tab w:val="left" w:pos="709"/>
          <w:tab w:val="left" w:pos="851"/>
        </w:tabs>
        <w:suppressAutoHyphens/>
        <w:spacing w:line="360" w:lineRule="auto"/>
        <w:rPr>
          <w:rFonts w:ascii="Arial" w:hAnsi="Arial" w:cs="Arial"/>
        </w:rPr>
      </w:pPr>
      <w:r w:rsidRPr="007E181F">
        <w:rPr>
          <w:rFonts w:ascii="Arial" w:hAnsi="Arial" w:cs="Arial"/>
          <w:lang w:val="x-none" w:eastAsia="x-none"/>
        </w:rPr>
        <w:t>Z ww. dokument</w:t>
      </w:r>
      <w:r w:rsidR="001E4127" w:rsidRPr="007E181F">
        <w:rPr>
          <w:rFonts w:ascii="Arial" w:hAnsi="Arial" w:cs="Arial"/>
          <w:lang w:eastAsia="x-none"/>
        </w:rPr>
        <w:t>em</w:t>
      </w:r>
      <w:r w:rsidR="00FC49CC" w:rsidRPr="007E181F">
        <w:rPr>
          <w:rFonts w:ascii="Arial" w:hAnsi="Arial" w:cs="Arial"/>
          <w:lang w:eastAsia="x-none"/>
        </w:rPr>
        <w:t xml:space="preserve"> </w:t>
      </w:r>
      <w:r w:rsidRPr="007E181F">
        <w:rPr>
          <w:rFonts w:ascii="Arial" w:hAnsi="Arial" w:cs="Arial"/>
          <w:lang w:val="x-none" w:eastAsia="x-none"/>
        </w:rPr>
        <w:t>oraz podsumowani</w:t>
      </w:r>
      <w:r w:rsidR="00FC49CC" w:rsidRPr="007E181F">
        <w:rPr>
          <w:rFonts w:ascii="Arial" w:hAnsi="Arial" w:cs="Arial"/>
          <w:lang w:eastAsia="x-none"/>
        </w:rPr>
        <w:t>em</w:t>
      </w:r>
      <w:r w:rsidRPr="007E181F">
        <w:rPr>
          <w:rFonts w:ascii="Arial" w:hAnsi="Arial" w:cs="Arial"/>
          <w:lang w:val="x-none" w:eastAsia="x-none"/>
        </w:rPr>
        <w:t>, o który</w:t>
      </w:r>
      <w:r w:rsidR="00FC49CC" w:rsidRPr="007E181F">
        <w:rPr>
          <w:rFonts w:ascii="Arial" w:hAnsi="Arial" w:cs="Arial"/>
          <w:lang w:eastAsia="x-none"/>
        </w:rPr>
        <w:t xml:space="preserve">m </w:t>
      </w:r>
      <w:r w:rsidRPr="007E181F">
        <w:rPr>
          <w:rFonts w:ascii="Arial" w:hAnsi="Arial" w:cs="Arial"/>
          <w:lang w:val="x-none" w:eastAsia="x-none"/>
        </w:rPr>
        <w:t>mowa w art. 55 ust. 3 ww.</w:t>
      </w:r>
      <w:r w:rsidRPr="007E181F">
        <w:rPr>
          <w:rFonts w:ascii="Arial" w:hAnsi="Arial" w:cs="Arial"/>
          <w:lang w:eastAsia="x-none"/>
        </w:rPr>
        <w:t> </w:t>
      </w:r>
      <w:r w:rsidRPr="007E181F">
        <w:rPr>
          <w:rFonts w:ascii="Arial" w:hAnsi="Arial" w:cs="Arial"/>
          <w:lang w:val="x-none" w:eastAsia="x-none"/>
        </w:rPr>
        <w:t>ustawy, można zapoznać się w Departamencie Urbanistyki</w:t>
      </w:r>
      <w:r w:rsidRPr="007E181F">
        <w:rPr>
          <w:rFonts w:ascii="Arial" w:hAnsi="Arial" w:cs="Arial"/>
          <w:lang w:eastAsia="x-none"/>
        </w:rPr>
        <w:t xml:space="preserve"> </w:t>
      </w:r>
      <w:r w:rsidR="000A542A" w:rsidRPr="007E181F">
        <w:rPr>
          <w:rFonts w:ascii="Arial" w:hAnsi="Arial" w:cs="Arial"/>
          <w:lang w:val="x-none" w:eastAsia="x-none"/>
        </w:rPr>
        <w:t>Urzędu Miejskiego w</w:t>
      </w:r>
      <w:r w:rsidR="005D7930" w:rsidRPr="007E181F">
        <w:rPr>
          <w:rFonts w:ascii="Arial" w:hAnsi="Arial" w:cs="Arial"/>
          <w:lang w:eastAsia="x-none"/>
        </w:rPr>
        <w:t xml:space="preserve"> </w:t>
      </w:r>
      <w:r w:rsidR="005D7930" w:rsidRPr="007E181F">
        <w:rPr>
          <w:rFonts w:ascii="Arial" w:hAnsi="Arial" w:cs="Arial"/>
          <w:lang w:val="x-none" w:eastAsia="x-none"/>
        </w:rPr>
        <w:t>Białymstoku przy</w:t>
      </w:r>
      <w:r w:rsidR="005D7930" w:rsidRPr="007E181F">
        <w:rPr>
          <w:rFonts w:ascii="Arial" w:hAnsi="Arial" w:cs="Arial"/>
          <w:lang w:eastAsia="x-none"/>
        </w:rPr>
        <w:t> </w:t>
      </w:r>
      <w:r w:rsidR="005D7930" w:rsidRPr="007E181F">
        <w:rPr>
          <w:rFonts w:ascii="Arial" w:hAnsi="Arial" w:cs="Arial"/>
          <w:lang w:val="x-none" w:eastAsia="x-none"/>
        </w:rPr>
        <w:t>ul.</w:t>
      </w:r>
      <w:r w:rsidR="005D7930" w:rsidRPr="007E181F">
        <w:rPr>
          <w:rFonts w:ascii="Arial" w:hAnsi="Arial" w:cs="Arial"/>
          <w:lang w:eastAsia="x-none"/>
        </w:rPr>
        <w:t> </w:t>
      </w:r>
      <w:r w:rsidRPr="007E181F">
        <w:rPr>
          <w:rFonts w:ascii="Arial" w:hAnsi="Arial" w:cs="Arial"/>
          <w:lang w:val="x-none" w:eastAsia="x-none"/>
        </w:rPr>
        <w:t xml:space="preserve">dr I. </w:t>
      </w:r>
      <w:proofErr w:type="spellStart"/>
      <w:r w:rsidRPr="007E181F">
        <w:rPr>
          <w:rFonts w:ascii="Arial" w:hAnsi="Arial" w:cs="Arial"/>
          <w:lang w:val="x-none" w:eastAsia="x-none"/>
        </w:rPr>
        <w:t>Białówny</w:t>
      </w:r>
      <w:proofErr w:type="spellEnd"/>
      <w:r w:rsidRPr="007E181F">
        <w:rPr>
          <w:rFonts w:ascii="Arial" w:hAnsi="Arial" w:cs="Arial"/>
          <w:lang w:val="x-none" w:eastAsia="x-none"/>
        </w:rPr>
        <w:t xml:space="preserve"> </w:t>
      </w:r>
      <w:r w:rsidR="00DF6A56" w:rsidRPr="007E181F">
        <w:rPr>
          <w:rFonts w:ascii="Arial" w:hAnsi="Arial" w:cs="Arial"/>
          <w:lang w:eastAsia="x-none"/>
        </w:rPr>
        <w:t>11</w:t>
      </w:r>
      <w:r w:rsidR="003268A3" w:rsidRPr="007E181F">
        <w:rPr>
          <w:rFonts w:ascii="Arial" w:hAnsi="Arial" w:cs="Arial"/>
          <w:lang w:val="x-none" w:eastAsia="x-none"/>
        </w:rPr>
        <w:t xml:space="preserve"> (II piętro)</w:t>
      </w:r>
      <w:r w:rsidR="005D6BD4" w:rsidRPr="007E181F">
        <w:rPr>
          <w:rFonts w:ascii="Arial" w:hAnsi="Arial" w:cs="Arial"/>
          <w:lang w:eastAsia="x-none"/>
        </w:rPr>
        <w:t xml:space="preserve">, </w:t>
      </w:r>
      <w:r w:rsidRPr="007E181F">
        <w:rPr>
          <w:rFonts w:ascii="Arial" w:hAnsi="Arial" w:cs="Arial"/>
          <w:lang w:val="x-none" w:eastAsia="x-none"/>
        </w:rPr>
        <w:t>w</w:t>
      </w:r>
      <w:r w:rsidR="00093D71" w:rsidRPr="007E181F">
        <w:rPr>
          <w:rFonts w:ascii="Arial" w:hAnsi="Arial" w:cs="Arial"/>
          <w:lang w:eastAsia="x-none"/>
        </w:rPr>
        <w:t xml:space="preserve"> </w:t>
      </w:r>
      <w:r w:rsidRPr="007E181F">
        <w:rPr>
          <w:rFonts w:ascii="Arial" w:hAnsi="Arial" w:cs="Arial"/>
          <w:lang w:val="x-none" w:eastAsia="x-none"/>
        </w:rPr>
        <w:t>godzinach pracy Urzędu</w:t>
      </w:r>
      <w:r w:rsidR="001E4127" w:rsidRPr="007E181F">
        <w:rPr>
          <w:rFonts w:ascii="Arial" w:hAnsi="Arial" w:cs="Arial"/>
          <w:lang w:eastAsia="x-none"/>
        </w:rPr>
        <w:t xml:space="preserve"> oraz</w:t>
      </w:r>
      <w:r w:rsidR="00696290" w:rsidRPr="007E181F">
        <w:rPr>
          <w:rFonts w:ascii="Arial" w:hAnsi="Arial" w:cs="Arial"/>
          <w:lang w:eastAsia="x-none"/>
        </w:rPr>
        <w:t xml:space="preserve"> </w:t>
      </w:r>
      <w:r w:rsidR="00A553BD" w:rsidRPr="007E181F">
        <w:rPr>
          <w:rFonts w:ascii="Arial" w:hAnsi="Arial" w:cs="Arial"/>
          <w:lang w:eastAsia="x-none"/>
        </w:rPr>
        <w:t xml:space="preserve">na </w:t>
      </w:r>
      <w:r w:rsidR="001E4127" w:rsidRPr="007E181F">
        <w:rPr>
          <w:rFonts w:ascii="Arial" w:hAnsi="Arial" w:cs="Arial"/>
          <w:lang w:eastAsia="x-none"/>
        </w:rPr>
        <w:t>stronie</w:t>
      </w:r>
      <w:r w:rsidR="00A553BD" w:rsidRPr="007E181F">
        <w:rPr>
          <w:rFonts w:ascii="Arial" w:hAnsi="Arial" w:cs="Arial"/>
          <w:lang w:eastAsia="x-none"/>
        </w:rPr>
        <w:t xml:space="preserve"> </w:t>
      </w:r>
      <w:r w:rsidR="001E4127" w:rsidRPr="007E181F">
        <w:rPr>
          <w:rFonts w:ascii="Arial" w:hAnsi="Arial" w:cs="Arial"/>
          <w:lang w:eastAsia="x-none"/>
        </w:rPr>
        <w:t xml:space="preserve">internetowej: </w:t>
      </w:r>
      <w:hyperlink r:id="rId6" w:history="1">
        <w:r w:rsidR="00351BC9" w:rsidRPr="007E181F">
          <w:rPr>
            <w:rStyle w:val="Hipercze"/>
            <w:rFonts w:ascii="Arial" w:hAnsi="Arial" w:cs="Arial"/>
            <w:color w:val="auto"/>
          </w:rPr>
          <w:t>https://bip.bialystok.pl/rozwoj_gminy/zagospodarowanie-przestrzenne/plan-ogolny-miasta-bialystok.html</w:t>
        </w:r>
      </w:hyperlink>
      <w:r w:rsidR="001E4127" w:rsidRPr="007E181F">
        <w:rPr>
          <w:rFonts w:ascii="Arial" w:hAnsi="Arial" w:cs="Arial"/>
        </w:rPr>
        <w:t>.</w:t>
      </w:r>
      <w:r w:rsidR="006366F5" w:rsidRPr="007E181F">
        <w:rPr>
          <w:rFonts w:ascii="Arial" w:hAnsi="Arial" w:cs="Arial"/>
        </w:rPr>
        <w:t xml:space="preserve"> </w:t>
      </w:r>
      <w:r w:rsidR="001E4127" w:rsidRPr="007E181F">
        <w:rPr>
          <w:rFonts w:ascii="Arial" w:hAnsi="Arial" w:cs="Arial"/>
          <w:lang w:eastAsia="x-none"/>
        </w:rPr>
        <w:t>U</w:t>
      </w:r>
      <w:r w:rsidR="00BD7795" w:rsidRPr="007E181F">
        <w:rPr>
          <w:rFonts w:ascii="Arial" w:hAnsi="Arial" w:cs="Arial"/>
          <w:lang w:eastAsia="x-none"/>
        </w:rPr>
        <w:t xml:space="preserve">stalenia </w:t>
      </w:r>
      <w:r w:rsidR="001E4127" w:rsidRPr="007E181F">
        <w:rPr>
          <w:rFonts w:ascii="Arial" w:hAnsi="Arial" w:cs="Arial"/>
          <w:lang w:eastAsia="x-none"/>
        </w:rPr>
        <w:t xml:space="preserve">planu </w:t>
      </w:r>
      <w:r w:rsidR="00351BC9" w:rsidRPr="007E181F">
        <w:rPr>
          <w:rFonts w:ascii="Arial" w:hAnsi="Arial" w:cs="Arial"/>
          <w:lang w:eastAsia="x-none"/>
        </w:rPr>
        <w:t>ogólnego</w:t>
      </w:r>
      <w:r w:rsidR="00E101CE" w:rsidRPr="007E181F">
        <w:rPr>
          <w:rFonts w:ascii="Arial" w:hAnsi="Arial" w:cs="Arial"/>
          <w:lang w:eastAsia="x-none"/>
        </w:rPr>
        <w:t xml:space="preserve"> </w:t>
      </w:r>
      <w:r w:rsidR="00BD7795" w:rsidRPr="007E181F">
        <w:rPr>
          <w:rFonts w:ascii="Arial" w:hAnsi="Arial" w:cs="Arial"/>
          <w:lang w:eastAsia="x-none"/>
        </w:rPr>
        <w:t>będą</w:t>
      </w:r>
      <w:r w:rsidRPr="007E181F">
        <w:rPr>
          <w:rFonts w:ascii="Arial" w:hAnsi="Arial" w:cs="Arial"/>
          <w:lang w:eastAsia="x-none"/>
        </w:rPr>
        <w:t xml:space="preserve"> dostępn</w:t>
      </w:r>
      <w:r w:rsidR="00BD7795" w:rsidRPr="007E181F">
        <w:rPr>
          <w:rFonts w:ascii="Arial" w:hAnsi="Arial" w:cs="Arial"/>
          <w:lang w:eastAsia="x-none"/>
        </w:rPr>
        <w:t>e</w:t>
      </w:r>
      <w:r w:rsidRPr="007E181F">
        <w:rPr>
          <w:rFonts w:ascii="Arial" w:hAnsi="Arial" w:cs="Arial"/>
          <w:lang w:eastAsia="x-none"/>
        </w:rPr>
        <w:t xml:space="preserve"> </w:t>
      </w:r>
      <w:r w:rsidRPr="007E181F">
        <w:rPr>
          <w:rFonts w:ascii="Arial" w:hAnsi="Arial" w:cs="Arial"/>
          <w:lang w:val="x-none" w:eastAsia="x-none"/>
        </w:rPr>
        <w:t>również na stronie internetowej: www.gisbialystok.pl</w:t>
      </w:r>
      <w:r w:rsidR="001C4B29" w:rsidRPr="007E181F">
        <w:rPr>
          <w:rFonts w:ascii="Arial" w:hAnsi="Arial" w:cs="Arial"/>
        </w:rPr>
        <w:t>.</w:t>
      </w:r>
    </w:p>
    <w:p w:rsidR="007E181F" w:rsidRPr="007E181F" w:rsidRDefault="007E181F" w:rsidP="005070A2">
      <w:pPr>
        <w:spacing w:line="276" w:lineRule="auto"/>
        <w:rPr>
          <w:rFonts w:ascii="Arial" w:hAnsi="Arial" w:cs="Arial"/>
        </w:rPr>
      </w:pPr>
      <w:r w:rsidRPr="007E181F">
        <w:rPr>
          <w:rFonts w:ascii="Arial" w:hAnsi="Arial" w:cs="Arial"/>
        </w:rPr>
        <w:t>ZASTĘPCA PREZYDENTA MIASTA</w:t>
      </w:r>
    </w:p>
    <w:p w:rsidR="007E181F" w:rsidRPr="007E181F" w:rsidRDefault="007E181F" w:rsidP="005070A2">
      <w:pPr>
        <w:tabs>
          <w:tab w:val="left" w:pos="709"/>
          <w:tab w:val="left" w:pos="851"/>
        </w:tabs>
        <w:suppressAutoHyphens/>
        <w:spacing w:line="360" w:lineRule="auto"/>
        <w:rPr>
          <w:rFonts w:ascii="Arial" w:hAnsi="Arial" w:cs="Arial"/>
          <w:lang w:eastAsia="x-none"/>
        </w:rPr>
      </w:pPr>
      <w:r w:rsidRPr="007E181F">
        <w:rPr>
          <w:rFonts w:ascii="Arial" w:hAnsi="Arial" w:cs="Arial"/>
        </w:rPr>
        <w:t>Rafał Rudnicki</w:t>
      </w:r>
    </w:p>
    <w:sectPr w:rsidR="007E181F" w:rsidRPr="007E181F" w:rsidSect="002015BD">
      <w:pgSz w:w="11906" w:h="16838"/>
      <w:pgMar w:top="1418" w:right="1474" w:bottom="1418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7585"/>
    <w:multiLevelType w:val="hybridMultilevel"/>
    <w:tmpl w:val="3C6C504E"/>
    <w:lvl w:ilvl="0" w:tplc="882ED8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A65BD"/>
    <w:multiLevelType w:val="hybridMultilevel"/>
    <w:tmpl w:val="E6CA57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E945F0"/>
    <w:multiLevelType w:val="hybridMultilevel"/>
    <w:tmpl w:val="75465D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76AB3"/>
    <w:multiLevelType w:val="hybridMultilevel"/>
    <w:tmpl w:val="52EC93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B2392"/>
    <w:multiLevelType w:val="hybridMultilevel"/>
    <w:tmpl w:val="7EFC1D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04AF1"/>
    <w:multiLevelType w:val="hybridMultilevel"/>
    <w:tmpl w:val="A27CF4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37A12AB"/>
    <w:multiLevelType w:val="hybridMultilevel"/>
    <w:tmpl w:val="9C7E0DAA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35C337A7"/>
    <w:multiLevelType w:val="hybridMultilevel"/>
    <w:tmpl w:val="D1FC3780"/>
    <w:lvl w:ilvl="0" w:tplc="04150001">
      <w:start w:val="3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554EDB"/>
    <w:multiLevelType w:val="hybridMultilevel"/>
    <w:tmpl w:val="DFAEBE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F16F27"/>
    <w:multiLevelType w:val="hybridMultilevel"/>
    <w:tmpl w:val="2F26163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7825F8A"/>
    <w:multiLevelType w:val="hybridMultilevel"/>
    <w:tmpl w:val="11600D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E82B18"/>
    <w:multiLevelType w:val="hybridMultilevel"/>
    <w:tmpl w:val="E13C421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6086223"/>
    <w:multiLevelType w:val="hybridMultilevel"/>
    <w:tmpl w:val="3502FA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4"/>
  </w:num>
  <w:num w:numId="5">
    <w:abstractNumId w:val="0"/>
  </w:num>
  <w:num w:numId="6">
    <w:abstractNumId w:val="11"/>
  </w:num>
  <w:num w:numId="7">
    <w:abstractNumId w:val="3"/>
  </w:num>
  <w:num w:numId="8">
    <w:abstractNumId w:val="5"/>
  </w:num>
  <w:num w:numId="9">
    <w:abstractNumId w:val="8"/>
  </w:num>
  <w:num w:numId="10">
    <w:abstractNumId w:val="10"/>
  </w:num>
  <w:num w:numId="11">
    <w:abstractNumId w:val="12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CB1"/>
    <w:rsid w:val="00004E2D"/>
    <w:rsid w:val="00005298"/>
    <w:rsid w:val="0000593B"/>
    <w:rsid w:val="000067EC"/>
    <w:rsid w:val="000071B0"/>
    <w:rsid w:val="0001281E"/>
    <w:rsid w:val="0001731D"/>
    <w:rsid w:val="000213BB"/>
    <w:rsid w:val="00025F8F"/>
    <w:rsid w:val="00033679"/>
    <w:rsid w:val="00041B12"/>
    <w:rsid w:val="00053F32"/>
    <w:rsid w:val="00063D86"/>
    <w:rsid w:val="00065226"/>
    <w:rsid w:val="00077BF2"/>
    <w:rsid w:val="00081116"/>
    <w:rsid w:val="0008688B"/>
    <w:rsid w:val="000917FA"/>
    <w:rsid w:val="00092C71"/>
    <w:rsid w:val="00093D71"/>
    <w:rsid w:val="00094FCE"/>
    <w:rsid w:val="000953FA"/>
    <w:rsid w:val="00095EBC"/>
    <w:rsid w:val="000A01AF"/>
    <w:rsid w:val="000A542A"/>
    <w:rsid w:val="000A7872"/>
    <w:rsid w:val="000B692B"/>
    <w:rsid w:val="000B79C0"/>
    <w:rsid w:val="000C3684"/>
    <w:rsid w:val="000C5797"/>
    <w:rsid w:val="000C6115"/>
    <w:rsid w:val="000D76C3"/>
    <w:rsid w:val="000D78E0"/>
    <w:rsid w:val="000E1F94"/>
    <w:rsid w:val="000E1FD3"/>
    <w:rsid w:val="000E3ED1"/>
    <w:rsid w:val="000E6527"/>
    <w:rsid w:val="000F0F3C"/>
    <w:rsid w:val="000F17E1"/>
    <w:rsid w:val="000F67DD"/>
    <w:rsid w:val="00101756"/>
    <w:rsid w:val="00105B9D"/>
    <w:rsid w:val="00105FB2"/>
    <w:rsid w:val="00110EAF"/>
    <w:rsid w:val="00113002"/>
    <w:rsid w:val="001143DE"/>
    <w:rsid w:val="00120B62"/>
    <w:rsid w:val="001255D3"/>
    <w:rsid w:val="00126A3F"/>
    <w:rsid w:val="00126CEE"/>
    <w:rsid w:val="001303B3"/>
    <w:rsid w:val="00131F45"/>
    <w:rsid w:val="0013413A"/>
    <w:rsid w:val="001370BA"/>
    <w:rsid w:val="0014331B"/>
    <w:rsid w:val="0014750A"/>
    <w:rsid w:val="00165495"/>
    <w:rsid w:val="001746E3"/>
    <w:rsid w:val="0018134B"/>
    <w:rsid w:val="0018457E"/>
    <w:rsid w:val="0019021F"/>
    <w:rsid w:val="00191C83"/>
    <w:rsid w:val="00191FC4"/>
    <w:rsid w:val="001920AA"/>
    <w:rsid w:val="0019454E"/>
    <w:rsid w:val="001B03EE"/>
    <w:rsid w:val="001B4835"/>
    <w:rsid w:val="001C1967"/>
    <w:rsid w:val="001C412C"/>
    <w:rsid w:val="001C4B29"/>
    <w:rsid w:val="001D468A"/>
    <w:rsid w:val="001D5995"/>
    <w:rsid w:val="001E4127"/>
    <w:rsid w:val="001F3251"/>
    <w:rsid w:val="002015BD"/>
    <w:rsid w:val="00214AA3"/>
    <w:rsid w:val="002174D3"/>
    <w:rsid w:val="00220A28"/>
    <w:rsid w:val="002267E3"/>
    <w:rsid w:val="002356C2"/>
    <w:rsid w:val="00236F5E"/>
    <w:rsid w:val="00240CB0"/>
    <w:rsid w:val="0024228F"/>
    <w:rsid w:val="00246466"/>
    <w:rsid w:val="00251DE5"/>
    <w:rsid w:val="0025533D"/>
    <w:rsid w:val="00256A37"/>
    <w:rsid w:val="00263067"/>
    <w:rsid w:val="002657C0"/>
    <w:rsid w:val="0028653D"/>
    <w:rsid w:val="00286721"/>
    <w:rsid w:val="00291ED0"/>
    <w:rsid w:val="00296032"/>
    <w:rsid w:val="002A3AC5"/>
    <w:rsid w:val="002B42B2"/>
    <w:rsid w:val="002B6DBC"/>
    <w:rsid w:val="002D5B79"/>
    <w:rsid w:val="002D79F7"/>
    <w:rsid w:val="002E1D09"/>
    <w:rsid w:val="002E3010"/>
    <w:rsid w:val="002F22A3"/>
    <w:rsid w:val="002F2F66"/>
    <w:rsid w:val="002F79DC"/>
    <w:rsid w:val="00302ACB"/>
    <w:rsid w:val="00306384"/>
    <w:rsid w:val="0031063F"/>
    <w:rsid w:val="00313184"/>
    <w:rsid w:val="003268A3"/>
    <w:rsid w:val="00336928"/>
    <w:rsid w:val="0034336E"/>
    <w:rsid w:val="0034479E"/>
    <w:rsid w:val="003452AA"/>
    <w:rsid w:val="00345FA1"/>
    <w:rsid w:val="00347AC7"/>
    <w:rsid w:val="00351BC9"/>
    <w:rsid w:val="00361CD3"/>
    <w:rsid w:val="00370A32"/>
    <w:rsid w:val="00381432"/>
    <w:rsid w:val="00383A5B"/>
    <w:rsid w:val="003908D0"/>
    <w:rsid w:val="00391130"/>
    <w:rsid w:val="00395309"/>
    <w:rsid w:val="00395E3A"/>
    <w:rsid w:val="003A2C2A"/>
    <w:rsid w:val="003A3394"/>
    <w:rsid w:val="003A7781"/>
    <w:rsid w:val="003B15BF"/>
    <w:rsid w:val="003B2227"/>
    <w:rsid w:val="003B4E29"/>
    <w:rsid w:val="003C2E99"/>
    <w:rsid w:val="003C31D0"/>
    <w:rsid w:val="003C5F9E"/>
    <w:rsid w:val="003C7E9E"/>
    <w:rsid w:val="003D3D86"/>
    <w:rsid w:val="003E06D3"/>
    <w:rsid w:val="003E2C49"/>
    <w:rsid w:val="003E70B4"/>
    <w:rsid w:val="003F20EA"/>
    <w:rsid w:val="003F6718"/>
    <w:rsid w:val="004027F2"/>
    <w:rsid w:val="0042186D"/>
    <w:rsid w:val="00422D26"/>
    <w:rsid w:val="00426D07"/>
    <w:rsid w:val="0042700A"/>
    <w:rsid w:val="00427986"/>
    <w:rsid w:val="00430D30"/>
    <w:rsid w:val="004461BE"/>
    <w:rsid w:val="00446482"/>
    <w:rsid w:val="00454E8D"/>
    <w:rsid w:val="00455C9D"/>
    <w:rsid w:val="0045686B"/>
    <w:rsid w:val="00456A05"/>
    <w:rsid w:val="00462DBC"/>
    <w:rsid w:val="004643D3"/>
    <w:rsid w:val="00464A69"/>
    <w:rsid w:val="004727C8"/>
    <w:rsid w:val="00477AE6"/>
    <w:rsid w:val="00483920"/>
    <w:rsid w:val="00495024"/>
    <w:rsid w:val="004A1970"/>
    <w:rsid w:val="004A4177"/>
    <w:rsid w:val="004A7DA2"/>
    <w:rsid w:val="004B22C7"/>
    <w:rsid w:val="004B3D5F"/>
    <w:rsid w:val="004B6429"/>
    <w:rsid w:val="004B7276"/>
    <w:rsid w:val="004C120D"/>
    <w:rsid w:val="004C5A6E"/>
    <w:rsid w:val="004E1766"/>
    <w:rsid w:val="004E3AA9"/>
    <w:rsid w:val="004E4935"/>
    <w:rsid w:val="004F0F94"/>
    <w:rsid w:val="004F64E4"/>
    <w:rsid w:val="005068DE"/>
    <w:rsid w:val="005070A2"/>
    <w:rsid w:val="00514E7E"/>
    <w:rsid w:val="005157E6"/>
    <w:rsid w:val="005166A5"/>
    <w:rsid w:val="005245F5"/>
    <w:rsid w:val="00524852"/>
    <w:rsid w:val="00527DE0"/>
    <w:rsid w:val="00536065"/>
    <w:rsid w:val="00544F50"/>
    <w:rsid w:val="005513DA"/>
    <w:rsid w:val="00551B87"/>
    <w:rsid w:val="00557048"/>
    <w:rsid w:val="0055730E"/>
    <w:rsid w:val="00560228"/>
    <w:rsid w:val="00560679"/>
    <w:rsid w:val="005610B3"/>
    <w:rsid w:val="00561261"/>
    <w:rsid w:val="00563086"/>
    <w:rsid w:val="00564B6E"/>
    <w:rsid w:val="0056652B"/>
    <w:rsid w:val="00567264"/>
    <w:rsid w:val="005709AB"/>
    <w:rsid w:val="00570A53"/>
    <w:rsid w:val="005715B4"/>
    <w:rsid w:val="00573E62"/>
    <w:rsid w:val="00576259"/>
    <w:rsid w:val="00576AD0"/>
    <w:rsid w:val="00581784"/>
    <w:rsid w:val="005862C9"/>
    <w:rsid w:val="00594AE4"/>
    <w:rsid w:val="005955E9"/>
    <w:rsid w:val="005A12C6"/>
    <w:rsid w:val="005A24CD"/>
    <w:rsid w:val="005A6067"/>
    <w:rsid w:val="005B0516"/>
    <w:rsid w:val="005B6FCE"/>
    <w:rsid w:val="005C512B"/>
    <w:rsid w:val="005C7C43"/>
    <w:rsid w:val="005D6BD4"/>
    <w:rsid w:val="005D7930"/>
    <w:rsid w:val="005E02EB"/>
    <w:rsid w:val="005E171C"/>
    <w:rsid w:val="005F2A86"/>
    <w:rsid w:val="005F5D76"/>
    <w:rsid w:val="005F61DA"/>
    <w:rsid w:val="006027A5"/>
    <w:rsid w:val="00603F6C"/>
    <w:rsid w:val="00607144"/>
    <w:rsid w:val="00607256"/>
    <w:rsid w:val="00611700"/>
    <w:rsid w:val="006138A0"/>
    <w:rsid w:val="00615DB3"/>
    <w:rsid w:val="00616F3D"/>
    <w:rsid w:val="006201C2"/>
    <w:rsid w:val="00620856"/>
    <w:rsid w:val="006366F5"/>
    <w:rsid w:val="00637AC6"/>
    <w:rsid w:val="006400E3"/>
    <w:rsid w:val="006414D1"/>
    <w:rsid w:val="00653249"/>
    <w:rsid w:val="00657E49"/>
    <w:rsid w:val="00660A12"/>
    <w:rsid w:val="00666C39"/>
    <w:rsid w:val="00671AF5"/>
    <w:rsid w:val="00672328"/>
    <w:rsid w:val="006823BD"/>
    <w:rsid w:val="00694355"/>
    <w:rsid w:val="00696290"/>
    <w:rsid w:val="006A0334"/>
    <w:rsid w:val="006C1CB1"/>
    <w:rsid w:val="006C6ED6"/>
    <w:rsid w:val="006D5356"/>
    <w:rsid w:val="006F2CF7"/>
    <w:rsid w:val="006F5F35"/>
    <w:rsid w:val="006F7446"/>
    <w:rsid w:val="006F7DED"/>
    <w:rsid w:val="007009D3"/>
    <w:rsid w:val="007067C4"/>
    <w:rsid w:val="0071494F"/>
    <w:rsid w:val="007211BC"/>
    <w:rsid w:val="0072418A"/>
    <w:rsid w:val="00734B94"/>
    <w:rsid w:val="007416B2"/>
    <w:rsid w:val="007425B7"/>
    <w:rsid w:val="00742E7C"/>
    <w:rsid w:val="00743771"/>
    <w:rsid w:val="00747F0E"/>
    <w:rsid w:val="00752000"/>
    <w:rsid w:val="00753AE7"/>
    <w:rsid w:val="007604AC"/>
    <w:rsid w:val="007620A3"/>
    <w:rsid w:val="007631FF"/>
    <w:rsid w:val="00772754"/>
    <w:rsid w:val="00772EDE"/>
    <w:rsid w:val="0077732F"/>
    <w:rsid w:val="0078036F"/>
    <w:rsid w:val="007903C0"/>
    <w:rsid w:val="00797637"/>
    <w:rsid w:val="007A7166"/>
    <w:rsid w:val="007A7F2D"/>
    <w:rsid w:val="007B2B2A"/>
    <w:rsid w:val="007C46DC"/>
    <w:rsid w:val="007D0358"/>
    <w:rsid w:val="007D37CB"/>
    <w:rsid w:val="007D52A4"/>
    <w:rsid w:val="007E181F"/>
    <w:rsid w:val="007E7A2B"/>
    <w:rsid w:val="007F0CB5"/>
    <w:rsid w:val="007F639E"/>
    <w:rsid w:val="00807EA6"/>
    <w:rsid w:val="00815C4E"/>
    <w:rsid w:val="0081788D"/>
    <w:rsid w:val="008209BF"/>
    <w:rsid w:val="00827C96"/>
    <w:rsid w:val="00834079"/>
    <w:rsid w:val="00836C2A"/>
    <w:rsid w:val="0084208B"/>
    <w:rsid w:val="008446A7"/>
    <w:rsid w:val="00852E8F"/>
    <w:rsid w:val="00855A77"/>
    <w:rsid w:val="0085753F"/>
    <w:rsid w:val="00862BC2"/>
    <w:rsid w:val="008701B0"/>
    <w:rsid w:val="00872246"/>
    <w:rsid w:val="00873A5D"/>
    <w:rsid w:val="00875DF5"/>
    <w:rsid w:val="00876330"/>
    <w:rsid w:val="008778D7"/>
    <w:rsid w:val="00883CED"/>
    <w:rsid w:val="0088527C"/>
    <w:rsid w:val="008862B4"/>
    <w:rsid w:val="008947E9"/>
    <w:rsid w:val="008958D3"/>
    <w:rsid w:val="00896728"/>
    <w:rsid w:val="008A25AD"/>
    <w:rsid w:val="008B4518"/>
    <w:rsid w:val="008B61BB"/>
    <w:rsid w:val="008C255D"/>
    <w:rsid w:val="008C3230"/>
    <w:rsid w:val="008C6434"/>
    <w:rsid w:val="008D2538"/>
    <w:rsid w:val="008D4F69"/>
    <w:rsid w:val="008D5BA7"/>
    <w:rsid w:val="008E05B3"/>
    <w:rsid w:val="008E7A5F"/>
    <w:rsid w:val="008F4E63"/>
    <w:rsid w:val="008F51E4"/>
    <w:rsid w:val="008F7E34"/>
    <w:rsid w:val="00900902"/>
    <w:rsid w:val="00914C64"/>
    <w:rsid w:val="00915937"/>
    <w:rsid w:val="0092474D"/>
    <w:rsid w:val="009248E2"/>
    <w:rsid w:val="0092539C"/>
    <w:rsid w:val="009272A7"/>
    <w:rsid w:val="00930607"/>
    <w:rsid w:val="00931334"/>
    <w:rsid w:val="009461A7"/>
    <w:rsid w:val="0095199F"/>
    <w:rsid w:val="00952D97"/>
    <w:rsid w:val="00954A1C"/>
    <w:rsid w:val="00954B46"/>
    <w:rsid w:val="00956EBE"/>
    <w:rsid w:val="00957DA9"/>
    <w:rsid w:val="00961A48"/>
    <w:rsid w:val="00964541"/>
    <w:rsid w:val="009657A8"/>
    <w:rsid w:val="009677CA"/>
    <w:rsid w:val="00971BD1"/>
    <w:rsid w:val="009776FC"/>
    <w:rsid w:val="00977A53"/>
    <w:rsid w:val="00977DCF"/>
    <w:rsid w:val="00982863"/>
    <w:rsid w:val="009848F7"/>
    <w:rsid w:val="00990441"/>
    <w:rsid w:val="009A3198"/>
    <w:rsid w:val="009A55D2"/>
    <w:rsid w:val="009B4819"/>
    <w:rsid w:val="009B6438"/>
    <w:rsid w:val="009C347F"/>
    <w:rsid w:val="009C384C"/>
    <w:rsid w:val="009C6B73"/>
    <w:rsid w:val="009C772F"/>
    <w:rsid w:val="009D5951"/>
    <w:rsid w:val="009E3CE1"/>
    <w:rsid w:val="009F405F"/>
    <w:rsid w:val="00A0078A"/>
    <w:rsid w:val="00A010C0"/>
    <w:rsid w:val="00A05D20"/>
    <w:rsid w:val="00A13869"/>
    <w:rsid w:val="00A1555D"/>
    <w:rsid w:val="00A24D93"/>
    <w:rsid w:val="00A500A9"/>
    <w:rsid w:val="00A52BC2"/>
    <w:rsid w:val="00A553BD"/>
    <w:rsid w:val="00A63F0E"/>
    <w:rsid w:val="00A71A3E"/>
    <w:rsid w:val="00A73056"/>
    <w:rsid w:val="00A74493"/>
    <w:rsid w:val="00A76371"/>
    <w:rsid w:val="00A76C6C"/>
    <w:rsid w:val="00A95963"/>
    <w:rsid w:val="00AA00AD"/>
    <w:rsid w:val="00AA0EB7"/>
    <w:rsid w:val="00AA3438"/>
    <w:rsid w:val="00AA5570"/>
    <w:rsid w:val="00AB315B"/>
    <w:rsid w:val="00AC0809"/>
    <w:rsid w:val="00AC71EC"/>
    <w:rsid w:val="00AC76D8"/>
    <w:rsid w:val="00AD0919"/>
    <w:rsid w:val="00AD2B12"/>
    <w:rsid w:val="00AD5186"/>
    <w:rsid w:val="00AE23A1"/>
    <w:rsid w:val="00AF1407"/>
    <w:rsid w:val="00AF5277"/>
    <w:rsid w:val="00B067ED"/>
    <w:rsid w:val="00B06A93"/>
    <w:rsid w:val="00B11297"/>
    <w:rsid w:val="00B117E1"/>
    <w:rsid w:val="00B134CB"/>
    <w:rsid w:val="00B154E0"/>
    <w:rsid w:val="00B167DC"/>
    <w:rsid w:val="00B27468"/>
    <w:rsid w:val="00B32DE6"/>
    <w:rsid w:val="00B3511F"/>
    <w:rsid w:val="00B35E41"/>
    <w:rsid w:val="00B3620E"/>
    <w:rsid w:val="00B36A57"/>
    <w:rsid w:val="00B41C8F"/>
    <w:rsid w:val="00B430CA"/>
    <w:rsid w:val="00B45FA7"/>
    <w:rsid w:val="00B617E3"/>
    <w:rsid w:val="00B65DCA"/>
    <w:rsid w:val="00B815A4"/>
    <w:rsid w:val="00B93D92"/>
    <w:rsid w:val="00B94E88"/>
    <w:rsid w:val="00BA18DE"/>
    <w:rsid w:val="00BA48A2"/>
    <w:rsid w:val="00BA549B"/>
    <w:rsid w:val="00BB1BD3"/>
    <w:rsid w:val="00BB3DFA"/>
    <w:rsid w:val="00BB5231"/>
    <w:rsid w:val="00BC183B"/>
    <w:rsid w:val="00BC20BF"/>
    <w:rsid w:val="00BC3CFB"/>
    <w:rsid w:val="00BC788A"/>
    <w:rsid w:val="00BD464C"/>
    <w:rsid w:val="00BD6B70"/>
    <w:rsid w:val="00BD7795"/>
    <w:rsid w:val="00BD7DDC"/>
    <w:rsid w:val="00BF06FB"/>
    <w:rsid w:val="00BF261D"/>
    <w:rsid w:val="00BF636A"/>
    <w:rsid w:val="00C110B0"/>
    <w:rsid w:val="00C11C31"/>
    <w:rsid w:val="00C37692"/>
    <w:rsid w:val="00C44493"/>
    <w:rsid w:val="00C46678"/>
    <w:rsid w:val="00C514B2"/>
    <w:rsid w:val="00C531BB"/>
    <w:rsid w:val="00C60C0E"/>
    <w:rsid w:val="00C61063"/>
    <w:rsid w:val="00C611B2"/>
    <w:rsid w:val="00C76CA9"/>
    <w:rsid w:val="00C868A4"/>
    <w:rsid w:val="00C94007"/>
    <w:rsid w:val="00C95B3D"/>
    <w:rsid w:val="00CA009A"/>
    <w:rsid w:val="00CA524D"/>
    <w:rsid w:val="00CB1717"/>
    <w:rsid w:val="00CB3508"/>
    <w:rsid w:val="00CB75A6"/>
    <w:rsid w:val="00CC00C0"/>
    <w:rsid w:val="00CC4367"/>
    <w:rsid w:val="00CC63E3"/>
    <w:rsid w:val="00CD1A6A"/>
    <w:rsid w:val="00CD34EF"/>
    <w:rsid w:val="00CE1803"/>
    <w:rsid w:val="00CF2CC8"/>
    <w:rsid w:val="00CF70E1"/>
    <w:rsid w:val="00D03099"/>
    <w:rsid w:val="00D04CA3"/>
    <w:rsid w:val="00D05F2E"/>
    <w:rsid w:val="00D10FB9"/>
    <w:rsid w:val="00D127FB"/>
    <w:rsid w:val="00D15D2F"/>
    <w:rsid w:val="00D21A2E"/>
    <w:rsid w:val="00D3224B"/>
    <w:rsid w:val="00D32C32"/>
    <w:rsid w:val="00D32EFD"/>
    <w:rsid w:val="00D35D4E"/>
    <w:rsid w:val="00D50A4E"/>
    <w:rsid w:val="00D51859"/>
    <w:rsid w:val="00D51BB2"/>
    <w:rsid w:val="00D53021"/>
    <w:rsid w:val="00D53B45"/>
    <w:rsid w:val="00D559F9"/>
    <w:rsid w:val="00D5769A"/>
    <w:rsid w:val="00D62DA9"/>
    <w:rsid w:val="00D65C9A"/>
    <w:rsid w:val="00D71F15"/>
    <w:rsid w:val="00D72BA4"/>
    <w:rsid w:val="00D74373"/>
    <w:rsid w:val="00D74B1C"/>
    <w:rsid w:val="00D87629"/>
    <w:rsid w:val="00D95873"/>
    <w:rsid w:val="00DA3EFC"/>
    <w:rsid w:val="00DA5CAA"/>
    <w:rsid w:val="00DA7DBC"/>
    <w:rsid w:val="00DB4C30"/>
    <w:rsid w:val="00DC0277"/>
    <w:rsid w:val="00DC5CEF"/>
    <w:rsid w:val="00DC60CB"/>
    <w:rsid w:val="00DD198D"/>
    <w:rsid w:val="00DD401A"/>
    <w:rsid w:val="00DD6915"/>
    <w:rsid w:val="00DD784F"/>
    <w:rsid w:val="00DE5AF7"/>
    <w:rsid w:val="00DF6A56"/>
    <w:rsid w:val="00E00236"/>
    <w:rsid w:val="00E100FE"/>
    <w:rsid w:val="00E101CE"/>
    <w:rsid w:val="00E10E35"/>
    <w:rsid w:val="00E124D5"/>
    <w:rsid w:val="00E148B1"/>
    <w:rsid w:val="00E24F12"/>
    <w:rsid w:val="00E370B1"/>
    <w:rsid w:val="00E5082C"/>
    <w:rsid w:val="00E5216A"/>
    <w:rsid w:val="00E53576"/>
    <w:rsid w:val="00E57C20"/>
    <w:rsid w:val="00E61266"/>
    <w:rsid w:val="00E64406"/>
    <w:rsid w:val="00E73594"/>
    <w:rsid w:val="00E903D8"/>
    <w:rsid w:val="00E90603"/>
    <w:rsid w:val="00EA0B4F"/>
    <w:rsid w:val="00EA3C50"/>
    <w:rsid w:val="00EB53C3"/>
    <w:rsid w:val="00EB7092"/>
    <w:rsid w:val="00EC2078"/>
    <w:rsid w:val="00EC342A"/>
    <w:rsid w:val="00EC4A46"/>
    <w:rsid w:val="00EC6116"/>
    <w:rsid w:val="00ED0570"/>
    <w:rsid w:val="00ED6394"/>
    <w:rsid w:val="00EE24D3"/>
    <w:rsid w:val="00EE4CB1"/>
    <w:rsid w:val="00EF0595"/>
    <w:rsid w:val="00EF144E"/>
    <w:rsid w:val="00EF4873"/>
    <w:rsid w:val="00F07F64"/>
    <w:rsid w:val="00F22565"/>
    <w:rsid w:val="00F226A7"/>
    <w:rsid w:val="00F26D18"/>
    <w:rsid w:val="00F335AF"/>
    <w:rsid w:val="00F3405B"/>
    <w:rsid w:val="00F34C7E"/>
    <w:rsid w:val="00F41075"/>
    <w:rsid w:val="00F6156E"/>
    <w:rsid w:val="00F629D9"/>
    <w:rsid w:val="00F7067D"/>
    <w:rsid w:val="00F72088"/>
    <w:rsid w:val="00F7312B"/>
    <w:rsid w:val="00F7363F"/>
    <w:rsid w:val="00F77C66"/>
    <w:rsid w:val="00F805C3"/>
    <w:rsid w:val="00F84C4E"/>
    <w:rsid w:val="00F85F5C"/>
    <w:rsid w:val="00F91811"/>
    <w:rsid w:val="00F93124"/>
    <w:rsid w:val="00F96642"/>
    <w:rsid w:val="00FA2388"/>
    <w:rsid w:val="00FA44C4"/>
    <w:rsid w:val="00FB3681"/>
    <w:rsid w:val="00FB380E"/>
    <w:rsid w:val="00FB4948"/>
    <w:rsid w:val="00FB4A06"/>
    <w:rsid w:val="00FB4ABF"/>
    <w:rsid w:val="00FC0CDC"/>
    <w:rsid w:val="00FC1AB0"/>
    <w:rsid w:val="00FC1BEF"/>
    <w:rsid w:val="00FC38B0"/>
    <w:rsid w:val="00FC44D0"/>
    <w:rsid w:val="00FC49CC"/>
    <w:rsid w:val="00FC718F"/>
    <w:rsid w:val="00FD169F"/>
    <w:rsid w:val="00FD3F07"/>
    <w:rsid w:val="00FE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041C29"/>
  <w15:chartTrackingRefBased/>
  <w15:docId w15:val="{1FFCB172-C10E-44C1-AC55-E6E3F80B6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72088"/>
    <w:pPr>
      <w:keepNext/>
      <w:ind w:left="5664" w:firstLine="708"/>
      <w:jc w:val="both"/>
      <w:outlineLvl w:val="0"/>
    </w:pPr>
    <w:rPr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BA18DE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617E3"/>
    <w:rPr>
      <w:rFonts w:ascii="Tahoma" w:hAnsi="Tahoma" w:cs="Tahoma"/>
      <w:sz w:val="16"/>
      <w:szCs w:val="16"/>
    </w:rPr>
  </w:style>
  <w:style w:type="character" w:styleId="Hipercze">
    <w:name w:val="Hyperlink"/>
    <w:rsid w:val="00345FA1"/>
    <w:rPr>
      <w:color w:val="0000FF"/>
      <w:u w:val="single"/>
    </w:rPr>
  </w:style>
  <w:style w:type="paragraph" w:styleId="Nagwek">
    <w:name w:val="header"/>
    <w:basedOn w:val="Normalny"/>
    <w:rsid w:val="004C5A6E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rsid w:val="00D65C9A"/>
    <w:pPr>
      <w:jc w:val="both"/>
    </w:pPr>
    <w:rPr>
      <w:szCs w:val="20"/>
      <w:lang w:val="x-none" w:eastAsia="x-none"/>
    </w:rPr>
  </w:style>
  <w:style w:type="character" w:customStyle="1" w:styleId="Nagwek3Znak">
    <w:name w:val="Nagłówek 3 Znak"/>
    <w:link w:val="Nagwek3"/>
    <w:rsid w:val="00C110B0"/>
    <w:rPr>
      <w:rFonts w:ascii="Arial" w:hAnsi="Arial" w:cs="Arial"/>
      <w:b/>
      <w:bCs/>
      <w:sz w:val="26"/>
      <w:szCs w:val="26"/>
    </w:rPr>
  </w:style>
  <w:style w:type="character" w:customStyle="1" w:styleId="Tekstpodstawowy2Znak">
    <w:name w:val="Tekst podstawowy 2 Znak"/>
    <w:link w:val="Tekstpodstawowy2"/>
    <w:rsid w:val="00092C71"/>
    <w:rPr>
      <w:sz w:val="24"/>
    </w:rPr>
  </w:style>
  <w:style w:type="character" w:customStyle="1" w:styleId="Nierozpoznanawzmianka1">
    <w:name w:val="Nierozpoznana wzmianka1"/>
    <w:uiPriority w:val="99"/>
    <w:semiHidden/>
    <w:unhideWhenUsed/>
    <w:rsid w:val="00594AE4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70B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101CE"/>
    <w:pPr>
      <w:ind w:left="720"/>
      <w:contextualSpacing/>
    </w:pPr>
  </w:style>
  <w:style w:type="character" w:styleId="UyteHipercze">
    <w:name w:val="FollowedHyperlink"/>
    <w:basedOn w:val="Domylnaczcionkaakapitu"/>
    <w:rsid w:val="005612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bialystok.pl/rozwoj_gminy/zagospodarowanie-przestrzenne/plan-ogolny-miasta-bialystok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91097-1D97-4C0A-8F19-D472595D9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163</Words>
  <Characters>1176</Characters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Links>
    <vt:vector size="6" baseType="variant">
      <vt:variant>
        <vt:i4>6553644</vt:i4>
      </vt:variant>
      <vt:variant>
        <vt:i4>0</vt:i4>
      </vt:variant>
      <vt:variant>
        <vt:i4>0</vt:i4>
      </vt:variant>
      <vt:variant>
        <vt:i4>5</vt:i4>
      </vt:variant>
      <vt:variant>
        <vt:lpwstr>http://www.gisbialystok.pl/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2026-07-15T07:22:00Z</cp:lastPrinted>
  <dcterms:created xsi:type="dcterms:W3CDTF">2024-12-24T10:40:00Z</dcterms:created>
  <dcterms:modified xsi:type="dcterms:W3CDTF">2026-07-20T08:52:00Z</dcterms:modified>
</cp:coreProperties>
</file>