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DC" w:rsidRDefault="00E05ADC" w:rsidP="00E05ADC">
      <w:pPr>
        <w:spacing w:before="38" w:line="360" w:lineRule="auto"/>
        <w:jc w:val="right"/>
      </w:pPr>
    </w:p>
    <w:p w:rsidR="00E05ADC" w:rsidRDefault="00E05ADC" w:rsidP="00E05ADC">
      <w:pPr>
        <w:spacing w:before="38" w:line="360" w:lineRule="auto"/>
      </w:pPr>
    </w:p>
    <w:p w:rsidR="00E05ADC" w:rsidRPr="00E05ADC" w:rsidRDefault="00E05ADC" w:rsidP="00E05ADC">
      <w:pPr>
        <w:spacing w:before="38" w:line="240" w:lineRule="auto"/>
        <w:jc w:val="center"/>
        <w:rPr>
          <w:b/>
          <w:sz w:val="26"/>
        </w:rPr>
      </w:pPr>
      <w:r w:rsidRPr="00E05ADC">
        <w:rPr>
          <w:b/>
          <w:sz w:val="26"/>
        </w:rPr>
        <w:t>Informacja o wynikach naboru</w:t>
      </w:r>
    </w:p>
    <w:p w:rsidR="00E05ADC" w:rsidRPr="00E05ADC" w:rsidRDefault="00E05ADC" w:rsidP="00E05ADC">
      <w:pPr>
        <w:spacing w:before="38" w:line="240" w:lineRule="auto"/>
        <w:jc w:val="center"/>
        <w:rPr>
          <w:b/>
          <w:sz w:val="26"/>
        </w:rPr>
      </w:pPr>
      <w:r w:rsidRPr="00E05ADC">
        <w:rPr>
          <w:b/>
          <w:sz w:val="26"/>
        </w:rPr>
        <w:t xml:space="preserve">w Zespole Szkół Elektrycznych im. prof. Janusza Groszkowskiego  </w:t>
      </w:r>
    </w:p>
    <w:p w:rsidR="00E05ADC" w:rsidRPr="00E05ADC" w:rsidRDefault="00E05ADC" w:rsidP="00E05ADC">
      <w:pPr>
        <w:spacing w:before="38" w:line="240" w:lineRule="auto"/>
        <w:jc w:val="center"/>
        <w:rPr>
          <w:b/>
          <w:sz w:val="26"/>
        </w:rPr>
      </w:pPr>
      <w:r w:rsidRPr="00E05ADC">
        <w:rPr>
          <w:b/>
          <w:sz w:val="26"/>
        </w:rPr>
        <w:t>Centrum Kształcenia Zawodowego Nr 1</w:t>
      </w:r>
    </w:p>
    <w:p w:rsidR="00E05ADC" w:rsidRPr="00E05ADC" w:rsidRDefault="00E05ADC" w:rsidP="00E05ADC">
      <w:pPr>
        <w:spacing w:before="38" w:line="240" w:lineRule="auto"/>
        <w:jc w:val="center"/>
        <w:rPr>
          <w:b/>
          <w:sz w:val="26"/>
        </w:rPr>
      </w:pPr>
      <w:r w:rsidRPr="00E05ADC">
        <w:rPr>
          <w:b/>
          <w:sz w:val="26"/>
        </w:rPr>
        <w:t xml:space="preserve">w Białymstoku  na </w:t>
      </w:r>
      <w:r w:rsidRPr="00E05ADC">
        <w:rPr>
          <w:b/>
          <w:sz w:val="26"/>
          <w:szCs w:val="26"/>
        </w:rPr>
        <w:t>stanowisko pracy</w:t>
      </w:r>
    </w:p>
    <w:p w:rsidR="00E05ADC" w:rsidRPr="00E05ADC" w:rsidRDefault="00E05ADC" w:rsidP="00E05ADC">
      <w:pPr>
        <w:spacing w:after="0" w:line="240" w:lineRule="auto"/>
        <w:jc w:val="center"/>
        <w:rPr>
          <w:rFonts w:eastAsia="Times New Roman"/>
          <w:b/>
          <w:bCs/>
          <w:sz w:val="28"/>
          <w:lang w:eastAsia="pl-PL"/>
        </w:rPr>
      </w:pPr>
      <w:r w:rsidRPr="00E05ADC">
        <w:rPr>
          <w:rFonts w:eastAsia="Times New Roman"/>
          <w:b/>
          <w:bCs/>
          <w:sz w:val="28"/>
          <w:lang w:eastAsia="pl-PL"/>
        </w:rPr>
        <w:t xml:space="preserve">specjalisty ds. księgowości w wymiarze ½ etatu </w:t>
      </w:r>
    </w:p>
    <w:p w:rsidR="00E05ADC" w:rsidRPr="00E05ADC" w:rsidRDefault="00E05ADC" w:rsidP="00E05ADC">
      <w:pPr>
        <w:spacing w:before="38" w:line="360" w:lineRule="auto"/>
        <w:jc w:val="center"/>
        <w:rPr>
          <w:b/>
          <w:sz w:val="26"/>
        </w:rPr>
      </w:pPr>
    </w:p>
    <w:p w:rsidR="00E05ADC" w:rsidRDefault="00E05ADC" w:rsidP="00E05ADC">
      <w:pPr>
        <w:jc w:val="center"/>
        <w:rPr>
          <w:b/>
        </w:rPr>
      </w:pPr>
    </w:p>
    <w:p w:rsidR="00E05ADC" w:rsidRDefault="00E05ADC" w:rsidP="00E05ADC">
      <w:pPr>
        <w:jc w:val="center"/>
        <w:rPr>
          <w:b/>
        </w:rPr>
      </w:pPr>
    </w:p>
    <w:p w:rsidR="00E05ADC" w:rsidRDefault="00E05ADC" w:rsidP="00E05ADC">
      <w:pPr>
        <w:jc w:val="center"/>
        <w:rPr>
          <w:b/>
        </w:rPr>
      </w:pPr>
    </w:p>
    <w:p w:rsidR="00E05ADC" w:rsidRDefault="00E05ADC" w:rsidP="00E05ADC">
      <w:r>
        <w:t xml:space="preserve">Dotyczy: ogłoszenie </w:t>
      </w:r>
      <w:r>
        <w:rPr>
          <w:shd w:val="clear" w:color="auto" w:fill="F5F5F5"/>
        </w:rPr>
        <w:t xml:space="preserve">nr </w:t>
      </w:r>
      <w:r>
        <w:t>ZSE 20230216</w:t>
      </w:r>
    </w:p>
    <w:p w:rsidR="00E05ADC" w:rsidRDefault="00E05ADC" w:rsidP="00E05ADC"/>
    <w:p w:rsidR="00E05ADC" w:rsidRDefault="00E05ADC" w:rsidP="00E05ADC">
      <w:bookmarkStart w:id="0" w:name="_GoBack"/>
      <w:bookmarkEnd w:id="0"/>
    </w:p>
    <w:p w:rsidR="00E05ADC" w:rsidRDefault="00E05ADC" w:rsidP="00E05ADC">
      <w:pPr>
        <w:spacing w:line="360" w:lineRule="auto"/>
        <w:ind w:firstLine="708"/>
        <w:jc w:val="both"/>
      </w:pPr>
      <w:r>
        <w:t>Dyrektor Zespołu Szkół Elektrycznych im. prof. Janusza Groszkowskiego w Białymstoku informuje, o braku rozstrzygnięcia w/w postępowania.</w:t>
      </w:r>
    </w:p>
    <w:p w:rsidR="004B2E33" w:rsidRDefault="00E05ADC"/>
    <w:sectPr w:rsidR="004B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E"/>
    <w:rsid w:val="00261FB3"/>
    <w:rsid w:val="002F4F30"/>
    <w:rsid w:val="0094397E"/>
    <w:rsid w:val="00E04357"/>
    <w:rsid w:val="00E05ADC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DE62-C074-496A-8667-C7640CE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D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05ADC"/>
    <w:pPr>
      <w:spacing w:after="0" w:line="240" w:lineRule="auto"/>
    </w:pPr>
    <w:rPr>
      <w:rFonts w:eastAsia="Times New Roman"/>
      <w:b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5A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2023-03-02T07:35:00Z</cp:lastPrinted>
  <dcterms:created xsi:type="dcterms:W3CDTF">2023-03-02T07:33:00Z</dcterms:created>
  <dcterms:modified xsi:type="dcterms:W3CDTF">2023-03-02T07:35:00Z</dcterms:modified>
</cp:coreProperties>
</file>