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5724412"/>
    <w:bookmarkStart w:id="1" w:name="_GoBack"/>
    <w:bookmarkEnd w:id="1"/>
    <w:p w14:paraId="26B0D058" w14:textId="173621F0" w:rsidR="002072EB" w:rsidRDefault="002072EB" w:rsidP="002072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3BF2" wp14:editId="48598915">
                <wp:simplePos x="0" y="0"/>
                <wp:positionH relativeFrom="column">
                  <wp:posOffset>6793</wp:posOffset>
                </wp:positionH>
                <wp:positionV relativeFrom="paragraph">
                  <wp:posOffset>79878</wp:posOffset>
                </wp:positionV>
                <wp:extent cx="5727940" cy="0"/>
                <wp:effectExtent l="0" t="0" r="25400" b="19050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dec="http://schemas.microsoft.com/office/drawing/2017/decorative" xmlns:a="http://schemas.openxmlformats.org/drawingml/2006/main">
            <w:pict>
              <v:line id="Łącznik prosty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.55pt,6.3pt" to="451.55pt,6.3pt" w14:anchorId="5E0447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">
                <v:stroke joinstyle="miter"/>
              </v:line>
            </w:pict>
          </mc:Fallback>
        </mc:AlternateContent>
      </w:r>
    </w:p>
    <w:p w14:paraId="06FD3FE2" w14:textId="64950136" w:rsidR="00181496" w:rsidRPr="00181496" w:rsidRDefault="00181496" w:rsidP="00181496">
      <w:pPr>
        <w:pStyle w:val="Nagwek1"/>
        <w:spacing w:before="0" w:line="276" w:lineRule="auto"/>
        <w:rPr>
          <w:b w:val="0"/>
          <w:bCs/>
          <w:sz w:val="22"/>
          <w:szCs w:val="2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81496">
        <w:rPr>
          <w:b w:val="0"/>
          <w:bCs/>
          <w:sz w:val="22"/>
          <w:szCs w:val="22"/>
          <w:lang w:val="fr-FR"/>
        </w:rPr>
        <w:t>Białystok,</w:t>
      </w:r>
      <w:r w:rsidR="008F23E8">
        <w:rPr>
          <w:b w:val="0"/>
          <w:bCs/>
          <w:sz w:val="22"/>
          <w:szCs w:val="22"/>
          <w:lang w:val="fr-FR"/>
        </w:rPr>
        <w:t xml:space="preserve"> </w:t>
      </w:r>
      <w:r w:rsidR="0091792B">
        <w:rPr>
          <w:b w:val="0"/>
          <w:bCs/>
          <w:sz w:val="22"/>
          <w:szCs w:val="22"/>
          <w:lang w:val="fr-FR"/>
        </w:rPr>
        <w:t>2</w:t>
      </w:r>
      <w:r w:rsidR="00E239F3">
        <w:rPr>
          <w:b w:val="0"/>
          <w:bCs/>
          <w:sz w:val="22"/>
          <w:szCs w:val="22"/>
          <w:lang w:val="fr-FR"/>
        </w:rPr>
        <w:t>9</w:t>
      </w:r>
      <w:r w:rsidR="0091792B">
        <w:rPr>
          <w:b w:val="0"/>
          <w:bCs/>
          <w:sz w:val="22"/>
          <w:szCs w:val="22"/>
          <w:lang w:val="fr-FR"/>
        </w:rPr>
        <w:t xml:space="preserve"> lipca </w:t>
      </w:r>
      <w:r w:rsidRPr="00181496">
        <w:rPr>
          <w:b w:val="0"/>
          <w:bCs/>
          <w:sz w:val="22"/>
          <w:szCs w:val="22"/>
          <w:lang w:val="fr-FR"/>
        </w:rPr>
        <w:t xml:space="preserve"> 202</w:t>
      </w:r>
      <w:r w:rsidR="000B532A">
        <w:rPr>
          <w:b w:val="0"/>
          <w:bCs/>
          <w:sz w:val="22"/>
          <w:szCs w:val="22"/>
          <w:lang w:val="fr-FR"/>
        </w:rPr>
        <w:t>2</w:t>
      </w:r>
      <w:r w:rsidRPr="00181496">
        <w:rPr>
          <w:b w:val="0"/>
          <w:bCs/>
          <w:sz w:val="22"/>
          <w:szCs w:val="22"/>
          <w:lang w:val="fr-FR"/>
        </w:rPr>
        <w:t xml:space="preserve"> roku</w:t>
      </w:r>
    </w:p>
    <w:p w14:paraId="325AA5A7" w14:textId="3B6CC7EC" w:rsidR="00631E0D" w:rsidRPr="009832D3" w:rsidRDefault="00181496" w:rsidP="001B711C">
      <w:pPr>
        <w:pStyle w:val="Nagwek1"/>
        <w:spacing w:before="0" w:line="276" w:lineRule="auto"/>
        <w:rPr>
          <w:sz w:val="28"/>
          <w:szCs w:val="28"/>
          <w:lang w:val="fr-FR"/>
        </w:rPr>
      </w:pPr>
      <w:r w:rsidRPr="009832D3">
        <w:rPr>
          <w:sz w:val="28"/>
          <w:szCs w:val="28"/>
          <w:lang w:val="fr-FR"/>
        </w:rPr>
        <w:t>O</w:t>
      </w:r>
      <w:r w:rsidR="007008B0" w:rsidRPr="009832D3">
        <w:rPr>
          <w:sz w:val="28"/>
          <w:szCs w:val="28"/>
          <w:lang w:val="fr-FR"/>
        </w:rPr>
        <w:t>bwieszczeni</w:t>
      </w:r>
      <w:r w:rsidRPr="009832D3">
        <w:rPr>
          <w:sz w:val="28"/>
          <w:szCs w:val="28"/>
          <w:lang w:val="fr-FR"/>
        </w:rPr>
        <w:t xml:space="preserve">e o licytacji </w:t>
      </w:r>
    </w:p>
    <w:p w14:paraId="0A75B4D2" w14:textId="77777777" w:rsidR="002B5470" w:rsidRDefault="002B5470" w:rsidP="001B711C">
      <w:pPr>
        <w:rPr>
          <w:rFonts w:eastAsia="Times New Roman" w:cstheme="minorHAnsi"/>
          <w:lang w:eastAsia="pl-PL"/>
        </w:rPr>
      </w:pPr>
    </w:p>
    <w:p w14:paraId="4958639A" w14:textId="76D8B45A" w:rsidR="00181496" w:rsidRPr="00011635" w:rsidRDefault="006D25B5" w:rsidP="00011635">
      <w:pPr>
        <w:pStyle w:val="NormalnyWeb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011635">
        <w:rPr>
          <w:rFonts w:asciiTheme="minorHAnsi" w:hAnsiTheme="minorHAnsi" w:cstheme="minorHAnsi"/>
          <w:sz w:val="22"/>
          <w:szCs w:val="22"/>
        </w:rPr>
        <w:t>Naczelnik Pierwszego Urzędu Skarbowego w Białymstoku działając jako organ likwidacyjny, p</w:t>
      </w:r>
      <w:r w:rsidR="00181496" w:rsidRPr="00011635">
        <w:rPr>
          <w:rFonts w:asciiTheme="minorHAnsi" w:hAnsiTheme="minorHAnsi" w:cstheme="minorHAnsi"/>
          <w:sz w:val="22"/>
          <w:szCs w:val="22"/>
        </w:rPr>
        <w:t>odaj</w:t>
      </w:r>
      <w:r w:rsidRPr="00011635">
        <w:rPr>
          <w:rFonts w:asciiTheme="minorHAnsi" w:hAnsiTheme="minorHAnsi" w:cstheme="minorHAnsi"/>
          <w:sz w:val="22"/>
          <w:szCs w:val="22"/>
        </w:rPr>
        <w:t>e</w:t>
      </w:r>
      <w:r w:rsidR="00181496" w:rsidRPr="00011635">
        <w:rPr>
          <w:rFonts w:asciiTheme="minorHAnsi" w:hAnsiTheme="minorHAnsi" w:cstheme="minorHAnsi"/>
          <w:sz w:val="22"/>
          <w:szCs w:val="22"/>
        </w:rPr>
        <w:t xml:space="preserve"> do publicznej wiadomości, że</w:t>
      </w:r>
      <w:r w:rsidR="00A57549" w:rsidRPr="00011635">
        <w:rPr>
          <w:rFonts w:asciiTheme="minorHAnsi" w:hAnsiTheme="minorHAnsi" w:cstheme="minorHAnsi"/>
          <w:sz w:val="22"/>
          <w:szCs w:val="22"/>
        </w:rPr>
        <w:t xml:space="preserve"> </w:t>
      </w:r>
      <w:r w:rsidR="00181496" w:rsidRPr="00011635">
        <w:rPr>
          <w:rFonts w:asciiTheme="minorHAnsi" w:hAnsiTheme="minorHAnsi" w:cstheme="minorHAnsi"/>
          <w:sz w:val="22"/>
          <w:szCs w:val="22"/>
        </w:rPr>
        <w:t xml:space="preserve">w </w:t>
      </w:r>
      <w:r w:rsidR="00181496" w:rsidRPr="00011635">
        <w:rPr>
          <w:rFonts w:asciiTheme="minorHAnsi" w:hAnsiTheme="minorHAnsi" w:cstheme="minorHAnsi"/>
          <w:b/>
          <w:bCs/>
          <w:sz w:val="22"/>
          <w:szCs w:val="22"/>
        </w:rPr>
        <w:t>dniu</w:t>
      </w:r>
      <w:r w:rsidR="000B532A" w:rsidRPr="00011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1635" w:rsidRPr="00011635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A6650C" w:rsidRPr="00011635">
        <w:rPr>
          <w:rFonts w:asciiTheme="minorHAnsi" w:hAnsiTheme="minorHAnsi" w:cstheme="minorHAnsi"/>
          <w:b/>
          <w:bCs/>
          <w:sz w:val="22"/>
          <w:szCs w:val="22"/>
        </w:rPr>
        <w:t xml:space="preserve"> sierpnia </w:t>
      </w:r>
      <w:r w:rsidR="008F23E8" w:rsidRPr="00011635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181496" w:rsidRPr="00011635">
        <w:rPr>
          <w:rFonts w:asciiTheme="minorHAnsi" w:hAnsiTheme="minorHAnsi" w:cstheme="minorHAnsi"/>
          <w:b/>
          <w:bCs/>
          <w:sz w:val="22"/>
          <w:szCs w:val="22"/>
        </w:rPr>
        <w:t xml:space="preserve"> r. o godz. </w:t>
      </w:r>
      <w:r w:rsidR="00011635" w:rsidRPr="0001163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77D1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62AD0" w:rsidRPr="0001163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11635" w:rsidRPr="0001163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95172" w:rsidRPr="0001163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81496" w:rsidRPr="00011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1635" w:rsidRPr="00011635">
        <w:rPr>
          <w:rFonts w:asciiTheme="minorHAnsi" w:hAnsiTheme="minorHAnsi" w:cstheme="minorHAnsi"/>
          <w:sz w:val="22"/>
          <w:szCs w:val="22"/>
        </w:rPr>
        <w:t xml:space="preserve">na parkingu firmy PPUH „HALS” w kol. Koplany 35, gm. Juchnowiec Kościelny odbędzie się </w:t>
      </w:r>
      <w:r w:rsidR="008F23E8" w:rsidRPr="00011635">
        <w:rPr>
          <w:rFonts w:asciiTheme="minorHAnsi" w:hAnsiTheme="minorHAnsi" w:cstheme="minorHAnsi"/>
          <w:b/>
          <w:bCs/>
          <w:sz w:val="22"/>
          <w:szCs w:val="22"/>
        </w:rPr>
        <w:t xml:space="preserve">pierwsza licytacja </w:t>
      </w:r>
      <w:r w:rsidR="00181496" w:rsidRPr="00011635">
        <w:rPr>
          <w:rFonts w:asciiTheme="minorHAnsi" w:hAnsiTheme="minorHAnsi" w:cstheme="minorHAnsi"/>
          <w:b/>
          <w:bCs/>
          <w:sz w:val="22"/>
          <w:szCs w:val="22"/>
        </w:rPr>
        <w:t>nw. ruchomości</w:t>
      </w:r>
      <w:r w:rsidR="00A57549" w:rsidRPr="00011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23E8" w:rsidRPr="0001163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112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7"/>
        <w:gridCol w:w="2794"/>
        <w:gridCol w:w="2126"/>
        <w:gridCol w:w="2441"/>
        <w:gridCol w:w="1434"/>
      </w:tblGrid>
      <w:tr w:rsidR="00011635" w:rsidRPr="00877D1F" w14:paraId="6E599C7D" w14:textId="77777777" w:rsidTr="00011635">
        <w:trPr>
          <w:tblHeader/>
          <w:tblCellSpacing w:w="0" w:type="dxa"/>
          <w:jc w:val="right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6166136" w14:textId="77777777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proofErr w:type="spellStart"/>
            <w:r w:rsidRPr="00011635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Lp</w:t>
            </w:r>
            <w:proofErr w:type="spellEnd"/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39C4994" w14:textId="77777777" w:rsidR="00011635" w:rsidRPr="00011635" w:rsidRDefault="00011635" w:rsidP="00011635">
            <w:pPr>
              <w:spacing w:before="100" w:beforeAutospacing="1" w:after="119"/>
              <w:ind w:left="31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1635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 ruchomości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DBFA170" w14:textId="77777777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1635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Wartość szacunkowa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A10408" w14:textId="77777777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1635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Cena wywołania</w:t>
            </w:r>
          </w:p>
          <w:p w14:paraId="5B245F2D" w14:textId="77777777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1635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(75% wartości szacunkowej)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642B00" w14:textId="77777777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1635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Wadium</w:t>
            </w:r>
          </w:p>
          <w:p w14:paraId="26D256D3" w14:textId="77777777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1635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(10% wartości szacunkowej)</w:t>
            </w:r>
          </w:p>
        </w:tc>
      </w:tr>
      <w:tr w:rsidR="00011635" w:rsidRPr="00877D1F" w14:paraId="7E670148" w14:textId="77777777" w:rsidTr="00011635">
        <w:trPr>
          <w:tblCellSpacing w:w="0" w:type="dxa"/>
          <w:jc w:val="right"/>
        </w:trPr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ED55E51" w14:textId="77777777" w:rsidR="00011635" w:rsidRPr="00011635" w:rsidRDefault="00011635" w:rsidP="00011635">
            <w:pPr>
              <w:spacing w:before="100" w:beforeAutospacing="1" w:after="119"/>
              <w:ind w:left="6" w:right="6"/>
              <w:jc w:val="center"/>
              <w:rPr>
                <w:rFonts w:eastAsia="Times New Roman" w:cstheme="minorHAnsi"/>
                <w:lang w:eastAsia="pl-PL"/>
              </w:rPr>
            </w:pPr>
            <w:r w:rsidRPr="0001163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213094" w14:textId="77777777" w:rsidR="00877D1F" w:rsidRDefault="00877D1F" w:rsidP="00877D1F">
            <w:pPr>
              <w:spacing w:before="100" w:beforeAutospacing="1"/>
              <w:ind w:left="31" w:right="6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Samochód osobowy Mercedes – Benz Vito rok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lang w:eastAsia="pl-PL"/>
              </w:rPr>
              <w:t>. 2003</w:t>
            </w:r>
          </w:p>
          <w:p w14:paraId="21045A49" w14:textId="098A53D1" w:rsidR="00011635" w:rsidRPr="00011635" w:rsidRDefault="00877D1F" w:rsidP="00877D1F">
            <w:pPr>
              <w:spacing w:before="100" w:beforeAutospacing="1"/>
              <w:ind w:left="31" w:right="6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Nr rej. LHT146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08795D" w14:textId="24880CE2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877D1F">
              <w:rPr>
                <w:rFonts w:eastAsia="Times New Roman" w:cstheme="minorHAnsi"/>
                <w:lang w:eastAsia="pl-PL"/>
              </w:rPr>
              <w:t>9</w:t>
            </w:r>
            <w:r w:rsidRPr="00011635">
              <w:rPr>
                <w:rFonts w:eastAsia="Times New Roman" w:cstheme="minorHAnsi"/>
                <w:lang w:eastAsia="pl-PL"/>
              </w:rPr>
              <w:t> </w:t>
            </w:r>
            <w:r w:rsidRPr="00877D1F">
              <w:rPr>
                <w:rFonts w:eastAsia="Times New Roman" w:cstheme="minorHAnsi"/>
                <w:lang w:eastAsia="pl-PL"/>
              </w:rPr>
              <w:t>3</w:t>
            </w:r>
            <w:r w:rsidRPr="00011635">
              <w:rPr>
                <w:rFonts w:eastAsia="Times New Roman" w:cstheme="minorHAnsi"/>
                <w:lang w:eastAsia="pl-PL"/>
              </w:rPr>
              <w:t>00,00 zł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24AC44" w14:textId="7429E44F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877D1F">
              <w:rPr>
                <w:rFonts w:cstheme="minorHAnsi"/>
              </w:rPr>
              <w:t>6 675,00</w:t>
            </w:r>
            <w:r w:rsidRPr="00011635">
              <w:rPr>
                <w:rFonts w:eastAsia="Times New Roman" w:cstheme="minorHAnsi"/>
                <w:lang w:eastAsia="pl-PL"/>
              </w:rPr>
              <w:t xml:space="preserve"> zł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F1917B" w14:textId="46D4A6FB" w:rsidR="00011635" w:rsidRPr="00011635" w:rsidRDefault="00877D1F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877D1F">
              <w:rPr>
                <w:rFonts w:eastAsia="Times New Roman" w:cstheme="minorHAnsi"/>
                <w:lang w:eastAsia="pl-PL"/>
              </w:rPr>
              <w:t>BRAK</w:t>
            </w:r>
          </w:p>
        </w:tc>
      </w:tr>
      <w:tr w:rsidR="00011635" w:rsidRPr="00877D1F" w14:paraId="4D97EC1C" w14:textId="77777777" w:rsidTr="00011635">
        <w:trPr>
          <w:tblCellSpacing w:w="0" w:type="dxa"/>
          <w:jc w:val="right"/>
        </w:trPr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0A9330C" w14:textId="77777777" w:rsidR="00011635" w:rsidRPr="00011635" w:rsidRDefault="00011635" w:rsidP="00011635">
            <w:pPr>
              <w:spacing w:before="100" w:beforeAutospacing="1" w:after="119"/>
              <w:ind w:left="6" w:right="6"/>
              <w:jc w:val="center"/>
              <w:rPr>
                <w:rFonts w:eastAsia="Times New Roman" w:cstheme="minorHAnsi"/>
                <w:lang w:eastAsia="pl-PL"/>
              </w:rPr>
            </w:pPr>
            <w:r w:rsidRPr="0001163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276604" w14:textId="77777777" w:rsidR="00877D1F" w:rsidRDefault="00877D1F" w:rsidP="00011635">
            <w:pPr>
              <w:spacing w:before="100" w:beforeAutospacing="1"/>
              <w:ind w:left="31" w:right="6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Samochód osobowy Mazd 3-2.0 MR`06</w:t>
            </w:r>
          </w:p>
          <w:p w14:paraId="44DCFA2E" w14:textId="77777777" w:rsidR="00877D1F" w:rsidRDefault="00877D1F" w:rsidP="00011635">
            <w:pPr>
              <w:spacing w:before="100" w:beforeAutospacing="1"/>
              <w:ind w:left="31" w:right="6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Rok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2008</w:t>
            </w:r>
          </w:p>
          <w:p w14:paraId="1DDA1FEA" w14:textId="77777777" w:rsidR="00877D1F" w:rsidRDefault="00877D1F" w:rsidP="00011635">
            <w:pPr>
              <w:spacing w:before="100" w:beforeAutospacing="1"/>
              <w:ind w:left="31" w:right="6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Nr rej. JER090</w:t>
            </w:r>
          </w:p>
          <w:p w14:paraId="41D629EB" w14:textId="54071365" w:rsidR="00011635" w:rsidRPr="00011635" w:rsidRDefault="00011635" w:rsidP="00011635">
            <w:pPr>
              <w:spacing w:before="100" w:beforeAutospacing="1"/>
              <w:ind w:left="31" w:right="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0130293" w14:textId="787CD35C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011635">
              <w:rPr>
                <w:rFonts w:eastAsia="Times New Roman" w:cstheme="minorHAnsi"/>
                <w:lang w:eastAsia="pl-PL"/>
              </w:rPr>
              <w:t>10 </w:t>
            </w:r>
            <w:r w:rsidRPr="00877D1F">
              <w:rPr>
                <w:rFonts w:eastAsia="Times New Roman" w:cstheme="minorHAnsi"/>
                <w:lang w:eastAsia="pl-PL"/>
              </w:rPr>
              <w:t>7</w:t>
            </w:r>
            <w:r w:rsidRPr="00011635">
              <w:rPr>
                <w:rFonts w:eastAsia="Times New Roman" w:cstheme="minorHAnsi"/>
                <w:lang w:eastAsia="pl-PL"/>
              </w:rPr>
              <w:t>00,00 zł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45691F4" w14:textId="2A2C22A3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877D1F">
              <w:rPr>
                <w:rFonts w:eastAsia="Times New Roman" w:cstheme="minorHAnsi"/>
                <w:lang w:eastAsia="pl-PL"/>
              </w:rPr>
              <w:t>8</w:t>
            </w:r>
            <w:r w:rsidRPr="00011635">
              <w:rPr>
                <w:rFonts w:eastAsia="Times New Roman" w:cstheme="minorHAnsi"/>
                <w:lang w:eastAsia="pl-PL"/>
              </w:rPr>
              <w:t> </w:t>
            </w:r>
            <w:r w:rsidRPr="00877D1F">
              <w:rPr>
                <w:rFonts w:eastAsia="Times New Roman" w:cstheme="minorHAnsi"/>
                <w:lang w:eastAsia="pl-PL"/>
              </w:rPr>
              <w:t>25</w:t>
            </w:r>
            <w:r w:rsidRPr="00011635">
              <w:rPr>
                <w:rFonts w:eastAsia="Times New Roman" w:cstheme="minorHAnsi"/>
                <w:lang w:eastAsia="pl-PL"/>
              </w:rPr>
              <w:t>0,00 zł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29FB3C" w14:textId="102C5B88" w:rsidR="00011635" w:rsidRPr="00011635" w:rsidRDefault="00011635" w:rsidP="00011635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011635">
              <w:rPr>
                <w:rFonts w:eastAsia="Times New Roman" w:cstheme="minorHAnsi"/>
                <w:lang w:eastAsia="pl-PL"/>
              </w:rPr>
              <w:t>1 0</w:t>
            </w:r>
            <w:r w:rsidRPr="00877D1F">
              <w:rPr>
                <w:rFonts w:eastAsia="Times New Roman" w:cstheme="minorHAnsi"/>
                <w:lang w:eastAsia="pl-PL"/>
              </w:rPr>
              <w:t>7</w:t>
            </w:r>
            <w:r w:rsidRPr="00011635">
              <w:rPr>
                <w:rFonts w:eastAsia="Times New Roman" w:cstheme="minorHAnsi"/>
                <w:lang w:eastAsia="pl-PL"/>
              </w:rPr>
              <w:t>0,00 zł</w:t>
            </w:r>
          </w:p>
        </w:tc>
      </w:tr>
    </w:tbl>
    <w:p w14:paraId="74BB8B6E" w14:textId="6E477B17" w:rsidR="009832D3" w:rsidRPr="009832D3" w:rsidRDefault="009832D3" w:rsidP="009832D3">
      <w:pPr>
        <w:spacing w:before="100" w:beforeAutospacing="1" w:line="102" w:lineRule="atLeast"/>
        <w:rPr>
          <w:rFonts w:eastAsia="Times New Roman" w:cstheme="minorHAnsi"/>
          <w:lang w:eastAsia="pl-PL"/>
        </w:rPr>
      </w:pPr>
      <w:r w:rsidRPr="009832D3">
        <w:rPr>
          <w:rFonts w:eastAsia="Times New Roman" w:cstheme="minorHAnsi"/>
          <w:lang w:eastAsia="pl-PL"/>
        </w:rPr>
        <w:t>Sprzedaż nie może nastąpić za cenę niższą od ceny wywołania. Osoba przystępująca do licytacji ruchomości, któr</w:t>
      </w:r>
      <w:r w:rsidR="00AC662F">
        <w:rPr>
          <w:rFonts w:eastAsia="Times New Roman" w:cstheme="minorHAnsi"/>
          <w:lang w:eastAsia="pl-PL"/>
        </w:rPr>
        <w:t xml:space="preserve">ych </w:t>
      </w:r>
      <w:r w:rsidRPr="009832D3">
        <w:rPr>
          <w:rFonts w:eastAsia="Times New Roman" w:cstheme="minorHAnsi"/>
          <w:u w:val="single"/>
          <w:lang w:eastAsia="pl-PL"/>
        </w:rPr>
        <w:t>wartość szacunkowa przekracza kwotę 10.000,00 zł,</w:t>
      </w:r>
      <w:r w:rsidRPr="009832D3">
        <w:rPr>
          <w:rFonts w:eastAsia="Times New Roman" w:cstheme="minorHAnsi"/>
          <w:lang w:eastAsia="pl-PL"/>
        </w:rPr>
        <w:t xml:space="preserve"> składa organowi egzekucyjnemu wadium w wysokości 1/10 wartości szacunkowej.</w:t>
      </w:r>
      <w:r w:rsidR="00207580">
        <w:rPr>
          <w:rFonts w:eastAsia="Times New Roman" w:cstheme="minorHAnsi"/>
          <w:lang w:eastAsia="pl-PL"/>
        </w:rPr>
        <w:t xml:space="preserve"> </w:t>
      </w:r>
    </w:p>
    <w:p w14:paraId="0699DF91" w14:textId="1F15B5AE" w:rsidR="00E95172" w:rsidRDefault="00AC662F" w:rsidP="009832D3">
      <w:pPr>
        <w:spacing w:before="100" w:beforeAutospacing="1" w:line="102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kwota wadium nie przekracza 5000 zł w</w:t>
      </w:r>
      <w:r w:rsidR="00E95172">
        <w:rPr>
          <w:rFonts w:eastAsia="Times New Roman" w:cstheme="minorHAnsi"/>
          <w:lang w:eastAsia="pl-PL"/>
        </w:rPr>
        <w:t xml:space="preserve">adium może być złożone gotówką pracownikowi obsługującemu organ egzekucyjny nie później niż na godzinę przed terminem rozpoczęcia licytacji. </w:t>
      </w:r>
    </w:p>
    <w:p w14:paraId="59E0F398" w14:textId="3986E206" w:rsidR="009832D3" w:rsidRDefault="009832D3" w:rsidP="009832D3">
      <w:pPr>
        <w:spacing w:before="100" w:beforeAutospacing="1" w:line="102" w:lineRule="atLeast"/>
        <w:rPr>
          <w:rFonts w:eastAsia="Times New Roman" w:cstheme="minorHAnsi"/>
          <w:lang w:eastAsia="pl-PL"/>
        </w:rPr>
      </w:pPr>
      <w:r w:rsidRPr="009832D3">
        <w:rPr>
          <w:rFonts w:eastAsia="Times New Roman" w:cstheme="minorHAnsi"/>
          <w:lang w:eastAsia="pl-PL"/>
        </w:rPr>
        <w:t xml:space="preserve">Wadium </w:t>
      </w:r>
      <w:r w:rsidR="00E95172">
        <w:rPr>
          <w:rFonts w:eastAsia="Times New Roman" w:cstheme="minorHAnsi"/>
          <w:lang w:eastAsia="pl-PL"/>
        </w:rPr>
        <w:t xml:space="preserve">można złożyć </w:t>
      </w:r>
      <w:r w:rsidRPr="009832D3">
        <w:rPr>
          <w:rFonts w:eastAsia="Times New Roman" w:cstheme="minorHAnsi"/>
          <w:lang w:eastAsia="pl-PL"/>
        </w:rPr>
        <w:t xml:space="preserve">na rachunek organu egzekucyjnego w NBP O/O Białystok nr </w:t>
      </w:r>
      <w:r w:rsidRPr="009832D3">
        <w:rPr>
          <w:rFonts w:eastAsia="Times New Roman" w:cstheme="minorHAnsi"/>
          <w:b/>
          <w:bCs/>
          <w:lang w:eastAsia="pl-PL"/>
        </w:rPr>
        <w:t xml:space="preserve">69 1010 1049 0071 3913 9120 0000 </w:t>
      </w:r>
      <w:r w:rsidRPr="009832D3">
        <w:rPr>
          <w:rFonts w:eastAsia="Times New Roman" w:cstheme="minorHAnsi"/>
          <w:lang w:eastAsia="pl-PL"/>
        </w:rPr>
        <w:t xml:space="preserve">z dopiskiem „Wadium – </w:t>
      </w:r>
      <w:r w:rsidR="005B485B">
        <w:rPr>
          <w:rFonts w:eastAsia="Times New Roman" w:cstheme="minorHAnsi"/>
          <w:lang w:eastAsia="pl-PL"/>
        </w:rPr>
        <w:t xml:space="preserve">I </w:t>
      </w:r>
      <w:r w:rsidRPr="009832D3">
        <w:rPr>
          <w:rFonts w:eastAsia="Times New Roman" w:cstheme="minorHAnsi"/>
          <w:lang w:eastAsia="pl-PL"/>
        </w:rPr>
        <w:t>licytacja</w:t>
      </w:r>
      <w:r w:rsidR="005B485B">
        <w:rPr>
          <w:rFonts w:eastAsia="Times New Roman" w:cstheme="minorHAnsi"/>
          <w:lang w:eastAsia="pl-PL"/>
        </w:rPr>
        <w:t xml:space="preserve"> (nazwa ruchomości, której dotyczy wpłata)”</w:t>
      </w:r>
      <w:r w:rsidR="00E95172">
        <w:rPr>
          <w:rFonts w:eastAsia="Times New Roman" w:cstheme="minorHAnsi"/>
          <w:lang w:eastAsia="pl-PL"/>
        </w:rPr>
        <w:t>.</w:t>
      </w:r>
    </w:p>
    <w:p w14:paraId="357BBBA3" w14:textId="25C92297" w:rsidR="009832D3" w:rsidRDefault="009832D3" w:rsidP="009832D3">
      <w:pPr>
        <w:spacing w:before="100" w:beforeAutospacing="1" w:line="102" w:lineRule="atLeast"/>
        <w:rPr>
          <w:rFonts w:eastAsia="Times New Roman" w:cstheme="minorHAnsi"/>
          <w:lang w:eastAsia="pl-PL"/>
        </w:rPr>
      </w:pPr>
      <w:r w:rsidRPr="009832D3">
        <w:rPr>
          <w:rFonts w:eastAsia="Times New Roman" w:cstheme="minorHAnsi"/>
          <w:lang w:eastAsia="pl-PL"/>
        </w:rPr>
        <w:t xml:space="preserve">Wadium uznaje się za złożone, jeżeli wpłata wadium </w:t>
      </w:r>
      <w:r w:rsidR="00AC662F" w:rsidRPr="009832D3">
        <w:rPr>
          <w:rFonts w:eastAsia="Times New Roman" w:cstheme="minorHAnsi"/>
          <w:lang w:eastAsia="pl-PL"/>
        </w:rPr>
        <w:t>zost</w:t>
      </w:r>
      <w:r w:rsidR="00AC662F">
        <w:rPr>
          <w:rFonts w:eastAsia="Times New Roman" w:cstheme="minorHAnsi"/>
          <w:lang w:eastAsia="pl-PL"/>
        </w:rPr>
        <w:t xml:space="preserve">ał </w:t>
      </w:r>
      <w:r w:rsidRPr="009832D3">
        <w:rPr>
          <w:rFonts w:eastAsia="Times New Roman" w:cstheme="minorHAnsi"/>
          <w:lang w:eastAsia="pl-PL"/>
        </w:rPr>
        <w:t xml:space="preserve"> uznana na rachunku organu egzekucyjnego najpóźniej w dniu poprzedzającym dzień, w którym ma odbyć się licytacja publiczna. </w:t>
      </w:r>
    </w:p>
    <w:p w14:paraId="66DA22B8" w14:textId="77777777" w:rsidR="009832D3" w:rsidRPr="009832D3" w:rsidRDefault="009832D3" w:rsidP="009832D3">
      <w:pPr>
        <w:spacing w:before="100" w:beforeAutospacing="1" w:line="102" w:lineRule="atLeast"/>
        <w:rPr>
          <w:rFonts w:eastAsia="Times New Roman" w:cstheme="minorHAnsi"/>
          <w:lang w:eastAsia="pl-PL"/>
        </w:rPr>
      </w:pPr>
      <w:r w:rsidRPr="009832D3">
        <w:rPr>
          <w:rFonts w:eastAsia="Times New Roman" w:cstheme="minorHAnsi"/>
          <w:lang w:eastAsia="pl-PL"/>
        </w:rPr>
        <w:t xml:space="preserve">Wadium złożone przez licytanta, któremu udzielono przybicia, zatrzymuje się i zalicza się na poczet ceny nabycia. Pozostałym licytantom zwraca się wadium na wskazany rachunek bankowy </w:t>
      </w:r>
      <w:r w:rsidRPr="009832D3">
        <w:rPr>
          <w:rFonts w:eastAsia="Times New Roman" w:cstheme="minorHAnsi"/>
          <w:color w:val="000000"/>
          <w:lang w:eastAsia="pl-PL"/>
        </w:rPr>
        <w:t>w terminie siedmiu dni roboczych lub w przypadku wadium złożonego w gotówce - wpłacającemu po zakończeniu licytacji.</w:t>
      </w:r>
    </w:p>
    <w:p w14:paraId="5972EA1F" w14:textId="77777777" w:rsidR="009832D3" w:rsidRPr="009832D3" w:rsidRDefault="009832D3" w:rsidP="009832D3">
      <w:pPr>
        <w:spacing w:before="100" w:beforeAutospacing="1" w:line="102" w:lineRule="atLeast"/>
        <w:rPr>
          <w:rFonts w:eastAsia="Times New Roman" w:cstheme="minorHAnsi"/>
          <w:lang w:eastAsia="pl-PL"/>
        </w:rPr>
      </w:pPr>
      <w:r w:rsidRPr="009832D3">
        <w:rPr>
          <w:rFonts w:eastAsia="Times New Roman" w:cstheme="minorHAnsi"/>
          <w:lang w:eastAsia="pl-PL"/>
        </w:rPr>
        <w:t>Nabywca niezwłocznie po udzieleniu mu przybicia płaci gotówką cenę nabycia w całości albo w części równej co najmniej cenie wywołania. Zapłaty reszty ceny nabycia dokonuje się na rachunek organu egzekucyjnego niezwłocznie, nie później niż w dniu następującym po dniu licytacji.</w:t>
      </w:r>
    </w:p>
    <w:p w14:paraId="288C9C14" w14:textId="13F60FCB" w:rsidR="009832D3" w:rsidRDefault="009832D3" w:rsidP="009832D3">
      <w:pPr>
        <w:spacing w:before="100" w:beforeAutospacing="1" w:line="102" w:lineRule="atLeast"/>
        <w:rPr>
          <w:rFonts w:eastAsia="Times New Roman" w:cstheme="minorHAnsi"/>
          <w:lang w:eastAsia="pl-PL"/>
        </w:rPr>
      </w:pPr>
      <w:r w:rsidRPr="009832D3">
        <w:rPr>
          <w:rFonts w:eastAsia="Times New Roman" w:cstheme="minorHAnsi"/>
          <w:lang w:eastAsia="pl-PL"/>
        </w:rPr>
        <w:lastRenderedPageBreak/>
        <w:t>W przypadku niezapłacenia ceny nabycia w ww. terminie, nabywca traci prawo wynikłe z przybicia i do zwrotu wadium i kwoty zapłaconej w cza</w:t>
      </w:r>
      <w:r w:rsidR="00C47DB3">
        <w:rPr>
          <w:rFonts w:eastAsia="Times New Roman" w:cstheme="minorHAnsi"/>
          <w:lang w:eastAsia="pl-PL"/>
        </w:rPr>
        <w:t>s</w:t>
      </w:r>
      <w:r w:rsidRPr="009832D3">
        <w:rPr>
          <w:rFonts w:eastAsia="Times New Roman" w:cstheme="minorHAnsi"/>
          <w:lang w:eastAsia="pl-PL"/>
        </w:rPr>
        <w:t>ie licytacji oraz nie może uczestniczyć w licytacji tej samej ruchomości.</w:t>
      </w:r>
    </w:p>
    <w:p w14:paraId="11F54DB5" w14:textId="77777777" w:rsidR="00877D1F" w:rsidRPr="00877D1F" w:rsidRDefault="003D54DC" w:rsidP="00877D1F">
      <w:pPr>
        <w:pStyle w:val="NormalnyWeb"/>
        <w:spacing w:after="0" w:line="102" w:lineRule="atLeast"/>
        <w:rPr>
          <w:rFonts w:asciiTheme="minorHAnsi" w:hAnsiTheme="minorHAnsi" w:cstheme="minorHAnsi"/>
          <w:sz w:val="22"/>
          <w:szCs w:val="22"/>
        </w:rPr>
      </w:pPr>
      <w:r w:rsidRPr="00877D1F">
        <w:rPr>
          <w:rFonts w:asciiTheme="minorHAnsi" w:hAnsiTheme="minorHAnsi" w:cstheme="minorHAnsi"/>
          <w:sz w:val="22"/>
          <w:szCs w:val="22"/>
        </w:rPr>
        <w:t xml:space="preserve">Ww. ruchomości można oglądać </w:t>
      </w:r>
      <w:r w:rsidRPr="00877D1F">
        <w:rPr>
          <w:rFonts w:asciiTheme="minorHAnsi" w:hAnsiTheme="minorHAnsi" w:cstheme="minorHAnsi"/>
          <w:b/>
          <w:bCs/>
          <w:sz w:val="22"/>
          <w:szCs w:val="22"/>
        </w:rPr>
        <w:t xml:space="preserve">w dniu </w:t>
      </w:r>
      <w:r w:rsidR="00877D1F" w:rsidRPr="00877D1F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3B583C" w:rsidRPr="00877D1F">
        <w:rPr>
          <w:rFonts w:asciiTheme="minorHAnsi" w:hAnsiTheme="minorHAnsi" w:cstheme="minorHAnsi"/>
          <w:b/>
          <w:bCs/>
          <w:sz w:val="22"/>
          <w:szCs w:val="22"/>
        </w:rPr>
        <w:t xml:space="preserve"> sierpnia</w:t>
      </w:r>
      <w:r w:rsidRPr="00877D1F">
        <w:rPr>
          <w:rFonts w:asciiTheme="minorHAnsi" w:hAnsiTheme="minorHAnsi" w:cstheme="minorHAnsi"/>
          <w:b/>
          <w:bCs/>
          <w:sz w:val="22"/>
          <w:szCs w:val="22"/>
        </w:rPr>
        <w:t xml:space="preserve"> 2022 r. w godz. 11.30-13.00 </w:t>
      </w:r>
      <w:r w:rsidR="00877D1F" w:rsidRPr="00877D1F">
        <w:rPr>
          <w:rFonts w:asciiTheme="minorHAnsi" w:hAnsiTheme="minorHAnsi" w:cstheme="minorHAnsi"/>
          <w:sz w:val="22"/>
          <w:szCs w:val="22"/>
        </w:rPr>
        <w:t xml:space="preserve">na parkingu PPUH „Hals” w kol. Koplany 35, gm. Juchnowiec Kościelny. </w:t>
      </w:r>
    </w:p>
    <w:p w14:paraId="300B2DAB" w14:textId="77777777" w:rsidR="00877D1F" w:rsidRDefault="00877D1F" w:rsidP="006D25B5">
      <w:pPr>
        <w:spacing w:before="60" w:line="102" w:lineRule="atLeast"/>
        <w:jc w:val="both"/>
        <w:rPr>
          <w:rFonts w:eastAsia="Times New Roman" w:cstheme="minorHAnsi"/>
          <w:lang w:eastAsia="pl-PL"/>
        </w:rPr>
      </w:pPr>
    </w:p>
    <w:p w14:paraId="1BC03A72" w14:textId="096C7231" w:rsidR="008F23E8" w:rsidRPr="009832D3" w:rsidRDefault="008F23E8" w:rsidP="006D25B5">
      <w:pPr>
        <w:spacing w:before="60" w:line="102" w:lineRule="atLeast"/>
        <w:jc w:val="both"/>
        <w:rPr>
          <w:rFonts w:eastAsia="Times New Roman" w:cstheme="minorHAnsi"/>
          <w:lang w:eastAsia="pl-PL"/>
        </w:rPr>
      </w:pPr>
      <w:r w:rsidRPr="009832D3">
        <w:rPr>
          <w:rFonts w:eastAsia="Times New Roman" w:cstheme="minorHAnsi"/>
          <w:lang w:eastAsia="pl-PL"/>
        </w:rPr>
        <w:t xml:space="preserve">Jeżeli licytacja ruchomości nie dojdzie do skutku w pierwszym terminie, będą one sprzedawane </w:t>
      </w:r>
      <w:r w:rsidR="00877D1F" w:rsidRPr="00877D1F">
        <w:rPr>
          <w:rFonts w:eastAsia="Times New Roman" w:cstheme="minorHAnsi"/>
          <w:b/>
          <w:bCs/>
          <w:lang w:eastAsia="pl-PL"/>
        </w:rPr>
        <w:t>18</w:t>
      </w:r>
      <w:r w:rsidR="005B485B" w:rsidRPr="005B485B">
        <w:rPr>
          <w:rFonts w:eastAsia="Times New Roman" w:cstheme="minorHAnsi"/>
          <w:b/>
          <w:bCs/>
          <w:lang w:eastAsia="pl-PL"/>
        </w:rPr>
        <w:t xml:space="preserve"> sierpnia</w:t>
      </w:r>
      <w:r w:rsidR="009832D3" w:rsidRPr="005B485B">
        <w:rPr>
          <w:rFonts w:eastAsia="Times New Roman" w:cstheme="minorHAnsi"/>
          <w:b/>
          <w:bCs/>
          <w:lang w:eastAsia="pl-PL"/>
        </w:rPr>
        <w:t xml:space="preserve"> </w:t>
      </w:r>
      <w:r w:rsidRPr="005B485B">
        <w:rPr>
          <w:rFonts w:eastAsia="Times New Roman" w:cstheme="minorHAnsi"/>
          <w:b/>
          <w:bCs/>
          <w:lang w:eastAsia="pl-PL"/>
        </w:rPr>
        <w:t>2022 r.</w:t>
      </w:r>
      <w:r w:rsidRPr="009832D3">
        <w:rPr>
          <w:rFonts w:eastAsia="Times New Roman" w:cstheme="minorHAnsi"/>
          <w:b/>
          <w:bCs/>
          <w:lang w:eastAsia="pl-PL"/>
        </w:rPr>
        <w:t xml:space="preserve"> </w:t>
      </w:r>
      <w:r w:rsidRPr="009832D3">
        <w:rPr>
          <w:rFonts w:eastAsia="Times New Roman" w:cstheme="minorHAnsi"/>
          <w:lang w:eastAsia="pl-PL"/>
        </w:rPr>
        <w:t xml:space="preserve">w tym samym miejscu o </w:t>
      </w:r>
      <w:r w:rsidRPr="009832D3">
        <w:rPr>
          <w:rFonts w:eastAsia="Times New Roman" w:cstheme="minorHAnsi"/>
          <w:b/>
          <w:bCs/>
          <w:lang w:eastAsia="pl-PL"/>
        </w:rPr>
        <w:t xml:space="preserve">godz. </w:t>
      </w:r>
      <w:r w:rsidR="00877D1F">
        <w:rPr>
          <w:rFonts w:eastAsia="Times New Roman" w:cstheme="minorHAnsi"/>
          <w:b/>
          <w:bCs/>
          <w:lang w:eastAsia="pl-PL"/>
        </w:rPr>
        <w:t>10</w:t>
      </w:r>
      <w:r w:rsidRPr="009832D3">
        <w:rPr>
          <w:rFonts w:eastAsia="Times New Roman" w:cstheme="minorHAnsi"/>
          <w:b/>
          <w:bCs/>
          <w:lang w:eastAsia="pl-PL"/>
        </w:rPr>
        <w:t>.</w:t>
      </w:r>
      <w:r w:rsidR="00877D1F">
        <w:rPr>
          <w:rFonts w:eastAsia="Times New Roman" w:cstheme="minorHAnsi"/>
          <w:b/>
          <w:bCs/>
          <w:lang w:eastAsia="pl-PL"/>
        </w:rPr>
        <w:t>0</w:t>
      </w:r>
      <w:r w:rsidR="003C14EA">
        <w:rPr>
          <w:rFonts w:eastAsia="Times New Roman" w:cstheme="minorHAnsi"/>
          <w:b/>
          <w:bCs/>
          <w:lang w:eastAsia="pl-PL"/>
        </w:rPr>
        <w:t>0</w:t>
      </w:r>
      <w:r w:rsidRPr="009832D3">
        <w:rPr>
          <w:rFonts w:eastAsia="Times New Roman" w:cstheme="minorHAnsi"/>
          <w:lang w:eastAsia="pl-PL"/>
        </w:rPr>
        <w:t xml:space="preserve"> podczas drugiej licytacji, przy zachowaniu tych samych warunków. Cena wywołania w drugim terminie licytacji wynosi 50 % wartości szacunkowej ruchomości.</w:t>
      </w:r>
    </w:p>
    <w:p w14:paraId="388ED785" w14:textId="77777777" w:rsidR="008F23E8" w:rsidRPr="009832D3" w:rsidRDefault="008F23E8" w:rsidP="006D25B5">
      <w:pPr>
        <w:spacing w:before="60" w:line="102" w:lineRule="atLeast"/>
        <w:jc w:val="both"/>
        <w:rPr>
          <w:rFonts w:eastAsia="Times New Roman" w:cstheme="minorHAnsi"/>
          <w:lang w:eastAsia="pl-PL"/>
        </w:rPr>
      </w:pPr>
    </w:p>
    <w:p w14:paraId="5AEED451" w14:textId="35F9F2A7" w:rsidR="008F23E8" w:rsidRPr="009832D3" w:rsidRDefault="008F23E8" w:rsidP="006D25B5">
      <w:pPr>
        <w:spacing w:before="60" w:line="102" w:lineRule="atLeast"/>
        <w:jc w:val="both"/>
        <w:rPr>
          <w:rFonts w:eastAsia="Times New Roman" w:cstheme="minorHAnsi"/>
          <w:lang w:eastAsia="pl-PL"/>
        </w:rPr>
      </w:pPr>
      <w:r w:rsidRPr="009832D3">
        <w:rPr>
          <w:rFonts w:eastAsia="Times New Roman" w:cstheme="minorHAnsi"/>
          <w:i/>
          <w:iCs/>
          <w:lang w:eastAsia="pl-PL"/>
        </w:rPr>
        <w:t>Naczelnik Urzędu Skarbowego zbywając ruchomości, w odniesieniu do których został orzeczony przepadek na rzecz Skarbu Państwa nie jest podatnikiem VAT.</w:t>
      </w:r>
    </w:p>
    <w:p w14:paraId="175420D0" w14:textId="77777777" w:rsidR="008F23E8" w:rsidRPr="009832D3" w:rsidRDefault="008F23E8" w:rsidP="006D25B5">
      <w:pPr>
        <w:spacing w:before="60" w:line="102" w:lineRule="atLeast"/>
        <w:jc w:val="both"/>
        <w:rPr>
          <w:rFonts w:eastAsia="Times New Roman" w:cstheme="minorHAnsi"/>
          <w:lang w:eastAsia="pl-PL"/>
        </w:rPr>
      </w:pPr>
    </w:p>
    <w:p w14:paraId="117B88EF" w14:textId="77777777" w:rsidR="008F23E8" w:rsidRPr="009832D3" w:rsidRDefault="008F23E8" w:rsidP="006D25B5">
      <w:pPr>
        <w:spacing w:before="60"/>
        <w:rPr>
          <w:rFonts w:eastAsia="Times New Roman" w:cstheme="minorHAnsi"/>
          <w:lang w:eastAsia="pl-PL"/>
        </w:rPr>
      </w:pPr>
      <w:r w:rsidRPr="009832D3">
        <w:rPr>
          <w:rFonts w:eastAsia="Times New Roman" w:cstheme="minorHAnsi"/>
          <w:b/>
          <w:bCs/>
          <w:color w:val="000000"/>
          <w:lang w:eastAsia="pl-PL"/>
        </w:rPr>
        <w:t>Naczelnik Pierwszego Urzędu Skarbowego w Białymstoku zastrzega sobie prawo odwołania licytacji bez podania przyczyny, nie odpowiada za wady ukryte ani za stan techniczny licytowanych ruchomości.</w:t>
      </w:r>
    </w:p>
    <w:p w14:paraId="4B40E33C" w14:textId="77777777" w:rsidR="008F23E8" w:rsidRPr="009832D3" w:rsidRDefault="008F23E8" w:rsidP="006D25B5">
      <w:pPr>
        <w:spacing w:before="60" w:line="102" w:lineRule="atLeast"/>
        <w:rPr>
          <w:rFonts w:eastAsia="Times New Roman" w:cstheme="minorHAnsi"/>
          <w:lang w:eastAsia="pl-PL"/>
        </w:rPr>
      </w:pPr>
      <w:r w:rsidRPr="009832D3">
        <w:rPr>
          <w:rFonts w:eastAsia="Times New Roman" w:cstheme="minorHAnsi"/>
          <w:color w:val="000000"/>
          <w:lang w:eastAsia="pl-PL"/>
        </w:rPr>
        <w:t>Szczegółowe informacje udzielane są pod numerem telefonu 085 878-4181.</w:t>
      </w:r>
    </w:p>
    <w:p w14:paraId="4776D21F" w14:textId="77777777" w:rsidR="002B5470" w:rsidRPr="009832D3" w:rsidRDefault="002B5470" w:rsidP="00057DA7">
      <w:pPr>
        <w:spacing w:line="102" w:lineRule="atLeast"/>
        <w:jc w:val="both"/>
        <w:rPr>
          <w:rFonts w:eastAsia="Times New Roman" w:cs="Calibri"/>
          <w:b/>
          <w:bCs/>
          <w:color w:val="000000"/>
          <w:lang w:eastAsia="pl-PL"/>
        </w:rPr>
      </w:pPr>
    </w:p>
    <w:p w14:paraId="3B6950E3" w14:textId="4899985C" w:rsidR="007008B0" w:rsidRPr="009832D3" w:rsidRDefault="007008B0" w:rsidP="00057DA7">
      <w:pPr>
        <w:spacing w:line="102" w:lineRule="atLeast"/>
        <w:jc w:val="both"/>
        <w:rPr>
          <w:rFonts w:eastAsia="Times New Roman" w:cs="Calibri"/>
          <w:color w:val="000000"/>
          <w:lang w:eastAsia="pl-PL"/>
        </w:rPr>
      </w:pPr>
      <w:r w:rsidRPr="009832D3">
        <w:rPr>
          <w:rFonts w:eastAsia="Times New Roman" w:cs="Calibri"/>
          <w:b/>
          <w:bCs/>
          <w:color w:val="000000"/>
          <w:lang w:eastAsia="pl-PL"/>
        </w:rPr>
        <w:t>Informacje dodatkowe</w:t>
      </w:r>
    </w:p>
    <w:p w14:paraId="60EEEA26" w14:textId="3A3125DF" w:rsidR="002B5470" w:rsidRDefault="00181496" w:rsidP="00276568">
      <w:pPr>
        <w:spacing w:line="102" w:lineRule="atLeast"/>
        <w:jc w:val="both"/>
        <w:rPr>
          <w:rFonts w:cs="Calibri"/>
          <w:lang w:val="fr-FR"/>
        </w:rPr>
      </w:pPr>
      <w:r w:rsidRPr="009832D3">
        <w:rPr>
          <w:rFonts w:eastAsia="Times New Roman" w:cstheme="minorHAnsi"/>
          <w:color w:val="000000"/>
          <w:lang w:eastAsia="pl-PL"/>
        </w:rPr>
        <w:t>Z uwagi na pandemię Covid-19 i wprowadzone ograniczenia w bezpośrednim dostępie do instytucji Krajowej Administracji Skarbowej, w tym także do Pierwszego Urzędu Skarbowego w Białymstoku, osoby zainteresowane licytacją zostaną wpuszczone na teren Urzędu w dniu licytacji</w:t>
      </w:r>
      <w:r w:rsidR="009832D3" w:rsidRPr="009832D3">
        <w:rPr>
          <w:rFonts w:eastAsia="Times New Roman" w:cstheme="minorHAnsi"/>
          <w:color w:val="000000"/>
          <w:lang w:eastAsia="pl-PL"/>
        </w:rPr>
        <w:t xml:space="preserve"> </w:t>
      </w:r>
      <w:r w:rsidR="009832D3" w:rsidRPr="009832D3">
        <w:rPr>
          <w:rFonts w:eastAsia="Times New Roman" w:cstheme="minorHAnsi"/>
          <w:b/>
          <w:bCs/>
          <w:color w:val="000000"/>
          <w:lang w:eastAsia="pl-PL"/>
        </w:rPr>
        <w:t xml:space="preserve">na </w:t>
      </w:r>
      <w:r w:rsidR="00C47DB3">
        <w:rPr>
          <w:rFonts w:eastAsia="Times New Roman" w:cstheme="minorHAnsi"/>
          <w:b/>
          <w:bCs/>
          <w:color w:val="000000"/>
          <w:lang w:eastAsia="pl-PL"/>
        </w:rPr>
        <w:t xml:space="preserve">10 minut </w:t>
      </w:r>
      <w:r w:rsidR="009832D3" w:rsidRPr="009832D3">
        <w:rPr>
          <w:rFonts w:eastAsia="Times New Roman" w:cstheme="minorHAnsi"/>
          <w:b/>
          <w:bCs/>
          <w:color w:val="000000"/>
          <w:lang w:eastAsia="pl-PL"/>
        </w:rPr>
        <w:t>przed rozpoczęciem licytacji</w:t>
      </w:r>
      <w:r w:rsidR="009832D3" w:rsidRPr="009832D3">
        <w:rPr>
          <w:rFonts w:eastAsia="Times New Roman" w:cstheme="minorHAnsi"/>
          <w:color w:val="000000"/>
          <w:lang w:eastAsia="pl-PL"/>
        </w:rPr>
        <w:t xml:space="preserve"> </w:t>
      </w:r>
      <w:r w:rsidR="00AC662F">
        <w:rPr>
          <w:rFonts w:eastAsia="Times New Roman" w:cstheme="minorHAnsi"/>
          <w:color w:val="000000"/>
          <w:lang w:eastAsia="pl-PL"/>
        </w:rPr>
        <w:t xml:space="preserve"> bądź godziną wpłaty wadium </w:t>
      </w:r>
      <w:r w:rsidRPr="009832D3">
        <w:rPr>
          <w:rFonts w:eastAsia="Times New Roman" w:cstheme="minorHAnsi"/>
          <w:color w:val="000000"/>
          <w:lang w:eastAsia="pl-PL"/>
        </w:rPr>
        <w:t xml:space="preserve">z zachowaniem reżimu sanitarnego. </w:t>
      </w:r>
    </w:p>
    <w:p w14:paraId="0D39459E" w14:textId="5BA3DAAE" w:rsidR="004444B6" w:rsidRPr="001B711C" w:rsidRDefault="006D25B5" w:rsidP="001B711C">
      <w:pPr>
        <w:spacing w:line="276" w:lineRule="auto"/>
        <w:jc w:val="center"/>
        <w:rPr>
          <w:rFonts w:cstheme="minorHAnsi"/>
        </w:rPr>
      </w:pPr>
      <w:r w:rsidRPr="006D25B5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EEBC76" wp14:editId="52FA32B9">
                <wp:simplePos x="0" y="0"/>
                <wp:positionH relativeFrom="column">
                  <wp:posOffset>3401695</wp:posOffset>
                </wp:positionH>
                <wp:positionV relativeFrom="paragraph">
                  <wp:posOffset>125730</wp:posOffset>
                </wp:positionV>
                <wp:extent cx="2360930" cy="1172210"/>
                <wp:effectExtent l="0" t="0" r="1270" b="889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2B32" w14:textId="77777777" w:rsidR="006D25B5" w:rsidRPr="006D25B5" w:rsidRDefault="006D25B5" w:rsidP="006D25B5">
                            <w:pPr>
                              <w:tabs>
                                <w:tab w:val="left" w:pos="84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D25B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Pismo podpisane kwalifikowanym </w:t>
                            </w:r>
                          </w:p>
                          <w:p w14:paraId="7C8B10C6" w14:textId="77777777" w:rsidR="006D25B5" w:rsidRPr="006D25B5" w:rsidRDefault="006D25B5" w:rsidP="006D25B5">
                            <w:pPr>
                              <w:tabs>
                                <w:tab w:val="left" w:pos="84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D25B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podpisem elektronicznym</w:t>
                            </w:r>
                          </w:p>
                          <w:p w14:paraId="7E0F869E" w14:textId="77777777" w:rsidR="006D25B5" w:rsidRPr="006D25B5" w:rsidRDefault="006D25B5" w:rsidP="006D25B5">
                            <w:pPr>
                              <w:tabs>
                                <w:tab w:val="left" w:pos="84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4AC63FE" w14:textId="77777777" w:rsidR="006D25B5" w:rsidRPr="006D25B5" w:rsidRDefault="006D25B5" w:rsidP="006D25B5">
                            <w:pPr>
                              <w:tabs>
                                <w:tab w:val="left" w:pos="84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D25B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Naczelnik Pierwszego Urzędu Skarbowego </w:t>
                            </w:r>
                          </w:p>
                          <w:p w14:paraId="5484E635" w14:textId="77777777" w:rsidR="006D25B5" w:rsidRPr="006D25B5" w:rsidRDefault="006D25B5" w:rsidP="006D25B5">
                            <w:pPr>
                              <w:tabs>
                                <w:tab w:val="left" w:pos="84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D25B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 Białymstoku</w:t>
                            </w:r>
                          </w:p>
                          <w:p w14:paraId="09805E6B" w14:textId="77777777" w:rsidR="006D25B5" w:rsidRPr="006D25B5" w:rsidRDefault="006D25B5" w:rsidP="006D25B5">
                            <w:pPr>
                              <w:tabs>
                                <w:tab w:val="left" w:pos="84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D25B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 upoważnienia </w:t>
                            </w:r>
                          </w:p>
                          <w:p w14:paraId="1CB2D636" w14:textId="77777777" w:rsidR="006D25B5" w:rsidRPr="006D25B5" w:rsidRDefault="006D25B5" w:rsidP="006D25B5">
                            <w:pPr>
                              <w:tabs>
                                <w:tab w:val="left" w:pos="84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D25B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Kierownik Działu </w:t>
                            </w:r>
                          </w:p>
                          <w:p w14:paraId="13D096F5" w14:textId="77777777" w:rsidR="006D25B5" w:rsidRPr="006D25B5" w:rsidRDefault="006D25B5" w:rsidP="006D25B5">
                            <w:pPr>
                              <w:tabs>
                                <w:tab w:val="left" w:pos="84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D25B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Hanna </w:t>
                            </w:r>
                            <w:proofErr w:type="spellStart"/>
                            <w:r w:rsidRPr="006D25B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Kazberuk</w:t>
                            </w:r>
                            <w:proofErr w:type="spellEnd"/>
                            <w:r w:rsidRPr="006D25B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4934FE" w14:textId="56D7C277" w:rsidR="006D25B5" w:rsidRPr="006D25B5" w:rsidRDefault="006D25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dec="http://schemas.microsoft.com/office/drawing/2017/decorative" xmlns:a="http://schemas.openxmlformats.org/drawingml/2006/main">
            <w:pict>
              <v:shapetype id="_x0000_t202" coordsize="21600,21600" o:spt="202" path="m,l,21600r21600,l21600,xe" w14:anchorId="31EEBC76">
                <v:stroke joinstyle="miter"/>
                <v:path gradientshapeok="t" o:connecttype="rect"/>
              </v:shapetype>
              <v:shape id="Pole tekstowe 2" style="position:absolute;left:0;text-align:left;margin-left:267.85pt;margin-top:9.9pt;width:185.9pt;height:92.3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">
                <v:textbox>
                  <w:txbxContent>
                    <w:p w:rsidRPr="006D25B5" w:rsidR="006D25B5" w:rsidP="006D25B5" w:rsidRDefault="006D25B5" w14:paraId="6CC92B32" w14:textId="77777777">
                      <w:pPr>
                        <w:tabs>
                          <w:tab w:val="left" w:pos="840"/>
                        </w:tabs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D25B5">
                        <w:rPr>
                          <w:rFonts w:cstheme="minorHAnsi"/>
                          <w:sz w:val="16"/>
                          <w:szCs w:val="16"/>
                        </w:rPr>
                        <w:t xml:space="preserve">Pismo podpisane kwalifikowanym </w:t>
                      </w:r>
                    </w:p>
                    <w:p w:rsidRPr="006D25B5" w:rsidR="006D25B5" w:rsidP="006D25B5" w:rsidRDefault="006D25B5" w14:paraId="7C8B10C6" w14:textId="77777777">
                      <w:pPr>
                        <w:tabs>
                          <w:tab w:val="left" w:pos="840"/>
                        </w:tabs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D25B5">
                        <w:rPr>
                          <w:rFonts w:cstheme="minorHAnsi"/>
                          <w:sz w:val="16"/>
                          <w:szCs w:val="16"/>
                        </w:rPr>
                        <w:t>podpisem elektronicznym</w:t>
                      </w:r>
                    </w:p>
                    <w:p w:rsidRPr="006D25B5" w:rsidR="006D25B5" w:rsidP="006D25B5" w:rsidRDefault="006D25B5" w14:paraId="7E0F869E" w14:textId="77777777">
                      <w:pPr>
                        <w:tabs>
                          <w:tab w:val="left" w:pos="840"/>
                        </w:tabs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Pr="006D25B5" w:rsidR="006D25B5" w:rsidP="006D25B5" w:rsidRDefault="006D25B5" w14:paraId="34AC63FE" w14:textId="77777777">
                      <w:pPr>
                        <w:tabs>
                          <w:tab w:val="left" w:pos="840"/>
                        </w:tabs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D25B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Naczelnik Pierwszego Urzędu Skarbowego </w:t>
                      </w:r>
                    </w:p>
                    <w:p w:rsidRPr="006D25B5" w:rsidR="006D25B5" w:rsidP="006D25B5" w:rsidRDefault="006D25B5" w14:paraId="5484E635" w14:textId="77777777">
                      <w:pPr>
                        <w:tabs>
                          <w:tab w:val="left" w:pos="840"/>
                        </w:tabs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D25B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w Białymstoku</w:t>
                      </w:r>
                    </w:p>
                    <w:p w:rsidRPr="006D25B5" w:rsidR="006D25B5" w:rsidP="006D25B5" w:rsidRDefault="006D25B5" w14:paraId="09805E6B" w14:textId="77777777">
                      <w:pPr>
                        <w:tabs>
                          <w:tab w:val="left" w:pos="840"/>
                        </w:tabs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D25B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z upoważnienia </w:t>
                      </w:r>
                    </w:p>
                    <w:p w:rsidRPr="006D25B5" w:rsidR="006D25B5" w:rsidP="006D25B5" w:rsidRDefault="006D25B5" w14:paraId="1CB2D636" w14:textId="77777777">
                      <w:pPr>
                        <w:tabs>
                          <w:tab w:val="left" w:pos="840"/>
                        </w:tabs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D25B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Kierownik Działu </w:t>
                      </w:r>
                    </w:p>
                    <w:p w:rsidRPr="006D25B5" w:rsidR="006D25B5" w:rsidP="006D25B5" w:rsidRDefault="006D25B5" w14:paraId="13D096F5" w14:textId="77777777">
                      <w:pPr>
                        <w:tabs>
                          <w:tab w:val="left" w:pos="840"/>
                        </w:tabs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D25B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Hanna </w:t>
                      </w:r>
                      <w:proofErr w:type="spellStart"/>
                      <w:r w:rsidRPr="006D25B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Kazberuk</w:t>
                      </w:r>
                      <w:proofErr w:type="spellEnd"/>
                      <w:r w:rsidRPr="006D25B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Pr="006D25B5" w:rsidR="006D25B5" w:rsidRDefault="006D25B5" w14:paraId="1D4934FE" w14:textId="56D7C2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61C8F" w14:textId="1BFF6504" w:rsidR="00796309" w:rsidRDefault="00EB780C" w:rsidP="00276568">
      <w:pPr>
        <w:rPr>
          <w:rFonts w:cstheme="minorHAnsi"/>
          <w:szCs w:val="20"/>
        </w:rPr>
      </w:pPr>
      <w:r w:rsidRPr="001B711C">
        <w:rPr>
          <w:rFonts w:cstheme="minorHAnsi"/>
        </w:rPr>
        <w:t xml:space="preserve">                                 </w:t>
      </w:r>
      <w:r w:rsidR="006D25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0"/>
    </w:p>
    <w:sectPr w:rsidR="00796309" w:rsidSect="00276568">
      <w:footerReference w:type="default" r:id="rId11"/>
      <w:headerReference w:type="first" r:id="rId12"/>
      <w:footerReference w:type="first" r:id="rId13"/>
      <w:type w:val="continuous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764D" w14:textId="77777777" w:rsidR="006332B5" w:rsidRDefault="006332B5" w:rsidP="00037C10">
      <w:r>
        <w:separator/>
      </w:r>
    </w:p>
  </w:endnote>
  <w:endnote w:type="continuationSeparator" w:id="0">
    <w:p w14:paraId="08DA349F" w14:textId="77777777" w:rsidR="006332B5" w:rsidRDefault="006332B5" w:rsidP="0003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A74B1" w14:textId="77777777" w:rsidR="00037C10" w:rsidRPr="009B136E" w:rsidRDefault="003854E9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C858D90" wp14:editId="0A94B6E4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03A8A" w14:textId="53C40CA2" w:rsidR="003854E9" w:rsidRPr="004467F3" w:rsidRDefault="003854E9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33A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633AB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5E728B5C" w14:textId="77777777" w:rsidR="003854E9" w:rsidRDefault="003854E9" w:rsidP="003854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58D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5pt;margin-top:-3.4pt;width:43.1pt;height:24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" filled="f" stroked="f">
              <v:textbox>
                <w:txbxContent>
                  <w:p w14:paraId="3B203A8A" w14:textId="53C40CA2" w:rsidR="003854E9" w:rsidRPr="004467F3" w:rsidRDefault="003854E9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633AB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633AB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5E728B5C" w14:textId="77777777" w:rsidR="003854E9" w:rsidRDefault="003854E9" w:rsidP="003854E9"/>
                </w:txbxContent>
              </v:textbox>
            </v:shape>
          </w:pict>
        </mc:Fallback>
      </mc:AlternateContent>
    </w:r>
    <w:r w:rsidR="00F757F5" w:rsidRPr="009B136E">
      <w:rPr>
        <w:color w:val="757575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F917" w14:textId="77777777" w:rsidR="00BE3008" w:rsidRDefault="00BE3008">
    <w:pPr>
      <w:pStyle w:val="Stopka"/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638F9AF" wp14:editId="52CF7289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09DB3" w14:textId="4F3C0AFF" w:rsidR="00BE3008" w:rsidRPr="004467F3" w:rsidRDefault="00BE3008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33A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633AB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7CEAE13" w14:textId="77777777" w:rsidR="00BE3008" w:rsidRDefault="00BE3008" w:rsidP="00BE30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8F9A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95pt;margin-top:-3.45pt;width:43.05pt;height:24.0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" filled="f" stroked="f">
              <v:textbox>
                <w:txbxContent>
                  <w:p w14:paraId="57A09DB3" w14:textId="4F3C0AFF" w:rsidR="00BE3008" w:rsidRPr="004467F3" w:rsidRDefault="00BE3008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633AB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633AB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47CEAE13" w14:textId="77777777" w:rsidR="00BE3008" w:rsidRDefault="00BE3008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B69C1F1" wp14:editId="23422207">
              <wp:simplePos x="0" y="0"/>
              <wp:positionH relativeFrom="column">
                <wp:posOffset>1905</wp:posOffset>
              </wp:positionH>
              <wp:positionV relativeFrom="paragraph">
                <wp:posOffset>-76571</wp:posOffset>
              </wp:positionV>
              <wp:extent cx="5813462" cy="519429"/>
              <wp:effectExtent l="0" t="0" r="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62" cy="519429"/>
                        <a:chOff x="0" y="0"/>
                        <a:chExt cx="5813762" cy="519429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Łącznik prosty 23"/>
                      <wps:cNvCnPr/>
                      <wps:spPr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216126" y="0"/>
                          <a:ext cx="4597636" cy="519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398E" w14:textId="51C8562E" w:rsidR="00BE3008" w:rsidRPr="008965F4" w:rsidRDefault="00BE3008" w:rsidP="00BE3008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65F4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e-mail : </w:t>
                            </w:r>
                            <w:hyperlink r:id="rId2" w:history="1">
                              <w:r w:rsidR="00273A40" w:rsidRPr="008A5224">
                                <w:rPr>
                                  <w:rStyle w:val="Hipercze"/>
                                  <w:sz w:val="18"/>
                                  <w:szCs w:val="18"/>
                                  <w:lang w:val="fr-FR"/>
                                </w:rPr>
                                <w:t>1us.bialystok@.mf.gov.pl</w:t>
                              </w:r>
                            </w:hyperlink>
                            <w:r w:rsidRPr="008965F4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• </w:t>
                            </w:r>
                            <w:hyperlink r:id="rId3" w:history="1">
                              <w:r w:rsidR="00273A40" w:rsidRPr="008A5224">
                                <w:rPr>
                                  <w:rStyle w:val="Hipercze"/>
                                  <w:sz w:val="18"/>
                                  <w:szCs w:val="18"/>
                                  <w:lang w:val="fr-FR"/>
                                </w:rPr>
                                <w:t>www.podlaskie.kas.gov.pl/pierwszy-urzad-skarbowy-w-bialymstoku</w:t>
                              </w:r>
                            </w:hyperlink>
                          </w:p>
                          <w:p w14:paraId="3245A3D9" w14:textId="1A4BA54A" w:rsidR="00BE3008" w:rsidRPr="008965F4" w:rsidRDefault="00273A40" w:rsidP="00BE3008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u w:val="none"/>
                              </w:rPr>
                              <w:t xml:space="preserve">Pierwszy </w:t>
                            </w:r>
                            <w:r w:rsidR="00BE3008" w:rsidRPr="008965F4"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u w:val="none"/>
                              </w:rPr>
                              <w:t xml:space="preserve">Urząd Skarbowy w </w:t>
                            </w: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u w:val="none"/>
                              </w:rPr>
                              <w:t xml:space="preserve">Białymstoku </w:t>
                            </w:r>
                            <w:r w:rsidR="00BE3008" w:rsidRPr="008965F4"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u w:val="none"/>
                              </w:rPr>
                              <w:t xml:space="preserve">ul. </w:t>
                            </w: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u w:val="none"/>
                              </w:rPr>
                              <w:t>Świętojańska 13, 15-219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69C1F1" id="Grupa 10" o:spid="_x0000_s1029" style="position:absolute;margin-left:.15pt;margin-top:-6.05pt;width:457.75pt;height:40.9pt;z-index:251661824" coordsize="58137,51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30" type="#_x0000_t75" style="position:absolute;top:258;width:11874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">
                <v:imagedata r:id="rId4" o:title=""/>
              </v:shape>
              <v:line id="Łącznik prosty 23" o:spid="_x0000_s1031" style="position:absolute;visibility:visible;mso-wrap-style:square" from="12508,517" to="1250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" strokecolor="#757575" strokeweight=".5pt">
                <v:stroke joinstyle="miter"/>
              </v:line>
              <v:shape id="_x0000_s1032" type="#_x0000_t202" style="position:absolute;left:12161;width:45976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0D6D398E" w14:textId="51C8562E" w:rsidR="00BE3008" w:rsidRPr="008965F4" w:rsidRDefault="00BE3008" w:rsidP="00BE3008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</w:pPr>
                      <w:r w:rsidRPr="008965F4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e-mail : </w:t>
                      </w:r>
                      <w:hyperlink r:id="rId5" w:history="1">
                        <w:r w:rsidR="00273A40" w:rsidRPr="008A5224">
                          <w:rPr>
                            <w:rStyle w:val="Hipercze"/>
                            <w:sz w:val="18"/>
                            <w:szCs w:val="18"/>
                            <w:lang w:val="fr-FR"/>
                          </w:rPr>
                          <w:t>1us.bialystok@.mf.gov.pl</w:t>
                        </w:r>
                      </w:hyperlink>
                      <w:r w:rsidRPr="008965F4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• </w:t>
                      </w:r>
                      <w:hyperlink r:id="rId6" w:history="1">
                        <w:r w:rsidR="00273A40" w:rsidRPr="008A5224">
                          <w:rPr>
                            <w:rStyle w:val="Hipercze"/>
                            <w:sz w:val="18"/>
                            <w:szCs w:val="18"/>
                            <w:lang w:val="fr-FR"/>
                          </w:rPr>
                          <w:t>www.podlaskie.kas.gov.pl/pierwszy-urzad-skarbowy-w-bialymstoku</w:t>
                        </w:r>
                      </w:hyperlink>
                    </w:p>
                    <w:p w14:paraId="3245A3D9" w14:textId="1A4BA54A" w:rsidR="00BE3008" w:rsidRPr="008965F4" w:rsidRDefault="00273A40" w:rsidP="00BE3008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  <w:u w:val="none"/>
                        </w:rPr>
                        <w:t xml:space="preserve">Pierwszy </w:t>
                      </w:r>
                      <w:r w:rsidR="00BE3008" w:rsidRPr="008965F4">
                        <w:rPr>
                          <w:rStyle w:val="Hipercze"/>
                          <w:color w:val="757575"/>
                          <w:sz w:val="18"/>
                          <w:szCs w:val="18"/>
                          <w:u w:val="none"/>
                        </w:rPr>
                        <w:t xml:space="preserve">Urząd Skarbowy w </w:t>
                      </w: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  <w:u w:val="none"/>
                        </w:rPr>
                        <w:t xml:space="preserve">Białymstoku </w:t>
                      </w:r>
                      <w:r w:rsidR="00BE3008" w:rsidRPr="008965F4">
                        <w:rPr>
                          <w:rStyle w:val="Hipercze"/>
                          <w:color w:val="757575"/>
                          <w:sz w:val="18"/>
                          <w:szCs w:val="18"/>
                          <w:u w:val="none"/>
                        </w:rPr>
                        <w:t xml:space="preserve">ul. </w:t>
                      </w: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  <w:u w:val="none"/>
                        </w:rPr>
                        <w:t>Świętojańska 13, 15-219 Białystok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56D03" w14:textId="77777777" w:rsidR="006332B5" w:rsidRDefault="006332B5" w:rsidP="00037C10">
      <w:r>
        <w:separator/>
      </w:r>
    </w:p>
  </w:footnote>
  <w:footnote w:type="continuationSeparator" w:id="0">
    <w:p w14:paraId="457AB55B" w14:textId="77777777" w:rsidR="006332B5" w:rsidRDefault="006332B5" w:rsidP="0003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70668" w14:textId="75CF5805" w:rsidR="00276568" w:rsidRDefault="00276568" w:rsidP="00276568">
    <w:pPr>
      <w:ind w:left="1410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104216D7" wp14:editId="26A6CDD0">
          <wp:simplePos x="0" y="0"/>
          <wp:positionH relativeFrom="column">
            <wp:posOffset>9525</wp:posOffset>
          </wp:positionH>
          <wp:positionV relativeFrom="paragraph">
            <wp:posOffset>-48027</wp:posOffset>
          </wp:positionV>
          <wp:extent cx="687600" cy="756000"/>
          <wp:effectExtent l="0" t="0" r="0" b="6350"/>
          <wp:wrapNone/>
          <wp:docPr id="8" name="Obraz 8" descr="Monochromatyczne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chromatyczne 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2EB">
      <w:rPr>
        <w:b/>
        <w:bCs/>
        <w:sz w:val="28"/>
        <w:szCs w:val="28"/>
      </w:rPr>
      <w:t>NACZELNIK</w:t>
    </w:r>
    <w:r w:rsidRPr="002072EB">
      <w:rPr>
        <w:b/>
        <w:bCs/>
        <w:sz w:val="28"/>
        <w:szCs w:val="28"/>
      </w:rPr>
      <w:br/>
    </w:r>
    <w:r>
      <w:rPr>
        <w:b/>
        <w:bCs/>
        <w:sz w:val="28"/>
        <w:szCs w:val="28"/>
      </w:rPr>
      <w:t xml:space="preserve">PIERWSZEGO </w:t>
    </w:r>
    <w:r w:rsidRPr="002072EB">
      <w:rPr>
        <w:b/>
        <w:bCs/>
        <w:sz w:val="28"/>
        <w:szCs w:val="28"/>
      </w:rPr>
      <w:t xml:space="preserve">URZĘDU SKARBOWEGO </w:t>
    </w:r>
    <w:r w:rsidRPr="002072EB">
      <w:rPr>
        <w:b/>
        <w:bCs/>
        <w:sz w:val="28"/>
        <w:szCs w:val="28"/>
      </w:rPr>
      <w:br/>
      <w:t xml:space="preserve">W </w:t>
    </w:r>
    <w:r>
      <w:rPr>
        <w:b/>
        <w:bCs/>
        <w:sz w:val="28"/>
        <w:szCs w:val="28"/>
      </w:rPr>
      <w:t xml:space="preserve"> BIAŁYMSTOKU</w:t>
    </w:r>
  </w:p>
  <w:p w14:paraId="41864FA9" w14:textId="77777777" w:rsidR="00B83163" w:rsidRDefault="00B83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B81"/>
    <w:multiLevelType w:val="hybridMultilevel"/>
    <w:tmpl w:val="B9AC938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DFD"/>
    <w:multiLevelType w:val="multilevel"/>
    <w:tmpl w:val="CBF0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B4B9B"/>
    <w:multiLevelType w:val="hybridMultilevel"/>
    <w:tmpl w:val="959A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7ECC"/>
    <w:multiLevelType w:val="multilevel"/>
    <w:tmpl w:val="E89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75912"/>
    <w:multiLevelType w:val="multilevel"/>
    <w:tmpl w:val="C5A0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92DA3"/>
    <w:multiLevelType w:val="multilevel"/>
    <w:tmpl w:val="4D4CB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0C35BB1"/>
    <w:multiLevelType w:val="hybridMultilevel"/>
    <w:tmpl w:val="F09890F4"/>
    <w:lvl w:ilvl="0" w:tplc="49C46E76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33644E34"/>
    <w:multiLevelType w:val="hybridMultilevel"/>
    <w:tmpl w:val="AE70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64C7C"/>
    <w:multiLevelType w:val="hybridMultilevel"/>
    <w:tmpl w:val="DA9A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3B9A"/>
    <w:multiLevelType w:val="hybridMultilevel"/>
    <w:tmpl w:val="6A303790"/>
    <w:lvl w:ilvl="0" w:tplc="1860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438C"/>
    <w:multiLevelType w:val="hybridMultilevel"/>
    <w:tmpl w:val="1E96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A5A20"/>
    <w:multiLevelType w:val="multilevel"/>
    <w:tmpl w:val="743CA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37E77"/>
    <w:multiLevelType w:val="hybridMultilevel"/>
    <w:tmpl w:val="C3900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C16BB8"/>
    <w:multiLevelType w:val="hybridMultilevel"/>
    <w:tmpl w:val="A00C9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12322"/>
    <w:multiLevelType w:val="multilevel"/>
    <w:tmpl w:val="1CBA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F20F32"/>
    <w:multiLevelType w:val="multilevel"/>
    <w:tmpl w:val="37368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E51BB0"/>
    <w:multiLevelType w:val="hybridMultilevel"/>
    <w:tmpl w:val="C0BA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00B0"/>
    <w:multiLevelType w:val="hybridMultilevel"/>
    <w:tmpl w:val="1FC4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7"/>
  </w:num>
  <w:num w:numId="5">
    <w:abstractNumId w:val="11"/>
  </w:num>
  <w:num w:numId="6">
    <w:abstractNumId w:val="18"/>
  </w:num>
  <w:num w:numId="7">
    <w:abstractNumId w:val="14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0"/>
  </w:num>
  <w:num w:numId="18">
    <w:abstractNumId w:val="1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7"/>
    <w:rsid w:val="000006A4"/>
    <w:rsid w:val="00011635"/>
    <w:rsid w:val="00016EB7"/>
    <w:rsid w:val="00026CC3"/>
    <w:rsid w:val="0003578F"/>
    <w:rsid w:val="00036058"/>
    <w:rsid w:val="000375E5"/>
    <w:rsid w:val="00037C10"/>
    <w:rsid w:val="00040A38"/>
    <w:rsid w:val="00046A30"/>
    <w:rsid w:val="0005015C"/>
    <w:rsid w:val="00050CE8"/>
    <w:rsid w:val="00051525"/>
    <w:rsid w:val="00057DA7"/>
    <w:rsid w:val="00060BDC"/>
    <w:rsid w:val="00061E4E"/>
    <w:rsid w:val="0006713C"/>
    <w:rsid w:val="0006720C"/>
    <w:rsid w:val="00070868"/>
    <w:rsid w:val="00074068"/>
    <w:rsid w:val="000839A0"/>
    <w:rsid w:val="000859A9"/>
    <w:rsid w:val="000863AF"/>
    <w:rsid w:val="00092B11"/>
    <w:rsid w:val="00096B8E"/>
    <w:rsid w:val="000A2F53"/>
    <w:rsid w:val="000B532A"/>
    <w:rsid w:val="000B6AE6"/>
    <w:rsid w:val="000C0D1E"/>
    <w:rsid w:val="000C4227"/>
    <w:rsid w:val="000D20A2"/>
    <w:rsid w:val="000D4F61"/>
    <w:rsid w:val="000F1918"/>
    <w:rsid w:val="000F4657"/>
    <w:rsid w:val="00106F2B"/>
    <w:rsid w:val="0010725F"/>
    <w:rsid w:val="001108DB"/>
    <w:rsid w:val="001412EE"/>
    <w:rsid w:val="001464C6"/>
    <w:rsid w:val="00163D77"/>
    <w:rsid w:val="001675A9"/>
    <w:rsid w:val="00181496"/>
    <w:rsid w:val="00190743"/>
    <w:rsid w:val="0019288B"/>
    <w:rsid w:val="001937AE"/>
    <w:rsid w:val="00194980"/>
    <w:rsid w:val="00196484"/>
    <w:rsid w:val="001A153F"/>
    <w:rsid w:val="001B1560"/>
    <w:rsid w:val="001B5EF1"/>
    <w:rsid w:val="001B711C"/>
    <w:rsid w:val="001C03D1"/>
    <w:rsid w:val="001C3F71"/>
    <w:rsid w:val="001C4F3A"/>
    <w:rsid w:val="001D24EF"/>
    <w:rsid w:val="001E1109"/>
    <w:rsid w:val="001E5248"/>
    <w:rsid w:val="001E7C03"/>
    <w:rsid w:val="00200607"/>
    <w:rsid w:val="00204BE2"/>
    <w:rsid w:val="002054AA"/>
    <w:rsid w:val="00205D4F"/>
    <w:rsid w:val="002072EB"/>
    <w:rsid w:val="00207580"/>
    <w:rsid w:val="00210769"/>
    <w:rsid w:val="00215727"/>
    <w:rsid w:val="00216D42"/>
    <w:rsid w:val="00220E4B"/>
    <w:rsid w:val="002248A1"/>
    <w:rsid w:val="00225E10"/>
    <w:rsid w:val="00242888"/>
    <w:rsid w:val="00244DC4"/>
    <w:rsid w:val="0025399D"/>
    <w:rsid w:val="002567E5"/>
    <w:rsid w:val="00261F3C"/>
    <w:rsid w:val="00263AA3"/>
    <w:rsid w:val="00273A40"/>
    <w:rsid w:val="00276568"/>
    <w:rsid w:val="002843E7"/>
    <w:rsid w:val="00284953"/>
    <w:rsid w:val="002849BE"/>
    <w:rsid w:val="0028538A"/>
    <w:rsid w:val="00292D15"/>
    <w:rsid w:val="002950E7"/>
    <w:rsid w:val="002A5E8B"/>
    <w:rsid w:val="002B2ED4"/>
    <w:rsid w:val="002B5470"/>
    <w:rsid w:val="002B6C02"/>
    <w:rsid w:val="002C373B"/>
    <w:rsid w:val="002C3B2D"/>
    <w:rsid w:val="002C5351"/>
    <w:rsid w:val="002E21B5"/>
    <w:rsid w:val="002E3AE5"/>
    <w:rsid w:val="002F05DA"/>
    <w:rsid w:val="002F2E0F"/>
    <w:rsid w:val="002F72DF"/>
    <w:rsid w:val="00302462"/>
    <w:rsid w:val="003061D8"/>
    <w:rsid w:val="0032296E"/>
    <w:rsid w:val="00343B8B"/>
    <w:rsid w:val="0034514A"/>
    <w:rsid w:val="00357071"/>
    <w:rsid w:val="00365BF5"/>
    <w:rsid w:val="0036757C"/>
    <w:rsid w:val="00367D3E"/>
    <w:rsid w:val="00374DCA"/>
    <w:rsid w:val="00382B9E"/>
    <w:rsid w:val="00383248"/>
    <w:rsid w:val="003834BA"/>
    <w:rsid w:val="003854E9"/>
    <w:rsid w:val="003A59C9"/>
    <w:rsid w:val="003B0785"/>
    <w:rsid w:val="003B2588"/>
    <w:rsid w:val="003B2F0F"/>
    <w:rsid w:val="003B4794"/>
    <w:rsid w:val="003B516B"/>
    <w:rsid w:val="003B583C"/>
    <w:rsid w:val="003B6776"/>
    <w:rsid w:val="003C14EA"/>
    <w:rsid w:val="003D54DC"/>
    <w:rsid w:val="003E3D19"/>
    <w:rsid w:val="003F3D5A"/>
    <w:rsid w:val="0041284A"/>
    <w:rsid w:val="004242B6"/>
    <w:rsid w:val="004254AB"/>
    <w:rsid w:val="0042566A"/>
    <w:rsid w:val="004444B6"/>
    <w:rsid w:val="004467F3"/>
    <w:rsid w:val="00455351"/>
    <w:rsid w:val="00456682"/>
    <w:rsid w:val="00464369"/>
    <w:rsid w:val="0046683F"/>
    <w:rsid w:val="00467063"/>
    <w:rsid w:val="00471550"/>
    <w:rsid w:val="0047159C"/>
    <w:rsid w:val="0047411A"/>
    <w:rsid w:val="00474F8B"/>
    <w:rsid w:val="00481DD5"/>
    <w:rsid w:val="00484114"/>
    <w:rsid w:val="004922DC"/>
    <w:rsid w:val="004A1675"/>
    <w:rsid w:val="004A381F"/>
    <w:rsid w:val="004B01FA"/>
    <w:rsid w:val="004B6FC1"/>
    <w:rsid w:val="004B74BA"/>
    <w:rsid w:val="004B7A23"/>
    <w:rsid w:val="004C2292"/>
    <w:rsid w:val="004C6903"/>
    <w:rsid w:val="004D531F"/>
    <w:rsid w:val="004E4E6A"/>
    <w:rsid w:val="004E5111"/>
    <w:rsid w:val="004E7C5E"/>
    <w:rsid w:val="004F3927"/>
    <w:rsid w:val="004F5C01"/>
    <w:rsid w:val="004F631D"/>
    <w:rsid w:val="00500849"/>
    <w:rsid w:val="005014BC"/>
    <w:rsid w:val="00505586"/>
    <w:rsid w:val="00510521"/>
    <w:rsid w:val="00510AB9"/>
    <w:rsid w:val="005160D8"/>
    <w:rsid w:val="00523191"/>
    <w:rsid w:val="00523680"/>
    <w:rsid w:val="00524662"/>
    <w:rsid w:val="00524BF0"/>
    <w:rsid w:val="00533654"/>
    <w:rsid w:val="00535AF8"/>
    <w:rsid w:val="005423E7"/>
    <w:rsid w:val="005466BA"/>
    <w:rsid w:val="00556DBF"/>
    <w:rsid w:val="005610F6"/>
    <w:rsid w:val="00564037"/>
    <w:rsid w:val="0057036E"/>
    <w:rsid w:val="00573896"/>
    <w:rsid w:val="00581CA9"/>
    <w:rsid w:val="0058425C"/>
    <w:rsid w:val="0058441B"/>
    <w:rsid w:val="00590540"/>
    <w:rsid w:val="00592881"/>
    <w:rsid w:val="00593DBF"/>
    <w:rsid w:val="005A112F"/>
    <w:rsid w:val="005A32E0"/>
    <w:rsid w:val="005A6B3B"/>
    <w:rsid w:val="005A7D71"/>
    <w:rsid w:val="005B31C8"/>
    <w:rsid w:val="005B485B"/>
    <w:rsid w:val="005B7A36"/>
    <w:rsid w:val="005D040C"/>
    <w:rsid w:val="005D1802"/>
    <w:rsid w:val="005E05D1"/>
    <w:rsid w:val="005E2DA7"/>
    <w:rsid w:val="005E2E79"/>
    <w:rsid w:val="005E3EE9"/>
    <w:rsid w:val="005E57E9"/>
    <w:rsid w:val="005E70AE"/>
    <w:rsid w:val="005F7EB1"/>
    <w:rsid w:val="006031A4"/>
    <w:rsid w:val="00603867"/>
    <w:rsid w:val="006053D0"/>
    <w:rsid w:val="006063CF"/>
    <w:rsid w:val="00607E30"/>
    <w:rsid w:val="00614C1C"/>
    <w:rsid w:val="00615C78"/>
    <w:rsid w:val="006250AC"/>
    <w:rsid w:val="00631E0D"/>
    <w:rsid w:val="006321FF"/>
    <w:rsid w:val="006332B5"/>
    <w:rsid w:val="00634747"/>
    <w:rsid w:val="00634A72"/>
    <w:rsid w:val="006426FC"/>
    <w:rsid w:val="0064427D"/>
    <w:rsid w:val="0064660A"/>
    <w:rsid w:val="00647619"/>
    <w:rsid w:val="00650852"/>
    <w:rsid w:val="0065211A"/>
    <w:rsid w:val="00655DBF"/>
    <w:rsid w:val="00656363"/>
    <w:rsid w:val="00686F65"/>
    <w:rsid w:val="00687530"/>
    <w:rsid w:val="006A2321"/>
    <w:rsid w:val="006A75DF"/>
    <w:rsid w:val="006B0B6B"/>
    <w:rsid w:val="006B17F6"/>
    <w:rsid w:val="006B18CB"/>
    <w:rsid w:val="006B4FEF"/>
    <w:rsid w:val="006B7A63"/>
    <w:rsid w:val="006C29B0"/>
    <w:rsid w:val="006D0175"/>
    <w:rsid w:val="006D053E"/>
    <w:rsid w:val="006D25B5"/>
    <w:rsid w:val="006D43B9"/>
    <w:rsid w:val="006E0F97"/>
    <w:rsid w:val="006E6D41"/>
    <w:rsid w:val="006E7F7F"/>
    <w:rsid w:val="006F2E66"/>
    <w:rsid w:val="006F5CDD"/>
    <w:rsid w:val="007008B0"/>
    <w:rsid w:val="00701F3D"/>
    <w:rsid w:val="007100E4"/>
    <w:rsid w:val="0072098F"/>
    <w:rsid w:val="00722749"/>
    <w:rsid w:val="00734760"/>
    <w:rsid w:val="00736DF4"/>
    <w:rsid w:val="00740732"/>
    <w:rsid w:val="00744AC6"/>
    <w:rsid w:val="007474B0"/>
    <w:rsid w:val="007565F2"/>
    <w:rsid w:val="00757897"/>
    <w:rsid w:val="00780F7B"/>
    <w:rsid w:val="0078629D"/>
    <w:rsid w:val="00796309"/>
    <w:rsid w:val="00796D1E"/>
    <w:rsid w:val="007971C6"/>
    <w:rsid w:val="007B5AD1"/>
    <w:rsid w:val="007C1336"/>
    <w:rsid w:val="007C3674"/>
    <w:rsid w:val="007C437D"/>
    <w:rsid w:val="007C4EF6"/>
    <w:rsid w:val="007D1085"/>
    <w:rsid w:val="007E77EE"/>
    <w:rsid w:val="007F63FF"/>
    <w:rsid w:val="008022C3"/>
    <w:rsid w:val="00803FB3"/>
    <w:rsid w:val="00807EE8"/>
    <w:rsid w:val="00807F67"/>
    <w:rsid w:val="008151D4"/>
    <w:rsid w:val="00825CA7"/>
    <w:rsid w:val="00827776"/>
    <w:rsid w:val="00833BF8"/>
    <w:rsid w:val="00840135"/>
    <w:rsid w:val="008427C7"/>
    <w:rsid w:val="00847E7E"/>
    <w:rsid w:val="008531BB"/>
    <w:rsid w:val="00857A0F"/>
    <w:rsid w:val="00862583"/>
    <w:rsid w:val="008646FA"/>
    <w:rsid w:val="00865DB7"/>
    <w:rsid w:val="008758E7"/>
    <w:rsid w:val="00877D1F"/>
    <w:rsid w:val="0088035A"/>
    <w:rsid w:val="008813E6"/>
    <w:rsid w:val="0089169D"/>
    <w:rsid w:val="008965F4"/>
    <w:rsid w:val="008A1FC8"/>
    <w:rsid w:val="008A6230"/>
    <w:rsid w:val="008A6A7A"/>
    <w:rsid w:val="008A7157"/>
    <w:rsid w:val="008B45B6"/>
    <w:rsid w:val="008B4F1B"/>
    <w:rsid w:val="008C53CD"/>
    <w:rsid w:val="008C5555"/>
    <w:rsid w:val="008C64B5"/>
    <w:rsid w:val="008C7EB1"/>
    <w:rsid w:val="008D1FF7"/>
    <w:rsid w:val="008D3021"/>
    <w:rsid w:val="008E1940"/>
    <w:rsid w:val="008E6CE6"/>
    <w:rsid w:val="008F0B24"/>
    <w:rsid w:val="008F23E8"/>
    <w:rsid w:val="00902EC1"/>
    <w:rsid w:val="00907ECE"/>
    <w:rsid w:val="0091792B"/>
    <w:rsid w:val="00920B19"/>
    <w:rsid w:val="009234FF"/>
    <w:rsid w:val="00925BB4"/>
    <w:rsid w:val="00927494"/>
    <w:rsid w:val="009348E7"/>
    <w:rsid w:val="00936954"/>
    <w:rsid w:val="00953078"/>
    <w:rsid w:val="00962AD0"/>
    <w:rsid w:val="00966755"/>
    <w:rsid w:val="009668D9"/>
    <w:rsid w:val="00966F0E"/>
    <w:rsid w:val="0097193A"/>
    <w:rsid w:val="00973D2A"/>
    <w:rsid w:val="009832D3"/>
    <w:rsid w:val="00983E5B"/>
    <w:rsid w:val="00985BCF"/>
    <w:rsid w:val="00987259"/>
    <w:rsid w:val="0099438E"/>
    <w:rsid w:val="00996DB8"/>
    <w:rsid w:val="009A0332"/>
    <w:rsid w:val="009A1446"/>
    <w:rsid w:val="009A34B9"/>
    <w:rsid w:val="009A5285"/>
    <w:rsid w:val="009B136E"/>
    <w:rsid w:val="009B1FA1"/>
    <w:rsid w:val="009B40BD"/>
    <w:rsid w:val="009B4404"/>
    <w:rsid w:val="009B7C32"/>
    <w:rsid w:val="009C7E06"/>
    <w:rsid w:val="009D186F"/>
    <w:rsid w:val="009D1955"/>
    <w:rsid w:val="009D3613"/>
    <w:rsid w:val="009E2872"/>
    <w:rsid w:val="009E3B20"/>
    <w:rsid w:val="009E49E9"/>
    <w:rsid w:val="009F176A"/>
    <w:rsid w:val="009F306F"/>
    <w:rsid w:val="00A072C9"/>
    <w:rsid w:val="00A1159D"/>
    <w:rsid w:val="00A11853"/>
    <w:rsid w:val="00A1523D"/>
    <w:rsid w:val="00A178BD"/>
    <w:rsid w:val="00A21E2C"/>
    <w:rsid w:val="00A27D06"/>
    <w:rsid w:val="00A3770E"/>
    <w:rsid w:val="00A378FF"/>
    <w:rsid w:val="00A53E97"/>
    <w:rsid w:val="00A57549"/>
    <w:rsid w:val="00A633AB"/>
    <w:rsid w:val="00A6650C"/>
    <w:rsid w:val="00A72E9F"/>
    <w:rsid w:val="00A77634"/>
    <w:rsid w:val="00A815FB"/>
    <w:rsid w:val="00A83165"/>
    <w:rsid w:val="00A95B7B"/>
    <w:rsid w:val="00A96316"/>
    <w:rsid w:val="00A97398"/>
    <w:rsid w:val="00AA3700"/>
    <w:rsid w:val="00AA45B2"/>
    <w:rsid w:val="00AA5CA6"/>
    <w:rsid w:val="00AB5EF7"/>
    <w:rsid w:val="00AC355F"/>
    <w:rsid w:val="00AC6108"/>
    <w:rsid w:val="00AC662F"/>
    <w:rsid w:val="00AD12EB"/>
    <w:rsid w:val="00AE2D27"/>
    <w:rsid w:val="00AF276F"/>
    <w:rsid w:val="00AF4B87"/>
    <w:rsid w:val="00AF6039"/>
    <w:rsid w:val="00B05E22"/>
    <w:rsid w:val="00B200A1"/>
    <w:rsid w:val="00B25E8B"/>
    <w:rsid w:val="00B31018"/>
    <w:rsid w:val="00B3354C"/>
    <w:rsid w:val="00B35A84"/>
    <w:rsid w:val="00B43AF3"/>
    <w:rsid w:val="00B4439A"/>
    <w:rsid w:val="00B44479"/>
    <w:rsid w:val="00B46EF3"/>
    <w:rsid w:val="00B558C2"/>
    <w:rsid w:val="00B571D1"/>
    <w:rsid w:val="00B6660A"/>
    <w:rsid w:val="00B7616F"/>
    <w:rsid w:val="00B83163"/>
    <w:rsid w:val="00BA2B43"/>
    <w:rsid w:val="00BA2FBE"/>
    <w:rsid w:val="00BA7896"/>
    <w:rsid w:val="00BA7B7E"/>
    <w:rsid w:val="00BB10ED"/>
    <w:rsid w:val="00BB191B"/>
    <w:rsid w:val="00BB3727"/>
    <w:rsid w:val="00BB67B9"/>
    <w:rsid w:val="00BC2220"/>
    <w:rsid w:val="00BC6D1F"/>
    <w:rsid w:val="00BC74BF"/>
    <w:rsid w:val="00BD2CA5"/>
    <w:rsid w:val="00BE061D"/>
    <w:rsid w:val="00BE2FD7"/>
    <w:rsid w:val="00BE3008"/>
    <w:rsid w:val="00BF7748"/>
    <w:rsid w:val="00C00CDE"/>
    <w:rsid w:val="00C20360"/>
    <w:rsid w:val="00C26DBE"/>
    <w:rsid w:val="00C310A9"/>
    <w:rsid w:val="00C32C18"/>
    <w:rsid w:val="00C37ABF"/>
    <w:rsid w:val="00C417E0"/>
    <w:rsid w:val="00C4614E"/>
    <w:rsid w:val="00C47DB3"/>
    <w:rsid w:val="00C5488E"/>
    <w:rsid w:val="00C56C3C"/>
    <w:rsid w:val="00C6430C"/>
    <w:rsid w:val="00C72EC9"/>
    <w:rsid w:val="00C84ECA"/>
    <w:rsid w:val="00C865EC"/>
    <w:rsid w:val="00C86EE9"/>
    <w:rsid w:val="00C93078"/>
    <w:rsid w:val="00CA13A8"/>
    <w:rsid w:val="00CA209D"/>
    <w:rsid w:val="00CA4350"/>
    <w:rsid w:val="00CD0C87"/>
    <w:rsid w:val="00CD5329"/>
    <w:rsid w:val="00CD6753"/>
    <w:rsid w:val="00CD7D0C"/>
    <w:rsid w:val="00CE1FD6"/>
    <w:rsid w:val="00CF3260"/>
    <w:rsid w:val="00CF3EF1"/>
    <w:rsid w:val="00CF3FB7"/>
    <w:rsid w:val="00CF4529"/>
    <w:rsid w:val="00CF4C34"/>
    <w:rsid w:val="00D027F6"/>
    <w:rsid w:val="00D035C6"/>
    <w:rsid w:val="00D0573C"/>
    <w:rsid w:val="00D15216"/>
    <w:rsid w:val="00D1534A"/>
    <w:rsid w:val="00D17416"/>
    <w:rsid w:val="00D17FAF"/>
    <w:rsid w:val="00D22B84"/>
    <w:rsid w:val="00D34AB3"/>
    <w:rsid w:val="00D35C71"/>
    <w:rsid w:val="00D3724F"/>
    <w:rsid w:val="00D40718"/>
    <w:rsid w:val="00D41D42"/>
    <w:rsid w:val="00D43FFC"/>
    <w:rsid w:val="00D475E8"/>
    <w:rsid w:val="00D5398F"/>
    <w:rsid w:val="00D56C6A"/>
    <w:rsid w:val="00D60BD6"/>
    <w:rsid w:val="00D62A22"/>
    <w:rsid w:val="00D65C2C"/>
    <w:rsid w:val="00D66F7D"/>
    <w:rsid w:val="00D7651B"/>
    <w:rsid w:val="00D77F06"/>
    <w:rsid w:val="00D80C76"/>
    <w:rsid w:val="00D91575"/>
    <w:rsid w:val="00D94FE1"/>
    <w:rsid w:val="00D9563A"/>
    <w:rsid w:val="00D96252"/>
    <w:rsid w:val="00DB1465"/>
    <w:rsid w:val="00DB53BE"/>
    <w:rsid w:val="00DC20DA"/>
    <w:rsid w:val="00DE3664"/>
    <w:rsid w:val="00DF066A"/>
    <w:rsid w:val="00DF39B8"/>
    <w:rsid w:val="00DF571B"/>
    <w:rsid w:val="00DF63DB"/>
    <w:rsid w:val="00E10F44"/>
    <w:rsid w:val="00E16CE9"/>
    <w:rsid w:val="00E17A33"/>
    <w:rsid w:val="00E17B43"/>
    <w:rsid w:val="00E20A4E"/>
    <w:rsid w:val="00E2352D"/>
    <w:rsid w:val="00E239F3"/>
    <w:rsid w:val="00E25A2A"/>
    <w:rsid w:val="00E31EC4"/>
    <w:rsid w:val="00E3352F"/>
    <w:rsid w:val="00E359F8"/>
    <w:rsid w:val="00E842BE"/>
    <w:rsid w:val="00E84D6A"/>
    <w:rsid w:val="00E85965"/>
    <w:rsid w:val="00E85973"/>
    <w:rsid w:val="00E8663D"/>
    <w:rsid w:val="00E90DF0"/>
    <w:rsid w:val="00E9288B"/>
    <w:rsid w:val="00E9460A"/>
    <w:rsid w:val="00E95172"/>
    <w:rsid w:val="00E95CA7"/>
    <w:rsid w:val="00E96722"/>
    <w:rsid w:val="00EA1FD3"/>
    <w:rsid w:val="00EA4AC0"/>
    <w:rsid w:val="00EB5D7A"/>
    <w:rsid w:val="00EB5DDF"/>
    <w:rsid w:val="00EB780C"/>
    <w:rsid w:val="00EE1D49"/>
    <w:rsid w:val="00EE2DBF"/>
    <w:rsid w:val="00EE4D4C"/>
    <w:rsid w:val="00EE6A94"/>
    <w:rsid w:val="00EF6B57"/>
    <w:rsid w:val="00EF7977"/>
    <w:rsid w:val="00EF7D3D"/>
    <w:rsid w:val="00F12CB2"/>
    <w:rsid w:val="00F1539B"/>
    <w:rsid w:val="00F1585F"/>
    <w:rsid w:val="00F21D93"/>
    <w:rsid w:val="00F25036"/>
    <w:rsid w:val="00F33397"/>
    <w:rsid w:val="00F3557A"/>
    <w:rsid w:val="00F460F7"/>
    <w:rsid w:val="00F465D8"/>
    <w:rsid w:val="00F65B1A"/>
    <w:rsid w:val="00F757F5"/>
    <w:rsid w:val="00F773BE"/>
    <w:rsid w:val="00F80567"/>
    <w:rsid w:val="00F836FB"/>
    <w:rsid w:val="00F857F7"/>
    <w:rsid w:val="00F91CF1"/>
    <w:rsid w:val="00FB1FCB"/>
    <w:rsid w:val="00FB4196"/>
    <w:rsid w:val="00FC4052"/>
    <w:rsid w:val="00FC6C1F"/>
    <w:rsid w:val="00FD003B"/>
    <w:rsid w:val="00FD419B"/>
    <w:rsid w:val="00FD594A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A65A9E"/>
  <w15:chartTrackingRefBased/>
  <w15:docId w15:val="{DDE79F8E-CE1A-48AC-A2DF-BB98122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2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table" w:styleId="Tabela-Siatka">
    <w:name w:val="Table Grid"/>
    <w:basedOn w:val="Standardowy"/>
    <w:uiPriority w:val="39"/>
    <w:rsid w:val="0071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175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6F2E66"/>
    <w:pPr>
      <w:spacing w:before="100" w:beforeAutospacing="1" w:after="119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6F2E66"/>
    <w:pPr>
      <w:spacing w:before="100" w:beforeAutospacing="1" w:after="119"/>
      <w:jc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western2">
    <w:name w:val="western2"/>
    <w:basedOn w:val="Normalny"/>
    <w:rsid w:val="006F2E66"/>
    <w:pPr>
      <w:spacing w:before="100" w:beforeAutospacing="1" w:after="119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B372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23E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8F2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dlaskie.kas.gov.pl/pierwszy-urzad-skarbowy-w-bialymstoku" TargetMode="External"/><Relationship Id="rId2" Type="http://schemas.openxmlformats.org/officeDocument/2006/relationships/hyperlink" Target="mailto:1us.bialystok@.mf.gov.pl" TargetMode="External"/><Relationship Id="rId1" Type="http://schemas.openxmlformats.org/officeDocument/2006/relationships/image" Target="media/image2.emf"/><Relationship Id="rId6" Type="http://schemas.openxmlformats.org/officeDocument/2006/relationships/hyperlink" Target="http://www.podlaskie.kas.gov.pl/pierwszy-urzad-skarbowy-w-bialymstoku" TargetMode="External"/><Relationship Id="rId5" Type="http://schemas.openxmlformats.org/officeDocument/2006/relationships/hyperlink" Target="mailto:1us.bialystok@.mf.gov.pl" TargetMode="External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_Wezwanie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1BAFAF9B91D4A85BB4287E0BB7317" ma:contentTypeVersion="" ma:contentTypeDescription="Utwórz nowy dokument." ma:contentTypeScope="" ma:versionID="1f0e2822291b0aecde0f4867f4cae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4AA5-FD8C-45C5-BFC9-BE4C53C15CB7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57DCA7-2F2F-49D7-8193-99F0F64C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57BF5-C5FD-410B-9EE6-138A9B30F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F79FE-AC26-4006-8AE8-AE62808E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KAS_Wezwanie_1</Template>
  <TotalTime>1</TotalTime>
  <Pages>2</Pages>
  <Words>509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subject/>
  <dc:creator>Dąbrowska-Uss Agnieszka</dc:creator>
  <cp:keywords/>
  <dc:description/>
  <cp:lastModifiedBy>Jacek Wiloch</cp:lastModifiedBy>
  <cp:revision>2</cp:revision>
  <cp:lastPrinted>2022-07-28T11:31:00Z</cp:lastPrinted>
  <dcterms:created xsi:type="dcterms:W3CDTF">2022-08-04T13:09:00Z</dcterms:created>
  <dcterms:modified xsi:type="dcterms:W3CDTF">2022-08-04T13:09:00Z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0x010100FC71BAFAF9B91D4A85BB4287E0BB7317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MF\BGWK;Oksiutycz Elżbieta</vt:lpwstr>
  </property>
  <property fmtid="{D5CDD505-2E9C-101B-9397-08002B2CF9AE}" pid="5" name="MFClassificationDate">
    <vt:lpwstr>2021-12-29T13:46:35.6056165+01:00</vt:lpwstr>
  </property>
  <property fmtid="{D5CDD505-2E9C-101B-9397-08002B2CF9AE}" pid="6" name="MFClassifiedBySID">
    <vt:lpwstr>MF\S-1-5-21-1525952054-1005573771-2909822258-14768</vt:lpwstr>
  </property>
  <property fmtid="{D5CDD505-2E9C-101B-9397-08002B2CF9AE}" pid="7" name="MFGRNItemId">
    <vt:lpwstr>GRN-1e75e82b-4da4-4106-949b-495d2c448a35</vt:lpwstr>
  </property>
  <property fmtid="{D5CDD505-2E9C-101B-9397-08002B2CF9AE}" pid="8" name="MFHash">
    <vt:lpwstr>QBmavQBgRCGnmtDlOIK62H/0suXZL5MAvxr9XS/LNRI=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  <property fmtid="{D5CDD505-2E9C-101B-9397-08002B2CF9AE}" pid="11" name="ZnakPisma">
    <vt:lpwstr>2003-SEE.715.3.2022.3</vt:lpwstr>
  </property>
  <property fmtid="{D5CDD505-2E9C-101B-9397-08002B2CF9AE}" pid="12" name="UNPPisma">
    <vt:lpwstr>2003-22-038871</vt:lpwstr>
  </property>
  <property fmtid="{D5CDD505-2E9C-101B-9397-08002B2CF9AE}" pid="13" name="ZnakSprawy">
    <vt:lpwstr>2003-SEE.715.3.2022</vt:lpwstr>
  </property>
  <property fmtid="{D5CDD505-2E9C-101B-9397-08002B2CF9AE}" pid="14" name="ZnakSprawy2">
    <vt:lpwstr>Znak sprawy: 2003-SEE.715.3.2022</vt:lpwstr>
  </property>
  <property fmtid="{D5CDD505-2E9C-101B-9397-08002B2CF9AE}" pid="15" name="AktualnaDataSlownie">
    <vt:lpwstr>29 lipca 2022</vt:lpwstr>
  </property>
  <property fmtid="{D5CDD505-2E9C-101B-9397-08002B2CF9AE}" pid="16" name="ZnakSprawyPrzedPrzeniesieniem">
    <vt:lpwstr/>
  </property>
  <property fmtid="{D5CDD505-2E9C-101B-9397-08002B2CF9AE}" pid="17" name="Autor">
    <vt:lpwstr>Lisiak Katarzyna</vt:lpwstr>
  </property>
  <property fmtid="{D5CDD505-2E9C-101B-9397-08002B2CF9AE}" pid="18" name="AutorInicjaly">
    <vt:lpwstr>KL60</vt:lpwstr>
  </property>
  <property fmtid="{D5CDD505-2E9C-101B-9397-08002B2CF9AE}" pid="19" name="AutorNrTelefonu">
    <vt:lpwstr/>
  </property>
  <property fmtid="{D5CDD505-2E9C-101B-9397-08002B2CF9AE}" pid="20" name="AutorEmail">
    <vt:lpwstr>katarzyna.lisiak@mf.gov.pl</vt:lpwstr>
  </property>
  <property fmtid="{D5CDD505-2E9C-101B-9397-08002B2CF9AE}" pid="21" name="Stanowisko">
    <vt:lpwstr>kontroler skarbowy</vt:lpwstr>
  </property>
  <property fmtid="{D5CDD505-2E9C-101B-9397-08002B2CF9AE}" pid="22" name="OpisPisma">
    <vt:lpwstr>obwieszczenie o licytacji</vt:lpwstr>
  </property>
  <property fmtid="{D5CDD505-2E9C-101B-9397-08002B2CF9AE}" pid="23" name="Komorka">
    <vt:lpwstr>Naczelnik Urzędu Skarbowego</vt:lpwstr>
  </property>
  <property fmtid="{D5CDD505-2E9C-101B-9397-08002B2CF9AE}" pid="24" name="KodKomorki">
    <vt:lpwstr>NUS</vt:lpwstr>
  </property>
  <property fmtid="{D5CDD505-2E9C-101B-9397-08002B2CF9AE}" pid="25" name="AktualnaData">
    <vt:lpwstr>2022-07-29</vt:lpwstr>
  </property>
  <property fmtid="{D5CDD505-2E9C-101B-9397-08002B2CF9AE}" pid="26" name="Wydzial">
    <vt:lpwstr>Dział Egzekucji Administracyjnej</vt:lpwstr>
  </property>
  <property fmtid="{D5CDD505-2E9C-101B-9397-08002B2CF9AE}" pid="27" name="KodWydzialu">
    <vt:lpwstr>SEE</vt:lpwstr>
  </property>
  <property fmtid="{D5CDD505-2E9C-101B-9397-08002B2CF9AE}" pid="28" name="ZaakceptowanePrzez">
    <vt:lpwstr>n/d</vt:lpwstr>
  </property>
  <property fmtid="{D5CDD505-2E9C-101B-9397-08002B2CF9AE}" pid="29" name="PrzekazanieDo">
    <vt:lpwstr/>
  </property>
  <property fmtid="{D5CDD505-2E9C-101B-9397-08002B2CF9AE}" pid="30" name="PrzekazanieDoStanowisko">
    <vt:lpwstr/>
  </property>
  <property fmtid="{D5CDD505-2E9C-101B-9397-08002B2CF9AE}" pid="31" name="PrzekazanieDoKomorkaPracownika">
    <vt:lpwstr/>
  </property>
  <property fmtid="{D5CDD505-2E9C-101B-9397-08002B2CF9AE}" pid="32" name="PrzekazanieWgRozdzielnika">
    <vt:lpwstr/>
  </property>
  <property fmtid="{D5CDD505-2E9C-101B-9397-08002B2CF9AE}" pid="33" name="adresImie">
    <vt:lpwstr/>
  </property>
  <property fmtid="{D5CDD505-2E9C-101B-9397-08002B2CF9AE}" pid="34" name="adresNazwisko">
    <vt:lpwstr/>
  </property>
  <property fmtid="{D5CDD505-2E9C-101B-9397-08002B2CF9AE}" pid="35" name="adresNazwa">
    <vt:lpwstr>URZĄD MIEJSKI W BIAŁYMSTOKU</vt:lpwstr>
  </property>
  <property fmtid="{D5CDD505-2E9C-101B-9397-08002B2CF9AE}" pid="36" name="adresOddzial">
    <vt:lpwstr/>
  </property>
  <property fmtid="{D5CDD505-2E9C-101B-9397-08002B2CF9AE}" pid="37" name="adresUlica">
    <vt:lpwstr>SŁONIMSKA</vt:lpwstr>
  </property>
  <property fmtid="{D5CDD505-2E9C-101B-9397-08002B2CF9AE}" pid="38" name="adresTypUlicy">
    <vt:lpwstr/>
  </property>
  <property fmtid="{D5CDD505-2E9C-101B-9397-08002B2CF9AE}" pid="39" name="adresNrDomu">
    <vt:lpwstr>1</vt:lpwstr>
  </property>
  <property fmtid="{D5CDD505-2E9C-101B-9397-08002B2CF9AE}" pid="40" name="adresNrLokalu">
    <vt:lpwstr/>
  </property>
  <property fmtid="{D5CDD505-2E9C-101B-9397-08002B2CF9AE}" pid="41" name="adresKodPocztowy">
    <vt:lpwstr>15-950</vt:lpwstr>
  </property>
  <property fmtid="{D5CDD505-2E9C-101B-9397-08002B2CF9AE}" pid="42" name="adresMiejscowosc">
    <vt:lpwstr>BIAŁYSTOK</vt:lpwstr>
  </property>
  <property fmtid="{D5CDD505-2E9C-101B-9397-08002B2CF9AE}" pid="43" name="adresPoczta">
    <vt:lpwstr/>
  </property>
  <property fmtid="{D5CDD505-2E9C-101B-9397-08002B2CF9AE}" pid="44" name="adresEMail">
    <vt:lpwstr/>
  </property>
  <property fmtid="{D5CDD505-2E9C-101B-9397-08002B2CF9AE}" pid="45" name="DataNaPismie">
    <vt:lpwstr>2022-07-29</vt:lpwstr>
  </property>
  <property fmtid="{D5CDD505-2E9C-101B-9397-08002B2CF9AE}" pid="46" name="DaneJednostki1">
    <vt:lpwstr>Pierwszy Urząd Skarbowy w Białymstoku</vt:lpwstr>
  </property>
  <property fmtid="{D5CDD505-2E9C-101B-9397-08002B2CF9AE}" pid="47" name="PolaDodatkowe1">
    <vt:lpwstr>Pierwszy Urząd Skarbowy w Białymstoku</vt:lpwstr>
  </property>
  <property fmtid="{D5CDD505-2E9C-101B-9397-08002B2CF9AE}" pid="48" name="DaneJednostki2">
    <vt:lpwstr>Białystok</vt:lpwstr>
  </property>
  <property fmtid="{D5CDD505-2E9C-101B-9397-08002B2CF9AE}" pid="49" name="PolaDodatkowe2">
    <vt:lpwstr>Białystok</vt:lpwstr>
  </property>
  <property fmtid="{D5CDD505-2E9C-101B-9397-08002B2CF9AE}" pid="50" name="DaneJednostki3">
    <vt:lpwstr>15-219</vt:lpwstr>
  </property>
  <property fmtid="{D5CDD505-2E9C-101B-9397-08002B2CF9AE}" pid="51" name="PolaDodatkowe3">
    <vt:lpwstr>15-219</vt:lpwstr>
  </property>
  <property fmtid="{D5CDD505-2E9C-101B-9397-08002B2CF9AE}" pid="52" name="DaneJednostki4">
    <vt:lpwstr>Świętojańska</vt:lpwstr>
  </property>
  <property fmtid="{D5CDD505-2E9C-101B-9397-08002B2CF9AE}" pid="53" name="PolaDodatkowe4">
    <vt:lpwstr>Świętojańska</vt:lpwstr>
  </property>
  <property fmtid="{D5CDD505-2E9C-101B-9397-08002B2CF9AE}" pid="54" name="DaneJednostki5">
    <vt:lpwstr>13</vt:lpwstr>
  </property>
  <property fmtid="{D5CDD505-2E9C-101B-9397-08002B2CF9AE}" pid="55" name="PolaDodatkowe5">
    <vt:lpwstr>13</vt:lpwstr>
  </property>
  <property fmtid="{D5CDD505-2E9C-101B-9397-08002B2CF9AE}" pid="56" name="DaneJednostki6">
    <vt:lpwstr>85 878 41 00</vt:lpwstr>
  </property>
  <property fmtid="{D5CDD505-2E9C-101B-9397-08002B2CF9AE}" pid="57" name="PolaDodatkowe6">
    <vt:lpwstr>85 878 41 00</vt:lpwstr>
  </property>
  <property fmtid="{D5CDD505-2E9C-101B-9397-08002B2CF9AE}" pid="58" name="DaneJednostki7">
    <vt:lpwstr>85 878 41 01</vt:lpwstr>
  </property>
  <property fmtid="{D5CDD505-2E9C-101B-9397-08002B2CF9AE}" pid="59" name="PolaDodatkowe7">
    <vt:lpwstr>85 878 41 01</vt:lpwstr>
  </property>
  <property fmtid="{D5CDD505-2E9C-101B-9397-08002B2CF9AE}" pid="60" name="DaneJednostki8">
    <vt:lpwstr>1us.bialystok@mf.gov.pl</vt:lpwstr>
  </property>
  <property fmtid="{D5CDD505-2E9C-101B-9397-08002B2CF9AE}" pid="61" name="PolaDodatkowe8">
    <vt:lpwstr>1us.bialystok@mf.gov.pl</vt:lpwstr>
  </property>
  <property fmtid="{D5CDD505-2E9C-101B-9397-08002B2CF9AE}" pid="62" name="DaneJednostki9">
    <vt:lpwstr>http://www.podlaskie.kas.gov.pl/pierwszy-urzad-skarbowy-w-bialymstoku</vt:lpwstr>
  </property>
  <property fmtid="{D5CDD505-2E9C-101B-9397-08002B2CF9AE}" pid="63" name="PolaDodatkowe9">
    <vt:lpwstr>http://www.podlaskie.kas.gov.pl/pierwszy-urzad-skarbowy-w-bialymstoku</vt:lpwstr>
  </property>
  <property fmtid="{D5CDD505-2E9C-101B-9397-08002B2CF9AE}" pid="64" name="DaneJednostki10">
    <vt:lpwstr>Naczelnik Pierwszego Urzędu Skarbowego w Białymstoku</vt:lpwstr>
  </property>
  <property fmtid="{D5CDD505-2E9C-101B-9397-08002B2CF9AE}" pid="65" name="PolaDodatkowe10">
    <vt:lpwstr>Naczelnik Pierwszego Urzędu Skarbowego w Białymstoku</vt:lpwstr>
  </property>
  <property fmtid="{D5CDD505-2E9C-101B-9397-08002B2CF9AE}" pid="66" name="KodKreskowy">
    <vt:lpwstr/>
  </property>
  <property fmtid="{D5CDD505-2E9C-101B-9397-08002B2CF9AE}" pid="67" name="TrescPisma">
    <vt:lpwstr/>
  </property>
</Properties>
</file>