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A" w:rsidRPr="00997DB9" w:rsidRDefault="005423D3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997DB9">
        <w:rPr>
          <w:rFonts w:ascii="Times New Roman" w:hAnsi="Times New Roman" w:cs="Times New Roman"/>
        </w:rPr>
        <w:t>Z</w:t>
      </w:r>
      <w:r w:rsidR="00347342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 xml:space="preserve"> </w:t>
      </w:r>
      <w:r w:rsidR="003473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</w:t>
      </w:r>
      <w:r w:rsidR="006C385B">
        <w:rPr>
          <w:rFonts w:ascii="Times New Roman" w:hAnsi="Times New Roman" w:cs="Times New Roman"/>
        </w:rPr>
        <w:t>arządzenia Nr</w:t>
      </w:r>
      <w:r w:rsidR="00963072">
        <w:rPr>
          <w:rFonts w:ascii="Times New Roman" w:hAnsi="Times New Roman" w:cs="Times New Roman"/>
        </w:rPr>
        <w:t xml:space="preserve"> </w:t>
      </w:r>
      <w:r w:rsidR="00C425A3">
        <w:rPr>
          <w:rFonts w:ascii="Times New Roman" w:hAnsi="Times New Roman" w:cs="Times New Roman"/>
        </w:rPr>
        <w:t>404</w:t>
      </w:r>
      <w:r w:rsidR="00B20723">
        <w:rPr>
          <w:rFonts w:ascii="Times New Roman" w:hAnsi="Times New Roman" w:cs="Times New Roman"/>
        </w:rPr>
        <w:t>/2</w:t>
      </w:r>
      <w:r w:rsidR="008C1257">
        <w:rPr>
          <w:rFonts w:ascii="Times New Roman" w:hAnsi="Times New Roman" w:cs="Times New Roman"/>
        </w:rPr>
        <w:t>2</w:t>
      </w:r>
    </w:p>
    <w:p w:rsidR="00213CAA" w:rsidRPr="00997DB9" w:rsidRDefault="006C385B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</w:t>
      </w:r>
      <w:r w:rsidR="005423D3" w:rsidRPr="00997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Białegostoku</w:t>
      </w:r>
    </w:p>
    <w:p w:rsidR="00AC7BA4" w:rsidRPr="005A6829" w:rsidRDefault="00B67808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C425A3">
        <w:rPr>
          <w:rFonts w:ascii="Times New Roman" w:hAnsi="Times New Roman" w:cs="Times New Roman"/>
        </w:rPr>
        <w:t>10</w:t>
      </w:r>
      <w:r w:rsidR="005A6829">
        <w:rPr>
          <w:rFonts w:ascii="Times New Roman" w:hAnsi="Times New Roman" w:cs="Times New Roman"/>
        </w:rPr>
        <w:t xml:space="preserve"> </w:t>
      </w:r>
      <w:r w:rsidR="006D6AD5">
        <w:rPr>
          <w:rFonts w:ascii="Times New Roman" w:hAnsi="Times New Roman" w:cs="Times New Roman"/>
        </w:rPr>
        <w:t>maja</w:t>
      </w:r>
      <w:r w:rsidR="001677BC">
        <w:rPr>
          <w:rFonts w:ascii="Times New Roman" w:hAnsi="Times New Roman" w:cs="Times New Roman"/>
        </w:rPr>
        <w:t xml:space="preserve"> </w:t>
      </w:r>
      <w:r w:rsidR="00B20723">
        <w:rPr>
          <w:rFonts w:ascii="Times New Roman" w:hAnsi="Times New Roman" w:cs="Times New Roman"/>
        </w:rPr>
        <w:t>202</w:t>
      </w:r>
      <w:r w:rsidR="008C1257">
        <w:rPr>
          <w:rFonts w:ascii="Times New Roman" w:hAnsi="Times New Roman" w:cs="Times New Roman"/>
        </w:rPr>
        <w:t>2</w:t>
      </w:r>
      <w:r w:rsidR="00213CAA" w:rsidRPr="00997DB9">
        <w:rPr>
          <w:rFonts w:ascii="Times New Roman" w:hAnsi="Times New Roman" w:cs="Times New Roman"/>
        </w:rPr>
        <w:t xml:space="preserve"> r.</w:t>
      </w:r>
    </w:p>
    <w:p w:rsidR="00D01019" w:rsidRDefault="00D01019" w:rsidP="00C425A3">
      <w:pPr>
        <w:rPr>
          <w:b/>
        </w:rPr>
      </w:pPr>
    </w:p>
    <w:p w:rsidR="00213CAA" w:rsidRPr="00BA4C80" w:rsidRDefault="00213CAA" w:rsidP="00C425A3">
      <w:pPr>
        <w:rPr>
          <w:b/>
        </w:rPr>
      </w:pPr>
      <w:r w:rsidRPr="00BA4C80">
        <w:rPr>
          <w:b/>
        </w:rPr>
        <w:t>Informacja</w:t>
      </w:r>
    </w:p>
    <w:p w:rsidR="009130C0" w:rsidRDefault="00213CAA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A4C80">
        <w:rPr>
          <w:rFonts w:ascii="Times New Roman" w:hAnsi="Times New Roman" w:cs="Times New Roman"/>
          <w:b/>
        </w:rPr>
        <w:t xml:space="preserve">o rozstrzygnięciu otwartego konkursu ofert </w:t>
      </w:r>
      <w:r w:rsidR="00F8247F" w:rsidRPr="00BA4C80">
        <w:rPr>
          <w:rFonts w:ascii="Times New Roman" w:hAnsi="Times New Roman" w:cs="Times New Roman"/>
          <w:b/>
        </w:rPr>
        <w:t xml:space="preserve">na realizację zadań publicznych </w:t>
      </w:r>
      <w:r w:rsidR="00F8247F" w:rsidRPr="00BA4C80">
        <w:rPr>
          <w:rFonts w:ascii="Times New Roman" w:hAnsi="Times New Roman" w:cs="Times New Roman"/>
          <w:b/>
        </w:rPr>
        <w:br/>
        <w:t>w</w:t>
      </w:r>
      <w:r w:rsidRPr="00BA4C80">
        <w:rPr>
          <w:rFonts w:ascii="Times New Roman" w:hAnsi="Times New Roman" w:cs="Times New Roman"/>
          <w:b/>
        </w:rPr>
        <w:t xml:space="preserve"> dziedzinie kultury, sztuki, ochrony dóbr k</w:t>
      </w:r>
      <w:r w:rsidR="009130C0">
        <w:rPr>
          <w:rFonts w:ascii="Times New Roman" w:hAnsi="Times New Roman" w:cs="Times New Roman"/>
          <w:b/>
        </w:rPr>
        <w:t>ultury i dziedzictwa narodowego</w:t>
      </w:r>
    </w:p>
    <w:p w:rsidR="00196E6A" w:rsidRPr="006D6AD5" w:rsidRDefault="00196E6A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</w:rPr>
      </w:pPr>
      <w:r w:rsidRPr="00196E6A">
        <w:rPr>
          <w:rFonts w:ascii="Times New Roman" w:hAnsi="Times New Roman" w:cs="Times New Roman"/>
          <w:b/>
          <w:bCs/>
        </w:rPr>
        <w:t>planowanych do realizacji w 20</w:t>
      </w:r>
      <w:r w:rsidR="00CC4E3D">
        <w:rPr>
          <w:rFonts w:ascii="Times New Roman" w:hAnsi="Times New Roman" w:cs="Times New Roman"/>
          <w:b/>
          <w:bCs/>
        </w:rPr>
        <w:t>2</w:t>
      </w:r>
      <w:r w:rsidR="00B20723">
        <w:rPr>
          <w:rFonts w:ascii="Times New Roman" w:hAnsi="Times New Roman" w:cs="Times New Roman"/>
          <w:b/>
          <w:bCs/>
        </w:rPr>
        <w:t>2</w:t>
      </w:r>
      <w:r w:rsidRPr="00196E6A">
        <w:rPr>
          <w:rFonts w:ascii="Times New Roman" w:hAnsi="Times New Roman" w:cs="Times New Roman"/>
          <w:b/>
          <w:bCs/>
        </w:rPr>
        <w:t xml:space="preserve"> r., </w:t>
      </w:r>
      <w:r w:rsidR="005B3306" w:rsidRPr="005B3306">
        <w:rPr>
          <w:rFonts w:ascii="Times New Roman" w:hAnsi="Times New Roman"/>
          <w:b/>
          <w:bCs/>
        </w:rPr>
        <w:t>w okres</w:t>
      </w:r>
      <w:r w:rsidR="0032142A">
        <w:rPr>
          <w:rFonts w:ascii="Times New Roman" w:hAnsi="Times New Roman"/>
          <w:b/>
          <w:bCs/>
        </w:rPr>
        <w:t xml:space="preserve">ie od </w:t>
      </w:r>
      <w:r w:rsidR="006D6AD5">
        <w:rPr>
          <w:rFonts w:ascii="Times New Roman" w:hAnsi="Times New Roman"/>
          <w:b/>
          <w:bCs/>
        </w:rPr>
        <w:t>16 maja do 31 grudnia.</w:t>
      </w:r>
    </w:p>
    <w:p w:rsidR="00CC4E3D" w:rsidRDefault="00CC4E3D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96"/>
        <w:gridCol w:w="4049"/>
        <w:gridCol w:w="1768"/>
      </w:tblGrid>
      <w:tr w:rsidR="005A6829" w:rsidRPr="005A6829" w:rsidTr="004C2C0D">
        <w:trPr>
          <w:trHeight w:val="892"/>
        </w:trPr>
        <w:tc>
          <w:tcPr>
            <w:tcW w:w="496" w:type="dxa"/>
          </w:tcPr>
          <w:p w:rsidR="005A6829" w:rsidRPr="005A6829" w:rsidRDefault="005A6829" w:rsidP="00C425A3">
            <w:pPr>
              <w:pStyle w:val="NormalnyWeb"/>
              <w:spacing w:before="0" w:beforeAutospacing="0" w:after="0" w:afterAutospacing="0"/>
              <w:ind w:right="-7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829">
              <w:rPr>
                <w:rFonts w:ascii="Times New Roman" w:hAnsi="Times New Roman" w:cs="Times New Roman"/>
                <w:b/>
                <w:bCs/>
                <w:color w:val="auto"/>
              </w:rPr>
              <w:t>Lp.</w:t>
            </w:r>
          </w:p>
        </w:tc>
        <w:tc>
          <w:tcPr>
            <w:tcW w:w="2896" w:type="dxa"/>
            <w:vAlign w:val="center"/>
          </w:tcPr>
          <w:p w:rsidR="005A6829" w:rsidRPr="005A6829" w:rsidRDefault="005A6829" w:rsidP="00C425A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829">
              <w:rPr>
                <w:rFonts w:ascii="Times New Roman" w:hAnsi="Times New Roman" w:cs="Times New Roman"/>
                <w:b/>
                <w:bCs/>
                <w:color w:val="auto"/>
              </w:rPr>
              <w:t>Nazwa oferenta</w:t>
            </w:r>
          </w:p>
        </w:tc>
        <w:tc>
          <w:tcPr>
            <w:tcW w:w="4049" w:type="dxa"/>
            <w:vAlign w:val="center"/>
          </w:tcPr>
          <w:p w:rsidR="005A6829" w:rsidRPr="005A6829" w:rsidRDefault="005A6829" w:rsidP="00C425A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829">
              <w:rPr>
                <w:rFonts w:ascii="Times New Roman" w:hAnsi="Times New Roman" w:cs="Times New Roman"/>
                <w:b/>
                <w:bCs/>
                <w:color w:val="auto"/>
              </w:rPr>
              <w:t>Nazwa zadania</w:t>
            </w:r>
          </w:p>
        </w:tc>
        <w:tc>
          <w:tcPr>
            <w:tcW w:w="1768" w:type="dxa"/>
            <w:vAlign w:val="center"/>
          </w:tcPr>
          <w:p w:rsidR="005A6829" w:rsidRPr="005A6829" w:rsidRDefault="005A6829" w:rsidP="00C425A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A6829">
              <w:rPr>
                <w:rFonts w:ascii="Times New Roman" w:hAnsi="Times New Roman" w:cs="Times New Roman"/>
                <w:b/>
                <w:bCs/>
              </w:rPr>
              <w:t>Przyznana</w:t>
            </w:r>
          </w:p>
          <w:p w:rsidR="005A6829" w:rsidRPr="004C2C0D" w:rsidRDefault="005A6829" w:rsidP="00C425A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A6829">
              <w:rPr>
                <w:rFonts w:ascii="Times New Roman" w:hAnsi="Times New Roman" w:cs="Times New Roman"/>
                <w:b/>
                <w:bCs/>
              </w:rPr>
              <w:t>wysokość dotacji</w:t>
            </w:r>
            <w:r w:rsidR="00D26ED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C2C0D">
              <w:rPr>
                <w:rFonts w:ascii="Times New Roman" w:hAnsi="Times New Roman" w:cs="Times New Roman"/>
                <w:b/>
                <w:bCs/>
              </w:rPr>
              <w:t xml:space="preserve">w zł)/ </w:t>
            </w:r>
            <w:r w:rsidRPr="005A6829">
              <w:rPr>
                <w:rFonts w:ascii="Times New Roman" w:hAnsi="Times New Roman" w:cs="Times New Roman"/>
                <w:b/>
                <w:bCs/>
              </w:rPr>
              <w:t>Ocena formalna</w:t>
            </w:r>
          </w:p>
        </w:tc>
      </w:tr>
      <w:tr w:rsidR="006D6AD5" w:rsidRPr="005A6829" w:rsidTr="006D4B74">
        <w:tc>
          <w:tcPr>
            <w:tcW w:w="496" w:type="dxa"/>
          </w:tcPr>
          <w:p w:rsidR="006D6AD5" w:rsidRPr="00F207DD" w:rsidRDefault="006D6AD5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6D6AD5" w:rsidRPr="00F207DD" w:rsidRDefault="006D6AD5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Fundacja Konkursu Historycznego Patria Nostra</w:t>
            </w:r>
          </w:p>
        </w:tc>
        <w:tc>
          <w:tcPr>
            <w:tcW w:w="4049" w:type="dxa"/>
          </w:tcPr>
          <w:p w:rsidR="006D6AD5" w:rsidRPr="00F207DD" w:rsidRDefault="006D6AD5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VII Edycja Konkursu historycznego Patria Nostra -- Region Wschodni </w:t>
            </w:r>
          </w:p>
        </w:tc>
        <w:tc>
          <w:tcPr>
            <w:tcW w:w="1768" w:type="dxa"/>
          </w:tcPr>
          <w:p w:rsidR="006D6AD5" w:rsidRPr="004B28D2" w:rsidRDefault="004B28D2" w:rsidP="00C425A3">
            <w:pPr>
              <w:rPr>
                <w:sz w:val="22"/>
                <w:szCs w:val="22"/>
              </w:rPr>
            </w:pPr>
            <w:r w:rsidRPr="004B28D2">
              <w:rPr>
                <w:sz w:val="22"/>
                <w:szCs w:val="22"/>
              </w:rPr>
              <w:t>0,00</w:t>
            </w:r>
          </w:p>
        </w:tc>
      </w:tr>
      <w:tr w:rsidR="006D6AD5" w:rsidRPr="005A6829" w:rsidTr="006D4B74">
        <w:tc>
          <w:tcPr>
            <w:tcW w:w="496" w:type="dxa"/>
          </w:tcPr>
          <w:p w:rsidR="006D6AD5" w:rsidRPr="00F207DD" w:rsidRDefault="006D6AD5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2</w:t>
            </w:r>
          </w:p>
        </w:tc>
        <w:tc>
          <w:tcPr>
            <w:tcW w:w="2896" w:type="dxa"/>
          </w:tcPr>
          <w:p w:rsidR="006D6AD5" w:rsidRPr="00F207DD" w:rsidRDefault="006D6AD5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Fundacja "Bezpieczny Przedszkolak - Bezpieczny Uczeń"</w:t>
            </w:r>
          </w:p>
        </w:tc>
        <w:tc>
          <w:tcPr>
            <w:tcW w:w="4049" w:type="dxa"/>
          </w:tcPr>
          <w:p w:rsidR="006D6AD5" w:rsidRPr="00F207DD" w:rsidRDefault="006D6AD5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Przedstawienia "O ograniczonym zaufaniu do nieznajomych poznanych na ulicy i w Internecie" </w:t>
            </w:r>
          </w:p>
        </w:tc>
        <w:tc>
          <w:tcPr>
            <w:tcW w:w="1768" w:type="dxa"/>
          </w:tcPr>
          <w:p w:rsidR="006D6AD5" w:rsidRPr="007033CD" w:rsidRDefault="006D6AD5" w:rsidP="00C425A3">
            <w:pPr>
              <w:rPr>
                <w:sz w:val="22"/>
                <w:szCs w:val="22"/>
              </w:rPr>
            </w:pPr>
            <w:r w:rsidRPr="004B28D2">
              <w:rPr>
                <w:sz w:val="22"/>
                <w:szCs w:val="22"/>
              </w:rPr>
              <w:t>Negatywna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Pomocy Niesłyszącym "MIG-</w:t>
            </w:r>
            <w:proofErr w:type="spellStart"/>
            <w:r w:rsidRPr="00F207DD">
              <w:rPr>
                <w:color w:val="000000"/>
                <w:sz w:val="22"/>
                <w:szCs w:val="22"/>
              </w:rPr>
              <w:t>iem</w:t>
            </w:r>
            <w:proofErr w:type="spellEnd"/>
            <w:r w:rsidRPr="00F207D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Głusi na Folkowo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"Dorzecze"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>Wydanie książki "Kulinarne tradycje Białegostoku dw</w:t>
            </w:r>
            <w:r w:rsidR="0025075B">
              <w:rPr>
                <w:b/>
                <w:bCs/>
                <w:color w:val="000000"/>
                <w:sz w:val="22"/>
                <w:szCs w:val="22"/>
              </w:rPr>
              <w:t>udziestolecia międzywojennego"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5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LUWIA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Lekcje płynące z korzeni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6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FUNDACJA TUTAKA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>XXIX Festiwal Białoruskiej Poezji Śpiewanej i Piosenki Autorskiej „</w:t>
            </w:r>
            <w:proofErr w:type="spellStart"/>
            <w:r w:rsidRPr="00F207DD">
              <w:rPr>
                <w:b/>
                <w:bCs/>
                <w:color w:val="000000"/>
                <w:sz w:val="22"/>
                <w:szCs w:val="22"/>
              </w:rPr>
              <w:t>Bardauskaja</w:t>
            </w:r>
            <w:proofErr w:type="spellEnd"/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07DD">
              <w:rPr>
                <w:b/>
                <w:bCs/>
                <w:color w:val="000000"/>
                <w:sz w:val="22"/>
                <w:szCs w:val="22"/>
              </w:rPr>
              <w:t>Vosień</w:t>
            </w:r>
            <w:proofErr w:type="spellEnd"/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 2022"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7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Współpracy Polska - Wschód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Eliminacje Regionalne do IX Międzynarodowego Festiwalu Piosenki Anna German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4 000,00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8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"</w:t>
            </w:r>
            <w:proofErr w:type="spellStart"/>
            <w:r w:rsidRPr="00F207DD">
              <w:rPr>
                <w:color w:val="000000"/>
                <w:sz w:val="22"/>
                <w:szCs w:val="22"/>
              </w:rPr>
              <w:t>Decybelek</w:t>
            </w:r>
            <w:proofErr w:type="spellEnd"/>
            <w:r w:rsidRPr="00F207D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„Baśnie, bajki, bajeczki - spotkania ze sztuką dla dzieci nie tylko z wadą słuchu"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9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Fundacja "Artystyczna Fama"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ZYGMUNT BIAŁOSTOCKI - JA PRZEDWOJENNY WOLĘ STYL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10 000,00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10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F207DD">
              <w:rPr>
                <w:color w:val="000000"/>
                <w:sz w:val="22"/>
                <w:szCs w:val="22"/>
              </w:rPr>
              <w:t>Eduartis</w:t>
            </w:r>
            <w:proofErr w:type="spellEnd"/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>Roztańczona scena - prezentacja</w:t>
            </w:r>
            <w:r w:rsidR="0025075B">
              <w:rPr>
                <w:b/>
                <w:bCs/>
                <w:color w:val="000000"/>
                <w:sz w:val="22"/>
                <w:szCs w:val="22"/>
              </w:rPr>
              <w:t xml:space="preserve"> widowisk taneczno- kostiumowych</w:t>
            </w: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 "Opowiastki z lasu i nie tylko..." oraz "Opowieść o </w:t>
            </w:r>
            <w:proofErr w:type="spellStart"/>
            <w:r w:rsidRPr="00F207DD">
              <w:rPr>
                <w:b/>
                <w:bCs/>
                <w:color w:val="000000"/>
                <w:sz w:val="22"/>
                <w:szCs w:val="22"/>
              </w:rPr>
              <w:t>Cebulku</w:t>
            </w:r>
            <w:proofErr w:type="spellEnd"/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5 000,00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11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 xml:space="preserve">Stowarzyszenie Inicjatyw Artystycznych </w:t>
            </w:r>
            <w:proofErr w:type="spellStart"/>
            <w:r w:rsidRPr="00F207DD">
              <w:rPr>
                <w:color w:val="000000"/>
                <w:sz w:val="22"/>
                <w:szCs w:val="22"/>
              </w:rPr>
              <w:t>Supernova</w:t>
            </w:r>
            <w:proofErr w:type="spellEnd"/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Białostocki Piknik Muzyczny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15 000,00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12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Fundacja Teatr PAPAHEMA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Posłuchać „Mesjasza”: Bruno Schulz 2022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30 000,00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13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Popularyzacji Inicjatyw Kulturalnych BIS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"Koncerty w 150 rocznicę śmierci Stanisława Moniuszki"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8 000,00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14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Fundacja Rozwoju Sztuki Tańca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Mały przewodnik po tańcu. Lekcja </w:t>
            </w:r>
            <w:proofErr w:type="spellStart"/>
            <w:r w:rsidRPr="00F207DD">
              <w:rPr>
                <w:b/>
                <w:bCs/>
                <w:color w:val="000000"/>
                <w:sz w:val="22"/>
                <w:szCs w:val="22"/>
              </w:rPr>
              <w:t>performatywna</w:t>
            </w:r>
            <w:proofErr w:type="spellEnd"/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15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Polski Związek Emerytów, Rencistów i Inwalidów Oddział Okręgowy w Białymstoku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Dzień Inwalidy 2022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 xml:space="preserve">Fundacja Uniwersytetu w Białymstoku </w:t>
            </w:r>
            <w:proofErr w:type="spellStart"/>
            <w:r w:rsidRPr="00F207DD">
              <w:rPr>
                <w:color w:val="000000"/>
                <w:sz w:val="22"/>
                <w:szCs w:val="22"/>
              </w:rPr>
              <w:t>Universitas</w:t>
            </w:r>
            <w:proofErr w:type="spellEnd"/>
            <w:r w:rsidRPr="00F207D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07DD">
              <w:rPr>
                <w:color w:val="000000"/>
                <w:sz w:val="22"/>
                <w:szCs w:val="22"/>
              </w:rPr>
              <w:t>Bialostocensis</w:t>
            </w:r>
            <w:proofErr w:type="spellEnd"/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Otwarta Świetlica Międzykulturowa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17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na Rzecz Dzieci i Młodzieży Niepełnosprawnych Intelektualnie „Otwierajmy Serca” przy Domu P</w:t>
            </w:r>
            <w:r w:rsidR="0025075B">
              <w:rPr>
                <w:color w:val="000000"/>
                <w:sz w:val="22"/>
                <w:szCs w:val="22"/>
              </w:rPr>
              <w:t>omocy Społecznej w Białymstoku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Integracyjne Spotkanie </w:t>
            </w:r>
            <w:proofErr w:type="spellStart"/>
            <w:r w:rsidRPr="00F207DD">
              <w:rPr>
                <w:b/>
                <w:bCs/>
                <w:color w:val="000000"/>
                <w:sz w:val="22"/>
                <w:szCs w:val="22"/>
              </w:rPr>
              <w:t>Muzyczno</w:t>
            </w:r>
            <w:proofErr w:type="spellEnd"/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 - Teatralne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5 000,00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18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MESS'AJE POLSKA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Ikonograficzny i muzyczny dialog Kultury Wschodu i Zachodu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5 000,00   </w:t>
            </w:r>
          </w:p>
        </w:tc>
      </w:tr>
      <w:tr w:rsidR="004B28D2" w:rsidRPr="005A6829" w:rsidTr="00B34199">
        <w:tc>
          <w:tcPr>
            <w:tcW w:w="496" w:type="dxa"/>
          </w:tcPr>
          <w:p w:rsidR="004B28D2" w:rsidRPr="00F207DD" w:rsidRDefault="004B28D2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19</w:t>
            </w:r>
          </w:p>
        </w:tc>
        <w:tc>
          <w:tcPr>
            <w:tcW w:w="2896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Stowarzyszenie Pogotowie Kulturalno-Społeczne</w:t>
            </w:r>
          </w:p>
        </w:tc>
        <w:tc>
          <w:tcPr>
            <w:tcW w:w="4049" w:type="dxa"/>
          </w:tcPr>
          <w:p w:rsidR="004B28D2" w:rsidRPr="00F207DD" w:rsidRDefault="004B28D2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B.EAST FEST </w:t>
            </w:r>
          </w:p>
        </w:tc>
        <w:tc>
          <w:tcPr>
            <w:tcW w:w="1768" w:type="dxa"/>
            <w:vAlign w:val="center"/>
          </w:tcPr>
          <w:p w:rsidR="004B28D2" w:rsidRPr="004B28D2" w:rsidRDefault="004B28D2" w:rsidP="00C425A3">
            <w:pPr>
              <w:rPr>
                <w:color w:val="000000"/>
                <w:sz w:val="22"/>
                <w:szCs w:val="22"/>
              </w:rPr>
            </w:pPr>
            <w:r w:rsidRPr="004B28D2">
              <w:rPr>
                <w:color w:val="000000"/>
                <w:sz w:val="22"/>
                <w:szCs w:val="22"/>
              </w:rPr>
              <w:t xml:space="preserve">70 000,00   </w:t>
            </w:r>
          </w:p>
        </w:tc>
      </w:tr>
      <w:tr w:rsidR="006D6AD5" w:rsidRPr="005A6829" w:rsidTr="006D4B74">
        <w:tc>
          <w:tcPr>
            <w:tcW w:w="496" w:type="dxa"/>
          </w:tcPr>
          <w:p w:rsidR="006D6AD5" w:rsidRPr="00F207DD" w:rsidRDefault="006D6AD5" w:rsidP="00C425A3">
            <w:pPr>
              <w:rPr>
                <w:sz w:val="22"/>
                <w:szCs w:val="22"/>
              </w:rPr>
            </w:pPr>
            <w:r w:rsidRPr="00F207DD">
              <w:rPr>
                <w:sz w:val="22"/>
                <w:szCs w:val="22"/>
              </w:rPr>
              <w:t>20</w:t>
            </w:r>
          </w:p>
        </w:tc>
        <w:tc>
          <w:tcPr>
            <w:tcW w:w="2896" w:type="dxa"/>
          </w:tcPr>
          <w:p w:rsidR="006D6AD5" w:rsidRPr="00F207DD" w:rsidRDefault="006D6AD5" w:rsidP="00C425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7DD">
              <w:rPr>
                <w:color w:val="000000"/>
                <w:sz w:val="22"/>
                <w:szCs w:val="22"/>
              </w:rPr>
              <w:t>Fundacja Instytut Białowieski</w:t>
            </w:r>
          </w:p>
        </w:tc>
        <w:tc>
          <w:tcPr>
            <w:tcW w:w="4049" w:type="dxa"/>
          </w:tcPr>
          <w:p w:rsidR="006D6AD5" w:rsidRPr="00F207DD" w:rsidRDefault="006D6AD5" w:rsidP="00C425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07DD">
              <w:rPr>
                <w:b/>
                <w:bCs/>
                <w:color w:val="000000"/>
                <w:sz w:val="22"/>
                <w:szCs w:val="22"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</w:p>
        </w:tc>
        <w:tc>
          <w:tcPr>
            <w:tcW w:w="1768" w:type="dxa"/>
          </w:tcPr>
          <w:p w:rsidR="006D6AD5" w:rsidRPr="004B28D2" w:rsidRDefault="006D6AD5" w:rsidP="00C425A3">
            <w:pPr>
              <w:rPr>
                <w:sz w:val="22"/>
                <w:szCs w:val="22"/>
              </w:rPr>
            </w:pPr>
            <w:r w:rsidRPr="004B28D2">
              <w:rPr>
                <w:sz w:val="22"/>
                <w:szCs w:val="22"/>
              </w:rPr>
              <w:t>Negatywna</w:t>
            </w:r>
          </w:p>
        </w:tc>
      </w:tr>
    </w:tbl>
    <w:p w:rsidR="005A6829" w:rsidRDefault="005A6829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C425A3" w:rsidRDefault="00C425A3" w:rsidP="00C425A3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PREZYDENT MIASTA</w:t>
      </w:r>
    </w:p>
    <w:p w:rsidR="00C425A3" w:rsidRDefault="00C425A3" w:rsidP="00C425A3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</w:rPr>
      </w:pPr>
    </w:p>
    <w:p w:rsidR="00C425A3" w:rsidRDefault="00C425A3" w:rsidP="00C425A3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dr hab. Tadeusz Truskolaski</w:t>
      </w:r>
    </w:p>
    <w:p w:rsidR="00C425A3" w:rsidRPr="00196E6A" w:rsidRDefault="00C425A3" w:rsidP="00C425A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130C0" w:rsidRDefault="009130C0" w:rsidP="00C425A3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46532E" w:rsidRPr="00997DB9" w:rsidRDefault="0046532E" w:rsidP="00C425A3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213CAA" w:rsidRPr="00997DB9" w:rsidRDefault="00213CAA" w:rsidP="00C425A3"/>
    <w:sectPr w:rsidR="00213CAA" w:rsidRPr="0099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A"/>
    <w:rsid w:val="00016058"/>
    <w:rsid w:val="00074986"/>
    <w:rsid w:val="000A13F7"/>
    <w:rsid w:val="00163855"/>
    <w:rsid w:val="001677BC"/>
    <w:rsid w:val="0019259A"/>
    <w:rsid w:val="00196E6A"/>
    <w:rsid w:val="001A41F2"/>
    <w:rsid w:val="00205495"/>
    <w:rsid w:val="00213CAA"/>
    <w:rsid w:val="0025057B"/>
    <w:rsid w:val="0025075B"/>
    <w:rsid w:val="00266ED6"/>
    <w:rsid w:val="002D0E1A"/>
    <w:rsid w:val="0032142A"/>
    <w:rsid w:val="00347342"/>
    <w:rsid w:val="0036072A"/>
    <w:rsid w:val="00440A90"/>
    <w:rsid w:val="0046532E"/>
    <w:rsid w:val="004B28D2"/>
    <w:rsid w:val="004C2C0D"/>
    <w:rsid w:val="0051595D"/>
    <w:rsid w:val="00516EFD"/>
    <w:rsid w:val="005423D3"/>
    <w:rsid w:val="005A6829"/>
    <w:rsid w:val="005B3306"/>
    <w:rsid w:val="005D2DB0"/>
    <w:rsid w:val="005E01DC"/>
    <w:rsid w:val="006A3732"/>
    <w:rsid w:val="006B0589"/>
    <w:rsid w:val="006C385B"/>
    <w:rsid w:val="006D6AD5"/>
    <w:rsid w:val="007033CD"/>
    <w:rsid w:val="00704A36"/>
    <w:rsid w:val="007259AE"/>
    <w:rsid w:val="00726E8A"/>
    <w:rsid w:val="00741A53"/>
    <w:rsid w:val="00793C91"/>
    <w:rsid w:val="007B5709"/>
    <w:rsid w:val="007B5C14"/>
    <w:rsid w:val="00830083"/>
    <w:rsid w:val="00887477"/>
    <w:rsid w:val="00892319"/>
    <w:rsid w:val="008C1257"/>
    <w:rsid w:val="009012EF"/>
    <w:rsid w:val="009130C0"/>
    <w:rsid w:val="00946275"/>
    <w:rsid w:val="00963072"/>
    <w:rsid w:val="00973362"/>
    <w:rsid w:val="00997DB9"/>
    <w:rsid w:val="009B09D1"/>
    <w:rsid w:val="00A11EBC"/>
    <w:rsid w:val="00A64EC1"/>
    <w:rsid w:val="00A650A7"/>
    <w:rsid w:val="00AC7BA4"/>
    <w:rsid w:val="00AD4842"/>
    <w:rsid w:val="00AE53D8"/>
    <w:rsid w:val="00B01DFA"/>
    <w:rsid w:val="00B20723"/>
    <w:rsid w:val="00B3463A"/>
    <w:rsid w:val="00B67808"/>
    <w:rsid w:val="00BA4C80"/>
    <w:rsid w:val="00C425A3"/>
    <w:rsid w:val="00C67B2F"/>
    <w:rsid w:val="00CA4C79"/>
    <w:rsid w:val="00CC4E3D"/>
    <w:rsid w:val="00CE3BB3"/>
    <w:rsid w:val="00D01019"/>
    <w:rsid w:val="00D25C33"/>
    <w:rsid w:val="00D26ED8"/>
    <w:rsid w:val="00DB73F8"/>
    <w:rsid w:val="00DF31DC"/>
    <w:rsid w:val="00E97356"/>
    <w:rsid w:val="00EE4FE5"/>
    <w:rsid w:val="00F65F79"/>
    <w:rsid w:val="00F8247F"/>
    <w:rsid w:val="00F866C1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6D94-9828-40FE-A8F6-28BF7CB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A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C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Bruliński</dc:creator>
  <cp:lastModifiedBy>Paweł Bruliński</cp:lastModifiedBy>
  <cp:revision>35</cp:revision>
  <cp:lastPrinted>2020-12-28T13:14:00Z</cp:lastPrinted>
  <dcterms:created xsi:type="dcterms:W3CDTF">2019-03-25T13:15:00Z</dcterms:created>
  <dcterms:modified xsi:type="dcterms:W3CDTF">2022-05-11T06:32:00Z</dcterms:modified>
</cp:coreProperties>
</file>