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F5D5" w14:textId="77777777" w:rsidR="00BB05EE" w:rsidRDefault="009627C9" w:rsidP="00E041C8">
      <w:pPr>
        <w:spacing w:after="0"/>
        <w:rPr>
          <w:rFonts w:cstheme="minorHAnsi"/>
          <w:b/>
          <w:sz w:val="24"/>
          <w:szCs w:val="24"/>
        </w:rPr>
      </w:pPr>
      <w:bookmarkStart w:id="0" w:name="_Hlk93904491"/>
      <w:r w:rsidRPr="003529A6">
        <w:rPr>
          <w:rFonts w:cstheme="minorHAnsi"/>
          <w:b/>
          <w:sz w:val="24"/>
          <w:szCs w:val="24"/>
        </w:rPr>
        <w:t xml:space="preserve">PROCEDURA </w:t>
      </w:r>
      <w:r w:rsidR="00DE4D9E" w:rsidRPr="003529A6">
        <w:rPr>
          <w:rFonts w:cstheme="minorHAnsi"/>
          <w:b/>
          <w:sz w:val="24"/>
          <w:szCs w:val="24"/>
        </w:rPr>
        <w:t xml:space="preserve">OBSŁUGI </w:t>
      </w:r>
      <w:r w:rsidR="00EC0B1A">
        <w:rPr>
          <w:rFonts w:cstheme="minorHAnsi"/>
          <w:b/>
          <w:sz w:val="24"/>
          <w:szCs w:val="24"/>
        </w:rPr>
        <w:t>INTERESANTÓW</w:t>
      </w:r>
      <w:r w:rsidR="001F37D1" w:rsidRPr="003529A6">
        <w:rPr>
          <w:rFonts w:cstheme="minorHAnsi"/>
          <w:b/>
          <w:sz w:val="24"/>
          <w:szCs w:val="24"/>
        </w:rPr>
        <w:t xml:space="preserve"> ZE SZCZEGÓLNYMI POTRZEBAMI/</w:t>
      </w:r>
      <w:r w:rsidR="004A3491" w:rsidRPr="003529A6">
        <w:rPr>
          <w:rFonts w:cstheme="minorHAnsi"/>
          <w:b/>
          <w:sz w:val="24"/>
          <w:szCs w:val="24"/>
        </w:rPr>
        <w:t>KOMUNIKACJ</w:t>
      </w:r>
      <w:r w:rsidR="00DE4D9E" w:rsidRPr="003529A6">
        <w:rPr>
          <w:rFonts w:cstheme="minorHAnsi"/>
          <w:b/>
          <w:sz w:val="24"/>
          <w:szCs w:val="24"/>
        </w:rPr>
        <w:t>A</w:t>
      </w:r>
      <w:r w:rsidR="004A3491" w:rsidRPr="003529A6">
        <w:rPr>
          <w:rFonts w:cstheme="minorHAnsi"/>
          <w:b/>
          <w:sz w:val="24"/>
          <w:szCs w:val="24"/>
        </w:rPr>
        <w:t xml:space="preserve"> ALTERNATYWN</w:t>
      </w:r>
      <w:r w:rsidR="00DE4D9E" w:rsidRPr="003529A6">
        <w:rPr>
          <w:rFonts w:cstheme="minorHAnsi"/>
          <w:b/>
          <w:sz w:val="24"/>
          <w:szCs w:val="24"/>
        </w:rPr>
        <w:t>A</w:t>
      </w:r>
      <w:r w:rsidR="004A3491" w:rsidRPr="003529A6">
        <w:rPr>
          <w:rFonts w:cstheme="minorHAnsi"/>
          <w:b/>
          <w:sz w:val="24"/>
          <w:szCs w:val="24"/>
        </w:rPr>
        <w:t xml:space="preserve"> </w:t>
      </w:r>
    </w:p>
    <w:p w14:paraId="3551D23F" w14:textId="4358C29F" w:rsidR="00627E3F" w:rsidRPr="003529A6" w:rsidRDefault="001243C2" w:rsidP="00E041C8">
      <w:pPr>
        <w:spacing w:after="0"/>
        <w:rPr>
          <w:rFonts w:cstheme="minorHAnsi"/>
          <w:b/>
          <w:sz w:val="24"/>
          <w:szCs w:val="24"/>
        </w:rPr>
      </w:pPr>
      <w:r w:rsidRPr="003529A6">
        <w:rPr>
          <w:rFonts w:cstheme="minorHAnsi"/>
          <w:b/>
          <w:sz w:val="24"/>
          <w:szCs w:val="24"/>
        </w:rPr>
        <w:t xml:space="preserve">I </w:t>
      </w:r>
      <w:r w:rsidR="00EF1911" w:rsidRPr="003529A6">
        <w:rPr>
          <w:rFonts w:cstheme="minorHAnsi"/>
          <w:b/>
          <w:sz w:val="24"/>
          <w:szCs w:val="24"/>
        </w:rPr>
        <w:t>POSTANOWIENIA OGÓLNE</w:t>
      </w:r>
    </w:p>
    <w:p w14:paraId="539109EC" w14:textId="261866CD" w:rsidR="00EC0B1A" w:rsidRDefault="00EC0B1A" w:rsidP="00E04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  </w:t>
      </w:r>
      <w:r w:rsidR="009627C9" w:rsidRPr="00EC0B1A">
        <w:rPr>
          <w:rFonts w:cstheme="minorHAnsi"/>
          <w:sz w:val="24"/>
          <w:szCs w:val="24"/>
        </w:rPr>
        <w:t>Procedura</w:t>
      </w:r>
      <w:r w:rsidR="009627C9" w:rsidRPr="00EC0B1A">
        <w:rPr>
          <w:rFonts w:cstheme="minorHAnsi"/>
          <w:color w:val="FF0000"/>
          <w:sz w:val="24"/>
          <w:szCs w:val="24"/>
        </w:rPr>
        <w:t xml:space="preserve"> </w:t>
      </w:r>
      <w:r w:rsidR="004A3491" w:rsidRPr="00EC0B1A">
        <w:rPr>
          <w:rFonts w:cstheme="minorHAnsi"/>
          <w:sz w:val="24"/>
          <w:szCs w:val="24"/>
        </w:rPr>
        <w:t xml:space="preserve">określa  </w:t>
      </w:r>
      <w:r w:rsidR="009627C9" w:rsidRPr="00EC0B1A">
        <w:rPr>
          <w:rFonts w:cstheme="minorHAnsi"/>
          <w:sz w:val="24"/>
          <w:szCs w:val="24"/>
        </w:rPr>
        <w:t xml:space="preserve">zasady </w:t>
      </w:r>
      <w:r w:rsidR="004A3491" w:rsidRPr="00EC0B1A">
        <w:rPr>
          <w:rFonts w:cstheme="minorHAnsi"/>
          <w:sz w:val="24"/>
          <w:szCs w:val="24"/>
        </w:rPr>
        <w:t>zapewnienie możliwości dostępu do komunikacji</w:t>
      </w:r>
      <w:r w:rsidR="00DD190D" w:rsidRPr="00EC0B1A">
        <w:rPr>
          <w:rFonts w:cstheme="minorHAnsi"/>
          <w:sz w:val="24"/>
          <w:szCs w:val="24"/>
        </w:rPr>
        <w:t xml:space="preserve"> alternatywnej </w:t>
      </w:r>
      <w:r w:rsidR="004A3491" w:rsidRPr="00EC0B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73C20043" w14:textId="77777777" w:rsidR="00EC0B1A" w:rsidRDefault="00EC0B1A" w:rsidP="00E04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D190D" w:rsidRPr="00EC0B1A">
        <w:rPr>
          <w:rFonts w:cstheme="minorHAnsi"/>
          <w:sz w:val="24"/>
          <w:szCs w:val="24"/>
        </w:rPr>
        <w:t>osobom</w:t>
      </w:r>
      <w:r w:rsidR="004A3491" w:rsidRPr="00EC0B1A">
        <w:rPr>
          <w:rFonts w:cstheme="minorHAnsi"/>
          <w:sz w:val="24"/>
          <w:szCs w:val="24"/>
        </w:rPr>
        <w:t xml:space="preserve"> ze szczególnymi potrzebami w Urzędzie</w:t>
      </w:r>
      <w:r w:rsidR="0083160D" w:rsidRPr="00EC0B1A">
        <w:rPr>
          <w:rFonts w:cstheme="minorHAnsi"/>
          <w:sz w:val="24"/>
          <w:szCs w:val="24"/>
        </w:rPr>
        <w:t xml:space="preserve"> Miejskim w Białymstoku</w:t>
      </w:r>
      <w:r w:rsidR="00ED6DA3" w:rsidRPr="00EC0B1A">
        <w:rPr>
          <w:rFonts w:cstheme="minorHAnsi"/>
          <w:sz w:val="24"/>
          <w:szCs w:val="24"/>
        </w:rPr>
        <w:t xml:space="preserve"> </w:t>
      </w:r>
      <w:r w:rsidR="005D67C2" w:rsidRPr="00EC0B1A">
        <w:rPr>
          <w:rFonts w:cstheme="minorHAnsi"/>
          <w:sz w:val="24"/>
          <w:szCs w:val="24"/>
        </w:rPr>
        <w:t xml:space="preserve">z siedzibą </w:t>
      </w:r>
      <w:r w:rsidR="000D10F8" w:rsidRPr="00EC0B1A">
        <w:rPr>
          <w:rFonts w:cstheme="minorHAnsi"/>
          <w:sz w:val="24"/>
          <w:szCs w:val="24"/>
        </w:rPr>
        <w:t xml:space="preserve">przy </w:t>
      </w:r>
      <w:r>
        <w:rPr>
          <w:rFonts w:cstheme="minorHAnsi"/>
          <w:sz w:val="24"/>
          <w:szCs w:val="24"/>
        </w:rPr>
        <w:t xml:space="preserve"> </w:t>
      </w:r>
    </w:p>
    <w:p w14:paraId="631D0F46" w14:textId="77777777" w:rsidR="00EC0B1A" w:rsidRDefault="00EC0B1A" w:rsidP="00E041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0D10F8" w:rsidRPr="00EC0B1A">
        <w:rPr>
          <w:rFonts w:cstheme="minorHAnsi"/>
          <w:sz w:val="24"/>
          <w:szCs w:val="24"/>
        </w:rPr>
        <w:t>ul. Słonimskiej 1</w:t>
      </w:r>
      <w:r w:rsidR="004A3491" w:rsidRPr="00EC0B1A">
        <w:rPr>
          <w:rFonts w:cstheme="minorHAnsi"/>
          <w:sz w:val="24"/>
          <w:szCs w:val="24"/>
        </w:rPr>
        <w:t xml:space="preserve"> zwany</w:t>
      </w:r>
      <w:r w:rsidR="005D67C2" w:rsidRPr="00EC0B1A">
        <w:rPr>
          <w:rFonts w:cstheme="minorHAnsi"/>
          <w:sz w:val="24"/>
          <w:szCs w:val="24"/>
        </w:rPr>
        <w:t>m</w:t>
      </w:r>
      <w:r w:rsidR="004A3491" w:rsidRPr="00EC0B1A">
        <w:rPr>
          <w:rFonts w:cstheme="minorHAnsi"/>
          <w:sz w:val="24"/>
          <w:szCs w:val="24"/>
        </w:rPr>
        <w:t xml:space="preserve"> dalej Urzędem</w:t>
      </w:r>
      <w:r w:rsidR="005D67C2" w:rsidRPr="00EC0B1A">
        <w:rPr>
          <w:rFonts w:cstheme="minorHAnsi"/>
          <w:sz w:val="24"/>
          <w:szCs w:val="24"/>
        </w:rPr>
        <w:t>. Urząd</w:t>
      </w:r>
      <w:r w:rsidR="004A3491" w:rsidRPr="00EC0B1A">
        <w:rPr>
          <w:rFonts w:cstheme="minorHAnsi"/>
          <w:sz w:val="24"/>
          <w:szCs w:val="24"/>
        </w:rPr>
        <w:t xml:space="preserve"> zapewnia obsługę </w:t>
      </w:r>
      <w:r w:rsidR="001243C2" w:rsidRPr="00EC0B1A">
        <w:rPr>
          <w:rFonts w:cstheme="minorHAnsi"/>
          <w:sz w:val="24"/>
          <w:szCs w:val="24"/>
        </w:rPr>
        <w:t xml:space="preserve">osób ze szczególnymi </w:t>
      </w:r>
      <w:r>
        <w:rPr>
          <w:rFonts w:cstheme="minorHAnsi"/>
          <w:sz w:val="24"/>
          <w:szCs w:val="24"/>
        </w:rPr>
        <w:t xml:space="preserve">  </w:t>
      </w:r>
    </w:p>
    <w:p w14:paraId="0BD702CB" w14:textId="6339A9E3" w:rsidR="00EF1911" w:rsidRPr="00EC0B1A" w:rsidRDefault="00EC0B1A" w:rsidP="00E041C8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</w:t>
      </w:r>
      <w:r w:rsidR="001243C2" w:rsidRPr="00EC0B1A">
        <w:rPr>
          <w:rFonts w:cstheme="minorHAnsi"/>
          <w:sz w:val="24"/>
          <w:szCs w:val="24"/>
        </w:rPr>
        <w:t>potrzebami.</w:t>
      </w:r>
      <w:r w:rsidR="001243C2" w:rsidRPr="00EC0B1A">
        <w:rPr>
          <w:rFonts w:cstheme="minorHAnsi"/>
          <w:color w:val="FF0000"/>
          <w:sz w:val="24"/>
          <w:szCs w:val="24"/>
        </w:rPr>
        <w:t xml:space="preserve"> </w:t>
      </w:r>
    </w:p>
    <w:p w14:paraId="0528AA74" w14:textId="77777777" w:rsidR="00EC0B1A" w:rsidRDefault="00EC0B1A" w:rsidP="00E041C8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2. </w:t>
      </w:r>
      <w:r w:rsidR="00BF30E0" w:rsidRPr="00EC0B1A">
        <w:rPr>
          <w:rFonts w:cstheme="minorHAnsi"/>
          <w:sz w:val="24"/>
          <w:szCs w:val="24"/>
        </w:rPr>
        <w:t>Procedura</w:t>
      </w:r>
      <w:r w:rsidR="00DD190D" w:rsidRPr="00EC0B1A">
        <w:rPr>
          <w:rFonts w:cstheme="minorHAnsi"/>
          <w:color w:val="FF0000"/>
          <w:sz w:val="24"/>
          <w:szCs w:val="24"/>
        </w:rPr>
        <w:t xml:space="preserve"> </w:t>
      </w:r>
      <w:r w:rsidR="004A3491" w:rsidRPr="00EC0B1A">
        <w:rPr>
          <w:rFonts w:cstheme="minorHAnsi"/>
          <w:sz w:val="24"/>
          <w:szCs w:val="24"/>
        </w:rPr>
        <w:t>zostan</w:t>
      </w:r>
      <w:r w:rsidR="00BF30E0" w:rsidRPr="00EC0B1A">
        <w:rPr>
          <w:rFonts w:cstheme="minorHAnsi"/>
          <w:sz w:val="24"/>
          <w:szCs w:val="24"/>
        </w:rPr>
        <w:t>ie</w:t>
      </w:r>
      <w:r w:rsidR="004A3491" w:rsidRPr="00EC0B1A">
        <w:rPr>
          <w:rFonts w:cstheme="minorHAnsi"/>
          <w:sz w:val="24"/>
          <w:szCs w:val="24"/>
        </w:rPr>
        <w:t xml:space="preserve"> zamieszczon</w:t>
      </w:r>
      <w:r w:rsidR="00ED6DA3" w:rsidRPr="00EC0B1A">
        <w:rPr>
          <w:rFonts w:cstheme="minorHAnsi"/>
          <w:sz w:val="24"/>
          <w:szCs w:val="24"/>
        </w:rPr>
        <w:t xml:space="preserve">a, </w:t>
      </w:r>
      <w:r w:rsidR="00ED6DA3" w:rsidRPr="00EC0B1A">
        <w:rPr>
          <w:rFonts w:cstheme="minorHAnsi"/>
        </w:rPr>
        <w:t>w formie dostępnego dokumentu, na</w:t>
      </w:r>
      <w:r w:rsidR="00D87395" w:rsidRPr="00EC0B1A">
        <w:rPr>
          <w:rFonts w:cstheme="minorHAnsi"/>
        </w:rPr>
        <w:t xml:space="preserve"> stronie </w:t>
      </w:r>
    </w:p>
    <w:p w14:paraId="52758037" w14:textId="77777777" w:rsidR="00EC0B1A" w:rsidRDefault="00EC0B1A" w:rsidP="00E041C8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hyperlink r:id="rId5" w:history="1">
        <w:r w:rsidR="00D87395" w:rsidRPr="00EC0B1A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www.bip.bialystok.pl</w:t>
        </w:r>
      </w:hyperlink>
      <w:r w:rsidR="00001610" w:rsidRPr="00EC0B1A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 xml:space="preserve"> </w:t>
      </w:r>
      <w:r w:rsidR="00D87395" w:rsidRPr="00EC0B1A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w zakładce Dostępność</w:t>
      </w:r>
      <w:r w:rsidR="005D67C2" w:rsidRPr="00EC0B1A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 xml:space="preserve"> </w:t>
      </w:r>
      <w:r w:rsidR="00D87395" w:rsidRPr="00EC0B1A"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  <w:t>oraz</w:t>
      </w:r>
      <w:r w:rsidR="00ED6DA3" w:rsidRPr="00EC0B1A">
        <w:rPr>
          <w:rFonts w:cstheme="minorHAnsi"/>
        </w:rPr>
        <w:t xml:space="preserve"> wewnętrznej stronie internetowej Urzędu </w:t>
      </w:r>
    </w:p>
    <w:p w14:paraId="0D607996" w14:textId="129C3278" w:rsidR="00ED6DA3" w:rsidRPr="00EC0B1A" w:rsidRDefault="00EC0B1A" w:rsidP="00E041C8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ED6DA3" w:rsidRPr="00EC0B1A">
        <w:rPr>
          <w:rFonts w:cstheme="minorHAnsi"/>
        </w:rPr>
        <w:t>Miejskiego w Białymstoku INTRANET w zakładce PORADNIK PRACOWNIKA.</w:t>
      </w:r>
      <w:r w:rsidR="00ED6DA3" w:rsidRPr="00EC0B1A">
        <w:rPr>
          <w:rFonts w:cstheme="minorHAnsi"/>
          <w:color w:val="FF0000"/>
        </w:rPr>
        <w:t xml:space="preserve"> </w:t>
      </w:r>
    </w:p>
    <w:p w14:paraId="0633F094" w14:textId="5006C477" w:rsidR="009910EE" w:rsidRPr="003529A6" w:rsidRDefault="001243C2" w:rsidP="00E041C8">
      <w:pPr>
        <w:pStyle w:val="Akapitzlist"/>
        <w:ind w:left="0"/>
        <w:rPr>
          <w:rFonts w:cstheme="minorHAnsi"/>
          <w:b/>
          <w:bCs/>
          <w:sz w:val="24"/>
          <w:szCs w:val="24"/>
        </w:rPr>
      </w:pPr>
      <w:r w:rsidRPr="003529A6">
        <w:rPr>
          <w:rFonts w:cstheme="minorHAnsi"/>
          <w:b/>
          <w:bCs/>
          <w:sz w:val="24"/>
          <w:szCs w:val="24"/>
        </w:rPr>
        <w:t xml:space="preserve">II </w:t>
      </w:r>
      <w:r w:rsidR="004A3491" w:rsidRPr="003529A6">
        <w:rPr>
          <w:rFonts w:cstheme="minorHAnsi"/>
          <w:b/>
          <w:bCs/>
          <w:sz w:val="24"/>
          <w:szCs w:val="24"/>
        </w:rPr>
        <w:t>UDOGODNIENIA ARCHITEKTONICZNE</w:t>
      </w:r>
    </w:p>
    <w:p w14:paraId="11A10D33" w14:textId="5AD923BB" w:rsidR="009910EE" w:rsidRPr="003529A6" w:rsidRDefault="009910EE" w:rsidP="00E041C8">
      <w:pPr>
        <w:pStyle w:val="Akapitzlist"/>
        <w:numPr>
          <w:ilvl w:val="0"/>
          <w:numId w:val="12"/>
        </w:numPr>
        <w:ind w:left="284"/>
        <w:rPr>
          <w:rFonts w:cstheme="minorHAnsi"/>
          <w:strike/>
          <w:sz w:val="24"/>
          <w:szCs w:val="24"/>
        </w:rPr>
      </w:pPr>
      <w:r w:rsidRPr="003529A6">
        <w:rPr>
          <w:rFonts w:cstheme="minorHAnsi"/>
          <w:sz w:val="24"/>
          <w:szCs w:val="24"/>
        </w:rPr>
        <w:t xml:space="preserve">Odpowiednio oznakowane miejsca parkingowe dla osób </w:t>
      </w:r>
      <w:r w:rsidR="00D2035B" w:rsidRPr="003529A6">
        <w:rPr>
          <w:rFonts w:cstheme="minorHAnsi"/>
          <w:sz w:val="24"/>
          <w:szCs w:val="24"/>
        </w:rPr>
        <w:t xml:space="preserve">z </w:t>
      </w:r>
      <w:r w:rsidRPr="003529A6">
        <w:rPr>
          <w:rFonts w:cstheme="minorHAnsi"/>
          <w:sz w:val="24"/>
          <w:szCs w:val="24"/>
        </w:rPr>
        <w:t>niepełnosprawn</w:t>
      </w:r>
      <w:r w:rsidR="00D2035B" w:rsidRPr="003529A6">
        <w:rPr>
          <w:rFonts w:cstheme="minorHAnsi"/>
          <w:sz w:val="24"/>
          <w:szCs w:val="24"/>
        </w:rPr>
        <w:t>ościami</w:t>
      </w:r>
      <w:r w:rsidRPr="003529A6">
        <w:rPr>
          <w:rFonts w:cstheme="minorHAnsi"/>
          <w:sz w:val="24"/>
          <w:szCs w:val="24"/>
        </w:rPr>
        <w:t xml:space="preserve"> zlokalizowane są od strony </w:t>
      </w:r>
      <w:r w:rsidR="006C39AC" w:rsidRPr="003529A6">
        <w:rPr>
          <w:rFonts w:cstheme="minorHAnsi"/>
          <w:sz w:val="24"/>
          <w:szCs w:val="24"/>
        </w:rPr>
        <w:t xml:space="preserve">ul. </w:t>
      </w:r>
      <w:proofErr w:type="spellStart"/>
      <w:r w:rsidR="006C39AC" w:rsidRPr="003529A6">
        <w:rPr>
          <w:rFonts w:cstheme="minorHAnsi"/>
          <w:sz w:val="24"/>
          <w:szCs w:val="24"/>
        </w:rPr>
        <w:t>Starobojarskiej</w:t>
      </w:r>
      <w:proofErr w:type="spellEnd"/>
      <w:r w:rsidR="006C39AC" w:rsidRPr="003529A6">
        <w:rPr>
          <w:rFonts w:cstheme="minorHAnsi"/>
          <w:sz w:val="24"/>
          <w:szCs w:val="24"/>
        </w:rPr>
        <w:t xml:space="preserve"> (wjazd od ulicy Ogrodowej)</w:t>
      </w:r>
      <w:r w:rsidR="005D67C2">
        <w:rPr>
          <w:rFonts w:cstheme="minorHAnsi"/>
          <w:sz w:val="24"/>
          <w:szCs w:val="24"/>
        </w:rPr>
        <w:t>.</w:t>
      </w:r>
      <w:r w:rsidR="006C39AC" w:rsidRPr="003529A6">
        <w:rPr>
          <w:rFonts w:cstheme="minorHAnsi"/>
          <w:sz w:val="24"/>
          <w:szCs w:val="24"/>
        </w:rPr>
        <w:t xml:space="preserve"> </w:t>
      </w:r>
    </w:p>
    <w:p w14:paraId="6A84102D" w14:textId="65BF53E5" w:rsidR="009910EE" w:rsidRPr="003529A6" w:rsidRDefault="009910EE" w:rsidP="00E041C8">
      <w:pPr>
        <w:pStyle w:val="Akapitzlist"/>
        <w:numPr>
          <w:ilvl w:val="0"/>
          <w:numId w:val="12"/>
        </w:numPr>
        <w:spacing w:after="0"/>
        <w:ind w:left="284"/>
        <w:rPr>
          <w:rFonts w:cstheme="minorHAnsi"/>
          <w:strike/>
          <w:sz w:val="24"/>
          <w:szCs w:val="24"/>
        </w:rPr>
      </w:pPr>
      <w:r w:rsidRPr="003529A6">
        <w:rPr>
          <w:rFonts w:cstheme="minorHAnsi"/>
          <w:sz w:val="24"/>
          <w:szCs w:val="24"/>
        </w:rPr>
        <w:t>Wejści</w:t>
      </w:r>
      <w:r w:rsidR="006C39AC" w:rsidRPr="003529A6">
        <w:rPr>
          <w:rFonts w:cstheme="minorHAnsi"/>
          <w:sz w:val="24"/>
          <w:szCs w:val="24"/>
        </w:rPr>
        <w:t xml:space="preserve">e główne </w:t>
      </w:r>
      <w:r w:rsidRPr="003529A6">
        <w:rPr>
          <w:rFonts w:cstheme="minorHAnsi"/>
          <w:sz w:val="24"/>
          <w:szCs w:val="24"/>
        </w:rPr>
        <w:t xml:space="preserve"> do budynk</w:t>
      </w:r>
      <w:r w:rsidR="006C39AC" w:rsidRPr="003529A6">
        <w:rPr>
          <w:rFonts w:cstheme="minorHAnsi"/>
          <w:sz w:val="24"/>
          <w:szCs w:val="24"/>
        </w:rPr>
        <w:t>u</w:t>
      </w:r>
      <w:r w:rsidR="005D4941" w:rsidRPr="003529A6">
        <w:rPr>
          <w:rFonts w:cstheme="minorHAnsi"/>
          <w:sz w:val="24"/>
          <w:szCs w:val="24"/>
        </w:rPr>
        <w:t xml:space="preserve"> A</w:t>
      </w:r>
      <w:r w:rsidR="006C39AC" w:rsidRP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z w:val="24"/>
          <w:szCs w:val="24"/>
        </w:rPr>
        <w:t>Urzędu posiada</w:t>
      </w:r>
      <w:r w:rsidR="00962319" w:rsidRP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z w:val="24"/>
          <w:szCs w:val="24"/>
        </w:rPr>
        <w:t>podjazd</w:t>
      </w:r>
      <w:r w:rsidR="006C39AC" w:rsidRPr="003529A6">
        <w:rPr>
          <w:rFonts w:cstheme="minorHAnsi"/>
          <w:sz w:val="24"/>
          <w:szCs w:val="24"/>
        </w:rPr>
        <w:t xml:space="preserve"> dla</w:t>
      </w:r>
      <w:r w:rsidR="009627C9" w:rsidRPr="003529A6">
        <w:rPr>
          <w:rFonts w:cstheme="minorHAnsi"/>
          <w:sz w:val="24"/>
          <w:szCs w:val="24"/>
        </w:rPr>
        <w:t xml:space="preserve"> wózków oraz drzwi automatyczne</w:t>
      </w:r>
      <w:r w:rsidR="006C39AC" w:rsidRPr="003529A6">
        <w:rPr>
          <w:rFonts w:cstheme="minorHAnsi"/>
          <w:sz w:val="24"/>
          <w:szCs w:val="24"/>
        </w:rPr>
        <w:t>. Dostęp do Sali Obsługi Interesanta</w:t>
      </w:r>
      <w:r w:rsidR="005D4941" w:rsidRPr="003529A6">
        <w:rPr>
          <w:rFonts w:cstheme="minorHAnsi"/>
          <w:sz w:val="24"/>
          <w:szCs w:val="24"/>
        </w:rPr>
        <w:t xml:space="preserve"> (budynek C)</w:t>
      </w:r>
      <w:r w:rsidR="006C39AC" w:rsidRPr="003529A6">
        <w:rPr>
          <w:rFonts w:cstheme="minorHAnsi"/>
          <w:sz w:val="24"/>
          <w:szCs w:val="24"/>
        </w:rPr>
        <w:t xml:space="preserve"> jest zapewniony </w:t>
      </w:r>
      <w:r w:rsidR="005D4941" w:rsidRPr="003529A6">
        <w:rPr>
          <w:rFonts w:cstheme="minorHAnsi"/>
          <w:sz w:val="24"/>
          <w:szCs w:val="24"/>
        </w:rPr>
        <w:t xml:space="preserve">przez wejście główne do budynku A oraz </w:t>
      </w:r>
      <w:r w:rsidR="006C39AC" w:rsidRPr="003529A6">
        <w:rPr>
          <w:rFonts w:cstheme="minorHAnsi"/>
          <w:sz w:val="24"/>
          <w:szCs w:val="24"/>
        </w:rPr>
        <w:t>platformę schodową</w:t>
      </w:r>
      <w:r w:rsidR="005D67C2">
        <w:rPr>
          <w:rFonts w:cstheme="minorHAnsi"/>
          <w:sz w:val="24"/>
          <w:szCs w:val="24"/>
        </w:rPr>
        <w:t xml:space="preserve"> wewnątrz budynku</w:t>
      </w:r>
      <w:r w:rsidR="006C39AC" w:rsidRPr="003529A6">
        <w:rPr>
          <w:rFonts w:cstheme="minorHAnsi"/>
          <w:sz w:val="24"/>
          <w:szCs w:val="24"/>
        </w:rPr>
        <w:t xml:space="preserve">. </w:t>
      </w:r>
      <w:r w:rsidR="008D37D5" w:rsidRPr="003529A6">
        <w:rPr>
          <w:rFonts w:cstheme="minorHAnsi"/>
          <w:sz w:val="24"/>
          <w:szCs w:val="24"/>
        </w:rPr>
        <w:t xml:space="preserve">Wejście do </w:t>
      </w:r>
      <w:r w:rsidR="005D4941" w:rsidRPr="003529A6">
        <w:rPr>
          <w:rFonts w:cstheme="minorHAnsi"/>
          <w:sz w:val="24"/>
          <w:szCs w:val="24"/>
        </w:rPr>
        <w:t>s</w:t>
      </w:r>
      <w:r w:rsidR="008D37D5" w:rsidRPr="003529A6">
        <w:rPr>
          <w:rFonts w:cstheme="minorHAnsi"/>
          <w:sz w:val="24"/>
          <w:szCs w:val="24"/>
        </w:rPr>
        <w:t xml:space="preserve">ali </w:t>
      </w:r>
      <w:r w:rsidR="005D4941" w:rsidRPr="003529A6">
        <w:rPr>
          <w:rFonts w:cstheme="minorHAnsi"/>
          <w:sz w:val="24"/>
          <w:szCs w:val="24"/>
        </w:rPr>
        <w:t>k</w:t>
      </w:r>
      <w:r w:rsidR="008D37D5" w:rsidRPr="003529A6">
        <w:rPr>
          <w:rFonts w:cstheme="minorHAnsi"/>
          <w:sz w:val="24"/>
          <w:szCs w:val="24"/>
        </w:rPr>
        <w:t>onferencyjnej</w:t>
      </w:r>
      <w:r w:rsidR="005D4941" w:rsidRPr="003529A6">
        <w:rPr>
          <w:rFonts w:cstheme="minorHAnsi"/>
          <w:sz w:val="24"/>
          <w:szCs w:val="24"/>
        </w:rPr>
        <w:t xml:space="preserve"> (budynek C) – podjazdem dla wózków i szerokimi drzwiami przy wjeździe na posesję od strony ul. Ogrodowej.</w:t>
      </w:r>
      <w:r w:rsidR="008D37D5" w:rsidRP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trike/>
          <w:sz w:val="24"/>
          <w:szCs w:val="24"/>
        </w:rPr>
        <w:t xml:space="preserve">  </w:t>
      </w:r>
    </w:p>
    <w:p w14:paraId="591DA52A" w14:textId="0F6844CA" w:rsidR="002A5AB1" w:rsidRPr="003529A6" w:rsidRDefault="001243C2" w:rsidP="00E041C8">
      <w:pPr>
        <w:spacing w:after="0"/>
        <w:rPr>
          <w:rFonts w:cstheme="minorHAnsi"/>
          <w:b/>
          <w:bCs/>
          <w:sz w:val="24"/>
          <w:szCs w:val="24"/>
        </w:rPr>
      </w:pPr>
      <w:r w:rsidRPr="003529A6">
        <w:rPr>
          <w:rFonts w:cstheme="minorHAnsi"/>
          <w:b/>
          <w:bCs/>
          <w:sz w:val="24"/>
          <w:szCs w:val="24"/>
        </w:rPr>
        <w:t xml:space="preserve">III PUNKT KONTAKTOWY </w:t>
      </w:r>
      <w:r w:rsidR="002A5AB1" w:rsidRPr="003529A6">
        <w:rPr>
          <w:rFonts w:cstheme="minorHAnsi"/>
          <w:b/>
          <w:bCs/>
          <w:sz w:val="24"/>
          <w:szCs w:val="24"/>
        </w:rPr>
        <w:t>OBSŁUGI OSÓB Z</w:t>
      </w:r>
      <w:r w:rsidRPr="003529A6">
        <w:rPr>
          <w:rFonts w:cstheme="minorHAnsi"/>
          <w:b/>
          <w:bCs/>
          <w:sz w:val="24"/>
          <w:szCs w:val="24"/>
        </w:rPr>
        <w:t xml:space="preserve">E SZCZEGÓLNYMI POTRZEBAMI W </w:t>
      </w:r>
      <w:r w:rsidR="002A5AB1" w:rsidRPr="003529A6">
        <w:rPr>
          <w:rFonts w:cstheme="minorHAnsi"/>
          <w:b/>
          <w:bCs/>
          <w:sz w:val="24"/>
          <w:szCs w:val="24"/>
        </w:rPr>
        <w:t>URZĘDZIE</w:t>
      </w:r>
    </w:p>
    <w:p w14:paraId="41498FD8" w14:textId="4202219B" w:rsidR="002A5AB1" w:rsidRPr="003529A6" w:rsidRDefault="008D6A1F" w:rsidP="00E041C8">
      <w:pPr>
        <w:pStyle w:val="Akapitzlist"/>
        <w:numPr>
          <w:ilvl w:val="0"/>
          <w:numId w:val="11"/>
        </w:numPr>
        <w:spacing w:after="0"/>
        <w:ind w:left="284" w:hanging="426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Punkt informacyjny i przyjęcia korespondencji</w:t>
      </w:r>
      <w:r w:rsidR="000D10F8" w:rsidRPr="003529A6">
        <w:rPr>
          <w:rFonts w:cstheme="minorHAnsi"/>
          <w:sz w:val="24"/>
          <w:szCs w:val="24"/>
        </w:rPr>
        <w:t xml:space="preserve"> </w:t>
      </w:r>
      <w:r w:rsidR="002A5AB1" w:rsidRPr="003529A6">
        <w:rPr>
          <w:rFonts w:cstheme="minorHAnsi"/>
          <w:sz w:val="24"/>
          <w:szCs w:val="24"/>
        </w:rPr>
        <w:t xml:space="preserve"> –</w:t>
      </w:r>
      <w:r w:rsidR="000D10F8" w:rsidRPr="003529A6">
        <w:rPr>
          <w:rFonts w:cstheme="minorHAnsi"/>
          <w:sz w:val="24"/>
          <w:szCs w:val="24"/>
        </w:rPr>
        <w:t xml:space="preserve"> na </w:t>
      </w:r>
      <w:r w:rsidR="002A5AB1" w:rsidRPr="003529A6">
        <w:rPr>
          <w:rFonts w:cstheme="minorHAnsi"/>
          <w:sz w:val="24"/>
          <w:szCs w:val="24"/>
        </w:rPr>
        <w:t xml:space="preserve">parterze budynku </w:t>
      </w:r>
      <w:r w:rsidR="000D10F8" w:rsidRPr="003529A6">
        <w:rPr>
          <w:rFonts w:cstheme="minorHAnsi"/>
          <w:sz w:val="24"/>
          <w:szCs w:val="24"/>
        </w:rPr>
        <w:t>przy wejściu głównym</w:t>
      </w:r>
      <w:r w:rsidR="003529A6" w:rsidRPr="003529A6">
        <w:rPr>
          <w:rFonts w:cstheme="minorHAnsi"/>
          <w:sz w:val="24"/>
          <w:szCs w:val="24"/>
        </w:rPr>
        <w:t xml:space="preserve"> do budynku A.</w:t>
      </w:r>
    </w:p>
    <w:p w14:paraId="3E20375F" w14:textId="5078E592" w:rsidR="002A5AB1" w:rsidRPr="003529A6" w:rsidRDefault="000D10F8" w:rsidP="00E041C8">
      <w:pPr>
        <w:pStyle w:val="Akapitzlist"/>
        <w:numPr>
          <w:ilvl w:val="0"/>
          <w:numId w:val="11"/>
        </w:numPr>
        <w:ind w:left="284" w:hanging="426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 xml:space="preserve">Sala Obsługi Interesanta - na półpiętrze z dostępem </w:t>
      </w:r>
      <w:r w:rsidR="0085249B" w:rsidRPr="003529A6">
        <w:rPr>
          <w:rFonts w:cstheme="minorHAnsi"/>
          <w:sz w:val="24"/>
          <w:szCs w:val="24"/>
        </w:rPr>
        <w:t>poprzez schody lub platformę schodową.</w:t>
      </w:r>
    </w:p>
    <w:p w14:paraId="7D26B0E1" w14:textId="6DE1565C" w:rsidR="00785DA9" w:rsidRPr="003529A6" w:rsidRDefault="00962319" w:rsidP="00E041C8">
      <w:pPr>
        <w:pStyle w:val="Akapitzlist"/>
        <w:numPr>
          <w:ilvl w:val="0"/>
          <w:numId w:val="11"/>
        </w:numPr>
        <w:ind w:left="284" w:hanging="426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D</w:t>
      </w:r>
      <w:r w:rsidR="0085249B" w:rsidRPr="003529A6">
        <w:rPr>
          <w:rFonts w:cstheme="minorHAnsi"/>
          <w:sz w:val="24"/>
          <w:szCs w:val="24"/>
        </w:rPr>
        <w:t>ostęp</w:t>
      </w:r>
      <w:r w:rsidRPr="003529A6">
        <w:rPr>
          <w:rFonts w:cstheme="minorHAnsi"/>
          <w:sz w:val="24"/>
          <w:szCs w:val="24"/>
        </w:rPr>
        <w:t xml:space="preserve"> do pomieszczeń biurowych na wyższych kondygnacjach</w:t>
      </w:r>
      <w:r w:rsidR="0085249B" w:rsidRPr="003529A6">
        <w:rPr>
          <w:rFonts w:cstheme="minorHAnsi"/>
          <w:sz w:val="24"/>
          <w:szCs w:val="24"/>
        </w:rPr>
        <w:t xml:space="preserve"> windami osobowymi</w:t>
      </w:r>
      <w:r w:rsidR="001243C2" w:rsidRPr="003529A6">
        <w:rPr>
          <w:rFonts w:cstheme="minorHAnsi"/>
          <w:sz w:val="24"/>
          <w:szCs w:val="24"/>
        </w:rPr>
        <w:t xml:space="preserve">. Na panelu sterowania wind zapewniono oznaczenia w alfabecie Braille’a oraz wypukłe cyfry (duża czcionka) i symbole. Poprzez zmianę koloru został podkreślony przycisk wskazujący kondygnację "0". Jedna z wind wyposażona jest również w informację głosową.  </w:t>
      </w:r>
    </w:p>
    <w:p w14:paraId="5C6E45A5" w14:textId="505CA983" w:rsidR="008714E8" w:rsidRPr="003529A6" w:rsidRDefault="00785DA9" w:rsidP="00E041C8">
      <w:pPr>
        <w:pStyle w:val="Akapitzlist"/>
        <w:ind w:left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529A6">
        <w:rPr>
          <w:rFonts w:cstheme="minorHAnsi"/>
          <w:b/>
          <w:sz w:val="24"/>
          <w:szCs w:val="24"/>
        </w:rPr>
        <w:t>IV</w:t>
      </w:r>
      <w:r w:rsidR="002A5AB1" w:rsidRPr="003529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ETAPY OBSŁUGI OSÓB Z TRUDNOŚCIAMI W KOMUNIKOWANIU SIĘ</w:t>
      </w:r>
    </w:p>
    <w:p w14:paraId="65142D58" w14:textId="770F4CDD" w:rsidR="002A5AB1" w:rsidRPr="003529A6" w:rsidRDefault="009910EE" w:rsidP="00E041C8">
      <w:pPr>
        <w:pStyle w:val="Akapitzlist"/>
        <w:numPr>
          <w:ilvl w:val="0"/>
          <w:numId w:val="13"/>
        </w:numPr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Osoby uprawnione</w:t>
      </w:r>
      <w:r w:rsidR="005D67C2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Pr="003529A6">
        <w:rPr>
          <w:rFonts w:cstheme="minorHAnsi"/>
          <w:sz w:val="24"/>
          <w:szCs w:val="24"/>
        </w:rPr>
        <w:t>osob</w:t>
      </w:r>
      <w:r w:rsidR="005D67C2">
        <w:rPr>
          <w:rFonts w:cstheme="minorHAnsi"/>
          <w:sz w:val="24"/>
          <w:szCs w:val="24"/>
        </w:rPr>
        <w:t>y</w:t>
      </w:r>
      <w:r w:rsidRPr="003529A6">
        <w:rPr>
          <w:rFonts w:cstheme="minorHAnsi"/>
          <w:sz w:val="24"/>
          <w:szCs w:val="24"/>
        </w:rPr>
        <w:t xml:space="preserve"> mając</w:t>
      </w:r>
      <w:r w:rsidR="005D67C2">
        <w:rPr>
          <w:rFonts w:cstheme="minorHAnsi"/>
          <w:sz w:val="24"/>
          <w:szCs w:val="24"/>
        </w:rPr>
        <w:t>e</w:t>
      </w:r>
      <w:r w:rsidRPr="003529A6">
        <w:rPr>
          <w:rFonts w:cstheme="minorHAnsi"/>
          <w:sz w:val="24"/>
          <w:szCs w:val="24"/>
        </w:rPr>
        <w:t xml:space="preserve"> trwałe lub okresowe trudności w komunikowaniu się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 potrzebując</w:t>
      </w:r>
      <w:r w:rsidR="005D67C2">
        <w:rPr>
          <w:rFonts w:eastAsia="Times New Roman" w:cstheme="minorHAnsi"/>
          <w:sz w:val="24"/>
          <w:szCs w:val="24"/>
          <w:lang w:eastAsia="pl-PL"/>
        </w:rPr>
        <w:t>e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 wsparcia w kontaktach z Urzędem mogą skorzystać z usługi tłumacza języka migowego wybranego z rejestru prowadzonego przez Wojewodę.</w:t>
      </w:r>
    </w:p>
    <w:p w14:paraId="7700B9ED" w14:textId="11CA7F84" w:rsidR="009910EE" w:rsidRPr="003529A6" w:rsidRDefault="009910EE" w:rsidP="00E041C8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cstheme="minorHAnsi"/>
          <w:sz w:val="24"/>
          <w:szCs w:val="24"/>
        </w:rPr>
        <w:t>O zamiarze skorzystania z tłumacza</w:t>
      </w:r>
      <w:r w:rsidR="00F93E98" w:rsidRP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z w:val="24"/>
          <w:szCs w:val="24"/>
        </w:rPr>
        <w:t xml:space="preserve">, należy poinformować 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Urząd </w:t>
      </w:r>
      <w:r w:rsidRPr="003529A6">
        <w:rPr>
          <w:rFonts w:cstheme="minorHAnsi"/>
          <w:sz w:val="24"/>
          <w:szCs w:val="24"/>
        </w:rPr>
        <w:t>co najmniej trzy dni przed planowaną wizytą oraz wskazać metodę komunikowania się:</w:t>
      </w:r>
    </w:p>
    <w:p w14:paraId="1FFABCEE" w14:textId="77777777" w:rsidR="00E0387F" w:rsidRPr="003529A6" w:rsidRDefault="009910EE" w:rsidP="00E041C8">
      <w:pPr>
        <w:pStyle w:val="Akapitzlist"/>
        <w:spacing w:after="0"/>
        <w:ind w:left="930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ab/>
      </w:r>
      <w:r w:rsidR="00E0387F" w:rsidRPr="003529A6">
        <w:rPr>
          <w:rFonts w:cstheme="minorHAnsi"/>
          <w:sz w:val="24"/>
          <w:szCs w:val="24"/>
        </w:rPr>
        <w:t>- polski język migowy (PJM),</w:t>
      </w:r>
    </w:p>
    <w:p w14:paraId="712EC7FB" w14:textId="77777777" w:rsidR="00E0387F" w:rsidRPr="003529A6" w:rsidRDefault="00E0387F" w:rsidP="00E041C8">
      <w:pPr>
        <w:pStyle w:val="Akapitzlist"/>
        <w:spacing w:after="0"/>
        <w:ind w:left="930" w:firstLine="486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- system językowo – migowy (SJM),</w:t>
      </w:r>
    </w:p>
    <w:p w14:paraId="2ABADA00" w14:textId="2742CF7C" w:rsidR="00E0387F" w:rsidRPr="003529A6" w:rsidRDefault="00E0387F" w:rsidP="00E041C8">
      <w:pPr>
        <w:pStyle w:val="Akapitzlist"/>
        <w:spacing w:after="0"/>
        <w:ind w:left="930" w:firstLine="486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- komunikowanie się z osobami głuchoniewidomymi (SKOGN).</w:t>
      </w:r>
      <w:r w:rsidR="000346F6" w:rsidRPr="003529A6">
        <w:rPr>
          <w:rFonts w:cstheme="minorHAnsi"/>
          <w:sz w:val="24"/>
          <w:szCs w:val="24"/>
        </w:rPr>
        <w:t xml:space="preserve"> </w:t>
      </w:r>
    </w:p>
    <w:p w14:paraId="0A18D560" w14:textId="31C2FA47" w:rsidR="007D03DB" w:rsidRPr="003529A6" w:rsidRDefault="002A5AB1" w:rsidP="00E041C8">
      <w:pPr>
        <w:spacing w:after="0"/>
        <w:ind w:left="-142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 xml:space="preserve">3. </w:t>
      </w:r>
      <w:r w:rsidR="00884097" w:rsidRPr="003529A6">
        <w:rPr>
          <w:rFonts w:cstheme="minorHAnsi"/>
          <w:sz w:val="24"/>
          <w:szCs w:val="24"/>
        </w:rPr>
        <w:t>Zgłoszenia można dokonać</w:t>
      </w:r>
      <w:r w:rsidR="007D03DB" w:rsidRPr="003529A6">
        <w:rPr>
          <w:rFonts w:cstheme="minorHAnsi"/>
          <w:sz w:val="24"/>
          <w:szCs w:val="24"/>
        </w:rPr>
        <w:t xml:space="preserve"> wypełniając </w:t>
      </w:r>
      <w:r w:rsidR="007D03DB" w:rsidRPr="003529A6">
        <w:rPr>
          <w:rFonts w:eastAsia="Times New Roman" w:cstheme="minorHAnsi"/>
          <w:sz w:val="24"/>
          <w:szCs w:val="24"/>
          <w:lang w:eastAsia="pl-PL"/>
        </w:rPr>
        <w:t xml:space="preserve">formularz zgłoszeniowy, stanowiący załącznik  do niniejszych procedur i przesłać go: </w:t>
      </w:r>
    </w:p>
    <w:p w14:paraId="2F63C896" w14:textId="58A54C06" w:rsidR="009910EE" w:rsidRPr="003529A6" w:rsidRDefault="007D03DB" w:rsidP="00E041C8">
      <w:pPr>
        <w:pStyle w:val="Akapitzlist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na adres siedziby</w:t>
      </w:r>
      <w:r w:rsidR="00182D24" w:rsidRPr="003529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29A6" w:rsidRPr="003529A6">
        <w:rPr>
          <w:rFonts w:eastAsia="Times New Roman" w:cstheme="minorHAnsi"/>
          <w:sz w:val="24"/>
          <w:szCs w:val="24"/>
          <w:lang w:eastAsia="pl-PL"/>
        </w:rPr>
        <w:t xml:space="preserve">Urzędu Miejskiego w Białymstoku, </w:t>
      </w:r>
      <w:r w:rsidR="00182D24" w:rsidRPr="003529A6">
        <w:rPr>
          <w:rFonts w:eastAsia="Times New Roman" w:cstheme="minorHAnsi"/>
          <w:sz w:val="24"/>
          <w:szCs w:val="24"/>
          <w:lang w:eastAsia="pl-PL"/>
        </w:rPr>
        <w:t>ul. Słonimska 1</w:t>
      </w:r>
      <w:r w:rsidR="003C5500" w:rsidRPr="003529A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82D24" w:rsidRPr="003529A6">
        <w:rPr>
          <w:rFonts w:eastAsia="Times New Roman" w:cstheme="minorHAnsi"/>
          <w:sz w:val="24"/>
          <w:szCs w:val="24"/>
          <w:lang w:eastAsia="pl-PL"/>
        </w:rPr>
        <w:t>15-950 Białystok</w:t>
      </w:r>
      <w:r w:rsidRPr="003529A6">
        <w:rPr>
          <w:rFonts w:eastAsia="Times New Roman" w:cstheme="minorHAnsi"/>
          <w:sz w:val="24"/>
          <w:szCs w:val="24"/>
          <w:lang w:eastAsia="pl-PL"/>
        </w:rPr>
        <w:t>,</w:t>
      </w:r>
    </w:p>
    <w:p w14:paraId="2C571032" w14:textId="7C938DDF" w:rsidR="00182D24" w:rsidRPr="003529A6" w:rsidRDefault="003964EC" w:rsidP="00E041C8">
      <w:pPr>
        <w:pStyle w:val="Akapitzlist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 adres </w:t>
      </w:r>
      <w:r w:rsidRPr="003529A6">
        <w:rPr>
          <w:rFonts w:cstheme="minorHAnsi"/>
          <w:bCs/>
          <w:sz w:val="24"/>
          <w:szCs w:val="24"/>
        </w:rPr>
        <w:t xml:space="preserve">e-mail: </w:t>
      </w:r>
      <w:hyperlink r:id="rId6" w:history="1">
        <w:r w:rsidR="00182D24" w:rsidRPr="003529A6">
          <w:rPr>
            <w:rStyle w:val="Hipercze"/>
            <w:rFonts w:cstheme="minorHAnsi"/>
            <w:bCs/>
            <w:color w:val="auto"/>
            <w:sz w:val="24"/>
            <w:szCs w:val="24"/>
          </w:rPr>
          <w:t>migam@um.bialystok.pl</w:t>
        </w:r>
      </w:hyperlink>
      <w:r w:rsidR="00182D24" w:rsidRPr="003529A6">
        <w:rPr>
          <w:rFonts w:cstheme="minorHAnsi"/>
          <w:bCs/>
          <w:sz w:val="24"/>
          <w:szCs w:val="24"/>
        </w:rPr>
        <w:t xml:space="preserve"> </w:t>
      </w:r>
      <w:r w:rsidR="007267A0">
        <w:rPr>
          <w:rFonts w:cstheme="minorHAnsi"/>
          <w:bCs/>
          <w:sz w:val="24"/>
          <w:szCs w:val="24"/>
        </w:rPr>
        <w:t xml:space="preserve"> </w:t>
      </w:r>
      <w:r w:rsidR="007267A0" w:rsidRPr="003529A6">
        <w:rPr>
          <w:rFonts w:eastAsia="Times New Roman" w:cstheme="minorHAnsi"/>
          <w:sz w:val="24"/>
          <w:szCs w:val="24"/>
          <w:lang w:eastAsia="pl-PL"/>
        </w:rPr>
        <w:t>za pośrednictwem  poczty elektronicznej</w:t>
      </w:r>
      <w:r w:rsidR="007267A0">
        <w:rPr>
          <w:rFonts w:eastAsia="Times New Roman" w:cstheme="minorHAnsi"/>
          <w:sz w:val="24"/>
          <w:szCs w:val="24"/>
          <w:lang w:eastAsia="pl-PL"/>
        </w:rPr>
        <w:t>,</w:t>
      </w:r>
    </w:p>
    <w:p w14:paraId="7A223029" w14:textId="43B69933" w:rsidR="009910EE" w:rsidRPr="003529A6" w:rsidRDefault="009D1139" w:rsidP="00E041C8">
      <w:pPr>
        <w:pStyle w:val="Akapitzlist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faksem  na nr (</w:t>
      </w:r>
      <w:r w:rsidR="0075660E" w:rsidRPr="003529A6">
        <w:rPr>
          <w:rFonts w:eastAsia="Times New Roman" w:cstheme="minorHAnsi"/>
          <w:sz w:val="24"/>
          <w:szCs w:val="24"/>
          <w:lang w:eastAsia="pl-PL"/>
        </w:rPr>
        <w:t>85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75660E" w:rsidRPr="003529A6">
        <w:rPr>
          <w:rFonts w:eastAsia="Times New Roman" w:cstheme="minorHAnsi"/>
          <w:sz w:val="24"/>
          <w:szCs w:val="24"/>
          <w:lang w:eastAsia="pl-PL"/>
        </w:rPr>
        <w:t>869 6551</w:t>
      </w:r>
      <w:r w:rsidR="007267A0">
        <w:rPr>
          <w:rFonts w:eastAsia="Times New Roman" w:cstheme="minorHAnsi"/>
          <w:sz w:val="24"/>
          <w:szCs w:val="24"/>
          <w:lang w:eastAsia="pl-PL"/>
        </w:rPr>
        <w:t>,</w:t>
      </w:r>
    </w:p>
    <w:p w14:paraId="0C9E9E2B" w14:textId="618C5ADE" w:rsidR="009910EE" w:rsidRDefault="009910EE" w:rsidP="00E041C8">
      <w:pPr>
        <w:pStyle w:val="Akapitzlist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 xml:space="preserve">oraz telefonicznie </w:t>
      </w:r>
      <w:r w:rsidR="009D1139" w:rsidRPr="003529A6">
        <w:rPr>
          <w:rFonts w:cstheme="minorHAnsi"/>
          <w:sz w:val="24"/>
          <w:szCs w:val="24"/>
        </w:rPr>
        <w:t>(8</w:t>
      </w:r>
      <w:r w:rsidR="0075660E" w:rsidRPr="003529A6">
        <w:rPr>
          <w:rFonts w:cstheme="minorHAnsi"/>
          <w:sz w:val="24"/>
          <w:szCs w:val="24"/>
        </w:rPr>
        <w:t>5</w:t>
      </w:r>
      <w:r w:rsidR="009D1139" w:rsidRPr="003529A6">
        <w:rPr>
          <w:rFonts w:cstheme="minorHAnsi"/>
          <w:sz w:val="24"/>
          <w:szCs w:val="24"/>
        </w:rPr>
        <w:t xml:space="preserve">) </w:t>
      </w:r>
      <w:r w:rsidR="0075660E" w:rsidRPr="003529A6">
        <w:rPr>
          <w:rFonts w:cstheme="minorHAnsi"/>
          <w:sz w:val="24"/>
          <w:szCs w:val="24"/>
        </w:rPr>
        <w:t>869 6573 l</w:t>
      </w:r>
      <w:r w:rsidR="009D1139" w:rsidRPr="003529A6">
        <w:rPr>
          <w:rFonts w:eastAsia="Times New Roman" w:cstheme="minorHAnsi"/>
          <w:sz w:val="24"/>
          <w:szCs w:val="24"/>
          <w:lang w:eastAsia="pl-PL"/>
        </w:rPr>
        <w:t>ub (8</w:t>
      </w:r>
      <w:r w:rsidR="0075660E" w:rsidRPr="003529A6">
        <w:rPr>
          <w:rFonts w:eastAsia="Times New Roman" w:cstheme="minorHAnsi"/>
          <w:sz w:val="24"/>
          <w:szCs w:val="24"/>
          <w:lang w:eastAsia="pl-PL"/>
        </w:rPr>
        <w:t>5</w:t>
      </w:r>
      <w:r w:rsidR="009D1139" w:rsidRPr="003529A6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75660E" w:rsidRPr="003529A6">
        <w:rPr>
          <w:rFonts w:eastAsia="Times New Roman" w:cstheme="minorHAnsi"/>
          <w:sz w:val="24"/>
          <w:szCs w:val="24"/>
          <w:lang w:eastAsia="pl-PL"/>
        </w:rPr>
        <w:t>869 6565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 za pośrednictwem osoby trz</w:t>
      </w:r>
      <w:r w:rsidR="007267A0">
        <w:rPr>
          <w:rFonts w:eastAsia="Times New Roman" w:cstheme="minorHAnsi"/>
          <w:sz w:val="24"/>
          <w:szCs w:val="24"/>
          <w:lang w:eastAsia="pl-PL"/>
        </w:rPr>
        <w:t>eciej, sprawnej komunikacyjnie;</w:t>
      </w:r>
    </w:p>
    <w:p w14:paraId="2C5A1F46" w14:textId="0A5558C5" w:rsidR="009910EE" w:rsidRPr="003529A6" w:rsidRDefault="00BB17BC" w:rsidP="00E041C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3529A6">
        <w:rPr>
          <w:rFonts w:asciiTheme="minorHAnsi" w:hAnsiTheme="minorHAnsi" w:cstheme="minorHAnsi"/>
          <w:b/>
          <w:bCs/>
        </w:rPr>
        <w:t>V</w:t>
      </w:r>
      <w:r w:rsidR="002A5AB1" w:rsidRPr="003529A6">
        <w:rPr>
          <w:rFonts w:asciiTheme="minorHAnsi" w:hAnsiTheme="minorHAnsi" w:cstheme="minorHAnsi"/>
          <w:b/>
          <w:bCs/>
        </w:rPr>
        <w:t xml:space="preserve"> DOSTĘP ALTERNATYWNY</w:t>
      </w:r>
    </w:p>
    <w:p w14:paraId="186E95A0" w14:textId="672BF6D6" w:rsidR="009910EE" w:rsidRPr="003529A6" w:rsidRDefault="009910EE" w:rsidP="00E041C8">
      <w:pPr>
        <w:pStyle w:val="Akapitzlist"/>
        <w:numPr>
          <w:ilvl w:val="1"/>
          <w:numId w:val="3"/>
        </w:numPr>
        <w:spacing w:after="0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W przypadku braku możliwości zapewnienia osobie ze szczególnymi potrzebami dostępn</w:t>
      </w:r>
      <w:r w:rsidR="007267A0">
        <w:rPr>
          <w:rFonts w:eastAsia="Times New Roman" w:cstheme="minorHAnsi"/>
          <w:sz w:val="24"/>
          <w:szCs w:val="24"/>
          <w:lang w:eastAsia="pl-PL"/>
        </w:rPr>
        <w:t>oś</w:t>
      </w:r>
      <w:r w:rsidRPr="003529A6">
        <w:rPr>
          <w:rFonts w:eastAsia="Times New Roman" w:cstheme="minorHAnsi"/>
          <w:sz w:val="24"/>
          <w:szCs w:val="24"/>
          <w:lang w:eastAsia="pl-PL"/>
        </w:rPr>
        <w:t>ci cyfrowej stron internetow</w:t>
      </w:r>
      <w:r w:rsidR="007267A0">
        <w:rPr>
          <w:rFonts w:eastAsia="Times New Roman" w:cstheme="minorHAnsi"/>
          <w:sz w:val="24"/>
          <w:szCs w:val="24"/>
          <w:lang w:eastAsia="pl-PL"/>
        </w:rPr>
        <w:t>ych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1139" w:rsidRPr="003529A6">
        <w:rPr>
          <w:rFonts w:eastAsia="Times New Roman" w:cstheme="minorHAnsi"/>
          <w:sz w:val="24"/>
          <w:szCs w:val="24"/>
          <w:lang w:eastAsia="pl-PL"/>
        </w:rPr>
        <w:t xml:space="preserve">Urzędu </w:t>
      </w:r>
      <w:hyperlink r:id="rId7" w:history="1">
        <w:r w:rsidR="00D10F9F" w:rsidRPr="003529A6">
          <w:rPr>
            <w:rStyle w:val="Hipercze"/>
            <w:rFonts w:cstheme="minorHAnsi"/>
            <w:color w:val="auto"/>
            <w:sz w:val="24"/>
            <w:szCs w:val="24"/>
          </w:rPr>
          <w:t>www.bialystok.pl</w:t>
        </w:r>
      </w:hyperlink>
      <w:r w:rsidR="00380BE5" w:rsidRPr="003529A6">
        <w:rPr>
          <w:rFonts w:cstheme="minorHAnsi"/>
          <w:sz w:val="24"/>
          <w:szCs w:val="24"/>
        </w:rPr>
        <w:t xml:space="preserve">, 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8" w:history="1">
        <w:r w:rsidR="007F0CCD" w:rsidRPr="003529A6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www.bip.bialystok.pl</w:t>
        </w:r>
      </w:hyperlink>
      <w:r w:rsidR="007F0CCD" w:rsidRPr="003529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0BE5" w:rsidRPr="003529A6">
        <w:rPr>
          <w:rFonts w:eastAsia="Times New Roman" w:cstheme="minorHAnsi"/>
          <w:sz w:val="24"/>
          <w:szCs w:val="24"/>
          <w:lang w:eastAsia="pl-PL"/>
        </w:rPr>
        <w:t xml:space="preserve">lub </w:t>
      </w:r>
      <w:hyperlink r:id="rId9" w:history="1">
        <w:r w:rsidR="00380BE5" w:rsidRPr="003529A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www.cas.bialystok.pl</w:t>
        </w:r>
      </w:hyperlink>
      <w:r w:rsidR="00380BE5" w:rsidRPr="003529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 zapewnia się alternatywny sposób dostępu, który polega w szczególności na zapewnieniu kontaktu telefonicznego, korespondencyjnego, za pomocą środków komunikacji elektronicznej</w:t>
      </w:r>
      <w:r w:rsidR="00380BE5" w:rsidRPr="003529A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środków porozumiewania się na odległość z wizją i dźwiękiem, </w:t>
      </w:r>
      <w:r w:rsidRPr="003529A6">
        <w:rPr>
          <w:rFonts w:cstheme="minorHAnsi"/>
          <w:sz w:val="24"/>
          <w:szCs w:val="24"/>
          <w:lang w:eastAsia="pl-PL"/>
        </w:rPr>
        <w:t>za pomocą komunikatora</w:t>
      </w:r>
      <w:r w:rsidR="009D1139" w:rsidRPr="003529A6">
        <w:rPr>
          <w:rFonts w:cstheme="minorHAnsi"/>
          <w:sz w:val="24"/>
          <w:szCs w:val="24"/>
          <w:lang w:eastAsia="pl-PL"/>
        </w:rPr>
        <w:t xml:space="preserve"> zoom</w:t>
      </w:r>
      <w:r w:rsidR="00182D24" w:rsidRPr="003529A6">
        <w:rPr>
          <w:rFonts w:cstheme="minorHAnsi"/>
          <w:sz w:val="24"/>
          <w:szCs w:val="24"/>
          <w:lang w:eastAsia="pl-PL"/>
        </w:rPr>
        <w:t>.</w:t>
      </w:r>
      <w:r w:rsidR="00753AB2" w:rsidRPr="003529A6">
        <w:rPr>
          <w:rFonts w:cstheme="minorHAnsi"/>
          <w:sz w:val="24"/>
          <w:szCs w:val="24"/>
          <w:lang w:eastAsia="pl-PL"/>
        </w:rPr>
        <w:t xml:space="preserve"> </w:t>
      </w:r>
    </w:p>
    <w:p w14:paraId="2AAB1CEF" w14:textId="320DE2E3" w:rsidR="00FE78F1" w:rsidRPr="003529A6" w:rsidRDefault="009910EE" w:rsidP="00E041C8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 xml:space="preserve"> strona internetowa</w:t>
      </w:r>
      <w:r w:rsidR="00FE78F1" w:rsidRPr="003529A6">
        <w:rPr>
          <w:rFonts w:cstheme="minorHAnsi"/>
          <w:sz w:val="24"/>
          <w:szCs w:val="24"/>
        </w:rPr>
        <w:t xml:space="preserve"> Urzędu </w:t>
      </w:r>
      <w:r w:rsidR="009D1139" w:rsidRPr="003529A6">
        <w:rPr>
          <w:rFonts w:cstheme="minorHAnsi"/>
          <w:sz w:val="24"/>
          <w:szCs w:val="24"/>
        </w:rPr>
        <w:t xml:space="preserve"> </w:t>
      </w:r>
      <w:r w:rsidR="00182D24" w:rsidRPr="003529A6">
        <w:rPr>
          <w:rFonts w:cstheme="minorHAnsi"/>
          <w:sz w:val="24"/>
          <w:szCs w:val="24"/>
        </w:rPr>
        <w:t xml:space="preserve">– kontakt </w:t>
      </w:r>
      <w:r w:rsidR="009D1139" w:rsidRP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z w:val="24"/>
          <w:szCs w:val="24"/>
        </w:rPr>
        <w:t>e-mail</w:t>
      </w:r>
      <w:r w:rsidR="009D1139" w:rsidRPr="003529A6">
        <w:rPr>
          <w:rFonts w:cstheme="minorHAnsi"/>
          <w:sz w:val="24"/>
          <w:szCs w:val="24"/>
        </w:rPr>
        <w:t>:</w:t>
      </w:r>
      <w:r w:rsidRPr="003529A6">
        <w:rPr>
          <w:rFonts w:cstheme="minorHAnsi"/>
          <w:sz w:val="24"/>
          <w:szCs w:val="24"/>
        </w:rPr>
        <w:t xml:space="preserve"> </w:t>
      </w:r>
      <w:r w:rsidR="00FE78F1" w:rsidRPr="003529A6">
        <w:rPr>
          <w:rFonts w:cstheme="minorHAnsi"/>
          <w:sz w:val="24"/>
          <w:szCs w:val="24"/>
        </w:rPr>
        <w:t xml:space="preserve"> </w:t>
      </w:r>
      <w:hyperlink r:id="rId10" w:history="1">
        <w:r w:rsidR="00FE78F1" w:rsidRPr="003529A6">
          <w:rPr>
            <w:rStyle w:val="Hipercze"/>
            <w:rFonts w:cstheme="minorHAnsi"/>
            <w:color w:val="auto"/>
            <w:sz w:val="24"/>
            <w:szCs w:val="24"/>
          </w:rPr>
          <w:t>redakcja@um.bialystok.pl</w:t>
        </w:r>
      </w:hyperlink>
      <w:r w:rsidR="00FE78F1" w:rsidRP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z w:val="24"/>
          <w:szCs w:val="24"/>
        </w:rPr>
        <w:t xml:space="preserve">nr telefonu </w:t>
      </w:r>
      <w:r w:rsidR="00FE78F1" w:rsidRPr="003529A6">
        <w:rPr>
          <w:rFonts w:cstheme="minorHAnsi"/>
          <w:sz w:val="24"/>
          <w:szCs w:val="24"/>
        </w:rPr>
        <w:t xml:space="preserve"> (85) 869 60 61</w:t>
      </w:r>
    </w:p>
    <w:p w14:paraId="69FDF8D4" w14:textId="76F4BA8B" w:rsidR="009910EE" w:rsidRPr="003529A6" w:rsidRDefault="009910EE" w:rsidP="00E041C8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 xml:space="preserve">Biuletyn Informacji Publicznej </w:t>
      </w:r>
      <w:r w:rsidR="009D1139" w:rsidRPr="003529A6">
        <w:rPr>
          <w:rFonts w:cstheme="minorHAnsi"/>
          <w:sz w:val="24"/>
          <w:szCs w:val="24"/>
        </w:rPr>
        <w:t xml:space="preserve">Urzędu </w:t>
      </w:r>
      <w:r w:rsidRPr="003529A6">
        <w:rPr>
          <w:rFonts w:cstheme="minorHAnsi"/>
          <w:sz w:val="24"/>
          <w:szCs w:val="24"/>
        </w:rPr>
        <w:t>– kontakt e- mail</w:t>
      </w:r>
      <w:r w:rsidR="00FE78F1" w:rsidRPr="003529A6">
        <w:rPr>
          <w:rFonts w:cstheme="minorHAnsi"/>
          <w:sz w:val="24"/>
          <w:szCs w:val="24"/>
        </w:rPr>
        <w:t>:</w:t>
      </w:r>
      <w:r w:rsidRPr="003529A6">
        <w:rPr>
          <w:rFonts w:cstheme="minorHAnsi"/>
          <w:sz w:val="24"/>
          <w:szCs w:val="24"/>
        </w:rPr>
        <w:t xml:space="preserve"> </w:t>
      </w:r>
      <w:hyperlink r:id="rId11" w:history="1">
        <w:r w:rsidR="00FE78F1" w:rsidRPr="003529A6">
          <w:rPr>
            <w:rStyle w:val="Hipercze"/>
            <w:rFonts w:cstheme="minorHAnsi"/>
            <w:color w:val="auto"/>
            <w:sz w:val="24"/>
            <w:szCs w:val="24"/>
          </w:rPr>
          <w:t>cui3@cui.bialystok.pl</w:t>
        </w:r>
      </w:hyperlink>
      <w:r w:rsidR="00FE78F1" w:rsidRPr="003529A6">
        <w:rPr>
          <w:rFonts w:cstheme="minorHAnsi"/>
          <w:sz w:val="24"/>
          <w:szCs w:val="24"/>
        </w:rPr>
        <w:t xml:space="preserve"> </w:t>
      </w:r>
      <w:r w:rsidR="00877A19" w:rsidRPr="003529A6">
        <w:rPr>
          <w:rFonts w:cstheme="minorHAnsi"/>
          <w:sz w:val="24"/>
          <w:szCs w:val="24"/>
        </w:rPr>
        <w:br/>
      </w:r>
      <w:r w:rsidR="00FE78F1" w:rsidRPr="003529A6">
        <w:rPr>
          <w:rFonts w:cstheme="minorHAnsi"/>
          <w:sz w:val="24"/>
          <w:szCs w:val="24"/>
        </w:rPr>
        <w:t xml:space="preserve">nr telefonu (85) 869 65 37 </w:t>
      </w:r>
    </w:p>
    <w:p w14:paraId="4F3FBA60" w14:textId="35A5F1D0" w:rsidR="009910EE" w:rsidRPr="003529A6" w:rsidRDefault="009910EE" w:rsidP="00E041C8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 xml:space="preserve">adres siedziby </w:t>
      </w:r>
      <w:r w:rsidR="009D1139" w:rsidRPr="003529A6">
        <w:rPr>
          <w:rFonts w:cstheme="minorHAnsi"/>
          <w:sz w:val="24"/>
          <w:szCs w:val="24"/>
        </w:rPr>
        <w:t>Urzędu</w:t>
      </w:r>
      <w:r w:rsidR="00FE78F1" w:rsidRPr="003529A6">
        <w:rPr>
          <w:rFonts w:cstheme="minorHAnsi"/>
          <w:sz w:val="24"/>
          <w:szCs w:val="24"/>
        </w:rPr>
        <w:t>:</w:t>
      </w:r>
      <w:r w:rsidR="00631D0E" w:rsidRP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z w:val="24"/>
          <w:szCs w:val="24"/>
        </w:rPr>
        <w:t xml:space="preserve"> </w:t>
      </w:r>
      <w:r w:rsidR="009D1139" w:rsidRPr="003529A6">
        <w:rPr>
          <w:rFonts w:cstheme="minorHAnsi"/>
          <w:sz w:val="24"/>
          <w:szCs w:val="24"/>
        </w:rPr>
        <w:t xml:space="preserve">ul. </w:t>
      </w:r>
      <w:r w:rsidR="00FE78F1" w:rsidRPr="003529A6">
        <w:rPr>
          <w:rFonts w:cstheme="minorHAnsi"/>
          <w:sz w:val="24"/>
          <w:szCs w:val="24"/>
        </w:rPr>
        <w:t xml:space="preserve">Słonimska </w:t>
      </w:r>
      <w:r w:rsidR="009D1139" w:rsidRPr="003529A6">
        <w:rPr>
          <w:rFonts w:cstheme="minorHAnsi"/>
          <w:sz w:val="24"/>
          <w:szCs w:val="24"/>
        </w:rPr>
        <w:t xml:space="preserve">1, </w:t>
      </w:r>
      <w:r w:rsidR="00FE78F1" w:rsidRPr="003529A6">
        <w:rPr>
          <w:rFonts w:cstheme="minorHAnsi"/>
          <w:sz w:val="24"/>
          <w:szCs w:val="24"/>
        </w:rPr>
        <w:t>15</w:t>
      </w:r>
      <w:r w:rsidR="009D1139" w:rsidRPr="003529A6">
        <w:rPr>
          <w:rFonts w:cstheme="minorHAnsi"/>
          <w:sz w:val="24"/>
          <w:szCs w:val="24"/>
        </w:rPr>
        <w:t>-</w:t>
      </w:r>
      <w:r w:rsidR="00FE78F1" w:rsidRPr="003529A6">
        <w:rPr>
          <w:rFonts w:cstheme="minorHAnsi"/>
          <w:sz w:val="24"/>
          <w:szCs w:val="24"/>
        </w:rPr>
        <w:t>950</w:t>
      </w:r>
      <w:r w:rsidR="009D1139" w:rsidRPr="003529A6">
        <w:rPr>
          <w:rFonts w:cstheme="minorHAnsi"/>
          <w:sz w:val="24"/>
          <w:szCs w:val="24"/>
        </w:rPr>
        <w:t xml:space="preserve"> Białystok</w:t>
      </w:r>
    </w:p>
    <w:p w14:paraId="5E9EE381" w14:textId="0C63478E" w:rsidR="00380BE5" w:rsidRPr="007267A0" w:rsidRDefault="009910EE" w:rsidP="00E041C8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7267A0">
        <w:rPr>
          <w:rFonts w:cstheme="minorHAnsi"/>
          <w:sz w:val="24"/>
          <w:szCs w:val="24"/>
        </w:rPr>
        <w:t xml:space="preserve">adres e-mail </w:t>
      </w:r>
      <w:hyperlink r:id="rId12" w:history="1">
        <w:r w:rsidR="00182D24" w:rsidRPr="007267A0">
          <w:rPr>
            <w:rStyle w:val="Hipercze"/>
            <w:rFonts w:cstheme="minorHAnsi"/>
            <w:color w:val="auto"/>
            <w:sz w:val="24"/>
            <w:szCs w:val="24"/>
          </w:rPr>
          <w:t>migam@um.bialystok.pl</w:t>
        </w:r>
      </w:hyperlink>
      <w:r w:rsidR="00182D24" w:rsidRPr="007267A0">
        <w:rPr>
          <w:rFonts w:cstheme="minorHAnsi"/>
          <w:sz w:val="24"/>
          <w:szCs w:val="24"/>
        </w:rPr>
        <w:t xml:space="preserve"> </w:t>
      </w:r>
      <w:r w:rsidRPr="007267A0">
        <w:rPr>
          <w:rFonts w:cstheme="minorHAnsi"/>
          <w:sz w:val="24"/>
          <w:szCs w:val="24"/>
        </w:rPr>
        <w:t>celem ustalenia terminu spotkania</w:t>
      </w:r>
      <w:r w:rsidR="007267A0" w:rsidRPr="007267A0">
        <w:rPr>
          <w:rFonts w:cstheme="minorHAnsi"/>
          <w:sz w:val="24"/>
          <w:szCs w:val="24"/>
        </w:rPr>
        <w:t>,</w:t>
      </w:r>
      <w:r w:rsidRPr="007267A0">
        <w:rPr>
          <w:rFonts w:cstheme="minorHAnsi"/>
          <w:sz w:val="24"/>
          <w:szCs w:val="24"/>
        </w:rPr>
        <w:t xml:space="preserve"> </w:t>
      </w:r>
      <w:r w:rsidRPr="007267A0">
        <w:rPr>
          <w:rFonts w:eastAsia="Times New Roman" w:cstheme="minorHAnsi"/>
          <w:sz w:val="24"/>
          <w:szCs w:val="24"/>
          <w:lang w:eastAsia="pl-PL"/>
        </w:rPr>
        <w:t xml:space="preserve">komunikacji </w:t>
      </w:r>
      <w:r w:rsidR="007267A0" w:rsidRPr="007267A0">
        <w:rPr>
          <w:rFonts w:eastAsia="Times New Roman" w:cstheme="minorHAnsi"/>
          <w:sz w:val="24"/>
          <w:szCs w:val="24"/>
          <w:lang w:eastAsia="pl-PL"/>
        </w:rPr>
        <w:t xml:space="preserve">z użyciem </w:t>
      </w:r>
      <w:r w:rsidRPr="007267A0">
        <w:rPr>
          <w:rFonts w:eastAsia="Times New Roman" w:cstheme="minorHAnsi"/>
          <w:sz w:val="24"/>
          <w:szCs w:val="24"/>
          <w:lang w:eastAsia="pl-PL"/>
        </w:rPr>
        <w:t>środków porozumiewania się na odległość</w:t>
      </w:r>
      <w:r w:rsidR="00FE78F1" w:rsidRPr="007267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67A0">
        <w:rPr>
          <w:rFonts w:eastAsia="Times New Roman" w:cstheme="minorHAnsi"/>
          <w:sz w:val="24"/>
          <w:szCs w:val="24"/>
          <w:lang w:eastAsia="pl-PL"/>
        </w:rPr>
        <w:t>z wizją i dźwiękiem.</w:t>
      </w:r>
    </w:p>
    <w:p w14:paraId="0F6F1A00" w14:textId="067908C9" w:rsidR="002A5AB1" w:rsidRPr="003529A6" w:rsidRDefault="00BB17BC" w:rsidP="00E041C8">
      <w:pPr>
        <w:spacing w:after="0"/>
        <w:rPr>
          <w:rFonts w:cstheme="minorHAnsi"/>
          <w:b/>
          <w:bCs/>
          <w:sz w:val="24"/>
          <w:szCs w:val="24"/>
        </w:rPr>
      </w:pPr>
      <w:r w:rsidRPr="003529A6">
        <w:rPr>
          <w:rFonts w:cstheme="minorHAnsi"/>
          <w:b/>
          <w:bCs/>
          <w:sz w:val="24"/>
          <w:szCs w:val="24"/>
        </w:rPr>
        <w:t>VI</w:t>
      </w:r>
      <w:r w:rsidR="002A5AB1" w:rsidRPr="003529A6">
        <w:rPr>
          <w:rFonts w:cstheme="minorHAnsi"/>
          <w:b/>
          <w:bCs/>
          <w:sz w:val="24"/>
          <w:szCs w:val="24"/>
        </w:rPr>
        <w:t xml:space="preserve"> POSTANOWIENIA KOŃCOWE</w:t>
      </w:r>
    </w:p>
    <w:p w14:paraId="3445221B" w14:textId="09ED53D2" w:rsidR="002A5AB1" w:rsidRPr="003529A6" w:rsidRDefault="00146B99" w:rsidP="00E041C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284" w:hanging="284"/>
        <w:rPr>
          <w:rFonts w:cstheme="minorHAnsi"/>
          <w:color w:val="FF0000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Niniejsz</w:t>
      </w:r>
      <w:r w:rsidR="00FB3548" w:rsidRPr="003529A6">
        <w:rPr>
          <w:rFonts w:cstheme="minorHAnsi"/>
          <w:sz w:val="24"/>
          <w:szCs w:val="24"/>
        </w:rPr>
        <w:t>a</w:t>
      </w:r>
      <w:r w:rsidRPr="003529A6">
        <w:rPr>
          <w:rFonts w:cstheme="minorHAnsi"/>
          <w:sz w:val="24"/>
          <w:szCs w:val="24"/>
        </w:rPr>
        <w:t xml:space="preserve"> </w:t>
      </w:r>
      <w:r w:rsidR="00FB3548" w:rsidRPr="003529A6">
        <w:rPr>
          <w:rFonts w:cstheme="minorHAnsi"/>
          <w:sz w:val="24"/>
          <w:szCs w:val="24"/>
        </w:rPr>
        <w:t>procedura</w:t>
      </w:r>
      <w:r w:rsidR="002A5AB1" w:rsidRPr="003529A6">
        <w:rPr>
          <w:rFonts w:cstheme="minorHAnsi"/>
          <w:sz w:val="24"/>
          <w:szCs w:val="24"/>
        </w:rPr>
        <w:t xml:space="preserve"> ma zastosowanie do osób ze szczególnymi potrzebami wynikający</w:t>
      </w:r>
      <w:r w:rsidR="00753AB2" w:rsidRPr="003529A6">
        <w:rPr>
          <w:rFonts w:cstheme="minorHAnsi"/>
          <w:sz w:val="24"/>
          <w:szCs w:val="24"/>
        </w:rPr>
        <w:t>mi</w:t>
      </w:r>
      <w:r w:rsidR="002A5AB1" w:rsidRPr="003529A6">
        <w:rPr>
          <w:rFonts w:cstheme="minorHAnsi"/>
          <w:sz w:val="24"/>
          <w:szCs w:val="24"/>
        </w:rPr>
        <w:t xml:space="preserve"> z posiadanych dysfunkcji psychofizycznych, fizycznych oraz p</w:t>
      </w:r>
      <w:r w:rsidR="00877A19" w:rsidRPr="003529A6">
        <w:rPr>
          <w:rFonts w:cstheme="minorHAnsi"/>
          <w:sz w:val="24"/>
          <w:szCs w:val="24"/>
        </w:rPr>
        <w:t>sychicznych organizmu</w:t>
      </w:r>
      <w:r w:rsidR="009627C9" w:rsidRPr="003529A6">
        <w:rPr>
          <w:rFonts w:cstheme="minorHAnsi"/>
          <w:sz w:val="24"/>
          <w:szCs w:val="24"/>
        </w:rPr>
        <w:t>.</w:t>
      </w:r>
      <w:r w:rsidR="002A5AB1" w:rsidRPr="003529A6">
        <w:rPr>
          <w:rFonts w:cstheme="minorHAnsi"/>
          <w:color w:val="FF0000"/>
          <w:sz w:val="24"/>
          <w:szCs w:val="24"/>
        </w:rPr>
        <w:t xml:space="preserve"> </w:t>
      </w:r>
    </w:p>
    <w:p w14:paraId="5B3A30CF" w14:textId="54765170" w:rsidR="002A5AB1" w:rsidRPr="003529A6" w:rsidRDefault="002A5AB1" w:rsidP="00E041C8">
      <w:pPr>
        <w:pStyle w:val="Akapitzlist"/>
        <w:numPr>
          <w:ilvl w:val="0"/>
          <w:numId w:val="1"/>
        </w:numPr>
        <w:tabs>
          <w:tab w:val="left" w:pos="360"/>
        </w:tabs>
        <w:spacing w:after="0"/>
        <w:ind w:left="284" w:hanging="284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N</w:t>
      </w:r>
      <w:r w:rsidR="00146B99" w:rsidRPr="003529A6">
        <w:rPr>
          <w:rFonts w:cstheme="minorHAnsi"/>
          <w:sz w:val="24"/>
          <w:szCs w:val="24"/>
        </w:rPr>
        <w:t>iezależnie od zapisów niniejsz</w:t>
      </w:r>
      <w:r w:rsidR="00FB3548" w:rsidRPr="003529A6">
        <w:rPr>
          <w:rFonts w:cstheme="minorHAnsi"/>
          <w:sz w:val="24"/>
          <w:szCs w:val="24"/>
        </w:rPr>
        <w:t>ej procedury</w:t>
      </w:r>
      <w:r w:rsidRPr="003529A6">
        <w:rPr>
          <w:rFonts w:cstheme="minorHAnsi"/>
          <w:sz w:val="24"/>
          <w:szCs w:val="24"/>
        </w:rPr>
        <w:t xml:space="preserve">, każdy pracownik Urzędu ma obowiązek okazania wszelkiej pomocy osobom ze szczególnymi potrzebami z poszanowaniem ich godności, a w razie potrzeby, za zgodą tej osoby, powinien pomóc wypełnić dokumenty </w:t>
      </w:r>
      <w:r w:rsidR="00753AB2" w:rsidRPr="003529A6">
        <w:rPr>
          <w:rFonts w:cstheme="minorHAnsi"/>
          <w:sz w:val="24"/>
          <w:szCs w:val="24"/>
        </w:rPr>
        <w:br/>
      </w:r>
      <w:r w:rsidRPr="003529A6">
        <w:rPr>
          <w:rFonts w:cstheme="minorHAnsi"/>
          <w:sz w:val="24"/>
          <w:szCs w:val="24"/>
        </w:rPr>
        <w:t>i wskazać miejsce na podpis.</w:t>
      </w:r>
    </w:p>
    <w:p w14:paraId="42CD289A" w14:textId="77777777" w:rsidR="00E041C8" w:rsidRDefault="00FB3548" w:rsidP="00E041C8">
      <w:pPr>
        <w:rPr>
          <w:rFonts w:cstheme="minorHAnsi"/>
          <w:b/>
          <w:sz w:val="24"/>
          <w:szCs w:val="24"/>
        </w:rPr>
      </w:pPr>
      <w:r w:rsidRPr="003529A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854335B" w14:textId="084B10B8" w:rsidR="00FB3548" w:rsidRPr="003529A6" w:rsidRDefault="00FB3548" w:rsidP="00E041C8">
      <w:pPr>
        <w:rPr>
          <w:rFonts w:cstheme="minorHAnsi"/>
          <w:b/>
          <w:sz w:val="24"/>
          <w:szCs w:val="24"/>
        </w:rPr>
      </w:pPr>
      <w:r w:rsidRPr="003529A6">
        <w:rPr>
          <w:rFonts w:cstheme="minorHAnsi"/>
          <w:b/>
          <w:sz w:val="24"/>
          <w:szCs w:val="24"/>
        </w:rPr>
        <w:t xml:space="preserve">AKCEPTUJĘ                                  </w:t>
      </w:r>
    </w:p>
    <w:p w14:paraId="5366E8EE" w14:textId="77777777" w:rsidR="00E34B1A" w:rsidRDefault="00E34B1A" w:rsidP="00E34B1A">
      <w:pPr>
        <w:pStyle w:val="nagwkimidzyakapitamibezspisutreci"/>
        <w:spacing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ZASTĘPCA PREZYDENTA MIASTA</w:t>
      </w:r>
    </w:p>
    <w:p w14:paraId="50D621B2" w14:textId="4C747B53" w:rsidR="002A5AB1" w:rsidRPr="00E34B1A" w:rsidRDefault="00E34B1A" w:rsidP="00E34B1A">
      <w:pPr>
        <w:rPr>
          <w:rFonts w:cstheme="minorHAnsi"/>
        </w:rPr>
      </w:pPr>
      <w:r>
        <w:rPr>
          <w:rFonts w:cstheme="minorHAnsi"/>
        </w:rPr>
        <w:t xml:space="preserve">Zbigniew </w:t>
      </w:r>
      <w:proofErr w:type="spellStart"/>
      <w:r>
        <w:rPr>
          <w:rFonts w:cstheme="minorHAnsi"/>
        </w:rPr>
        <w:t>Nik</w:t>
      </w:r>
      <w:bookmarkStart w:id="1" w:name="_GoBack"/>
      <w:bookmarkEnd w:id="1"/>
      <w:r>
        <w:rPr>
          <w:rFonts w:cstheme="minorHAnsi"/>
        </w:rPr>
        <w:t>itorowicz</w:t>
      </w:r>
      <w:proofErr w:type="spellEnd"/>
    </w:p>
    <w:p w14:paraId="4BC31484" w14:textId="77777777" w:rsidR="00FB3548" w:rsidRPr="003529A6" w:rsidRDefault="00FB3548" w:rsidP="00E041C8">
      <w:pPr>
        <w:spacing w:line="240" w:lineRule="auto"/>
        <w:rPr>
          <w:rFonts w:cstheme="minorHAnsi"/>
          <w:b/>
          <w:sz w:val="24"/>
          <w:szCs w:val="24"/>
        </w:rPr>
      </w:pPr>
      <w:r w:rsidRPr="003529A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14231DE2" w14:textId="15F6E186" w:rsidR="00FB3548" w:rsidRPr="003529A6" w:rsidRDefault="00FB3548" w:rsidP="00E041C8">
      <w:pPr>
        <w:spacing w:line="240" w:lineRule="auto"/>
        <w:rPr>
          <w:rFonts w:cstheme="minorHAnsi"/>
          <w:b/>
          <w:sz w:val="24"/>
          <w:szCs w:val="24"/>
        </w:rPr>
      </w:pPr>
      <w:r w:rsidRPr="003529A6">
        <w:rPr>
          <w:rFonts w:cstheme="minorHAnsi"/>
          <w:b/>
          <w:sz w:val="24"/>
          <w:szCs w:val="24"/>
        </w:rPr>
        <w:t xml:space="preserve">    </w:t>
      </w:r>
    </w:p>
    <w:p w14:paraId="0B0A3F6B" w14:textId="232F9143" w:rsidR="00FB3548" w:rsidRPr="003529A6" w:rsidRDefault="00FB3548" w:rsidP="00FB3548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3529A6">
        <w:rPr>
          <w:rFonts w:cstheme="minorHAnsi"/>
          <w:b/>
          <w:sz w:val="24"/>
          <w:szCs w:val="24"/>
        </w:rPr>
        <w:t xml:space="preserve"> </w:t>
      </w:r>
    </w:p>
    <w:p w14:paraId="3D92BE6F" w14:textId="77777777" w:rsidR="00FB3548" w:rsidRPr="003529A6" w:rsidRDefault="00FB3548" w:rsidP="00FB3548">
      <w:pPr>
        <w:spacing w:line="240" w:lineRule="auto"/>
        <w:jc w:val="right"/>
        <w:rPr>
          <w:rFonts w:cstheme="minorHAnsi"/>
          <w:b/>
          <w:sz w:val="24"/>
          <w:szCs w:val="24"/>
        </w:rPr>
      </w:pPr>
    </w:p>
    <w:p w14:paraId="590E2A06" w14:textId="77777777" w:rsidR="002A5AB1" w:rsidRPr="003529A6" w:rsidRDefault="002A5AB1" w:rsidP="00FB3548">
      <w:pPr>
        <w:pStyle w:val="Akapitzlist"/>
        <w:spacing w:after="0" w:line="240" w:lineRule="auto"/>
        <w:ind w:left="928"/>
        <w:jc w:val="both"/>
        <w:rPr>
          <w:rFonts w:eastAsia="Times New Roman" w:cstheme="minorHAnsi"/>
          <w:sz w:val="24"/>
          <w:szCs w:val="24"/>
          <w:lang w:eastAsia="pl-PL"/>
        </w:rPr>
      </w:pPr>
    </w:p>
    <w:bookmarkEnd w:id="0"/>
    <w:p w14:paraId="2B517605" w14:textId="6EE98876" w:rsidR="001C32E4" w:rsidRPr="003529A6" w:rsidRDefault="001C32E4" w:rsidP="00E041C8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29A6">
        <w:rPr>
          <w:rFonts w:cstheme="minorHAnsi"/>
          <w:b/>
          <w:sz w:val="24"/>
          <w:szCs w:val="24"/>
        </w:rPr>
        <w:br w:type="page"/>
      </w:r>
      <w:r w:rsidR="00E92542" w:rsidRPr="003529A6">
        <w:rPr>
          <w:rFonts w:cstheme="minorHAnsi"/>
          <w:b/>
          <w:sz w:val="20"/>
          <w:szCs w:val="20"/>
        </w:rPr>
        <w:lastRenderedPageBreak/>
        <w:t>Za</w:t>
      </w:r>
      <w:r w:rsidRPr="003529A6">
        <w:rPr>
          <w:rFonts w:cstheme="minorHAnsi"/>
          <w:b/>
          <w:bCs/>
          <w:sz w:val="20"/>
          <w:szCs w:val="20"/>
        </w:rPr>
        <w:t xml:space="preserve">łącznik do </w:t>
      </w:r>
      <w:r w:rsidR="00FD64E5" w:rsidRPr="003529A6">
        <w:rPr>
          <w:rFonts w:cstheme="minorHAnsi"/>
          <w:b/>
          <w:bCs/>
          <w:sz w:val="20"/>
          <w:szCs w:val="20"/>
        </w:rPr>
        <w:t xml:space="preserve">Procedury </w:t>
      </w:r>
      <w:r w:rsidR="00380BE5" w:rsidRPr="003529A6">
        <w:rPr>
          <w:rFonts w:cstheme="minorHAnsi"/>
          <w:b/>
          <w:bCs/>
          <w:sz w:val="20"/>
          <w:szCs w:val="20"/>
        </w:rPr>
        <w:t>komunikacji alternatywnej</w:t>
      </w:r>
      <w:r w:rsidRPr="003529A6">
        <w:rPr>
          <w:rFonts w:cstheme="minorHAnsi"/>
          <w:b/>
          <w:bCs/>
          <w:sz w:val="20"/>
          <w:szCs w:val="20"/>
        </w:rPr>
        <w:br/>
        <w:t xml:space="preserve">w Urzędzie </w:t>
      </w:r>
      <w:r w:rsidR="007D03DB" w:rsidRPr="003529A6">
        <w:rPr>
          <w:rFonts w:cstheme="minorHAnsi"/>
          <w:b/>
          <w:bCs/>
          <w:sz w:val="20"/>
          <w:szCs w:val="20"/>
        </w:rPr>
        <w:t>Miejskim w Białymstoku</w:t>
      </w:r>
    </w:p>
    <w:p w14:paraId="6F29575C" w14:textId="77777777" w:rsidR="001C32E4" w:rsidRPr="003529A6" w:rsidRDefault="001C32E4" w:rsidP="00E041C8">
      <w:pPr>
        <w:spacing w:after="0" w:line="240" w:lineRule="auto"/>
        <w:ind w:left="5668"/>
        <w:rPr>
          <w:rFonts w:eastAsia="Times New Roman" w:cstheme="minorHAnsi"/>
          <w:sz w:val="20"/>
          <w:szCs w:val="20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Pr="003529A6">
        <w:rPr>
          <w:rFonts w:eastAsia="Times New Roman" w:cstheme="minorHAnsi"/>
          <w:sz w:val="24"/>
          <w:szCs w:val="24"/>
          <w:lang w:eastAsia="pl-PL"/>
        </w:rPr>
        <w:br/>
      </w:r>
      <w:r w:rsidRPr="003529A6">
        <w:rPr>
          <w:rFonts w:eastAsia="Times New Roman" w:cstheme="minorHAnsi"/>
          <w:sz w:val="20"/>
          <w:szCs w:val="20"/>
          <w:lang w:eastAsia="pl-PL"/>
        </w:rPr>
        <w:t xml:space="preserve">                   data</w:t>
      </w:r>
    </w:p>
    <w:p w14:paraId="20095172" w14:textId="77777777" w:rsidR="001C32E4" w:rsidRPr="003529A6" w:rsidRDefault="001C32E4" w:rsidP="00E041C8">
      <w:pPr>
        <w:spacing w:after="0" w:line="240" w:lineRule="auto"/>
        <w:ind w:left="5668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………………..…………….</w:t>
      </w:r>
    </w:p>
    <w:p w14:paraId="208640FB" w14:textId="77777777" w:rsidR="001C32E4" w:rsidRPr="003529A6" w:rsidRDefault="001C32E4" w:rsidP="00E041C8">
      <w:pPr>
        <w:spacing w:after="0" w:line="240" w:lineRule="auto"/>
        <w:ind w:left="5244" w:firstLine="420"/>
        <w:rPr>
          <w:rFonts w:eastAsia="Times New Roman" w:cstheme="minorHAnsi"/>
          <w:sz w:val="16"/>
          <w:szCs w:val="16"/>
          <w:lang w:eastAsia="pl-PL"/>
        </w:rPr>
      </w:pPr>
      <w:r w:rsidRPr="003529A6">
        <w:rPr>
          <w:rFonts w:eastAsia="Times New Roman" w:cstheme="minorHAnsi"/>
          <w:sz w:val="16"/>
          <w:szCs w:val="16"/>
          <w:lang w:eastAsia="pl-PL"/>
        </w:rPr>
        <w:t xml:space="preserve">                  Miejscowość </w:t>
      </w:r>
    </w:p>
    <w:p w14:paraId="5977AA5C" w14:textId="77777777" w:rsidR="001C32E4" w:rsidRPr="003529A6" w:rsidRDefault="001C32E4" w:rsidP="00E041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29A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</w:t>
      </w:r>
    </w:p>
    <w:p w14:paraId="5ECF68B5" w14:textId="77777777" w:rsidR="001C32E4" w:rsidRPr="003529A6" w:rsidRDefault="001C32E4" w:rsidP="00E041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29A6">
        <w:rPr>
          <w:rFonts w:eastAsia="Times New Roman" w:cstheme="minorHAnsi"/>
          <w:sz w:val="20"/>
          <w:szCs w:val="20"/>
          <w:lang w:eastAsia="pl-PL"/>
        </w:rPr>
        <w:t>Imię i Nazwisko</w:t>
      </w:r>
    </w:p>
    <w:p w14:paraId="55F0C710" w14:textId="77777777" w:rsidR="001C32E4" w:rsidRPr="003529A6" w:rsidRDefault="001C32E4" w:rsidP="00E041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29A6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</w:t>
      </w:r>
    </w:p>
    <w:p w14:paraId="11118C74" w14:textId="77777777" w:rsidR="001C32E4" w:rsidRPr="003529A6" w:rsidRDefault="001C32E4" w:rsidP="00E041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29A6">
        <w:rPr>
          <w:rFonts w:eastAsia="Times New Roman" w:cstheme="minorHAnsi"/>
          <w:sz w:val="20"/>
          <w:szCs w:val="20"/>
          <w:lang w:eastAsia="pl-PL"/>
        </w:rPr>
        <w:t xml:space="preserve">Nr telefonu </w:t>
      </w:r>
    </w:p>
    <w:p w14:paraId="6945F73C" w14:textId="77777777" w:rsidR="001C32E4" w:rsidRPr="003529A6" w:rsidRDefault="001C32E4" w:rsidP="00E041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29A6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………………………………………………………….. </w:t>
      </w:r>
    </w:p>
    <w:p w14:paraId="3C2AA25F" w14:textId="7DEF5F92" w:rsidR="001C32E4" w:rsidRPr="003529A6" w:rsidRDefault="001C32E4" w:rsidP="00E041C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29A6">
        <w:rPr>
          <w:rFonts w:eastAsia="Times New Roman" w:cstheme="minorHAnsi"/>
          <w:sz w:val="20"/>
          <w:szCs w:val="20"/>
          <w:lang w:eastAsia="pl-PL"/>
        </w:rPr>
        <w:t>kontakt za pośrednictwem e-maila</w:t>
      </w:r>
    </w:p>
    <w:p w14:paraId="4AA3EDBA" w14:textId="77777777" w:rsidR="001C32E4" w:rsidRPr="003529A6" w:rsidRDefault="001C32E4" w:rsidP="00E041C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DE3E2E6" w14:textId="6CFFD3FB" w:rsidR="001C32E4" w:rsidRPr="003529A6" w:rsidRDefault="007D03DB" w:rsidP="00E041C8">
      <w:pPr>
        <w:spacing w:after="0" w:line="240" w:lineRule="auto"/>
        <w:ind w:firstLine="3828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="001C32E4" w:rsidRPr="003529A6">
        <w:rPr>
          <w:rFonts w:eastAsia="Times New Roman" w:cstheme="minorHAnsi"/>
          <w:sz w:val="24"/>
          <w:szCs w:val="24"/>
          <w:lang w:eastAsia="pl-PL"/>
        </w:rPr>
        <w:t xml:space="preserve">Urząd </w:t>
      </w:r>
      <w:r w:rsidRPr="003529A6">
        <w:rPr>
          <w:rFonts w:eastAsia="Times New Roman" w:cstheme="minorHAnsi"/>
          <w:sz w:val="24"/>
          <w:szCs w:val="24"/>
          <w:lang w:eastAsia="pl-PL"/>
        </w:rPr>
        <w:t>Miejski w Białymstoku</w:t>
      </w:r>
    </w:p>
    <w:p w14:paraId="7A843B5D" w14:textId="7457AB2C" w:rsidR="001C32E4" w:rsidRPr="003529A6" w:rsidRDefault="007D03DB" w:rsidP="00E041C8">
      <w:pPr>
        <w:spacing w:after="0" w:line="240" w:lineRule="auto"/>
        <w:ind w:firstLine="3828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="001C32E4" w:rsidRPr="003529A6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Pr="003529A6">
        <w:rPr>
          <w:rFonts w:eastAsia="Times New Roman" w:cstheme="minorHAnsi"/>
          <w:sz w:val="24"/>
          <w:szCs w:val="24"/>
          <w:lang w:eastAsia="pl-PL"/>
        </w:rPr>
        <w:t>Słonimska 1</w:t>
      </w:r>
    </w:p>
    <w:p w14:paraId="3DE64643" w14:textId="6BC1250B" w:rsidR="001C32E4" w:rsidRPr="003529A6" w:rsidRDefault="007D03DB" w:rsidP="00E041C8">
      <w:pPr>
        <w:spacing w:after="0" w:line="240" w:lineRule="auto"/>
        <w:ind w:firstLine="3828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  <w:t>15</w:t>
      </w:r>
      <w:r w:rsidR="001C32E4" w:rsidRPr="003529A6">
        <w:rPr>
          <w:rFonts w:eastAsia="Times New Roman" w:cstheme="minorHAnsi"/>
          <w:sz w:val="24"/>
          <w:szCs w:val="24"/>
          <w:lang w:eastAsia="pl-PL"/>
        </w:rPr>
        <w:t>-</w:t>
      </w:r>
      <w:r w:rsidRPr="003529A6">
        <w:rPr>
          <w:rFonts w:eastAsia="Times New Roman" w:cstheme="minorHAnsi"/>
          <w:sz w:val="24"/>
          <w:szCs w:val="24"/>
          <w:lang w:eastAsia="pl-PL"/>
        </w:rPr>
        <w:t>950</w:t>
      </w:r>
      <w:r w:rsidR="001C32E4" w:rsidRPr="003529A6">
        <w:rPr>
          <w:rFonts w:eastAsia="Times New Roman" w:cstheme="minorHAnsi"/>
          <w:sz w:val="24"/>
          <w:szCs w:val="24"/>
          <w:lang w:eastAsia="pl-PL"/>
        </w:rPr>
        <w:t xml:space="preserve"> Białystok</w:t>
      </w:r>
    </w:p>
    <w:p w14:paraId="2CD74A79" w14:textId="77777777" w:rsidR="001C32E4" w:rsidRPr="003529A6" w:rsidRDefault="001C32E4" w:rsidP="00E041C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697D019" w14:textId="77777777" w:rsidR="00BA713B" w:rsidRPr="003529A6" w:rsidRDefault="00BA713B" w:rsidP="00E041C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50C585" w14:textId="77777777" w:rsidR="001C32E4" w:rsidRPr="003529A6" w:rsidRDefault="001C32E4" w:rsidP="00E04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529A6">
        <w:rPr>
          <w:rFonts w:cstheme="minorHAnsi"/>
          <w:b/>
          <w:bCs/>
          <w:sz w:val="24"/>
          <w:szCs w:val="24"/>
        </w:rPr>
        <w:t xml:space="preserve">Wniosek </w:t>
      </w:r>
    </w:p>
    <w:p w14:paraId="59284978" w14:textId="3504DCCF" w:rsidR="001C32E4" w:rsidRPr="003529A6" w:rsidRDefault="001C32E4" w:rsidP="00E041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529A6">
        <w:rPr>
          <w:rFonts w:cstheme="minorHAnsi"/>
          <w:b/>
          <w:bCs/>
          <w:sz w:val="24"/>
          <w:szCs w:val="24"/>
        </w:rPr>
        <w:t xml:space="preserve">o bezpłatne zapewnienie tłumacza języka migowego </w:t>
      </w:r>
    </w:p>
    <w:p w14:paraId="65F04558" w14:textId="77777777" w:rsidR="00BA713B" w:rsidRPr="003529A6" w:rsidRDefault="00BA713B" w:rsidP="00E041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976EE3" w14:textId="77777777" w:rsidR="001C32E4" w:rsidRPr="003529A6" w:rsidRDefault="001C32E4" w:rsidP="00E041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 xml:space="preserve">Na podstawie art. 12 ust. 1 i 2 ustawy z dnia 19 sierpnia 2011 r. o języku migowym </w:t>
      </w:r>
      <w:r w:rsidRPr="003529A6">
        <w:rPr>
          <w:rFonts w:cstheme="minorHAnsi"/>
          <w:sz w:val="24"/>
          <w:szCs w:val="24"/>
        </w:rPr>
        <w:br/>
        <w:t>i innych środkach komunikowania się wnioskuję o udzielenie świadczenia:</w:t>
      </w:r>
    </w:p>
    <w:p w14:paraId="4185E2B1" w14:textId="77777777" w:rsidR="001C32E4" w:rsidRPr="003529A6" w:rsidRDefault="001C32E4" w:rsidP="00E041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566D41" w14:textId="77777777" w:rsidR="001C32E4" w:rsidRPr="003529A6" w:rsidRDefault="001C32E4" w:rsidP="00E041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Informacja dotycząca wybranej metody komunikowania się:</w:t>
      </w:r>
    </w:p>
    <w:p w14:paraId="36AA1EFF" w14:textId="77777777" w:rsidR="001C32E4" w:rsidRPr="003529A6" w:rsidRDefault="001C32E4" w:rsidP="00E041C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773E1F2" w14:textId="77777777" w:rsidR="001C32E4" w:rsidRPr="003529A6" w:rsidRDefault="001C32E4" w:rsidP="00E041C8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3529A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9E539" wp14:editId="56FB78B3">
                <wp:simplePos x="0" y="0"/>
                <wp:positionH relativeFrom="column">
                  <wp:posOffset>198755</wp:posOffset>
                </wp:positionH>
                <wp:positionV relativeFrom="paragraph">
                  <wp:posOffset>36195</wp:posOffset>
                </wp:positionV>
                <wp:extent cx="180975" cy="161925"/>
                <wp:effectExtent l="12700" t="13970" r="15875" b="14605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1BC694" id="Prostokąt 2" o:spid="_x0000_s1026" style="position:absolute;margin-left:15.65pt;margin-top:2.8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" filled="f" strokeweight="1.5pt"/>
            </w:pict>
          </mc:Fallback>
        </mc:AlternateContent>
      </w:r>
      <w:r w:rsidRPr="003529A6">
        <w:rPr>
          <w:rFonts w:cstheme="minorHAnsi"/>
          <w:sz w:val="24"/>
          <w:szCs w:val="24"/>
        </w:rPr>
        <w:t>polski język migowy (PJM);</w:t>
      </w:r>
    </w:p>
    <w:p w14:paraId="73AFDB6D" w14:textId="77777777" w:rsidR="001C32E4" w:rsidRPr="003529A6" w:rsidRDefault="001C32E4" w:rsidP="00E041C8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</w:p>
    <w:p w14:paraId="3C81CE9F" w14:textId="77777777" w:rsidR="001C32E4" w:rsidRPr="003529A6" w:rsidRDefault="001C32E4" w:rsidP="00E041C8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3529A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3F53" wp14:editId="565413E4">
                <wp:simplePos x="0" y="0"/>
                <wp:positionH relativeFrom="column">
                  <wp:posOffset>180975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9525" b="952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6E5F1" id="Prostokąt 1" o:spid="_x0000_s1026" style="position:absolute;margin-left:14.25pt;margin-top:1.8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" filled="f" strokecolor="windowText" strokeweight="1.5pt">
                <v:path arrowok="t"/>
              </v:rect>
            </w:pict>
          </mc:Fallback>
        </mc:AlternateContent>
      </w:r>
      <w:r w:rsidRPr="003529A6">
        <w:rPr>
          <w:rFonts w:cstheme="minorHAnsi"/>
          <w:sz w:val="24"/>
          <w:szCs w:val="24"/>
        </w:rPr>
        <w:t>system językowo-migowy (SJM);</w:t>
      </w:r>
    </w:p>
    <w:p w14:paraId="5AE08480" w14:textId="77777777" w:rsidR="001C32E4" w:rsidRPr="003529A6" w:rsidRDefault="001C32E4" w:rsidP="00E041C8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3529A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E944" wp14:editId="7C80D4EE">
                <wp:simplePos x="0" y="0"/>
                <wp:positionH relativeFrom="column">
                  <wp:posOffset>180975</wp:posOffset>
                </wp:positionH>
                <wp:positionV relativeFrom="paragraph">
                  <wp:posOffset>179070</wp:posOffset>
                </wp:positionV>
                <wp:extent cx="180975" cy="161925"/>
                <wp:effectExtent l="0" t="0" r="9525" b="9525"/>
                <wp:wrapNone/>
                <wp:docPr id="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B23B74" id="Prostokąt 5" o:spid="_x0000_s1026" style="position:absolute;margin-left:14.25pt;margin-top:14.1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" filled="f" strokecolor="windowText" strokeweight="1.5pt">
                <v:path arrowok="t"/>
              </v:rect>
            </w:pict>
          </mc:Fallback>
        </mc:AlternateContent>
      </w:r>
    </w:p>
    <w:p w14:paraId="7247FB10" w14:textId="77777777" w:rsidR="001C32E4" w:rsidRPr="003529A6" w:rsidRDefault="001C32E4" w:rsidP="00E041C8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sposoby komunikowania się osób głuchoniewidomych (SKOGN).</w:t>
      </w:r>
    </w:p>
    <w:p w14:paraId="4E77897A" w14:textId="77777777" w:rsidR="001C32E4" w:rsidRPr="003529A6" w:rsidRDefault="001C32E4" w:rsidP="00E041C8">
      <w:pPr>
        <w:pStyle w:val="Akapitzlist"/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</w:p>
    <w:p w14:paraId="5AE1E01D" w14:textId="212356A7" w:rsidR="001C32E4" w:rsidRPr="003529A6" w:rsidRDefault="001C32E4" w:rsidP="00E041C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cstheme="minorHAnsi"/>
          <w:sz w:val="24"/>
          <w:szCs w:val="24"/>
        </w:rPr>
        <w:t>Proponowany termin udzielenia świadczenia (po upływie co najmniej 3 dni roboczych od złożenia wniosku, z wyłączeniem sytuacji nagłych): …………………………………………….…………………………………………………</w:t>
      </w:r>
      <w:r w:rsidR="00BA713B" w:rsidRPr="003529A6">
        <w:rPr>
          <w:rFonts w:cstheme="minorHAnsi"/>
          <w:sz w:val="24"/>
          <w:szCs w:val="24"/>
        </w:rPr>
        <w:t>………………………………………</w:t>
      </w:r>
    </w:p>
    <w:p w14:paraId="265FADBA" w14:textId="77777777" w:rsidR="001C32E4" w:rsidRPr="003529A6" w:rsidRDefault="001C32E4" w:rsidP="00E041C8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986F58" w14:textId="16653102" w:rsidR="001C32E4" w:rsidRPr="003529A6" w:rsidRDefault="001C32E4" w:rsidP="00E041C8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Rodzaj sprawy (krótki opis) ………………………………………………………………</w:t>
      </w:r>
      <w:r w:rsidR="00BA713B" w:rsidRPr="003529A6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</w:p>
    <w:p w14:paraId="55F45457" w14:textId="1A2CBD45" w:rsidR="001C32E4" w:rsidRPr="003529A6" w:rsidRDefault="001C32E4" w:rsidP="00E041C8">
      <w:pPr>
        <w:pStyle w:val="Akapitzlist"/>
        <w:spacing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A713B" w:rsidRPr="003529A6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1954717D" w14:textId="15EA5C8F" w:rsidR="001C32E4" w:rsidRPr="003529A6" w:rsidRDefault="001C32E4" w:rsidP="00E041C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A713B" w:rsidRPr="003529A6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14:paraId="579280C1" w14:textId="2BDDB1EE" w:rsidR="001C32E4" w:rsidRPr="003529A6" w:rsidRDefault="001C32E4" w:rsidP="00E041C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A713B" w:rsidRPr="003529A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134C5C37" w14:textId="16DC6064" w:rsidR="001C32E4" w:rsidRPr="003529A6" w:rsidRDefault="00C659BB" w:rsidP="00E041C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1C32E4" w:rsidRPr="003529A6">
        <w:rPr>
          <w:rFonts w:eastAsia="Times New Roman" w:cstheme="minorHAnsi"/>
          <w:sz w:val="24"/>
          <w:szCs w:val="24"/>
          <w:lang w:eastAsia="pl-PL"/>
        </w:rPr>
        <w:t xml:space="preserve">Oświadczam, że jestem osobą uprawnioną do  bezpłatnego korzystania z usług   </w:t>
      </w:r>
      <w:r w:rsidR="001C32E4" w:rsidRPr="003529A6">
        <w:rPr>
          <w:rFonts w:eastAsia="Times New Roman" w:cstheme="minorHAnsi"/>
          <w:sz w:val="24"/>
          <w:szCs w:val="24"/>
          <w:lang w:eastAsia="pl-PL"/>
        </w:rPr>
        <w:br/>
        <w:t xml:space="preserve">      tłumacza języka migowego z ustawy </w:t>
      </w:r>
      <w:r w:rsidR="001C32E4" w:rsidRPr="003529A6">
        <w:rPr>
          <w:rFonts w:cstheme="minorHAnsi"/>
          <w:sz w:val="24"/>
          <w:szCs w:val="24"/>
        </w:rPr>
        <w:t xml:space="preserve">z dnia 19 sierpnia 2011 r. o języku migowym </w:t>
      </w:r>
      <w:r w:rsidR="001C32E4" w:rsidRPr="003529A6">
        <w:rPr>
          <w:rFonts w:cstheme="minorHAnsi"/>
          <w:sz w:val="24"/>
          <w:szCs w:val="24"/>
        </w:rPr>
        <w:br/>
        <w:t xml:space="preserve">      i innych środkach komunikowania</w:t>
      </w:r>
      <w:r w:rsidR="001C32E4" w:rsidRPr="003529A6">
        <w:rPr>
          <w:rFonts w:eastAsia="Times New Roman" w:cstheme="minorHAnsi"/>
          <w:sz w:val="24"/>
          <w:szCs w:val="24"/>
          <w:lang w:eastAsia="pl-PL"/>
        </w:rPr>
        <w:t>.</w:t>
      </w:r>
    </w:p>
    <w:p w14:paraId="737A7701" w14:textId="6320AE72" w:rsidR="001C32E4" w:rsidRPr="003529A6" w:rsidRDefault="001C32E4" w:rsidP="00E041C8">
      <w:pPr>
        <w:spacing w:after="0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 xml:space="preserve">6.  Wyrażam zgodę na przetwarzanie moich danych osobowych </w:t>
      </w:r>
      <w:r w:rsidR="00C659BB" w:rsidRPr="003529A6">
        <w:rPr>
          <w:rFonts w:eastAsia="Times New Roman" w:cstheme="minorHAnsi"/>
          <w:sz w:val="24"/>
          <w:szCs w:val="24"/>
          <w:lang w:eastAsia="pl-PL"/>
        </w:rPr>
        <w:t xml:space="preserve">zgodnie z art. 6 ust. 1  lit. a 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659BB" w:rsidRPr="003529A6">
        <w:rPr>
          <w:rFonts w:eastAsia="Times New Roman" w:cstheme="minorHAnsi"/>
          <w:sz w:val="24"/>
          <w:szCs w:val="24"/>
          <w:lang w:eastAsia="pl-PL"/>
        </w:rPr>
        <w:t xml:space="preserve">Rozporządzenia </w:t>
      </w:r>
      <w:r w:rsidRPr="003529A6">
        <w:rPr>
          <w:rFonts w:eastAsia="Times New Roman" w:cstheme="minorHAnsi"/>
          <w:sz w:val="24"/>
          <w:szCs w:val="24"/>
          <w:lang w:eastAsia="pl-PL"/>
        </w:rPr>
        <w:t>Parlamentu Europejskiego i Rady (UE)  2016/679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t xml:space="preserve"> z 27 kwietnia 2016 roku 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br/>
      </w:r>
      <w:r w:rsidRPr="003529A6">
        <w:rPr>
          <w:rFonts w:eastAsia="Times New Roman" w:cstheme="minorHAnsi"/>
          <w:sz w:val="24"/>
          <w:szCs w:val="24"/>
          <w:lang w:eastAsia="pl-PL"/>
        </w:rPr>
        <w:lastRenderedPageBreak/>
        <w:t>w sprawie ochrony osób fizycznych w związku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t xml:space="preserve"> z przetwarzaniem danych 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br/>
      </w:r>
      <w:r w:rsidRPr="003529A6">
        <w:rPr>
          <w:rFonts w:eastAsia="Times New Roman" w:cstheme="minorHAnsi"/>
          <w:sz w:val="24"/>
          <w:szCs w:val="24"/>
          <w:lang w:eastAsia="pl-PL"/>
        </w:rPr>
        <w:t>osobowych i w sprawie swobodnego przepływu taki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t xml:space="preserve">ch danych oraz uchylenia 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br/>
      </w:r>
      <w:r w:rsidRPr="003529A6">
        <w:rPr>
          <w:rFonts w:eastAsia="Times New Roman" w:cstheme="minorHAnsi"/>
          <w:sz w:val="24"/>
          <w:szCs w:val="24"/>
          <w:lang w:eastAsia="pl-PL"/>
        </w:rPr>
        <w:t>dyrektywy 95/46/WE, przekazanych w związku z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t xml:space="preserve"> zapewnieniem bezpłatnej </w:t>
      </w:r>
      <w:r w:rsidR="005F5600" w:rsidRPr="003529A6">
        <w:rPr>
          <w:rFonts w:eastAsia="Times New Roman" w:cstheme="minorHAnsi"/>
          <w:sz w:val="24"/>
          <w:szCs w:val="24"/>
          <w:lang w:eastAsia="pl-PL"/>
        </w:rPr>
        <w:br/>
      </w:r>
      <w:r w:rsidRPr="003529A6">
        <w:rPr>
          <w:rFonts w:eastAsia="Times New Roman" w:cstheme="minorHAnsi"/>
          <w:sz w:val="24"/>
          <w:szCs w:val="24"/>
          <w:lang w:eastAsia="pl-PL"/>
        </w:rPr>
        <w:t xml:space="preserve">usługi tłumacza języka migowego.  </w:t>
      </w:r>
    </w:p>
    <w:p w14:paraId="3C345714" w14:textId="77777777" w:rsidR="001C32E4" w:rsidRPr="003529A6" w:rsidRDefault="001C32E4" w:rsidP="00E041C8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3EFD5B87" w14:textId="77777777" w:rsidR="001C32E4" w:rsidRPr="003529A6" w:rsidRDefault="001C32E4" w:rsidP="00E041C8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18AD2BE7" w14:textId="77777777" w:rsidR="001C32E4" w:rsidRPr="003529A6" w:rsidRDefault="001C32E4" w:rsidP="00E041C8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4679F8EF" w14:textId="77777777" w:rsidR="001C32E4" w:rsidRPr="003529A6" w:rsidRDefault="001C32E4" w:rsidP="00E041C8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</w:p>
    <w:p w14:paraId="504FD59F" w14:textId="4D1DAB73" w:rsidR="001C32E4" w:rsidRPr="003529A6" w:rsidRDefault="001C32E4" w:rsidP="00E041C8">
      <w:pPr>
        <w:pStyle w:val="Akapitzlist"/>
        <w:spacing w:after="0"/>
        <w:ind w:left="0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Pr="003529A6">
        <w:rPr>
          <w:rFonts w:eastAsia="Times New Roman" w:cstheme="minorHAnsi"/>
          <w:sz w:val="24"/>
          <w:szCs w:val="24"/>
          <w:lang w:eastAsia="pl-PL"/>
        </w:rPr>
        <w:tab/>
      </w:r>
      <w:r w:rsidR="001C1679" w:rsidRPr="003529A6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3529A6">
        <w:rPr>
          <w:rFonts w:eastAsia="Times New Roman" w:cstheme="minorHAnsi"/>
          <w:sz w:val="24"/>
          <w:szCs w:val="24"/>
          <w:lang w:eastAsia="pl-PL"/>
        </w:rPr>
        <w:tab/>
        <w:t>….……………………………………</w:t>
      </w:r>
    </w:p>
    <w:p w14:paraId="21C304B6" w14:textId="77777777" w:rsidR="001C32E4" w:rsidRPr="003529A6" w:rsidRDefault="001C32E4" w:rsidP="00E041C8">
      <w:pPr>
        <w:spacing w:after="0"/>
        <w:ind w:firstLine="5954"/>
        <w:rPr>
          <w:rFonts w:eastAsia="Times New Roman" w:cstheme="minorHAnsi"/>
          <w:sz w:val="24"/>
          <w:szCs w:val="24"/>
          <w:lang w:eastAsia="pl-PL"/>
        </w:rPr>
      </w:pPr>
      <w:r w:rsidRPr="003529A6">
        <w:rPr>
          <w:rFonts w:eastAsia="Times New Roman" w:cstheme="minorHAnsi"/>
          <w:sz w:val="24"/>
          <w:szCs w:val="24"/>
          <w:lang w:eastAsia="pl-PL"/>
        </w:rPr>
        <w:t xml:space="preserve">Podpis Wnioskodawcy </w:t>
      </w:r>
    </w:p>
    <w:p w14:paraId="51988CB0" w14:textId="77777777" w:rsidR="001C32E4" w:rsidRPr="003529A6" w:rsidRDefault="001C32E4" w:rsidP="00E041C8">
      <w:pPr>
        <w:spacing w:after="0"/>
        <w:ind w:firstLine="5954"/>
        <w:rPr>
          <w:rFonts w:eastAsia="Times New Roman" w:cstheme="minorHAnsi"/>
          <w:sz w:val="24"/>
          <w:szCs w:val="24"/>
          <w:lang w:eastAsia="pl-PL"/>
        </w:rPr>
      </w:pPr>
    </w:p>
    <w:p w14:paraId="645A1C38" w14:textId="77777777" w:rsidR="001C32E4" w:rsidRPr="003529A6" w:rsidRDefault="001C32E4" w:rsidP="00E041C8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6FF979D7" w14:textId="77777777" w:rsidR="001C32E4" w:rsidRPr="003529A6" w:rsidRDefault="001C32E4" w:rsidP="00E041C8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50C423B7" w14:textId="77777777" w:rsidR="001C32E4" w:rsidRPr="003529A6" w:rsidRDefault="001C32E4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0F9B1201" w14:textId="77777777" w:rsidR="001C32E4" w:rsidRPr="003529A6" w:rsidRDefault="001C32E4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4B0E60C4" w14:textId="77777777" w:rsidR="001C32E4" w:rsidRPr="003529A6" w:rsidRDefault="001C32E4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01A32615" w14:textId="77777777" w:rsidR="001C32E4" w:rsidRPr="003529A6" w:rsidRDefault="001C32E4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6AF8B62A" w14:textId="77777777" w:rsidR="001C32E4" w:rsidRPr="003529A6" w:rsidRDefault="001C32E4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62714E7C" w14:textId="77777777" w:rsidR="001C32E4" w:rsidRPr="003529A6" w:rsidRDefault="001C32E4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2FDCDFB6" w14:textId="77777777" w:rsidR="001C32E4" w:rsidRPr="003529A6" w:rsidRDefault="001C32E4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2C095096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7C6559FD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573A4B66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726B7812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1FEA3996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77AFEA75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32C288D6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6C0836CE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762078DA" w14:textId="77777777" w:rsidR="00877A19" w:rsidRPr="003529A6" w:rsidRDefault="00877A19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56C93EC0" w14:textId="77777777" w:rsidR="00877A19" w:rsidRPr="003529A6" w:rsidRDefault="00877A19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017939D3" w14:textId="77777777" w:rsidR="00877A19" w:rsidRPr="003529A6" w:rsidRDefault="00877A19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22AC009D" w14:textId="77777777" w:rsidR="00877A19" w:rsidRPr="003529A6" w:rsidRDefault="00877A19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3BA039EA" w14:textId="77777777" w:rsidR="00877A19" w:rsidRPr="003529A6" w:rsidRDefault="00877A19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67787A6D" w14:textId="77777777" w:rsidR="00C659BB" w:rsidRPr="003529A6" w:rsidRDefault="00C659BB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122B7E77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299F5800" w14:textId="77777777" w:rsidR="003C5500" w:rsidRPr="003529A6" w:rsidRDefault="003C5500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477F1BD7" w14:textId="77777777" w:rsidR="001C32E4" w:rsidRPr="003529A6" w:rsidRDefault="001C32E4" w:rsidP="001C32E4">
      <w:pPr>
        <w:spacing w:after="0"/>
        <w:ind w:hanging="284"/>
        <w:rPr>
          <w:rFonts w:eastAsia="Times New Roman" w:cstheme="minorHAnsi"/>
          <w:sz w:val="24"/>
          <w:szCs w:val="24"/>
          <w:lang w:eastAsia="pl-PL"/>
        </w:rPr>
      </w:pPr>
    </w:p>
    <w:p w14:paraId="76CB9D30" w14:textId="77777777" w:rsidR="00FD64E5" w:rsidRPr="003529A6" w:rsidRDefault="00FD64E5" w:rsidP="00E92542">
      <w:pPr>
        <w:jc w:val="both"/>
        <w:rPr>
          <w:rFonts w:cstheme="minorHAnsi"/>
          <w:sz w:val="24"/>
          <w:szCs w:val="24"/>
        </w:rPr>
      </w:pPr>
    </w:p>
    <w:p w14:paraId="7C5A274E" w14:textId="77777777" w:rsidR="00FD64E5" w:rsidRPr="003529A6" w:rsidRDefault="00FD64E5" w:rsidP="00E92542">
      <w:pPr>
        <w:jc w:val="both"/>
        <w:rPr>
          <w:rFonts w:cstheme="minorHAnsi"/>
          <w:sz w:val="24"/>
          <w:szCs w:val="24"/>
        </w:rPr>
      </w:pPr>
    </w:p>
    <w:p w14:paraId="29A2D8B1" w14:textId="77777777" w:rsidR="00FD64E5" w:rsidRPr="003529A6" w:rsidRDefault="00FD64E5" w:rsidP="00E92542">
      <w:pPr>
        <w:jc w:val="both"/>
        <w:rPr>
          <w:rFonts w:cstheme="minorHAnsi"/>
          <w:sz w:val="24"/>
          <w:szCs w:val="24"/>
        </w:rPr>
      </w:pPr>
    </w:p>
    <w:p w14:paraId="675FD3CB" w14:textId="77777777" w:rsidR="00FD64E5" w:rsidRPr="003529A6" w:rsidRDefault="00FD64E5" w:rsidP="00E92542">
      <w:pPr>
        <w:jc w:val="both"/>
        <w:rPr>
          <w:rFonts w:cstheme="minorHAnsi"/>
          <w:sz w:val="24"/>
          <w:szCs w:val="24"/>
        </w:rPr>
      </w:pPr>
    </w:p>
    <w:p w14:paraId="444C7CF3" w14:textId="76101E40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 xml:space="preserve">Klauzula informacyjna o przetwarzaniu danych osobowych w związku z zapewnieniem dostępności architektonicznej lub </w:t>
      </w:r>
      <w:proofErr w:type="spellStart"/>
      <w:r w:rsidRPr="003529A6">
        <w:rPr>
          <w:rFonts w:cstheme="minorHAnsi"/>
          <w:sz w:val="24"/>
          <w:szCs w:val="24"/>
        </w:rPr>
        <w:t>informacyjno</w:t>
      </w:r>
      <w:proofErr w:type="spellEnd"/>
      <w:r w:rsid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z w:val="24"/>
          <w:szCs w:val="24"/>
        </w:rPr>
        <w:t>–</w:t>
      </w:r>
      <w:r w:rsidR="003529A6">
        <w:rPr>
          <w:rFonts w:cstheme="minorHAnsi"/>
          <w:sz w:val="24"/>
          <w:szCs w:val="24"/>
        </w:rPr>
        <w:t xml:space="preserve"> </w:t>
      </w:r>
      <w:r w:rsidRPr="003529A6">
        <w:rPr>
          <w:rFonts w:cstheme="minorHAnsi"/>
          <w:sz w:val="24"/>
          <w:szCs w:val="24"/>
        </w:rPr>
        <w:t>komunikacyjnej</w:t>
      </w:r>
    </w:p>
    <w:p w14:paraId="69DBC738" w14:textId="35EEAB91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1. Administratorem Pana/Pani danych osobowych jest Prezydent Miasta Białegostoku siedzibą w Białymstoku, ul. Słonimska 1, 15-950 Białystok.</w:t>
      </w:r>
    </w:p>
    <w:p w14:paraId="2F76AD00" w14:textId="2038BAEF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2. W sprawach dotyczących ochrony danych osobowych został powołany Inspektor Ochrony Danych, z którym można kontaktować się za pośrednictwem danych kontaktowych administratora lub mailowo na adres e-mail: bbi@um.bialystok.pl, telefonicznie tel. 85 879 79 79.</w:t>
      </w:r>
    </w:p>
    <w:p w14:paraId="76D7A3ED" w14:textId="3B6833D3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 xml:space="preserve">3. Państwa dane osobowe przetwarzane będą w celu rozpatrzenia wniosku o zapewnienie  dostępności architektonicznej, </w:t>
      </w:r>
      <w:proofErr w:type="spellStart"/>
      <w:r w:rsidRPr="003529A6">
        <w:rPr>
          <w:rFonts w:cstheme="minorHAnsi"/>
          <w:sz w:val="24"/>
          <w:szCs w:val="24"/>
        </w:rPr>
        <w:t>informacyjno</w:t>
      </w:r>
      <w:proofErr w:type="spellEnd"/>
      <w:r w:rsidRPr="003529A6">
        <w:rPr>
          <w:rFonts w:cstheme="minorHAnsi"/>
          <w:sz w:val="24"/>
          <w:szCs w:val="24"/>
        </w:rPr>
        <w:t xml:space="preserve"> – komunikacyjnej na podstawie art. 6 ust. 1 lit. c) RODO, w związku z art. 30 ustawy z dnia 19 lipca 2019 r. o zapewnieniu  dostępności osobom ze szczególnymi potrzebami (Dz. U. z 2019 r. poz.1696), Kodeks postępowania administracyjnego oraz ustawy z dnia 19 sierpnia 2011 r. o języku migowym i innych środkach komunikowania się, a w przypadku danych wrażliwych udostępnionych we wniosku na podstawie art. 9 ust. 2 lit. a) RODO.</w:t>
      </w:r>
    </w:p>
    <w:p w14:paraId="49B8AD83" w14:textId="2798E6B1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4. Pani/Pana dane nie będą udostępniane podmiotom innym, niż uprawnionym na podstawie przepisów prawa.</w:t>
      </w:r>
    </w:p>
    <w:p w14:paraId="4CE56284" w14:textId="2FD6E141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5. Państwa dane osobowe będą przetwarzane przez 25 lat, po tym okresie zostaną przekazane do Archiwum Państwowego.</w:t>
      </w:r>
    </w:p>
    <w:p w14:paraId="17013953" w14:textId="618C42FE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6. Przysługuje Pani/Panu prawo do:</w:t>
      </w:r>
    </w:p>
    <w:p w14:paraId="2500D0B0" w14:textId="5CF2F5F2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a) dostępu do danych, na zasadach określonych w art. 15 RODO;</w:t>
      </w:r>
    </w:p>
    <w:p w14:paraId="2B52B7DF" w14:textId="6FD21F6D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b) sprostowania danych, na zasadach określonych w art. 16 RODO;</w:t>
      </w:r>
    </w:p>
    <w:p w14:paraId="1F64A7E0" w14:textId="6B0C829E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c) usunięcia danych („prawo do bycia zapomnianym”), na zasadach określonych w art. 17 RODO;</w:t>
      </w:r>
    </w:p>
    <w:p w14:paraId="73890940" w14:textId="59FBE880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d) ograniczenia przetwarzania, na zasadach określonych w art. 18 RODO.</w:t>
      </w:r>
    </w:p>
    <w:p w14:paraId="6B34C406" w14:textId="30134F24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7. W związku z przetwarzaniem danych osobowych przysługuje Pani/Panu prawo do wniesienia skargi do organu nadzorczego, którym jest Prezes Urzędu Ochrony Danych Osobowych, gdy uzna Pani/Pan, że przetwarzanie danych osobowych narusza przepisy RODO.</w:t>
      </w:r>
    </w:p>
    <w:p w14:paraId="62510A0C" w14:textId="6FCFED58" w:rsidR="00E92542" w:rsidRPr="003529A6" w:rsidRDefault="00E92542" w:rsidP="00E041C8">
      <w:pPr>
        <w:rPr>
          <w:rFonts w:cstheme="minorHAnsi"/>
          <w:sz w:val="24"/>
          <w:szCs w:val="24"/>
        </w:rPr>
      </w:pPr>
      <w:r w:rsidRPr="003529A6">
        <w:rPr>
          <w:rFonts w:cstheme="minorHAnsi"/>
          <w:sz w:val="24"/>
          <w:szCs w:val="24"/>
        </w:rPr>
        <w:t>8. Podanie danych jest warunkiem zapewnienia bezpłatnej usługi tłumacza języka migowego.</w:t>
      </w:r>
    </w:p>
    <w:p w14:paraId="3CFB2972" w14:textId="25908721" w:rsidR="001C32E4" w:rsidRPr="003529A6" w:rsidRDefault="00E92542" w:rsidP="00E041C8">
      <w:pPr>
        <w:rPr>
          <w:rFonts w:cstheme="minorHAnsi"/>
        </w:rPr>
      </w:pPr>
      <w:r w:rsidRPr="003529A6">
        <w:rPr>
          <w:rFonts w:cstheme="minorHAnsi"/>
          <w:sz w:val="24"/>
          <w:szCs w:val="24"/>
        </w:rPr>
        <w:t>9. Dane osobowe nie będą podlegały zautomatyzowanemu podejmowaniu decyzji lub profilowaniu.</w:t>
      </w:r>
    </w:p>
    <w:sectPr w:rsidR="001C32E4" w:rsidRPr="003529A6" w:rsidSect="00F1414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529"/>
    <w:multiLevelType w:val="hybridMultilevel"/>
    <w:tmpl w:val="515ED352"/>
    <w:lvl w:ilvl="0" w:tplc="926A69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313"/>
    <w:multiLevelType w:val="hybridMultilevel"/>
    <w:tmpl w:val="8B06C832"/>
    <w:lvl w:ilvl="0" w:tplc="FFFFFFFF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597"/>
    <w:multiLevelType w:val="multilevel"/>
    <w:tmpl w:val="ED1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963CC"/>
    <w:multiLevelType w:val="hybridMultilevel"/>
    <w:tmpl w:val="C392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F28"/>
    <w:multiLevelType w:val="hybridMultilevel"/>
    <w:tmpl w:val="369C688A"/>
    <w:lvl w:ilvl="0" w:tplc="17C073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5559"/>
    <w:multiLevelType w:val="hybridMultilevel"/>
    <w:tmpl w:val="E63C3612"/>
    <w:lvl w:ilvl="0" w:tplc="1EAAE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3C0A"/>
    <w:multiLevelType w:val="hybridMultilevel"/>
    <w:tmpl w:val="4FF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F375F"/>
    <w:multiLevelType w:val="hybridMultilevel"/>
    <w:tmpl w:val="8E88A420"/>
    <w:lvl w:ilvl="0" w:tplc="41F0E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A2D"/>
    <w:multiLevelType w:val="hybridMultilevel"/>
    <w:tmpl w:val="2F3EB6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E67C0"/>
    <w:multiLevelType w:val="hybridMultilevel"/>
    <w:tmpl w:val="E95E427E"/>
    <w:lvl w:ilvl="0" w:tplc="3494914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26B76"/>
    <w:multiLevelType w:val="hybridMultilevel"/>
    <w:tmpl w:val="1004BB44"/>
    <w:lvl w:ilvl="0" w:tplc="5E7C571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7948"/>
    <w:multiLevelType w:val="hybridMultilevel"/>
    <w:tmpl w:val="DEA87BD6"/>
    <w:lvl w:ilvl="0" w:tplc="B70E12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6750C6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E00779E">
      <w:start w:val="1"/>
      <w:numFmt w:val="lowerLetter"/>
      <w:lvlText w:val="%3)"/>
      <w:lvlJc w:val="left"/>
      <w:pPr>
        <w:ind w:left="1778" w:hanging="360"/>
      </w:pPr>
    </w:lvl>
    <w:lvl w:ilvl="3" w:tplc="E33CFA2A">
      <w:start w:val="2"/>
      <w:numFmt w:val="upp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15218F"/>
    <w:multiLevelType w:val="hybridMultilevel"/>
    <w:tmpl w:val="B38A3306"/>
    <w:lvl w:ilvl="0" w:tplc="B9301EE2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3894"/>
    <w:multiLevelType w:val="hybridMultilevel"/>
    <w:tmpl w:val="2676F4A6"/>
    <w:lvl w:ilvl="0" w:tplc="BCB86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2439"/>
    <w:multiLevelType w:val="hybridMultilevel"/>
    <w:tmpl w:val="8A94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0D65"/>
    <w:multiLevelType w:val="hybridMultilevel"/>
    <w:tmpl w:val="8C6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10C4D"/>
    <w:multiLevelType w:val="hybridMultilevel"/>
    <w:tmpl w:val="63DA281A"/>
    <w:lvl w:ilvl="0" w:tplc="E2C2B11C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B2556"/>
    <w:multiLevelType w:val="hybridMultilevel"/>
    <w:tmpl w:val="19B81EE2"/>
    <w:lvl w:ilvl="0" w:tplc="85545B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21B62"/>
    <w:multiLevelType w:val="hybridMultilevel"/>
    <w:tmpl w:val="BD18C26A"/>
    <w:lvl w:ilvl="0" w:tplc="FD9E4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B85"/>
    <w:multiLevelType w:val="hybridMultilevel"/>
    <w:tmpl w:val="5CC6A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04980"/>
    <w:multiLevelType w:val="hybridMultilevel"/>
    <w:tmpl w:val="78FA9698"/>
    <w:lvl w:ilvl="0" w:tplc="DBD88D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29E9"/>
    <w:multiLevelType w:val="hybridMultilevel"/>
    <w:tmpl w:val="28F6A7CE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72561446"/>
    <w:multiLevelType w:val="hybridMultilevel"/>
    <w:tmpl w:val="4656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9105B"/>
    <w:multiLevelType w:val="hybridMultilevel"/>
    <w:tmpl w:val="F5FA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6"/>
  </w:num>
  <w:num w:numId="5">
    <w:abstractNumId w:val="22"/>
  </w:num>
  <w:num w:numId="6">
    <w:abstractNumId w:val="23"/>
  </w:num>
  <w:num w:numId="7">
    <w:abstractNumId w:val="10"/>
  </w:num>
  <w:num w:numId="8">
    <w:abstractNumId w:val="8"/>
  </w:num>
  <w:num w:numId="9">
    <w:abstractNumId w:val="20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  <w:num w:numId="20">
    <w:abstractNumId w:val="6"/>
  </w:num>
  <w:num w:numId="21">
    <w:abstractNumId w:val="15"/>
  </w:num>
  <w:num w:numId="22">
    <w:abstractNumId w:val="1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B2"/>
    <w:rsid w:val="00001610"/>
    <w:rsid w:val="000346F6"/>
    <w:rsid w:val="000B304C"/>
    <w:rsid w:val="000D10F8"/>
    <w:rsid w:val="000E60B2"/>
    <w:rsid w:val="001243C2"/>
    <w:rsid w:val="00146B99"/>
    <w:rsid w:val="00182D24"/>
    <w:rsid w:val="001C1679"/>
    <w:rsid w:val="001C32E4"/>
    <w:rsid w:val="001F37D1"/>
    <w:rsid w:val="00225D8D"/>
    <w:rsid w:val="002A5AB1"/>
    <w:rsid w:val="00343FC4"/>
    <w:rsid w:val="003529A6"/>
    <w:rsid w:val="00380BE5"/>
    <w:rsid w:val="003964EC"/>
    <w:rsid w:val="003B2467"/>
    <w:rsid w:val="003C5500"/>
    <w:rsid w:val="004228FB"/>
    <w:rsid w:val="0044663A"/>
    <w:rsid w:val="004A3491"/>
    <w:rsid w:val="004E2BA8"/>
    <w:rsid w:val="004F7BF2"/>
    <w:rsid w:val="005129D2"/>
    <w:rsid w:val="005B1284"/>
    <w:rsid w:val="005B5C89"/>
    <w:rsid w:val="005D2A88"/>
    <w:rsid w:val="005D4941"/>
    <w:rsid w:val="005D67C2"/>
    <w:rsid w:val="005F5600"/>
    <w:rsid w:val="00624293"/>
    <w:rsid w:val="00627E3F"/>
    <w:rsid w:val="00631D0E"/>
    <w:rsid w:val="006C39AC"/>
    <w:rsid w:val="006D0D28"/>
    <w:rsid w:val="007267A0"/>
    <w:rsid w:val="00753AB2"/>
    <w:rsid w:val="0075660E"/>
    <w:rsid w:val="007731D2"/>
    <w:rsid w:val="00785DA9"/>
    <w:rsid w:val="007D03DB"/>
    <w:rsid w:val="007D4EEE"/>
    <w:rsid w:val="007F0CCD"/>
    <w:rsid w:val="0083160D"/>
    <w:rsid w:val="0085249B"/>
    <w:rsid w:val="008714E8"/>
    <w:rsid w:val="00877A19"/>
    <w:rsid w:val="00880A77"/>
    <w:rsid w:val="00884097"/>
    <w:rsid w:val="008917DF"/>
    <w:rsid w:val="00896EEE"/>
    <w:rsid w:val="008D37D5"/>
    <w:rsid w:val="008D6A1F"/>
    <w:rsid w:val="00962319"/>
    <w:rsid w:val="009627C9"/>
    <w:rsid w:val="009910EE"/>
    <w:rsid w:val="009D1139"/>
    <w:rsid w:val="00B6075B"/>
    <w:rsid w:val="00B93703"/>
    <w:rsid w:val="00BA713B"/>
    <w:rsid w:val="00BB05EE"/>
    <w:rsid w:val="00BB17BC"/>
    <w:rsid w:val="00BF30E0"/>
    <w:rsid w:val="00C32B95"/>
    <w:rsid w:val="00C659BB"/>
    <w:rsid w:val="00C70C7A"/>
    <w:rsid w:val="00CC7DEF"/>
    <w:rsid w:val="00D10F9F"/>
    <w:rsid w:val="00D2035B"/>
    <w:rsid w:val="00D351DA"/>
    <w:rsid w:val="00D72AB6"/>
    <w:rsid w:val="00D87395"/>
    <w:rsid w:val="00DD190D"/>
    <w:rsid w:val="00DE4D9E"/>
    <w:rsid w:val="00DE7AC3"/>
    <w:rsid w:val="00E0387F"/>
    <w:rsid w:val="00E041C8"/>
    <w:rsid w:val="00E34B1A"/>
    <w:rsid w:val="00E70212"/>
    <w:rsid w:val="00E92542"/>
    <w:rsid w:val="00EB5A9D"/>
    <w:rsid w:val="00EB67CA"/>
    <w:rsid w:val="00EC0B1A"/>
    <w:rsid w:val="00EC1316"/>
    <w:rsid w:val="00ED14DA"/>
    <w:rsid w:val="00ED6DA3"/>
    <w:rsid w:val="00EF1911"/>
    <w:rsid w:val="00F01F1A"/>
    <w:rsid w:val="00F1414E"/>
    <w:rsid w:val="00F93E98"/>
    <w:rsid w:val="00FB3548"/>
    <w:rsid w:val="00FD64E5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5A5B"/>
  <w15:docId w15:val="{DB719BF7-6292-4842-9709-5A323FE3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0B2"/>
    <w:pPr>
      <w:ind w:left="720"/>
      <w:contextualSpacing/>
    </w:pPr>
  </w:style>
  <w:style w:type="character" w:styleId="Hipercze">
    <w:name w:val="Hyperlink"/>
    <w:unhideWhenUsed/>
    <w:rsid w:val="009910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kimidzyakapitamibezspisutreci">
    <w:name w:val="nagłówki między akapitami bez spisu treści"/>
    <w:basedOn w:val="Normalny"/>
    <w:link w:val="nagwkimidzyakapitamibezspisutreciZnak"/>
    <w:qFormat/>
    <w:rsid w:val="004A3491"/>
    <w:pPr>
      <w:tabs>
        <w:tab w:val="left" w:pos="5370"/>
      </w:tabs>
      <w:spacing w:after="16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kimidzyakapitamibezspisutreciZnak">
    <w:name w:val="nagłówki między akapitami bez spisu treści Znak"/>
    <w:link w:val="nagwkimidzyakapitamibezspisutreci"/>
    <w:rsid w:val="004A3491"/>
    <w:rPr>
      <w:rFonts w:ascii="Calibri" w:eastAsia="Calibri" w:hAnsi="Calibri" w:cs="Calibri"/>
      <w:b/>
      <w:bCs/>
      <w:sz w:val="24"/>
      <w:szCs w:val="24"/>
    </w:rPr>
  </w:style>
  <w:style w:type="character" w:styleId="Pogrubienie">
    <w:name w:val="Strong"/>
    <w:uiPriority w:val="22"/>
    <w:qFormat/>
    <w:rsid w:val="007D0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12" Type="http://schemas.openxmlformats.org/officeDocument/2006/relationships/hyperlink" Target="mailto:migam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gam@um.bialystok.pl" TargetMode="External"/><Relationship Id="rId11" Type="http://schemas.openxmlformats.org/officeDocument/2006/relationships/hyperlink" Target="mailto:cui3@cui.bialystok.pl" TargetMode="External"/><Relationship Id="rId5" Type="http://schemas.openxmlformats.org/officeDocument/2006/relationships/hyperlink" Target="http://www.bip.bialystok.pl" TargetMode="External"/><Relationship Id="rId10" Type="http://schemas.openxmlformats.org/officeDocument/2006/relationships/hyperlink" Target="mailto:redakcja@um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2022-03-14T08:54:00Z</cp:lastPrinted>
  <dcterms:created xsi:type="dcterms:W3CDTF">2022-04-22T12:28:00Z</dcterms:created>
  <dcterms:modified xsi:type="dcterms:W3CDTF">2022-04-22T12:46:00Z</dcterms:modified>
</cp:coreProperties>
</file>