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707C7" w14:textId="504D6574" w:rsidR="003169D6" w:rsidRPr="003169D6" w:rsidRDefault="003169D6" w:rsidP="00F413ED">
      <w:pPr>
        <w:spacing w:after="0" w:line="240" w:lineRule="auto"/>
        <w:rPr>
          <w:rFonts w:ascii="Calibri Light" w:eastAsia="Times New Roman" w:hAnsi="Calibri Light" w:cs="Times New Roman"/>
          <w:b/>
          <w:color w:val="000000"/>
          <w:lang w:eastAsia="pl-PL"/>
        </w:rPr>
      </w:pPr>
      <w:r w:rsidRPr="00860F57">
        <w:rPr>
          <w:rFonts w:ascii="Calibri Light" w:eastAsia="Times New Roman" w:hAnsi="Calibri Light" w:cs="Times New Roman"/>
          <w:b/>
          <w:color w:val="000000"/>
          <w:lang w:eastAsia="pl-PL"/>
        </w:rPr>
        <w:t>Załącznik nr 5 do</w:t>
      </w:r>
      <w:r w:rsidRPr="003169D6">
        <w:rPr>
          <w:rFonts w:ascii="Calibri Light" w:eastAsia="Times New Roman" w:hAnsi="Calibri Light" w:cs="Times New Roman"/>
          <w:b/>
          <w:color w:val="000000"/>
          <w:lang w:eastAsia="pl-PL"/>
        </w:rPr>
        <w:t xml:space="preserve"> SIWZ</w:t>
      </w:r>
      <w:r>
        <w:rPr>
          <w:rFonts w:ascii="Calibri Light" w:eastAsia="Times New Roman" w:hAnsi="Calibri Light" w:cs="Times New Roman"/>
          <w:b/>
          <w:color w:val="000000"/>
          <w:lang w:eastAsia="pl-PL"/>
        </w:rPr>
        <w:t xml:space="preserve"> nr DGK-IV.271.98.2020</w:t>
      </w:r>
    </w:p>
    <w:p w14:paraId="6E925028" w14:textId="77777777" w:rsidR="003169D6" w:rsidRPr="003169D6" w:rsidRDefault="003169D6" w:rsidP="00F413ED">
      <w:pPr>
        <w:spacing w:after="0" w:line="240" w:lineRule="auto"/>
        <w:rPr>
          <w:rFonts w:ascii="Calibri Light" w:eastAsia="Times New Roman" w:hAnsi="Calibri Light" w:cs="Times New Roman"/>
          <w:b/>
          <w:color w:val="000000"/>
          <w:lang w:eastAsia="pl-PL"/>
        </w:rPr>
      </w:pPr>
    </w:p>
    <w:p w14:paraId="7E19F9D3" w14:textId="4439FCDD" w:rsidR="003169D6" w:rsidRPr="003169D6" w:rsidRDefault="003169D6" w:rsidP="00F413ED">
      <w:pPr>
        <w:spacing w:after="0" w:line="240" w:lineRule="auto"/>
        <w:rPr>
          <w:rFonts w:ascii="Calibri Light" w:eastAsia="Times New Roman" w:hAnsi="Calibri Light" w:cs="Times New Roman"/>
          <w:i/>
          <w:color w:val="000000"/>
          <w:lang w:eastAsia="pl-PL"/>
        </w:rPr>
      </w:pPr>
      <w:r w:rsidRPr="003169D6">
        <w:rPr>
          <w:rFonts w:ascii="Calibri Light" w:eastAsia="Times New Roman" w:hAnsi="Calibri Light" w:cs="Times New Roman"/>
          <w:i/>
          <w:color w:val="000000"/>
          <w:lang w:eastAsia="pl-PL"/>
        </w:rPr>
        <w:t xml:space="preserve">/składany </w:t>
      </w:r>
      <w:r w:rsidRPr="003169D6">
        <w:rPr>
          <w:rFonts w:ascii="Calibri Light" w:eastAsia="Times New Roman" w:hAnsi="Calibri Light" w:cs="Times New Roman"/>
          <w:b/>
          <w:i/>
          <w:color w:val="000000"/>
          <w:lang w:eastAsia="pl-PL"/>
        </w:rPr>
        <w:t>w terminie 3 dni</w:t>
      </w:r>
      <w:r w:rsidRPr="003169D6">
        <w:rPr>
          <w:rFonts w:ascii="Calibri Light" w:eastAsia="Times New Roman" w:hAnsi="Calibri Light" w:cs="Times New Roman"/>
          <w:i/>
          <w:color w:val="000000"/>
          <w:lang w:eastAsia="pl-PL"/>
        </w:rPr>
        <w:t xml:space="preserve"> </w:t>
      </w:r>
      <w:r w:rsidRPr="003169D6">
        <w:rPr>
          <w:rFonts w:ascii="Calibri Light" w:eastAsia="Times New Roman" w:hAnsi="Calibri Light" w:cs="Times New Roman"/>
          <w:b/>
          <w:i/>
          <w:color w:val="000000"/>
          <w:lang w:eastAsia="pl-PL"/>
        </w:rPr>
        <w:t>od dnia zamieszczenia</w:t>
      </w:r>
      <w:r w:rsidRPr="003169D6">
        <w:rPr>
          <w:rFonts w:ascii="Calibri Light" w:eastAsia="Times New Roman" w:hAnsi="Calibri Light" w:cs="Times New Roman"/>
          <w:i/>
          <w:color w:val="000000"/>
          <w:lang w:eastAsia="pl-PL"/>
        </w:rPr>
        <w:t xml:space="preserve"> na stronie internetowej Zamawiającego </w:t>
      </w:r>
      <w:hyperlink r:id="rId5" w:history="1">
        <w:r w:rsidRPr="003169D6">
          <w:rPr>
            <w:rFonts w:ascii="Calibri Light" w:eastAsia="Times New Roman" w:hAnsi="Calibri Light" w:cs="Times New Roman"/>
            <w:i/>
            <w:color w:val="000000"/>
            <w:u w:val="single"/>
            <w:lang w:eastAsia="pl-PL"/>
          </w:rPr>
          <w:t>www.bip.bialystok.pl</w:t>
        </w:r>
      </w:hyperlink>
      <w:r w:rsidRPr="003169D6">
        <w:rPr>
          <w:rFonts w:ascii="Calibri Light" w:eastAsia="Times New Roman" w:hAnsi="Calibri Light" w:cs="Times New Roman"/>
          <w:i/>
          <w:color w:val="000000"/>
          <w:lang w:eastAsia="pl-PL"/>
        </w:rPr>
        <w:t xml:space="preserve"> informacji, o której mowa w art. 86 ust. 5 ustawy </w:t>
      </w:r>
      <w:proofErr w:type="spellStart"/>
      <w:r w:rsidRPr="003169D6">
        <w:rPr>
          <w:rFonts w:ascii="Calibri Light" w:eastAsia="Times New Roman" w:hAnsi="Calibri Light" w:cs="Times New Roman"/>
          <w:i/>
          <w:color w:val="000000"/>
          <w:lang w:eastAsia="pl-PL"/>
        </w:rPr>
        <w:t>Pzp</w:t>
      </w:r>
      <w:proofErr w:type="spellEnd"/>
      <w:r w:rsidRPr="003169D6">
        <w:rPr>
          <w:rFonts w:ascii="Calibri Light" w:eastAsia="Times New Roman" w:hAnsi="Calibri Light" w:cs="Times New Roman"/>
          <w:i/>
          <w:color w:val="000000"/>
          <w:lang w:eastAsia="pl-PL"/>
        </w:rPr>
        <w:t>/</w:t>
      </w:r>
    </w:p>
    <w:p w14:paraId="4592180D" w14:textId="77777777" w:rsidR="003169D6" w:rsidRPr="003169D6" w:rsidRDefault="003169D6" w:rsidP="00F413ED">
      <w:pPr>
        <w:spacing w:after="0" w:line="360" w:lineRule="auto"/>
        <w:ind w:left="7088" w:firstLine="709"/>
        <w:rPr>
          <w:rFonts w:ascii="Calibri Light" w:eastAsia="Times New Roman" w:hAnsi="Calibri Light" w:cs="Times New Roman"/>
          <w:b/>
          <w:color w:val="000000"/>
          <w:lang w:eastAsia="pl-PL"/>
        </w:rPr>
      </w:pPr>
    </w:p>
    <w:p w14:paraId="10B18311" w14:textId="77777777" w:rsidR="003169D6" w:rsidRPr="003169D6" w:rsidRDefault="003169D6" w:rsidP="00F413ED">
      <w:pPr>
        <w:spacing w:after="0" w:line="360" w:lineRule="auto"/>
        <w:ind w:left="7088" w:firstLine="709"/>
        <w:rPr>
          <w:rFonts w:ascii="Calibri Light" w:eastAsia="Times New Roman" w:hAnsi="Calibri Light" w:cs="Times New Roman"/>
          <w:b/>
          <w:color w:val="000000"/>
          <w:lang w:eastAsia="pl-PL"/>
        </w:rPr>
      </w:pPr>
    </w:p>
    <w:p w14:paraId="04FDDC93" w14:textId="77777777" w:rsidR="003169D6" w:rsidRPr="003169D6" w:rsidRDefault="003169D6" w:rsidP="00F413ED">
      <w:pPr>
        <w:spacing w:after="0" w:line="240" w:lineRule="auto"/>
        <w:ind w:left="7088"/>
        <w:rPr>
          <w:rFonts w:ascii="Calibri Light" w:eastAsia="Times New Roman" w:hAnsi="Calibri Light" w:cs="Times New Roman"/>
          <w:color w:val="000000"/>
          <w:sz w:val="20"/>
          <w:szCs w:val="20"/>
          <w:lang w:eastAsia="pl-PL"/>
        </w:rPr>
      </w:pPr>
      <w:r w:rsidRPr="003169D6">
        <w:rPr>
          <w:rFonts w:ascii="Calibri Light" w:eastAsia="Times New Roman" w:hAnsi="Calibri Light" w:cs="Times New Roman"/>
          <w:color w:val="000000"/>
          <w:lang w:eastAsia="pl-PL"/>
        </w:rPr>
        <w:t xml:space="preserve">…………………………………    </w:t>
      </w:r>
      <w:bookmarkStart w:id="0" w:name="_GoBack"/>
      <w:bookmarkEnd w:id="0"/>
      <w:r w:rsidRPr="003169D6">
        <w:rPr>
          <w:rFonts w:ascii="Calibri Light" w:eastAsia="Times New Roman" w:hAnsi="Calibri Light" w:cs="Times New Roman"/>
          <w:color w:val="000000"/>
          <w:sz w:val="20"/>
          <w:szCs w:val="20"/>
          <w:lang w:eastAsia="pl-PL"/>
        </w:rPr>
        <w:t>/miejscowość i data/</w:t>
      </w:r>
    </w:p>
    <w:p w14:paraId="1A03AC20" w14:textId="77777777" w:rsidR="003169D6" w:rsidRPr="003169D6" w:rsidRDefault="003169D6" w:rsidP="00F413ED">
      <w:pPr>
        <w:spacing w:after="0" w:line="240" w:lineRule="auto"/>
        <w:rPr>
          <w:rFonts w:ascii="Calibri Light" w:eastAsia="Times New Roman" w:hAnsi="Calibri Light" w:cs="Times New Roman"/>
          <w:color w:val="000000"/>
          <w:lang w:eastAsia="pl-PL"/>
        </w:rPr>
      </w:pPr>
      <w:r w:rsidRPr="003169D6">
        <w:rPr>
          <w:rFonts w:ascii="Calibri Light" w:eastAsia="Times New Roman" w:hAnsi="Calibri Light" w:cs="Times New Roman"/>
          <w:color w:val="000000"/>
          <w:lang w:eastAsia="pl-PL"/>
        </w:rPr>
        <w:t>....................................………</w:t>
      </w:r>
    </w:p>
    <w:p w14:paraId="19EF0E5C" w14:textId="77777777" w:rsidR="003169D6" w:rsidRPr="003169D6" w:rsidRDefault="003169D6" w:rsidP="00F413ED">
      <w:pPr>
        <w:spacing w:after="0" w:line="240" w:lineRule="auto"/>
        <w:rPr>
          <w:rFonts w:ascii="Calibri Light" w:eastAsia="Times New Roman" w:hAnsi="Calibri Light" w:cs="Times New Roman"/>
          <w:color w:val="000000"/>
          <w:sz w:val="20"/>
          <w:szCs w:val="20"/>
          <w:lang w:eastAsia="pl-PL"/>
        </w:rPr>
      </w:pPr>
      <w:r w:rsidRPr="003169D6">
        <w:rPr>
          <w:rFonts w:ascii="Calibri Light" w:eastAsia="Times New Roman" w:hAnsi="Calibri Light" w:cs="Times New Roman"/>
          <w:color w:val="000000"/>
          <w:sz w:val="20"/>
          <w:szCs w:val="20"/>
          <w:lang w:eastAsia="pl-PL"/>
        </w:rPr>
        <w:t>/nazwa i adres wykonawcy/</w:t>
      </w:r>
    </w:p>
    <w:p w14:paraId="0306A4E2" w14:textId="77777777" w:rsidR="003169D6" w:rsidRPr="003169D6" w:rsidRDefault="003169D6" w:rsidP="00F413ED">
      <w:pPr>
        <w:spacing w:after="0" w:line="360" w:lineRule="auto"/>
        <w:rPr>
          <w:rFonts w:ascii="Calibri Light" w:eastAsia="Times New Roman" w:hAnsi="Calibri Light" w:cs="Times New Roman"/>
          <w:color w:val="000000"/>
          <w:lang w:eastAsia="pl-PL"/>
        </w:rPr>
      </w:pPr>
    </w:p>
    <w:p w14:paraId="30F03431" w14:textId="77777777" w:rsidR="003169D6" w:rsidRPr="003169D6" w:rsidRDefault="003169D6" w:rsidP="00F413ED">
      <w:pPr>
        <w:spacing w:after="0" w:line="360" w:lineRule="auto"/>
        <w:rPr>
          <w:rFonts w:ascii="Calibri Light" w:eastAsia="Times New Roman" w:hAnsi="Calibri Light" w:cs="Times New Roman"/>
          <w:color w:val="000000"/>
          <w:lang w:eastAsia="pl-PL"/>
        </w:rPr>
      </w:pPr>
      <w:r w:rsidRPr="003169D6">
        <w:rPr>
          <w:rFonts w:ascii="Calibri Light" w:eastAsia="Times New Roman" w:hAnsi="Calibri Light" w:cs="Times New Roman"/>
          <w:color w:val="000000"/>
          <w:lang w:eastAsia="pl-PL"/>
        </w:rPr>
        <w:t>dotyczy postępowania o udzielenie zamówienia publicznego na:</w:t>
      </w:r>
    </w:p>
    <w:p w14:paraId="0A0EF73A" w14:textId="12C89689" w:rsidR="003169D6" w:rsidRPr="003169D6" w:rsidRDefault="003169D6" w:rsidP="00F413ED">
      <w:pPr>
        <w:spacing w:after="0" w:line="240" w:lineRule="auto"/>
        <w:rPr>
          <w:rFonts w:asciiTheme="majorHAnsi" w:eastAsia="Calibri" w:hAnsiTheme="majorHAnsi" w:cstheme="majorHAnsi"/>
          <w:b/>
          <w:bCs/>
        </w:rPr>
      </w:pPr>
      <w:r w:rsidRPr="003169D6">
        <w:rPr>
          <w:rFonts w:asciiTheme="majorHAnsi" w:eastAsia="Times New Roman" w:hAnsiTheme="majorHAnsi" w:cstheme="majorHAnsi"/>
          <w:b/>
          <w:lang w:eastAsia="pl-PL"/>
        </w:rPr>
        <w:t>Konserwację i utrzymanie automatycznych systemów nawadniania drzew w pasach drogowych na terenie miasta Białegostoku</w:t>
      </w:r>
    </w:p>
    <w:p w14:paraId="7B2F11C2" w14:textId="77777777" w:rsidR="003169D6" w:rsidRPr="003169D6" w:rsidRDefault="003169D6" w:rsidP="00F413ED">
      <w:pPr>
        <w:keepNext/>
        <w:spacing w:before="240" w:after="60" w:line="240" w:lineRule="auto"/>
        <w:outlineLvl w:val="0"/>
        <w:rPr>
          <w:rFonts w:ascii="Calibri Light" w:eastAsia="Times New Roman" w:hAnsi="Calibri Light" w:cs="Times New Roman"/>
          <w:b/>
          <w:bCs/>
          <w:color w:val="000000"/>
          <w:kern w:val="32"/>
          <w:lang w:eastAsia="pl-PL"/>
        </w:rPr>
      </w:pPr>
    </w:p>
    <w:p w14:paraId="57C92753" w14:textId="77777777" w:rsidR="003169D6" w:rsidRPr="003169D6" w:rsidRDefault="003169D6" w:rsidP="00F413ED">
      <w:pPr>
        <w:keepNext/>
        <w:spacing w:before="240" w:after="60" w:line="240" w:lineRule="auto"/>
        <w:outlineLvl w:val="0"/>
        <w:rPr>
          <w:rFonts w:ascii="Calibri Light" w:eastAsia="Times New Roman" w:hAnsi="Calibri Light" w:cs="Times New Roman"/>
          <w:b/>
          <w:bCs/>
          <w:color w:val="000000"/>
          <w:kern w:val="32"/>
          <w:lang w:eastAsia="pl-PL"/>
        </w:rPr>
      </w:pPr>
      <w:r w:rsidRPr="003169D6">
        <w:rPr>
          <w:rFonts w:ascii="Calibri Light" w:eastAsia="Times New Roman" w:hAnsi="Calibri Light" w:cs="Times New Roman"/>
          <w:b/>
          <w:bCs/>
          <w:color w:val="000000"/>
          <w:kern w:val="32"/>
          <w:lang w:eastAsia="pl-PL"/>
        </w:rPr>
        <w:t>INFORMACJA</w:t>
      </w:r>
    </w:p>
    <w:p w14:paraId="5AF69210" w14:textId="77777777" w:rsidR="003169D6" w:rsidRPr="003169D6" w:rsidRDefault="003169D6" w:rsidP="00F413ED">
      <w:pPr>
        <w:spacing w:after="0" w:line="360" w:lineRule="auto"/>
        <w:rPr>
          <w:rFonts w:ascii="Calibri Light" w:eastAsia="Times New Roman" w:hAnsi="Calibri Light" w:cs="Times New Roman"/>
          <w:b/>
          <w:color w:val="000000"/>
          <w:lang w:eastAsia="pl-PL"/>
        </w:rPr>
      </w:pPr>
      <w:r w:rsidRPr="003169D6">
        <w:rPr>
          <w:rFonts w:ascii="Calibri Light" w:eastAsia="Times New Roman" w:hAnsi="Calibri Light" w:cs="Times New Roman"/>
          <w:b/>
          <w:color w:val="000000"/>
          <w:lang w:eastAsia="pl-PL"/>
        </w:rPr>
        <w:t>Informuję, że :</w:t>
      </w:r>
    </w:p>
    <w:p w14:paraId="404E53C4" w14:textId="417BF27F" w:rsidR="003169D6" w:rsidRPr="003169D6" w:rsidRDefault="003169D6" w:rsidP="00F413ED">
      <w:pPr>
        <w:numPr>
          <w:ilvl w:val="0"/>
          <w:numId w:val="2"/>
        </w:numPr>
        <w:spacing w:after="0" w:line="240" w:lineRule="auto"/>
        <w:ind w:left="426" w:hanging="426"/>
        <w:contextualSpacing/>
        <w:rPr>
          <w:rFonts w:ascii="Calibri Light" w:eastAsia="Times New Roman" w:hAnsi="Calibri Light" w:cs="Times New Roman"/>
          <w:color w:val="000000"/>
          <w:lang w:eastAsia="pl-PL"/>
        </w:rPr>
      </w:pPr>
      <w:r w:rsidRPr="003169D6">
        <w:rPr>
          <w:rFonts w:ascii="Calibri Light" w:eastAsia="Times New Roman" w:hAnsi="Calibri Light" w:cs="Times New Roman"/>
          <w:color w:val="000000"/>
          <w:lang w:eastAsia="pl-PL"/>
        </w:rPr>
        <w:t xml:space="preserve">nie należę do grupy kapitałowej, w rozumieniu ustawy z dnia 16 lutego 2007 r. o ochronie konkurencji i konsumentów (Dz. U. z </w:t>
      </w:r>
      <w:r w:rsidRPr="003169D6">
        <w:rPr>
          <w:rFonts w:ascii="Calibri Light" w:eastAsia="Times New Roman" w:hAnsi="Calibri Light" w:cs="Calibri Light"/>
          <w:color w:val="000000"/>
          <w:lang w:eastAsia="pl-PL"/>
        </w:rPr>
        <w:t>2020 r., poz. 1076 ze zm.</w:t>
      </w:r>
      <w:r w:rsidR="00D44E5C">
        <w:rPr>
          <w:rFonts w:ascii="Calibri Light" w:eastAsia="Times New Roman" w:hAnsi="Calibri Light" w:cs="Times New Roman"/>
          <w:color w:val="000000"/>
          <w:lang w:eastAsia="pl-PL"/>
        </w:rPr>
        <w:t>)</w:t>
      </w:r>
      <w:r w:rsidRPr="003169D6">
        <w:rPr>
          <w:rFonts w:ascii="Calibri Light" w:eastAsia="Times New Roman" w:hAnsi="Calibri Light" w:cs="Times New Roman"/>
          <w:color w:val="000000"/>
          <w:lang w:eastAsia="pl-PL"/>
        </w:rPr>
        <w:t xml:space="preserve"> wraz z wykonawcami którzy złożyli oferty w niniejszym postępowaniu*, </w:t>
      </w:r>
    </w:p>
    <w:p w14:paraId="17F06BE2" w14:textId="77777777" w:rsidR="003169D6" w:rsidRPr="003169D6" w:rsidRDefault="003169D6" w:rsidP="00F413ED">
      <w:pPr>
        <w:spacing w:after="0" w:line="240" w:lineRule="auto"/>
        <w:ind w:left="426"/>
        <w:contextualSpacing/>
        <w:rPr>
          <w:rFonts w:ascii="Calibri Light" w:eastAsia="Times New Roman" w:hAnsi="Calibri Light" w:cs="Times New Roman"/>
          <w:color w:val="000000"/>
          <w:lang w:eastAsia="pl-PL"/>
        </w:rPr>
      </w:pPr>
    </w:p>
    <w:p w14:paraId="7D67833B" w14:textId="2D167140" w:rsidR="003169D6" w:rsidRPr="003169D6" w:rsidRDefault="003169D6" w:rsidP="00F413ED">
      <w:pPr>
        <w:numPr>
          <w:ilvl w:val="0"/>
          <w:numId w:val="2"/>
        </w:numPr>
        <w:spacing w:after="0" w:line="240" w:lineRule="auto"/>
        <w:ind w:left="426" w:hanging="426"/>
        <w:contextualSpacing/>
        <w:rPr>
          <w:rFonts w:ascii="Calibri Light" w:eastAsia="Times New Roman" w:hAnsi="Calibri Light" w:cs="Times New Roman"/>
          <w:color w:val="000000"/>
          <w:lang w:eastAsia="pl-PL"/>
        </w:rPr>
      </w:pPr>
      <w:r w:rsidRPr="003169D6">
        <w:rPr>
          <w:rFonts w:ascii="Calibri Light" w:eastAsia="Times New Roman" w:hAnsi="Calibri Light" w:cs="Times New Roman"/>
          <w:color w:val="000000"/>
          <w:lang w:eastAsia="pl-PL"/>
        </w:rPr>
        <w:t>należę do grupy kapitałowej, w rozumieniu ustawy o ochronie konkurencji i konsumentów</w:t>
      </w:r>
      <w:r w:rsidR="00D44E5C">
        <w:rPr>
          <w:rFonts w:ascii="Calibri Light" w:eastAsia="Times New Roman" w:hAnsi="Calibri Light" w:cs="Times New Roman"/>
          <w:color w:val="000000"/>
          <w:lang w:eastAsia="pl-PL"/>
        </w:rPr>
        <w:t xml:space="preserve"> </w:t>
      </w:r>
      <w:r w:rsidR="00D44E5C" w:rsidRPr="00852129">
        <w:rPr>
          <w:rFonts w:ascii="Calibri Light" w:eastAsia="Times New Roman" w:hAnsi="Calibri Light" w:cs="Times New Roman"/>
          <w:lang w:eastAsia="pl-PL"/>
        </w:rPr>
        <w:t xml:space="preserve">(Dz. U. z </w:t>
      </w:r>
      <w:r w:rsidR="00D44E5C" w:rsidRPr="00852129">
        <w:rPr>
          <w:rFonts w:ascii="Calibri Light" w:eastAsia="Times New Roman" w:hAnsi="Calibri Light" w:cs="Calibri Light"/>
          <w:lang w:eastAsia="pl-PL"/>
        </w:rPr>
        <w:t>2020 r., poz. 1076 ze zm.</w:t>
      </w:r>
      <w:r w:rsidR="00D44E5C" w:rsidRPr="00852129">
        <w:rPr>
          <w:rFonts w:ascii="Calibri Light" w:eastAsia="Times New Roman" w:hAnsi="Calibri Light" w:cs="Times New Roman"/>
          <w:lang w:eastAsia="pl-PL"/>
        </w:rPr>
        <w:t xml:space="preserve">) </w:t>
      </w:r>
      <w:r w:rsidRPr="003169D6">
        <w:rPr>
          <w:rFonts w:ascii="Calibri Light" w:eastAsia="Times New Roman" w:hAnsi="Calibri Light" w:cs="Times New Roman"/>
          <w:color w:val="000000"/>
          <w:lang w:eastAsia="pl-PL"/>
        </w:rPr>
        <w:t xml:space="preserve">wraz z wykonawcami którzy złożyli oferty w niniejszym postępowaniu*: </w:t>
      </w:r>
    </w:p>
    <w:p w14:paraId="07226F3D" w14:textId="77777777" w:rsidR="003169D6" w:rsidRPr="003169D6" w:rsidRDefault="003169D6" w:rsidP="00F413ED">
      <w:pPr>
        <w:numPr>
          <w:ilvl w:val="0"/>
          <w:numId w:val="1"/>
        </w:numPr>
        <w:spacing w:after="0" w:line="240" w:lineRule="auto"/>
        <w:contextualSpacing/>
        <w:rPr>
          <w:rFonts w:ascii="Calibri Light" w:eastAsia="Times New Roman" w:hAnsi="Calibri Light" w:cs="Times New Roman"/>
          <w:color w:val="000000"/>
          <w:lang w:eastAsia="pl-PL"/>
        </w:rPr>
      </w:pPr>
      <w:r w:rsidRPr="003169D6">
        <w:rPr>
          <w:rFonts w:ascii="Calibri Light" w:eastAsia="Times New Roman" w:hAnsi="Calibri Light" w:cs="Times New Roman"/>
          <w:color w:val="000000"/>
          <w:lang w:eastAsia="pl-PL"/>
        </w:rPr>
        <w:t>………………………………………………………………………………………</w:t>
      </w:r>
    </w:p>
    <w:p w14:paraId="4F1233ED" w14:textId="77777777" w:rsidR="003169D6" w:rsidRPr="003169D6" w:rsidRDefault="003169D6" w:rsidP="00F413ED">
      <w:pPr>
        <w:numPr>
          <w:ilvl w:val="0"/>
          <w:numId w:val="1"/>
        </w:numPr>
        <w:spacing w:after="0" w:line="240" w:lineRule="auto"/>
        <w:contextualSpacing/>
        <w:rPr>
          <w:rFonts w:ascii="Calibri Light" w:eastAsia="Times New Roman" w:hAnsi="Calibri Light" w:cs="Times New Roman"/>
          <w:color w:val="000000"/>
          <w:lang w:eastAsia="pl-PL"/>
        </w:rPr>
      </w:pPr>
      <w:r w:rsidRPr="003169D6">
        <w:rPr>
          <w:rFonts w:ascii="Calibri Light" w:eastAsia="Times New Roman" w:hAnsi="Calibri Light" w:cs="Times New Roman"/>
          <w:color w:val="000000"/>
          <w:lang w:eastAsia="pl-PL"/>
        </w:rPr>
        <w:t>………………………………………………………………………………………</w:t>
      </w:r>
    </w:p>
    <w:p w14:paraId="085EF0DB" w14:textId="77777777" w:rsidR="003169D6" w:rsidRPr="003169D6" w:rsidRDefault="003169D6" w:rsidP="00F413ED">
      <w:pPr>
        <w:numPr>
          <w:ilvl w:val="0"/>
          <w:numId w:val="1"/>
        </w:numPr>
        <w:spacing w:after="0" w:line="240" w:lineRule="auto"/>
        <w:contextualSpacing/>
        <w:rPr>
          <w:rFonts w:ascii="Calibri Light" w:eastAsia="Times New Roman" w:hAnsi="Calibri Light" w:cs="Times New Roman"/>
          <w:color w:val="000000"/>
          <w:lang w:eastAsia="pl-PL"/>
        </w:rPr>
      </w:pPr>
      <w:r w:rsidRPr="003169D6">
        <w:rPr>
          <w:rFonts w:ascii="Calibri Light" w:eastAsia="Times New Roman" w:hAnsi="Calibri Light" w:cs="Times New Roman"/>
          <w:color w:val="000000"/>
          <w:lang w:eastAsia="pl-PL"/>
        </w:rPr>
        <w:t>………………………………………………………………………………………</w:t>
      </w:r>
    </w:p>
    <w:p w14:paraId="3D4AA84C" w14:textId="77777777" w:rsidR="003169D6" w:rsidRPr="003169D6" w:rsidRDefault="003169D6" w:rsidP="00F413ED">
      <w:pPr>
        <w:numPr>
          <w:ilvl w:val="0"/>
          <w:numId w:val="1"/>
        </w:numPr>
        <w:spacing w:after="0" w:line="240" w:lineRule="auto"/>
        <w:contextualSpacing/>
        <w:rPr>
          <w:rFonts w:ascii="Calibri Light" w:eastAsia="Times New Roman" w:hAnsi="Calibri Light" w:cs="Times New Roman"/>
          <w:color w:val="000000"/>
          <w:lang w:eastAsia="pl-PL"/>
        </w:rPr>
      </w:pPr>
      <w:r w:rsidRPr="003169D6">
        <w:rPr>
          <w:rFonts w:ascii="Calibri Light" w:eastAsia="Times New Roman" w:hAnsi="Calibri Light" w:cs="Times New Roman"/>
          <w:color w:val="000000"/>
          <w:lang w:eastAsia="pl-PL"/>
        </w:rPr>
        <w:t>………………………………………………………………………………………**</w:t>
      </w:r>
    </w:p>
    <w:p w14:paraId="742741ED" w14:textId="77777777" w:rsidR="003169D6" w:rsidRPr="003169D6" w:rsidRDefault="003169D6" w:rsidP="00F413ED">
      <w:pPr>
        <w:spacing w:after="0" w:line="240" w:lineRule="auto"/>
        <w:ind w:left="4254" w:firstLine="709"/>
        <w:rPr>
          <w:rFonts w:ascii="Calibri Light" w:eastAsia="Times New Roman" w:hAnsi="Calibri Light" w:cs="Times New Roman"/>
          <w:color w:val="000000"/>
          <w:lang w:eastAsia="pl-PL"/>
        </w:rPr>
      </w:pPr>
    </w:p>
    <w:p w14:paraId="21190488" w14:textId="77777777" w:rsidR="003169D6" w:rsidRPr="003169D6" w:rsidRDefault="003169D6" w:rsidP="00F413ED">
      <w:pPr>
        <w:spacing w:after="0" w:line="240" w:lineRule="auto"/>
        <w:ind w:left="4254" w:firstLine="709"/>
        <w:rPr>
          <w:rFonts w:ascii="Calibri Light" w:eastAsia="Times New Roman" w:hAnsi="Calibri Light" w:cs="Times New Roman"/>
          <w:color w:val="000000"/>
          <w:lang w:eastAsia="pl-PL"/>
        </w:rPr>
      </w:pPr>
    </w:p>
    <w:p w14:paraId="57CF8A61" w14:textId="77777777" w:rsidR="003169D6" w:rsidRPr="003169D6" w:rsidRDefault="003169D6" w:rsidP="00F413ED">
      <w:pPr>
        <w:spacing w:after="0" w:line="240" w:lineRule="auto"/>
        <w:ind w:left="4254" w:firstLine="141"/>
        <w:rPr>
          <w:rFonts w:ascii="Calibri Light" w:eastAsia="Times New Roman" w:hAnsi="Calibri Light" w:cs="Times New Roman"/>
          <w:color w:val="000000"/>
          <w:lang w:eastAsia="pl-PL"/>
        </w:rPr>
      </w:pPr>
    </w:p>
    <w:p w14:paraId="4FFC9530" w14:textId="77777777" w:rsidR="003169D6" w:rsidRPr="003169D6" w:rsidRDefault="003169D6" w:rsidP="00F413ED">
      <w:pPr>
        <w:spacing w:after="0" w:line="240" w:lineRule="auto"/>
        <w:ind w:left="4254" w:firstLine="141"/>
        <w:rPr>
          <w:rFonts w:ascii="Calibri Light" w:eastAsia="Times New Roman" w:hAnsi="Calibri Light" w:cs="Times New Roman"/>
          <w:color w:val="000000"/>
          <w:lang w:eastAsia="pl-PL"/>
        </w:rPr>
      </w:pPr>
      <w:r w:rsidRPr="003169D6">
        <w:rPr>
          <w:rFonts w:ascii="Calibri Light" w:eastAsia="Times New Roman" w:hAnsi="Calibri Light" w:cs="Times New Roman"/>
          <w:color w:val="000000"/>
          <w:lang w:eastAsia="pl-PL"/>
        </w:rPr>
        <w:t>…………….....................................................................</w:t>
      </w:r>
    </w:p>
    <w:p w14:paraId="27F42622" w14:textId="77777777" w:rsidR="003169D6" w:rsidRPr="003169D6" w:rsidRDefault="003169D6" w:rsidP="00F413ED">
      <w:pPr>
        <w:spacing w:after="0" w:line="240" w:lineRule="auto"/>
        <w:ind w:left="4254"/>
        <w:rPr>
          <w:rFonts w:ascii="Calibri Light" w:eastAsia="Times New Roman" w:hAnsi="Calibri Light" w:cs="Times New Roman"/>
          <w:color w:val="000000"/>
          <w:sz w:val="18"/>
          <w:szCs w:val="18"/>
          <w:lang w:eastAsia="pl-PL"/>
        </w:rPr>
      </w:pPr>
      <w:r w:rsidRPr="003169D6">
        <w:rPr>
          <w:rFonts w:ascii="Calibri Light" w:eastAsia="Times New Roman" w:hAnsi="Calibri Light" w:cs="Times New Roman"/>
          <w:color w:val="000000"/>
          <w:sz w:val="18"/>
          <w:szCs w:val="18"/>
          <w:lang w:eastAsia="pl-PL"/>
        </w:rPr>
        <w:t xml:space="preserve">       podpisy upełnomocnionych przedstawicieli wykonawcy(-ów)</w:t>
      </w:r>
    </w:p>
    <w:p w14:paraId="5C67BC11" w14:textId="77777777" w:rsidR="003169D6" w:rsidRPr="003169D6" w:rsidRDefault="003169D6" w:rsidP="00F413ED">
      <w:pPr>
        <w:spacing w:after="0" w:line="240" w:lineRule="auto"/>
        <w:rPr>
          <w:rFonts w:ascii="Calibri Light" w:eastAsia="Times New Roman" w:hAnsi="Calibri Light" w:cs="Times New Roman"/>
          <w:color w:val="000000"/>
          <w:sz w:val="20"/>
          <w:szCs w:val="20"/>
          <w:lang w:eastAsia="pl-PL"/>
        </w:rPr>
      </w:pPr>
    </w:p>
    <w:p w14:paraId="12A6D097" w14:textId="77777777" w:rsidR="003169D6" w:rsidRPr="003169D6" w:rsidRDefault="003169D6" w:rsidP="00F413ED">
      <w:pPr>
        <w:spacing w:after="0" w:line="240" w:lineRule="auto"/>
        <w:rPr>
          <w:rFonts w:ascii="Calibri Light" w:eastAsia="Times New Roman" w:hAnsi="Calibri Light" w:cs="Times New Roman"/>
          <w:color w:val="000000"/>
          <w:sz w:val="20"/>
          <w:szCs w:val="20"/>
          <w:lang w:eastAsia="pl-PL"/>
        </w:rPr>
      </w:pPr>
    </w:p>
    <w:p w14:paraId="249CE05D" w14:textId="77777777" w:rsidR="003169D6" w:rsidRPr="003169D6" w:rsidRDefault="003169D6" w:rsidP="00F413ED">
      <w:pPr>
        <w:spacing w:after="0" w:line="240" w:lineRule="auto"/>
        <w:rPr>
          <w:rFonts w:ascii="Calibri Light" w:eastAsia="Times New Roman" w:hAnsi="Calibri Light" w:cs="Times New Roman"/>
          <w:color w:val="000000"/>
          <w:sz w:val="20"/>
          <w:szCs w:val="20"/>
          <w:lang w:eastAsia="pl-PL"/>
        </w:rPr>
      </w:pPr>
    </w:p>
    <w:p w14:paraId="31580968" w14:textId="77777777" w:rsidR="003169D6" w:rsidRPr="003169D6" w:rsidRDefault="003169D6" w:rsidP="00F413ED">
      <w:pPr>
        <w:spacing w:after="0" w:line="240" w:lineRule="auto"/>
        <w:rPr>
          <w:rFonts w:ascii="Calibri Light" w:eastAsia="Times New Roman" w:hAnsi="Calibri Light" w:cs="Times New Roman"/>
          <w:color w:val="000000"/>
          <w:sz w:val="20"/>
          <w:szCs w:val="20"/>
          <w:lang w:eastAsia="pl-PL"/>
        </w:rPr>
      </w:pPr>
    </w:p>
    <w:p w14:paraId="196DA869" w14:textId="77777777" w:rsidR="003169D6" w:rsidRPr="003169D6" w:rsidRDefault="003169D6" w:rsidP="00F413ED">
      <w:pPr>
        <w:spacing w:after="0" w:line="240" w:lineRule="auto"/>
        <w:rPr>
          <w:rFonts w:ascii="Calibri Light" w:eastAsia="Times New Roman" w:hAnsi="Calibri Light" w:cs="Times New Roman"/>
          <w:color w:val="000000"/>
          <w:sz w:val="20"/>
          <w:szCs w:val="20"/>
          <w:lang w:eastAsia="pl-PL"/>
        </w:rPr>
      </w:pPr>
    </w:p>
    <w:p w14:paraId="1EE27E84" w14:textId="77777777" w:rsidR="003169D6" w:rsidRPr="003169D6" w:rsidRDefault="003169D6" w:rsidP="00F413ED">
      <w:pPr>
        <w:spacing w:after="0" w:line="240" w:lineRule="auto"/>
        <w:rPr>
          <w:rFonts w:ascii="Calibri Light" w:eastAsia="Times New Roman" w:hAnsi="Calibri Light" w:cs="Times New Roman"/>
          <w:color w:val="000000"/>
          <w:sz w:val="20"/>
          <w:szCs w:val="20"/>
          <w:lang w:eastAsia="pl-PL"/>
        </w:rPr>
      </w:pPr>
    </w:p>
    <w:p w14:paraId="721C5488" w14:textId="77777777" w:rsidR="003169D6" w:rsidRPr="003169D6" w:rsidRDefault="003169D6" w:rsidP="00F413ED">
      <w:pPr>
        <w:spacing w:after="0" w:line="240" w:lineRule="auto"/>
        <w:rPr>
          <w:rFonts w:ascii="Calibri Light" w:eastAsia="Times New Roman" w:hAnsi="Calibri Light" w:cs="Times New Roman"/>
          <w:color w:val="000000"/>
          <w:sz w:val="20"/>
          <w:szCs w:val="20"/>
          <w:lang w:eastAsia="pl-PL"/>
        </w:rPr>
      </w:pPr>
      <w:r w:rsidRPr="003169D6">
        <w:rPr>
          <w:rFonts w:ascii="Calibri Light" w:eastAsia="Times New Roman" w:hAnsi="Calibri Light" w:cs="Times New Roman"/>
          <w:color w:val="000000"/>
          <w:sz w:val="20"/>
          <w:szCs w:val="20"/>
          <w:lang w:eastAsia="pl-PL"/>
        </w:rPr>
        <w:t>*     niepotrzebne skreślić</w:t>
      </w:r>
    </w:p>
    <w:p w14:paraId="43E3E9A8" w14:textId="55AA4A46" w:rsidR="003169D6" w:rsidRPr="003169D6" w:rsidRDefault="003169D6" w:rsidP="00F413ED">
      <w:pPr>
        <w:spacing w:after="0" w:line="240" w:lineRule="auto"/>
        <w:rPr>
          <w:rFonts w:ascii="Calibri Light" w:eastAsia="Times New Roman" w:hAnsi="Calibri Light" w:cs="Times New Roman"/>
          <w:color w:val="000000"/>
          <w:sz w:val="20"/>
          <w:szCs w:val="20"/>
          <w:lang w:eastAsia="pl-PL"/>
        </w:rPr>
      </w:pPr>
      <w:r w:rsidRPr="003169D6">
        <w:rPr>
          <w:rFonts w:ascii="Calibri Light" w:eastAsia="Times New Roman" w:hAnsi="Calibri Light" w:cs="Times New Roman"/>
          <w:color w:val="000000"/>
          <w:sz w:val="20"/>
          <w:szCs w:val="20"/>
          <w:lang w:eastAsia="pl-PL"/>
        </w:rPr>
        <w:t>** w przypadku przynależności do tej samej grupy kapitałowej, z wykonawcami którzy złożyli oferty w niniejszym</w:t>
      </w:r>
      <w:r w:rsidRPr="003169D6">
        <w:rPr>
          <w:rFonts w:ascii="Calibri Light" w:eastAsia="Times New Roman" w:hAnsi="Calibri Light" w:cs="Times New Roman"/>
          <w:color w:val="000000"/>
          <w:sz w:val="20"/>
          <w:szCs w:val="20"/>
          <w:lang w:eastAsia="pl-PL"/>
        </w:rPr>
        <w:br/>
        <w:t xml:space="preserve">       postępowaniu, Wykonawca winien wykazać, że istniejące między nimi powiązania nie prowadzą </w:t>
      </w:r>
      <w:r w:rsidRPr="003169D6">
        <w:rPr>
          <w:rFonts w:ascii="Calibri Light" w:eastAsia="Times New Roman" w:hAnsi="Calibri Light" w:cs="Times New Roman"/>
          <w:color w:val="000000"/>
          <w:sz w:val="20"/>
          <w:szCs w:val="20"/>
          <w:lang w:eastAsia="pl-PL"/>
        </w:rPr>
        <w:br/>
        <w:t xml:space="preserve">       do zakłócenia konkurencji w tym postepowaniu.</w:t>
      </w:r>
    </w:p>
    <w:p w14:paraId="19879C70" w14:textId="77777777" w:rsidR="003169D6" w:rsidRPr="003169D6" w:rsidRDefault="003169D6" w:rsidP="00F413ED">
      <w:pPr>
        <w:spacing w:after="0" w:line="240" w:lineRule="auto"/>
        <w:rPr>
          <w:rFonts w:ascii="Calibri Light" w:eastAsia="Times New Roman" w:hAnsi="Calibri Light" w:cs="Times New Roman"/>
          <w:b/>
          <w:color w:val="000000"/>
          <w:lang w:eastAsia="pl-PL"/>
        </w:rPr>
      </w:pPr>
    </w:p>
    <w:p w14:paraId="02893654" w14:textId="77777777" w:rsidR="003169D6" w:rsidRPr="003169D6" w:rsidRDefault="003169D6" w:rsidP="00F413ED">
      <w:pPr>
        <w:spacing w:after="0" w:line="240" w:lineRule="auto"/>
        <w:ind w:left="5664" w:firstLine="709"/>
        <w:rPr>
          <w:rFonts w:ascii="Calibri Light" w:eastAsia="Times New Roman" w:hAnsi="Calibri Light" w:cs="Times New Roman"/>
          <w:b/>
          <w:color w:val="000000"/>
          <w:lang w:eastAsia="pl-PL"/>
        </w:rPr>
      </w:pPr>
    </w:p>
    <w:p w14:paraId="269DA38A" w14:textId="77777777" w:rsidR="003169D6" w:rsidRDefault="003169D6" w:rsidP="00F413ED"/>
    <w:sectPr w:rsidR="00316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7B9E"/>
    <w:multiLevelType w:val="hybridMultilevel"/>
    <w:tmpl w:val="57CC7D9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252534AA"/>
    <w:multiLevelType w:val="hybridMultilevel"/>
    <w:tmpl w:val="5114DA84"/>
    <w:lvl w:ilvl="0" w:tplc="04150011">
      <w:start w:val="1"/>
      <w:numFmt w:val="decimal"/>
      <w:lvlText w:val="%1)"/>
      <w:lvlJc w:val="left"/>
      <w:pPr>
        <w:ind w:left="51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D6"/>
    <w:rsid w:val="003169D6"/>
    <w:rsid w:val="00852129"/>
    <w:rsid w:val="00860F57"/>
    <w:rsid w:val="00D44E5C"/>
    <w:rsid w:val="00F4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701AE"/>
  <w15:chartTrackingRefBased/>
  <w15:docId w15:val="{937205D1-4B09-4A5E-A493-C21ABA39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JolantaMarcin</dc:creator>
  <cp:keywords/>
  <dc:description/>
  <cp:lastModifiedBy>Jolanta Kiersnowska</cp:lastModifiedBy>
  <cp:revision>5</cp:revision>
  <dcterms:created xsi:type="dcterms:W3CDTF">2020-12-08T19:49:00Z</dcterms:created>
  <dcterms:modified xsi:type="dcterms:W3CDTF">2020-12-30T09:05:00Z</dcterms:modified>
</cp:coreProperties>
</file>