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776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61"/>
        <w:gridCol w:w="7415"/>
      </w:tblGrid>
      <w:tr w:rsidR="002A3270" w:rsidRPr="00FF6738" w14:paraId="3A73CF5A" w14:textId="77777777" w:rsidTr="007E5994">
        <w:trPr>
          <w:tblHeader/>
        </w:trPr>
        <w:tc>
          <w:tcPr>
            <w:tcW w:w="9776" w:type="dxa"/>
            <w:gridSpan w:val="2"/>
            <w:shd w:val="clear" w:color="auto" w:fill="D9D9D9" w:themeFill="background1" w:themeFillShade="D9"/>
          </w:tcPr>
          <w:p w14:paraId="6621D1A0" w14:textId="72A15259" w:rsidR="002A3270" w:rsidRPr="00EA56D3" w:rsidRDefault="0052731E" w:rsidP="00104C4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56D3">
              <w:rPr>
                <w:rFonts w:ascii="Arial" w:hAnsi="Arial" w:cs="Arial"/>
                <w:b/>
                <w:sz w:val="24"/>
                <w:szCs w:val="24"/>
              </w:rPr>
              <w:t>Klauzula informacyjna dot. przetwarzani</w:t>
            </w:r>
            <w:r w:rsidR="00104C42" w:rsidRPr="00EA56D3">
              <w:rPr>
                <w:rFonts w:ascii="Arial" w:hAnsi="Arial" w:cs="Arial"/>
                <w:b/>
                <w:sz w:val="24"/>
                <w:szCs w:val="24"/>
              </w:rPr>
              <w:t xml:space="preserve">a danych osobowych </w:t>
            </w:r>
            <w:r w:rsidR="00001C90" w:rsidRPr="00EA56D3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104C42" w:rsidRPr="00EA56D3">
              <w:rPr>
                <w:rFonts w:ascii="Arial" w:hAnsi="Arial" w:cs="Arial"/>
                <w:b/>
                <w:sz w:val="24"/>
                <w:szCs w:val="24"/>
              </w:rPr>
              <w:t xml:space="preserve">w </w:t>
            </w:r>
            <w:r w:rsidR="00C94D34" w:rsidRPr="00EA56D3">
              <w:rPr>
                <w:rFonts w:ascii="Arial" w:hAnsi="Arial" w:cs="Arial"/>
                <w:b/>
                <w:sz w:val="24"/>
                <w:szCs w:val="24"/>
              </w:rPr>
              <w:t>rejestr</w:t>
            </w:r>
            <w:r w:rsidR="00104C42" w:rsidRPr="00EA56D3">
              <w:rPr>
                <w:rFonts w:ascii="Arial" w:hAnsi="Arial" w:cs="Arial"/>
                <w:b/>
                <w:sz w:val="24"/>
                <w:szCs w:val="24"/>
              </w:rPr>
              <w:t>ze</w:t>
            </w:r>
            <w:r w:rsidR="00C94D34" w:rsidRPr="00EA56D3">
              <w:rPr>
                <w:rFonts w:ascii="Arial" w:hAnsi="Arial" w:cs="Arial"/>
                <w:b/>
                <w:sz w:val="24"/>
                <w:szCs w:val="24"/>
              </w:rPr>
              <w:t xml:space="preserve"> danych kontaktowych</w:t>
            </w:r>
          </w:p>
        </w:tc>
      </w:tr>
      <w:tr w:rsidR="002A3270" w:rsidRPr="007E5994" w14:paraId="02021F5C" w14:textId="77777777" w:rsidTr="003E57F4">
        <w:tc>
          <w:tcPr>
            <w:tcW w:w="2361" w:type="dxa"/>
            <w:shd w:val="clear" w:color="auto" w:fill="D9D9D9" w:themeFill="background1" w:themeFillShade="D9"/>
          </w:tcPr>
          <w:p w14:paraId="07E67C93" w14:textId="7FD8CAA0" w:rsidR="002A3270" w:rsidRPr="007E5994" w:rsidRDefault="007E5994" w:rsidP="00277DD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E57F4">
              <w:rPr>
                <w:rFonts w:ascii="Arial" w:hAnsi="Arial" w:cs="Arial"/>
                <w:b/>
                <w:sz w:val="20"/>
                <w:szCs w:val="20"/>
              </w:rPr>
              <w:t>DANE KONTAKTOWE ADMINISTRATORA I INSPEKTORA OCHRONY DANYCH</w:t>
            </w:r>
          </w:p>
        </w:tc>
        <w:tc>
          <w:tcPr>
            <w:tcW w:w="7415" w:type="dxa"/>
          </w:tcPr>
          <w:p w14:paraId="5F110287" w14:textId="7B27234F" w:rsidR="00E32F49" w:rsidRPr="00EA56D3" w:rsidRDefault="00E32F49" w:rsidP="00A8324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Administratorami są:</w:t>
            </w:r>
          </w:p>
          <w:p w14:paraId="09DC068D" w14:textId="61B0CBA8" w:rsidR="005D6F23" w:rsidRPr="00EA56D3" w:rsidRDefault="00E32F49" w:rsidP="00A83243">
            <w:pPr>
              <w:pStyle w:val="Akapitzlist"/>
              <w:numPr>
                <w:ilvl w:val="0"/>
                <w:numId w:val="20"/>
              </w:numPr>
              <w:spacing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 xml:space="preserve">Minister </w:t>
            </w:r>
            <w:r w:rsidR="002A3270" w:rsidRPr="00EA56D3">
              <w:rPr>
                <w:rFonts w:ascii="Arial" w:hAnsi="Arial" w:cs="Arial"/>
                <w:sz w:val="18"/>
                <w:szCs w:val="18"/>
              </w:rPr>
              <w:t>Cyfryzacji, mający siedzibę w Warszawie (</w:t>
            </w:r>
            <w:r w:rsidR="00614C62" w:rsidRPr="00EA56D3">
              <w:rPr>
                <w:rFonts w:ascii="Arial" w:hAnsi="Arial" w:cs="Arial"/>
                <w:sz w:val="18"/>
                <w:szCs w:val="18"/>
              </w:rPr>
              <w:t>00-060) przy ul. Królewskiej 27</w:t>
            </w:r>
            <w:r w:rsidR="00BF385F" w:rsidRPr="00EA56D3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C631CB" w:rsidRPr="00EA56D3">
              <w:rPr>
                <w:rFonts w:ascii="Arial" w:hAnsi="Arial" w:cs="Arial"/>
                <w:sz w:val="18"/>
                <w:szCs w:val="18"/>
              </w:rPr>
              <w:t>odpowiadający</w:t>
            </w:r>
            <w:r w:rsidR="0052731E" w:rsidRPr="00EA56D3">
              <w:rPr>
                <w:rFonts w:ascii="Arial" w:hAnsi="Arial" w:cs="Arial"/>
                <w:sz w:val="18"/>
                <w:szCs w:val="18"/>
              </w:rPr>
              <w:t xml:space="preserve"> za </w:t>
            </w:r>
            <w:r w:rsidR="00C26AC4" w:rsidRPr="00EA56D3">
              <w:rPr>
                <w:rFonts w:ascii="Arial" w:hAnsi="Arial" w:cs="Arial"/>
                <w:sz w:val="18"/>
                <w:szCs w:val="18"/>
              </w:rPr>
              <w:t>funkcjonowanie rejestru danych kontaktowych</w:t>
            </w:r>
            <w:r w:rsidR="002A0280" w:rsidRPr="00EA56D3">
              <w:rPr>
                <w:rFonts w:ascii="Arial" w:hAnsi="Arial" w:cs="Arial"/>
                <w:sz w:val="18"/>
                <w:szCs w:val="18"/>
              </w:rPr>
              <w:t xml:space="preserve"> (RDK)</w:t>
            </w:r>
          </w:p>
          <w:p w14:paraId="5681E03E" w14:textId="750E4113" w:rsidR="007E5994" w:rsidRPr="00EA56D3" w:rsidRDefault="007E5994" w:rsidP="00A83243">
            <w:pPr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174065" w:rsidRPr="00EA56D3">
              <w:rPr>
                <w:rFonts w:ascii="Arial" w:hAnsi="Arial" w:cs="Arial"/>
                <w:sz w:val="18"/>
                <w:szCs w:val="18"/>
              </w:rPr>
              <w:t>Kontakt do i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nspektora </w:t>
            </w:r>
            <w:r w:rsidR="00174065" w:rsidRPr="00EA56D3">
              <w:rPr>
                <w:rFonts w:ascii="Arial" w:hAnsi="Arial" w:cs="Arial"/>
                <w:sz w:val="18"/>
                <w:szCs w:val="18"/>
              </w:rPr>
              <w:t>o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chrony </w:t>
            </w:r>
            <w:r w:rsidR="00174065" w:rsidRPr="00EA56D3">
              <w:rPr>
                <w:rFonts w:ascii="Arial" w:hAnsi="Arial" w:cs="Arial"/>
                <w:sz w:val="18"/>
                <w:szCs w:val="18"/>
              </w:rPr>
              <w:t>d</w:t>
            </w:r>
            <w:r w:rsidRPr="00EA56D3">
              <w:rPr>
                <w:rFonts w:ascii="Arial" w:hAnsi="Arial" w:cs="Arial"/>
                <w:sz w:val="18"/>
                <w:szCs w:val="18"/>
              </w:rPr>
              <w:t>anych: adres e-mail: iod@mc.gov.pl, lub listownie kierując korespondencję na adres siedziby administratora</w:t>
            </w:r>
          </w:p>
          <w:p w14:paraId="1716F043" w14:textId="6D0D5C93" w:rsidR="00E32F49" w:rsidRPr="00EA56D3" w:rsidRDefault="00E32F49" w:rsidP="00A83243">
            <w:pPr>
              <w:pStyle w:val="Akapitzlist"/>
              <w:numPr>
                <w:ilvl w:val="0"/>
                <w:numId w:val="20"/>
              </w:numPr>
              <w:spacing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Prezydent Miasta Białe</w:t>
            </w:r>
            <w:r w:rsidR="00586129" w:rsidRPr="00EA56D3">
              <w:rPr>
                <w:rFonts w:ascii="Arial" w:hAnsi="Arial" w:cs="Arial"/>
                <w:sz w:val="18"/>
                <w:szCs w:val="18"/>
              </w:rPr>
              <w:t>gostoku, mający siedzibę w Biały</w:t>
            </w:r>
            <w:r w:rsidRPr="00EA56D3">
              <w:rPr>
                <w:rFonts w:ascii="Arial" w:hAnsi="Arial" w:cs="Arial"/>
                <w:sz w:val="18"/>
                <w:szCs w:val="18"/>
              </w:rPr>
              <w:t>mstoku</w:t>
            </w:r>
            <w:r w:rsidR="00586129" w:rsidRPr="00EA56D3">
              <w:rPr>
                <w:rFonts w:ascii="Arial" w:hAnsi="Arial" w:cs="Arial"/>
                <w:sz w:val="18"/>
                <w:szCs w:val="18"/>
              </w:rPr>
              <w:t xml:space="preserve"> (15-950) przy </w:t>
            </w:r>
            <w:r w:rsidR="00FE0EB5">
              <w:rPr>
                <w:rFonts w:ascii="Arial" w:hAnsi="Arial" w:cs="Arial"/>
                <w:sz w:val="18"/>
                <w:szCs w:val="18"/>
              </w:rPr>
              <w:br/>
            </w:r>
            <w:r w:rsidR="00586129" w:rsidRPr="00EA56D3">
              <w:rPr>
                <w:rFonts w:ascii="Arial" w:hAnsi="Arial" w:cs="Arial"/>
                <w:sz w:val="18"/>
                <w:szCs w:val="18"/>
              </w:rPr>
              <w:t>ul. Słonimskiej 1 – w zakresie rejestracji danych w rejestrze danych kontaktowych oraz przechowywanej przez P</w:t>
            </w:r>
            <w:r w:rsidR="00174065" w:rsidRPr="00EA56D3">
              <w:rPr>
                <w:rFonts w:ascii="Arial" w:hAnsi="Arial" w:cs="Arial"/>
                <w:sz w:val="18"/>
                <w:szCs w:val="18"/>
              </w:rPr>
              <w:t>rezydenta dokumentacji pisemnej</w:t>
            </w:r>
          </w:p>
          <w:p w14:paraId="3045D4D1" w14:textId="57895804" w:rsidR="007E5994" w:rsidRPr="007E5994" w:rsidRDefault="007E5994" w:rsidP="00A83243">
            <w:pPr>
              <w:ind w:left="360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A56D3">
              <w:rPr>
                <w:rFonts w:ascii="Arial" w:hAnsi="Arial" w:cs="Arial"/>
                <w:color w:val="FF0000"/>
                <w:sz w:val="18"/>
                <w:szCs w:val="18"/>
              </w:rPr>
              <w:t xml:space="preserve">       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Kontakt do </w:t>
            </w:r>
            <w:r w:rsidR="00174065" w:rsidRPr="00EA56D3">
              <w:rPr>
                <w:rFonts w:ascii="Arial" w:hAnsi="Arial" w:cs="Arial"/>
                <w:sz w:val="18"/>
                <w:szCs w:val="18"/>
              </w:rPr>
              <w:t>i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nspektora </w:t>
            </w:r>
            <w:r w:rsidR="00174065" w:rsidRPr="00EA56D3">
              <w:rPr>
                <w:rFonts w:ascii="Arial" w:hAnsi="Arial" w:cs="Arial"/>
                <w:sz w:val="18"/>
                <w:szCs w:val="18"/>
              </w:rPr>
              <w:t>ochrony d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anych: Urząd Miejski w Białymstoku, ul. Słonimska 1, 15-950 Białystok, tel. 85 879 79 79, e-mail: </w:t>
            </w:r>
            <w:hyperlink r:id="rId8" w:history="1">
              <w:r w:rsidRPr="00EA56D3">
                <w:rPr>
                  <w:rStyle w:val="Hipercze"/>
                  <w:rFonts w:ascii="Arial" w:hAnsi="Arial" w:cs="Arial"/>
                  <w:color w:val="auto"/>
                  <w:sz w:val="18"/>
                  <w:szCs w:val="18"/>
                </w:rPr>
                <w:t>bbi@um.bialystok.pl</w:t>
              </w:r>
            </w:hyperlink>
          </w:p>
        </w:tc>
      </w:tr>
      <w:tr w:rsidR="002A3270" w:rsidRPr="007E5994" w14:paraId="25C96852" w14:textId="77777777" w:rsidTr="003E57F4">
        <w:tc>
          <w:tcPr>
            <w:tcW w:w="2361" w:type="dxa"/>
            <w:shd w:val="clear" w:color="auto" w:fill="D9D9D9" w:themeFill="background1" w:themeFillShade="D9"/>
          </w:tcPr>
          <w:p w14:paraId="4AD0004C" w14:textId="77777777" w:rsidR="002A3270" w:rsidRPr="007E5994" w:rsidRDefault="002A3270" w:rsidP="00277DD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E5994">
              <w:rPr>
                <w:rFonts w:ascii="Arial" w:hAnsi="Arial" w:cs="Arial"/>
                <w:b/>
                <w:sz w:val="20"/>
                <w:szCs w:val="20"/>
              </w:rPr>
              <w:t xml:space="preserve">CELE PRZETWARZANIA I PODSTAWA PRAWNA </w:t>
            </w:r>
          </w:p>
        </w:tc>
        <w:tc>
          <w:tcPr>
            <w:tcW w:w="7415" w:type="dxa"/>
          </w:tcPr>
          <w:p w14:paraId="2180896D" w14:textId="26FDB603" w:rsidR="00FC2503" w:rsidRPr="00EA56D3" w:rsidRDefault="002A3270" w:rsidP="00D1194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 xml:space="preserve">Pani/Pana dane będą przetwarzane </w:t>
            </w:r>
            <w:r w:rsidR="00E62DD1" w:rsidRPr="00EA56D3">
              <w:rPr>
                <w:rFonts w:ascii="Arial" w:hAnsi="Arial" w:cs="Arial"/>
                <w:sz w:val="18"/>
                <w:szCs w:val="18"/>
              </w:rPr>
              <w:t xml:space="preserve">w celu </w:t>
            </w:r>
            <w:r w:rsidR="005B549A" w:rsidRPr="00EA56D3">
              <w:rPr>
                <w:rFonts w:ascii="Arial" w:hAnsi="Arial" w:cs="Arial"/>
                <w:sz w:val="18"/>
                <w:szCs w:val="18"/>
              </w:rPr>
              <w:t>ułatwienia</w:t>
            </w:r>
            <w:r w:rsidR="00104C42" w:rsidRPr="00EA56D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E5D45" w:rsidRPr="00EA56D3">
              <w:rPr>
                <w:rFonts w:ascii="Arial" w:hAnsi="Arial" w:cs="Arial"/>
                <w:sz w:val="18"/>
                <w:szCs w:val="18"/>
              </w:rPr>
              <w:t>niżej wymienionym podmiotom kontaktu</w:t>
            </w:r>
            <w:r w:rsidR="00104C42" w:rsidRPr="00EA56D3">
              <w:rPr>
                <w:rFonts w:ascii="Arial" w:hAnsi="Arial" w:cs="Arial"/>
                <w:sz w:val="18"/>
                <w:szCs w:val="18"/>
              </w:rPr>
              <w:t xml:space="preserve"> w związku z usługami i zadaniami publicznymi realizowanymi na </w:t>
            </w:r>
            <w:r w:rsidR="002B673E" w:rsidRPr="00EA56D3">
              <w:rPr>
                <w:rFonts w:ascii="Arial" w:hAnsi="Arial" w:cs="Arial"/>
                <w:sz w:val="18"/>
                <w:szCs w:val="18"/>
              </w:rPr>
              <w:t xml:space="preserve">Pani/Pana </w:t>
            </w:r>
            <w:r w:rsidR="00104C42" w:rsidRPr="00EA56D3">
              <w:rPr>
                <w:rFonts w:ascii="Arial" w:hAnsi="Arial" w:cs="Arial"/>
                <w:sz w:val="18"/>
                <w:szCs w:val="18"/>
              </w:rPr>
              <w:t>rzecz</w:t>
            </w:r>
            <w:r w:rsidR="002E5D45" w:rsidRPr="00EA56D3">
              <w:rPr>
                <w:rFonts w:ascii="Arial" w:hAnsi="Arial" w:cs="Arial"/>
                <w:sz w:val="18"/>
                <w:szCs w:val="18"/>
              </w:rPr>
              <w:t>. Do podmiotów uprawnionych do wykorzystywania Pani/Pana danych należą:</w:t>
            </w:r>
            <w:r w:rsidR="00104C42" w:rsidRPr="00EA56D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EC7A3CE" w14:textId="6EC78302" w:rsidR="005B549A" w:rsidRPr="00EA56D3" w:rsidRDefault="009B6B15" w:rsidP="00FC2503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 xml:space="preserve">organy </w:t>
            </w:r>
            <w:r w:rsidR="005B549A" w:rsidRPr="00EA56D3">
              <w:rPr>
                <w:rFonts w:ascii="Arial" w:hAnsi="Arial" w:cs="Arial"/>
                <w:sz w:val="18"/>
                <w:szCs w:val="18"/>
              </w:rPr>
              <w:t xml:space="preserve">administracji rządowej, 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organy </w:t>
            </w:r>
            <w:r w:rsidR="005B549A" w:rsidRPr="00EA56D3">
              <w:rPr>
                <w:rFonts w:ascii="Arial" w:hAnsi="Arial" w:cs="Arial"/>
                <w:sz w:val="18"/>
                <w:szCs w:val="18"/>
              </w:rPr>
              <w:t xml:space="preserve">kontroli państwowej i ochrony prawa, </w:t>
            </w:r>
            <w:r w:rsidRPr="00EA56D3">
              <w:rPr>
                <w:rFonts w:ascii="Arial" w:hAnsi="Arial" w:cs="Arial"/>
                <w:sz w:val="18"/>
                <w:szCs w:val="18"/>
              </w:rPr>
              <w:t>sądy</w:t>
            </w:r>
            <w:r w:rsidR="005B549A" w:rsidRPr="00EA56D3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jednostki organizacyjne </w:t>
            </w:r>
            <w:r w:rsidR="005B549A" w:rsidRPr="00EA56D3">
              <w:rPr>
                <w:rFonts w:ascii="Arial" w:hAnsi="Arial" w:cs="Arial"/>
                <w:sz w:val="18"/>
                <w:szCs w:val="18"/>
              </w:rPr>
              <w:t xml:space="preserve">prokuratury, 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jednostki </w:t>
            </w:r>
            <w:r w:rsidR="005B549A" w:rsidRPr="00EA56D3">
              <w:rPr>
                <w:rFonts w:ascii="Arial" w:hAnsi="Arial" w:cs="Arial"/>
                <w:sz w:val="18"/>
                <w:szCs w:val="18"/>
              </w:rPr>
              <w:t>samorządu terytorialnego;</w:t>
            </w:r>
          </w:p>
          <w:p w14:paraId="0FBF7BE3" w14:textId="35089A77" w:rsidR="005B549A" w:rsidRPr="00EA56D3" w:rsidRDefault="009B6B15" w:rsidP="005B549A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 xml:space="preserve">jednostki </w:t>
            </w:r>
            <w:r w:rsidR="005B549A" w:rsidRPr="00EA56D3">
              <w:rPr>
                <w:rFonts w:ascii="Arial" w:hAnsi="Arial" w:cs="Arial"/>
                <w:sz w:val="18"/>
                <w:szCs w:val="18"/>
              </w:rPr>
              <w:t>budżetow</w:t>
            </w:r>
            <w:r w:rsidRPr="00EA56D3">
              <w:rPr>
                <w:rFonts w:ascii="Arial" w:hAnsi="Arial" w:cs="Arial"/>
                <w:sz w:val="18"/>
                <w:szCs w:val="18"/>
              </w:rPr>
              <w:t>e</w:t>
            </w:r>
            <w:r w:rsidR="005B549A" w:rsidRPr="00EA56D3">
              <w:rPr>
                <w:rFonts w:ascii="Arial" w:hAnsi="Arial" w:cs="Arial"/>
                <w:sz w:val="18"/>
                <w:szCs w:val="18"/>
              </w:rPr>
              <w:t xml:space="preserve"> i samorząd</w:t>
            </w:r>
            <w:r w:rsidRPr="00EA56D3">
              <w:rPr>
                <w:rFonts w:ascii="Arial" w:hAnsi="Arial" w:cs="Arial"/>
                <w:sz w:val="18"/>
                <w:szCs w:val="18"/>
              </w:rPr>
              <w:t>y</w:t>
            </w:r>
            <w:r w:rsidR="005B549A" w:rsidRPr="00EA56D3">
              <w:rPr>
                <w:rFonts w:ascii="Arial" w:hAnsi="Arial" w:cs="Arial"/>
                <w:sz w:val="18"/>
                <w:szCs w:val="18"/>
              </w:rPr>
              <w:t xml:space="preserve"> zakład</w:t>
            </w:r>
            <w:r w:rsidRPr="00EA56D3">
              <w:rPr>
                <w:rFonts w:ascii="Arial" w:hAnsi="Arial" w:cs="Arial"/>
                <w:sz w:val="18"/>
                <w:szCs w:val="18"/>
              </w:rPr>
              <w:t>y</w:t>
            </w:r>
            <w:r w:rsidR="005B549A" w:rsidRPr="00EA56D3">
              <w:rPr>
                <w:rFonts w:ascii="Arial" w:hAnsi="Arial" w:cs="Arial"/>
                <w:sz w:val="18"/>
                <w:szCs w:val="18"/>
              </w:rPr>
              <w:t xml:space="preserve"> budżetow</w:t>
            </w:r>
            <w:r w:rsidRPr="00EA56D3">
              <w:rPr>
                <w:rFonts w:ascii="Arial" w:hAnsi="Arial" w:cs="Arial"/>
                <w:sz w:val="18"/>
                <w:szCs w:val="18"/>
              </w:rPr>
              <w:t>e</w:t>
            </w:r>
            <w:r w:rsidR="005B549A" w:rsidRPr="00EA56D3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46D95D3E" w14:textId="0804711C" w:rsidR="005B549A" w:rsidRPr="00EA56D3" w:rsidRDefault="005B549A" w:rsidP="005B549A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samodzieln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e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publiczn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e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zakład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y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opieki zdrowotnej oraz spółk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i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wykonując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e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działalność leczniczą w rozumieniu przepisów o działalności leczniczej;</w:t>
            </w:r>
          </w:p>
          <w:p w14:paraId="4B67ADD9" w14:textId="3A2C5008" w:rsidR="005B549A" w:rsidRPr="00EA56D3" w:rsidRDefault="005B549A" w:rsidP="005B549A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Zakład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y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Ubezpieczeń Społecznych oraz Kas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y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Rolniczego Ubezpieczenia Społecznego;</w:t>
            </w:r>
          </w:p>
          <w:p w14:paraId="5895E8F5" w14:textId="17908C73" w:rsidR="005B549A" w:rsidRPr="00EA56D3" w:rsidRDefault="005B549A" w:rsidP="005B549A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Narodow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y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Fundusz Zdrowia;</w:t>
            </w:r>
          </w:p>
          <w:p w14:paraId="2C91C539" w14:textId="4975B498" w:rsidR="005B549A" w:rsidRPr="00EA56D3" w:rsidRDefault="005B549A" w:rsidP="005B549A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państwow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e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lub samorządow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e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osob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y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prawn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e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utworzon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e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na podstawie odrębnych ustaw w celu realizacji zadań publicznych;</w:t>
            </w:r>
          </w:p>
          <w:p w14:paraId="16AFABDF" w14:textId="439DF82C" w:rsidR="005B549A" w:rsidRPr="00EA56D3" w:rsidRDefault="005B549A" w:rsidP="003749B3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uczelni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e</w:t>
            </w:r>
            <w:r w:rsidRPr="00EA56D3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5BB22A7F" w14:textId="34A577E0" w:rsidR="00582144" w:rsidRPr="00EA56D3" w:rsidRDefault="005B549A" w:rsidP="009F4733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podmiot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y</w:t>
            </w:r>
            <w:r w:rsidRPr="00EA56D3">
              <w:rPr>
                <w:rFonts w:ascii="Arial" w:hAnsi="Arial" w:cs="Arial"/>
                <w:sz w:val="18"/>
                <w:szCs w:val="18"/>
              </w:rPr>
              <w:t>, o których mowa w art. 19c</w:t>
            </w:r>
            <w:r w:rsidR="009F4733" w:rsidRPr="00EA56D3">
              <w:rPr>
                <w:rFonts w:ascii="Arial" w:hAnsi="Arial" w:cs="Arial"/>
                <w:sz w:val="18"/>
                <w:szCs w:val="18"/>
              </w:rPr>
              <w:t xml:space="preserve"> ustawy o informatyzacji działalności podmiotów realizujących zadania publiczne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, jeżeli zawarły porozumienie </w:t>
            </w:r>
            <w:r w:rsidR="00FE0EB5">
              <w:rPr>
                <w:rFonts w:ascii="Arial" w:hAnsi="Arial" w:cs="Arial"/>
                <w:sz w:val="18"/>
                <w:szCs w:val="18"/>
              </w:rPr>
              <w:br/>
            </w:r>
            <w:r w:rsidRPr="00EA56D3">
              <w:rPr>
                <w:rFonts w:ascii="Arial" w:hAnsi="Arial" w:cs="Arial"/>
                <w:sz w:val="18"/>
                <w:szCs w:val="18"/>
              </w:rPr>
              <w:t>z ministrem wł</w:t>
            </w:r>
            <w:r w:rsidR="00582144" w:rsidRPr="00EA56D3">
              <w:rPr>
                <w:rFonts w:ascii="Arial" w:hAnsi="Arial" w:cs="Arial"/>
                <w:sz w:val="18"/>
                <w:szCs w:val="18"/>
              </w:rPr>
              <w:t xml:space="preserve">aściwym do spraw informatyzacji; </w:t>
            </w:r>
          </w:p>
          <w:p w14:paraId="1B1399EB" w14:textId="444E2A04" w:rsidR="00582144" w:rsidRPr="00EA56D3" w:rsidRDefault="00582144" w:rsidP="004B242E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organ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y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wyborcz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e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; </w:t>
            </w:r>
          </w:p>
          <w:p w14:paraId="797B7B92" w14:textId="4AF4AB9C" w:rsidR="00582144" w:rsidRPr="00EA56D3" w:rsidRDefault="005B549A" w:rsidP="004B242E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Polski Czerwon</w:t>
            </w:r>
            <w:r w:rsidR="009B6B15" w:rsidRPr="00EA56D3">
              <w:rPr>
                <w:rFonts w:ascii="Arial" w:hAnsi="Arial" w:cs="Arial"/>
                <w:sz w:val="18"/>
                <w:szCs w:val="18"/>
              </w:rPr>
              <w:t>y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Krzyż − w zakresie danych osób poszukiwanych </w:t>
            </w:r>
            <w:r w:rsidR="00FE0EB5">
              <w:rPr>
                <w:rFonts w:ascii="Arial" w:hAnsi="Arial" w:cs="Arial"/>
                <w:sz w:val="18"/>
                <w:szCs w:val="18"/>
              </w:rPr>
              <w:br/>
            </w:r>
            <w:r w:rsidRPr="00EA56D3">
              <w:rPr>
                <w:rFonts w:ascii="Arial" w:hAnsi="Arial" w:cs="Arial"/>
                <w:sz w:val="18"/>
                <w:szCs w:val="18"/>
              </w:rPr>
              <w:t>lub poszukujących</w:t>
            </w:r>
            <w:r w:rsidR="00013C93" w:rsidRPr="00EA56D3">
              <w:rPr>
                <w:rFonts w:ascii="Arial" w:hAnsi="Arial" w:cs="Arial"/>
                <w:sz w:val="18"/>
                <w:szCs w:val="18"/>
              </w:rPr>
              <w:t xml:space="preserve"> −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kontaktu z osobami fizycznymi w związku z usługami r</w:t>
            </w:r>
            <w:r w:rsidR="00104C42" w:rsidRPr="00EA56D3">
              <w:rPr>
                <w:rFonts w:ascii="Arial" w:hAnsi="Arial" w:cs="Arial"/>
                <w:sz w:val="18"/>
                <w:szCs w:val="18"/>
              </w:rPr>
              <w:t>ealizowanymi na rzecz tych osób.</w:t>
            </w:r>
          </w:p>
          <w:p w14:paraId="50166FA4" w14:textId="77777777" w:rsidR="00104C42" w:rsidRPr="00EA56D3" w:rsidRDefault="00104C42" w:rsidP="007C5DAA">
            <w:pPr>
              <w:pStyle w:val="Akapitzlist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D439C20" w14:textId="6F13789C" w:rsidR="002A3270" w:rsidRPr="007E5994" w:rsidRDefault="00AB5959" w:rsidP="00D11942">
            <w:pPr>
              <w:spacing w:line="276" w:lineRule="auto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A56D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Podstawą prawną </w:t>
            </w:r>
            <w:r w:rsidR="001C394B" w:rsidRPr="00EA56D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przetwarzania danych</w:t>
            </w:r>
            <w:r w:rsidRPr="00EA56D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jest dobrowolnie wyrażona zgoda</w:t>
            </w:r>
            <w:r w:rsidR="00A621DC" w:rsidRPr="00EA56D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o której mowa w art. 20k ust. 1 ustawy o informatyzacji działalności podmiotów realizujących zadania publiczne,</w:t>
            </w:r>
            <w:r w:rsidRPr="00EA56D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osoby, której dane dotyczą</w:t>
            </w:r>
            <w:r w:rsidR="009D1D22" w:rsidRPr="007E599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2A3270" w:rsidRPr="007E5994" w14:paraId="392B99AB" w14:textId="77777777" w:rsidTr="003E57F4">
        <w:tc>
          <w:tcPr>
            <w:tcW w:w="2361" w:type="dxa"/>
            <w:shd w:val="clear" w:color="auto" w:fill="D9D9D9" w:themeFill="background1" w:themeFillShade="D9"/>
          </w:tcPr>
          <w:p w14:paraId="1EB786F6" w14:textId="0C16DAE0" w:rsidR="002A3270" w:rsidRPr="007E5994" w:rsidRDefault="003D2BD5" w:rsidP="006E7B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E5994">
              <w:rPr>
                <w:rFonts w:ascii="Arial" w:hAnsi="Arial" w:cs="Arial"/>
                <w:b/>
                <w:sz w:val="20"/>
                <w:szCs w:val="20"/>
              </w:rPr>
              <w:t xml:space="preserve">ODBIORCY DANYCH LUB KATEGORIE ODBIORCÓW DANYCH </w:t>
            </w:r>
          </w:p>
        </w:tc>
        <w:tc>
          <w:tcPr>
            <w:tcW w:w="7415" w:type="dxa"/>
          </w:tcPr>
          <w:p w14:paraId="3D09B9D9" w14:textId="27685458" w:rsidR="00770061" w:rsidRPr="00EA56D3" w:rsidRDefault="006A7549" w:rsidP="00AD56E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Odbiorcą</w:t>
            </w:r>
            <w:r w:rsidR="009B08FC" w:rsidRPr="00EA56D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D56E2" w:rsidRPr="00EA56D3">
              <w:rPr>
                <w:rFonts w:ascii="Arial" w:hAnsi="Arial" w:cs="Arial"/>
                <w:sz w:val="18"/>
                <w:szCs w:val="18"/>
              </w:rPr>
              <w:t xml:space="preserve">Pani/Pana danych przetwarzanych w RDK </w:t>
            </w:r>
            <w:r w:rsidR="007D72A5" w:rsidRPr="00EA56D3">
              <w:rPr>
                <w:rFonts w:ascii="Arial" w:hAnsi="Arial" w:cs="Arial"/>
                <w:sz w:val="18"/>
                <w:szCs w:val="18"/>
              </w:rPr>
              <w:t xml:space="preserve">jest </w:t>
            </w:r>
            <w:r w:rsidR="009B08FC" w:rsidRPr="00EA56D3">
              <w:rPr>
                <w:rFonts w:ascii="Arial" w:hAnsi="Arial" w:cs="Arial"/>
                <w:sz w:val="18"/>
                <w:szCs w:val="18"/>
              </w:rPr>
              <w:t xml:space="preserve">Centralny Ośrodek Informatyki </w:t>
            </w:r>
            <w:r w:rsidR="00FE0EB5">
              <w:rPr>
                <w:rFonts w:ascii="Arial" w:hAnsi="Arial" w:cs="Arial"/>
                <w:sz w:val="18"/>
                <w:szCs w:val="18"/>
              </w:rPr>
              <w:br/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z siedzibą w Warszawie przy Alejach Jerozolimskich 132-136, 02-305 Warszawa </w:t>
            </w:r>
            <w:r w:rsidR="007D72A5" w:rsidRPr="00EA56D3">
              <w:rPr>
                <w:rFonts w:ascii="Arial" w:hAnsi="Arial" w:cs="Arial"/>
                <w:sz w:val="18"/>
                <w:szCs w:val="18"/>
              </w:rPr>
              <w:t xml:space="preserve">świadczący usługi </w:t>
            </w:r>
            <w:r w:rsidR="009B08FC" w:rsidRPr="00EA56D3">
              <w:rPr>
                <w:rFonts w:ascii="Arial" w:hAnsi="Arial" w:cs="Arial"/>
                <w:sz w:val="18"/>
                <w:szCs w:val="18"/>
              </w:rPr>
              <w:t xml:space="preserve">technicznego utrzymania </w:t>
            </w:r>
            <w:r w:rsidR="00AD56E2" w:rsidRPr="00EA56D3">
              <w:rPr>
                <w:rFonts w:ascii="Arial" w:hAnsi="Arial" w:cs="Arial"/>
                <w:sz w:val="18"/>
                <w:szCs w:val="18"/>
              </w:rPr>
              <w:t>RDK</w:t>
            </w:r>
            <w:r w:rsidR="009B08FC" w:rsidRPr="00EA56D3">
              <w:rPr>
                <w:rFonts w:ascii="Arial" w:hAnsi="Arial" w:cs="Arial"/>
                <w:sz w:val="18"/>
                <w:szCs w:val="18"/>
              </w:rPr>
              <w:t xml:space="preserve"> i jego rozwoju </w:t>
            </w:r>
            <w:r w:rsidR="00E56EE4" w:rsidRPr="00EA56D3">
              <w:rPr>
                <w:rFonts w:ascii="Arial" w:hAnsi="Arial" w:cs="Arial"/>
                <w:sz w:val="18"/>
                <w:szCs w:val="18"/>
              </w:rPr>
              <w:br/>
            </w:r>
            <w:r w:rsidR="009B08FC" w:rsidRPr="00EA56D3">
              <w:rPr>
                <w:rFonts w:ascii="Arial" w:hAnsi="Arial" w:cs="Arial"/>
                <w:sz w:val="18"/>
                <w:szCs w:val="18"/>
              </w:rPr>
              <w:t>w imieniu Ministra Cyfryzacji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oraz </w:t>
            </w:r>
            <w:r w:rsidR="007D72A5" w:rsidRPr="00EA56D3">
              <w:rPr>
                <w:rFonts w:ascii="Arial" w:hAnsi="Arial" w:cs="Arial"/>
                <w:sz w:val="18"/>
                <w:szCs w:val="18"/>
              </w:rPr>
              <w:t>udzielający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pomocy użytkownikom w zakresie niezbędnym dla realizacji tych zadań.</w:t>
            </w:r>
          </w:p>
        </w:tc>
      </w:tr>
      <w:tr w:rsidR="002A3270" w:rsidRPr="007E5994" w14:paraId="6EE2734A" w14:textId="77777777" w:rsidTr="003E57F4">
        <w:trPr>
          <w:trHeight w:val="525"/>
        </w:trPr>
        <w:tc>
          <w:tcPr>
            <w:tcW w:w="2361" w:type="dxa"/>
            <w:shd w:val="clear" w:color="auto" w:fill="D9D9D9" w:themeFill="background1" w:themeFillShade="D9"/>
          </w:tcPr>
          <w:p w14:paraId="58B2F4CF" w14:textId="31106A27" w:rsidR="002A3270" w:rsidRPr="007E5994" w:rsidRDefault="002A3270" w:rsidP="00277DD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E5994">
              <w:rPr>
                <w:rFonts w:ascii="Arial" w:hAnsi="Arial" w:cs="Arial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7415" w:type="dxa"/>
          </w:tcPr>
          <w:p w14:paraId="4E028E2E" w14:textId="7965B2D8" w:rsidR="00076572" w:rsidRPr="00EA56D3" w:rsidRDefault="00076572" w:rsidP="00E428B9">
            <w:pPr>
              <w:spacing w:line="276" w:lineRule="auto"/>
              <w:jc w:val="both"/>
              <w:rPr>
                <w:rFonts w:ascii="Arial" w:hAnsi="Arial" w:cs="Arial"/>
                <w:color w:val="ED7D31" w:themeColor="accent2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 xml:space="preserve">Pani/Pana dane osobowe będą przetwarzane </w:t>
            </w:r>
            <w:r w:rsidR="00E840A4" w:rsidRPr="00EA56D3">
              <w:rPr>
                <w:rFonts w:ascii="Arial" w:hAnsi="Arial" w:cs="Arial"/>
                <w:sz w:val="18"/>
                <w:szCs w:val="18"/>
              </w:rPr>
              <w:t>do czasu:</w:t>
            </w:r>
          </w:p>
          <w:p w14:paraId="252D8F34" w14:textId="5FDB8333" w:rsidR="00595793" w:rsidRPr="00EA56D3" w:rsidRDefault="00595793" w:rsidP="00791633">
            <w:pPr>
              <w:pStyle w:val="Akapitzlist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wycofania zgody na przetwarzanie danych w rejestrze danych kontaktowych;</w:t>
            </w:r>
          </w:p>
          <w:p w14:paraId="7A47F100" w14:textId="7A3D1BEE" w:rsidR="00E840A4" w:rsidRPr="00EA56D3" w:rsidRDefault="00E840A4" w:rsidP="00791633">
            <w:pPr>
              <w:pStyle w:val="Akapitzlist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samodzielnego ich usunięcia przez P</w:t>
            </w:r>
            <w:r w:rsidR="00E96763" w:rsidRPr="00EA56D3">
              <w:rPr>
                <w:rFonts w:ascii="Arial" w:hAnsi="Arial" w:cs="Arial"/>
                <w:sz w:val="18"/>
                <w:szCs w:val="18"/>
              </w:rPr>
              <w:t>a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nią/Pana, przy użyciu usługi online udostępnionej przez ministra właściwego do spraw informatyzacji; </w:t>
            </w:r>
          </w:p>
          <w:p w14:paraId="33207787" w14:textId="13BABCCB" w:rsidR="00E840A4" w:rsidRPr="00EA56D3" w:rsidRDefault="00E840A4" w:rsidP="00A621DC">
            <w:pPr>
              <w:pStyle w:val="Akapitzlist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 xml:space="preserve">usunięcia ich za pośrednictwem organu lub podmiotu, o którym mowa </w:t>
            </w:r>
            <w:r w:rsidR="00E56EE4" w:rsidRPr="00EA56D3">
              <w:rPr>
                <w:rFonts w:ascii="Arial" w:hAnsi="Arial" w:cs="Arial"/>
                <w:sz w:val="18"/>
                <w:szCs w:val="18"/>
              </w:rPr>
              <w:br/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w art. 2 ust. 1 pkt </w:t>
            </w:r>
            <w:r w:rsidR="00A621DC" w:rsidRPr="00EA56D3">
              <w:rPr>
                <w:rFonts w:ascii="Arial" w:hAnsi="Arial" w:cs="Arial"/>
                <w:sz w:val="18"/>
                <w:szCs w:val="18"/>
              </w:rPr>
              <w:t>1, 2 i 4-8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621DC" w:rsidRPr="00EA56D3">
              <w:rPr>
                <w:rFonts w:ascii="Arial" w:hAnsi="Arial" w:cs="Arial"/>
                <w:sz w:val="18"/>
                <w:szCs w:val="18"/>
              </w:rPr>
              <w:t xml:space="preserve">ustawy o informatyzacji działalności podmiotów realizujących zadania publiczne </w:t>
            </w:r>
            <w:r w:rsidRPr="00EA56D3">
              <w:rPr>
                <w:rFonts w:ascii="Arial" w:hAnsi="Arial" w:cs="Arial"/>
                <w:sz w:val="18"/>
                <w:szCs w:val="18"/>
              </w:rPr>
              <w:t>posiadającego dostęp do rejestru danych kontaktowych, na wniosek złożony osobiście przez Panią/Pana w siedzibie tego organu lub podmiotu</w:t>
            </w:r>
            <w:r w:rsidR="00E07FAD" w:rsidRPr="00EA56D3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038207B7" w14:textId="6878712F" w:rsidR="00E07FAD" w:rsidRPr="00EA56D3" w:rsidRDefault="00E07FAD" w:rsidP="00E07FAD">
            <w:pPr>
              <w:pStyle w:val="Akapitzlist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 xml:space="preserve">przekazania przez rejestr PESEL do rejestru danych kontaktowych informacji </w:t>
            </w:r>
            <w:r w:rsidR="00FE0EB5">
              <w:rPr>
                <w:rFonts w:ascii="Arial" w:hAnsi="Arial" w:cs="Arial"/>
                <w:sz w:val="18"/>
                <w:szCs w:val="18"/>
              </w:rPr>
              <w:br/>
            </w:r>
            <w:r w:rsidRPr="00EA56D3">
              <w:rPr>
                <w:rFonts w:ascii="Arial" w:hAnsi="Arial" w:cs="Arial"/>
                <w:sz w:val="18"/>
                <w:szCs w:val="18"/>
              </w:rPr>
              <w:t>o zgonie osoby fizycznej, której dane dotyczą.</w:t>
            </w:r>
          </w:p>
          <w:p w14:paraId="1EE1AC70" w14:textId="77777777" w:rsidR="00E07FAD" w:rsidRPr="00EA56D3" w:rsidRDefault="00E07FAD" w:rsidP="00E07FAD">
            <w:pPr>
              <w:pStyle w:val="Akapitzlist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3FB6870" w14:textId="6F9B0145" w:rsidR="00076572" w:rsidRPr="00EA56D3" w:rsidRDefault="00E07FAD" w:rsidP="0007657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 xml:space="preserve">W przypadku zmiany numeru PESEL, imienia lub nazwiska dotychczasowe Pani/Pana dane, usuwane są automatycznie z rejestru danych kontaktowych po upływie 4 miesięcy </w:t>
            </w:r>
            <w:r w:rsidR="00FE0EB5">
              <w:rPr>
                <w:rFonts w:ascii="Arial" w:hAnsi="Arial" w:cs="Arial"/>
                <w:sz w:val="18"/>
                <w:szCs w:val="18"/>
              </w:rPr>
              <w:br/>
            </w:r>
            <w:r w:rsidRPr="00EA56D3">
              <w:rPr>
                <w:rFonts w:ascii="Arial" w:hAnsi="Arial" w:cs="Arial"/>
                <w:sz w:val="18"/>
                <w:szCs w:val="18"/>
              </w:rPr>
              <w:t>od daty zmiany tych danych w rejestrze PESEL.</w:t>
            </w:r>
          </w:p>
        </w:tc>
      </w:tr>
      <w:tr w:rsidR="002A3270" w:rsidRPr="007E5994" w14:paraId="72327B79" w14:textId="77777777" w:rsidTr="003E57F4">
        <w:tc>
          <w:tcPr>
            <w:tcW w:w="2361" w:type="dxa"/>
            <w:shd w:val="clear" w:color="auto" w:fill="D9D9D9" w:themeFill="background1" w:themeFillShade="D9"/>
          </w:tcPr>
          <w:p w14:paraId="006DDF97" w14:textId="2E6E96BA" w:rsidR="002A3270" w:rsidRPr="007E5994" w:rsidRDefault="002A3270" w:rsidP="00277DD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E5994">
              <w:rPr>
                <w:rFonts w:ascii="Arial" w:hAnsi="Arial" w:cs="Arial"/>
                <w:b/>
                <w:sz w:val="20"/>
                <w:szCs w:val="20"/>
              </w:rPr>
              <w:lastRenderedPageBreak/>
              <w:t>PRAWA PODMIOTÓW DANYCH</w:t>
            </w:r>
          </w:p>
        </w:tc>
        <w:tc>
          <w:tcPr>
            <w:tcW w:w="7415" w:type="dxa"/>
          </w:tcPr>
          <w:p w14:paraId="5709BF8D" w14:textId="19D1AA9C" w:rsidR="0075677A" w:rsidRPr="00EA56D3" w:rsidRDefault="002A3270" w:rsidP="00391E7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Przysługuje Pani/Panu prawo</w:t>
            </w:r>
            <w:r w:rsidR="0075677A" w:rsidRPr="00EA56D3">
              <w:rPr>
                <w:rFonts w:ascii="Arial" w:hAnsi="Arial" w:cs="Arial"/>
                <w:sz w:val="18"/>
                <w:szCs w:val="18"/>
              </w:rPr>
              <w:t xml:space="preserve"> do:</w:t>
            </w:r>
          </w:p>
          <w:p w14:paraId="0345160B" w14:textId="288CB52B" w:rsidR="00595793" w:rsidRPr="00EA56D3" w:rsidRDefault="00595793" w:rsidP="00595793">
            <w:pPr>
              <w:pStyle w:val="Akapitzlist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wycofania zgody w dowolnym momencie</w:t>
            </w:r>
            <w:r w:rsidR="00A621DC" w:rsidRPr="00EA56D3">
              <w:rPr>
                <w:rFonts w:ascii="Arial" w:hAnsi="Arial" w:cs="Arial"/>
                <w:sz w:val="18"/>
                <w:szCs w:val="18"/>
              </w:rPr>
              <w:t>. W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ycofanie zgody nie wpływa </w:t>
            </w:r>
            <w:r w:rsidR="00FE0EB5">
              <w:rPr>
                <w:rFonts w:ascii="Arial" w:hAnsi="Arial" w:cs="Arial"/>
                <w:sz w:val="18"/>
                <w:szCs w:val="18"/>
              </w:rPr>
              <w:br/>
            </w:r>
            <w:r w:rsidRPr="00EA56D3">
              <w:rPr>
                <w:rFonts w:ascii="Arial" w:hAnsi="Arial" w:cs="Arial"/>
                <w:sz w:val="18"/>
                <w:szCs w:val="18"/>
              </w:rPr>
              <w:t>na zgodność z prawem przetwarzania, którego dokonano na podstawie zgody przed jej wycofaniem;</w:t>
            </w:r>
          </w:p>
          <w:p w14:paraId="365921B9" w14:textId="5206B5AD" w:rsidR="00076572" w:rsidRPr="00EA56D3" w:rsidRDefault="0075677A" w:rsidP="0075677A">
            <w:pPr>
              <w:pStyle w:val="Akapitzlist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 xml:space="preserve">wglądu do dotyczących Pani/Pana danych, zgromadzonych w rejestrze danych kontaktowych, </w:t>
            </w:r>
            <w:r w:rsidR="00391E76" w:rsidRPr="00EA56D3">
              <w:rPr>
                <w:rFonts w:ascii="Arial" w:hAnsi="Arial" w:cs="Arial"/>
                <w:sz w:val="18"/>
                <w:szCs w:val="18"/>
              </w:rPr>
              <w:t xml:space="preserve">po uprzednim uwierzytelnieniu, w sposób określony w art. 20a ust. 1 ustawy o informatyzacji </w:t>
            </w:r>
            <w:r w:rsidR="002A0280" w:rsidRPr="00EA56D3">
              <w:rPr>
                <w:rFonts w:ascii="Arial" w:hAnsi="Arial" w:cs="Arial"/>
                <w:sz w:val="18"/>
                <w:szCs w:val="18"/>
              </w:rPr>
              <w:t xml:space="preserve">działalności </w:t>
            </w:r>
            <w:r w:rsidR="00391E76" w:rsidRPr="00EA56D3">
              <w:rPr>
                <w:rFonts w:ascii="Arial" w:hAnsi="Arial" w:cs="Arial"/>
                <w:sz w:val="18"/>
                <w:szCs w:val="18"/>
              </w:rPr>
              <w:t>podmiotów realizujących zadania publiczne</w:t>
            </w:r>
            <w:r w:rsidRPr="00EA56D3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4FAF8582" w14:textId="390F0B43" w:rsidR="0075677A" w:rsidRPr="00EA56D3" w:rsidRDefault="0075677A" w:rsidP="00A621DC">
            <w:pPr>
              <w:pStyle w:val="Akapitzlist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aktualizowania danych w zakresie  adresu poczty elektronicznej lub numeru telefonu komórkowego: samodzielnie przy użyciu usługi online udostępnionej przez ministra właściwego do spraw informatyzacji lub za pośrednictwem organu lub podmiotu, o którym mowa</w:t>
            </w:r>
            <w:r w:rsidR="00A621DC" w:rsidRPr="00EA56D3">
              <w:rPr>
                <w:rFonts w:ascii="Arial" w:hAnsi="Arial" w:cs="Arial"/>
                <w:sz w:val="18"/>
                <w:szCs w:val="18"/>
              </w:rPr>
              <w:t xml:space="preserve"> w art. 2 ust. 1 pkt 1, 2 i 4-8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621DC" w:rsidRPr="00EA56D3">
              <w:rPr>
                <w:rFonts w:ascii="Arial" w:hAnsi="Arial" w:cs="Arial"/>
                <w:sz w:val="18"/>
                <w:szCs w:val="18"/>
              </w:rPr>
              <w:t xml:space="preserve">ustawy o informatyzacji działalności podmiotów realizujących zadania publiczne 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posiadającego dostęp </w:t>
            </w:r>
            <w:r w:rsidR="00FE0EB5">
              <w:rPr>
                <w:rFonts w:ascii="Arial" w:hAnsi="Arial" w:cs="Arial"/>
                <w:sz w:val="18"/>
                <w:szCs w:val="18"/>
              </w:rPr>
              <w:br/>
            </w:r>
            <w:r w:rsidRPr="00EA56D3">
              <w:rPr>
                <w:rFonts w:ascii="Arial" w:hAnsi="Arial" w:cs="Arial"/>
                <w:sz w:val="18"/>
                <w:szCs w:val="18"/>
              </w:rPr>
              <w:t>do rejestru danych kontaktowych, na wniosek złożony osobiście w siedzibie tego organu lub podmiotu przez osobę, której dane dotyczą;</w:t>
            </w:r>
          </w:p>
          <w:p w14:paraId="06FB4FD6" w14:textId="747BD545" w:rsidR="0075677A" w:rsidRPr="007E5994" w:rsidRDefault="0075677A" w:rsidP="00A621DC">
            <w:pPr>
              <w:pStyle w:val="Akapitzlist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 xml:space="preserve">usuwania danych: samodzielnie przy użyciu usługi online udostępnionej przez ministra właściwego do spraw informatyzacji lub za pośrednictwem organu </w:t>
            </w:r>
            <w:r w:rsidR="00FE0EB5">
              <w:rPr>
                <w:rFonts w:ascii="Arial" w:hAnsi="Arial" w:cs="Arial"/>
                <w:sz w:val="18"/>
                <w:szCs w:val="18"/>
              </w:rPr>
              <w:br/>
            </w:r>
            <w:r w:rsidRPr="00EA56D3">
              <w:rPr>
                <w:rFonts w:ascii="Arial" w:hAnsi="Arial" w:cs="Arial"/>
                <w:sz w:val="18"/>
                <w:szCs w:val="18"/>
              </w:rPr>
              <w:t>lub podmiotu, o którym mowa w art. 2 ust. 1 pkt 1, 2 i 4-8</w:t>
            </w:r>
            <w:r w:rsidR="00A621DC" w:rsidRPr="00EA56D3">
              <w:rPr>
                <w:rFonts w:ascii="Arial" w:hAnsi="Arial" w:cs="Arial"/>
                <w:sz w:val="18"/>
                <w:szCs w:val="18"/>
              </w:rPr>
              <w:t xml:space="preserve"> ustawy o informatyzacji działalności podmiotów realizujących zadania publiczne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, posiadającego dostęp </w:t>
            </w:r>
            <w:r w:rsidR="00FE0EB5">
              <w:rPr>
                <w:rFonts w:ascii="Arial" w:hAnsi="Arial" w:cs="Arial"/>
                <w:sz w:val="18"/>
                <w:szCs w:val="18"/>
              </w:rPr>
              <w:br/>
            </w:r>
            <w:r w:rsidRPr="00EA56D3">
              <w:rPr>
                <w:rFonts w:ascii="Arial" w:hAnsi="Arial" w:cs="Arial"/>
                <w:sz w:val="18"/>
                <w:szCs w:val="18"/>
              </w:rPr>
              <w:t>do rejestru danych kontaktowych, na wniosek złożony osobiście w siedzibie tego organu lub podmiotu przez osobę, której dane dotyczą.</w:t>
            </w:r>
          </w:p>
        </w:tc>
      </w:tr>
      <w:tr w:rsidR="002A3270" w:rsidRPr="007E5994" w14:paraId="71ED5D29" w14:textId="77777777" w:rsidTr="003E57F4">
        <w:tc>
          <w:tcPr>
            <w:tcW w:w="2361" w:type="dxa"/>
            <w:shd w:val="clear" w:color="auto" w:fill="D9D9D9" w:themeFill="background1" w:themeFillShade="D9"/>
          </w:tcPr>
          <w:p w14:paraId="15B7D865" w14:textId="0500D716" w:rsidR="002A3270" w:rsidRPr="007E5994" w:rsidRDefault="002A3270" w:rsidP="00277DD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E5994">
              <w:rPr>
                <w:rFonts w:ascii="Arial" w:hAnsi="Arial" w:cs="Arial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7415" w:type="dxa"/>
          </w:tcPr>
          <w:p w14:paraId="04B66574" w14:textId="0A66B920" w:rsidR="00076572" w:rsidRPr="00EA56D3" w:rsidRDefault="002A3270" w:rsidP="0007657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 xml:space="preserve">Przysługuje Pani/Panu również prawo wniesienia skargi do </w:t>
            </w:r>
            <w:r w:rsidR="00CB529A" w:rsidRPr="00EA56D3">
              <w:rPr>
                <w:rFonts w:ascii="Arial" w:hAnsi="Arial" w:cs="Arial"/>
                <w:sz w:val="18"/>
                <w:szCs w:val="18"/>
              </w:rPr>
              <w:t xml:space="preserve">właściwego wg miejsca zamieszkania </w:t>
            </w:r>
            <w:r w:rsidRPr="00EA56D3">
              <w:rPr>
                <w:rFonts w:ascii="Arial" w:hAnsi="Arial" w:cs="Arial"/>
                <w:sz w:val="18"/>
                <w:szCs w:val="18"/>
              </w:rPr>
              <w:t>organu nadzorczego</w:t>
            </w:r>
            <w:r w:rsidR="00830FC1" w:rsidRPr="00EA56D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56D3">
              <w:rPr>
                <w:rFonts w:ascii="Arial" w:hAnsi="Arial" w:cs="Arial"/>
                <w:sz w:val="18"/>
                <w:szCs w:val="18"/>
              </w:rPr>
              <w:t>zajmującego się ochroną danych osobowych.</w:t>
            </w:r>
          </w:p>
          <w:p w14:paraId="56DD581E" w14:textId="4DB1A6A9" w:rsidR="00076572" w:rsidRPr="00EA56D3" w:rsidRDefault="00CB529A" w:rsidP="0007657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 xml:space="preserve">W Polsce organem tym jest </w:t>
            </w:r>
            <w:r w:rsidR="00076572" w:rsidRPr="00EA56D3">
              <w:rPr>
                <w:rFonts w:ascii="Arial" w:hAnsi="Arial" w:cs="Arial"/>
                <w:sz w:val="18"/>
                <w:szCs w:val="18"/>
              </w:rPr>
              <w:t>Prezes Urzędu Ochrony Danych Osobowych (PUODO)</w:t>
            </w:r>
            <w:r w:rsidR="007B30A4" w:rsidRPr="00EA56D3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FE0EB5">
              <w:rPr>
                <w:rFonts w:ascii="Arial" w:hAnsi="Arial" w:cs="Arial"/>
                <w:sz w:val="18"/>
                <w:szCs w:val="18"/>
              </w:rPr>
              <w:br/>
            </w:r>
            <w:r w:rsidR="00076572" w:rsidRPr="00EA56D3">
              <w:rPr>
                <w:rFonts w:ascii="Arial" w:hAnsi="Arial" w:cs="Arial"/>
                <w:sz w:val="18"/>
                <w:szCs w:val="18"/>
              </w:rPr>
              <w:t>ul. Stawki 2</w:t>
            </w:r>
            <w:r w:rsidR="007B30A4" w:rsidRPr="00EA56D3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076572" w:rsidRPr="00EA56D3">
              <w:rPr>
                <w:rFonts w:ascii="Arial" w:hAnsi="Arial" w:cs="Arial"/>
                <w:sz w:val="18"/>
                <w:szCs w:val="18"/>
              </w:rPr>
              <w:t>00-193 Warszawa</w:t>
            </w:r>
            <w:r w:rsidR="00097E76" w:rsidRPr="00EA56D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A030BED" w14:textId="6B32C82E" w:rsidR="00097E76" w:rsidRPr="00EA56D3" w:rsidRDefault="00FE0EB5" w:rsidP="00BC2C9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hyperlink r:id="rId9" w:tgtFrame="_blank" w:history="1">
              <w:r w:rsidR="00097E76" w:rsidRPr="00EA56D3">
                <w:rPr>
                  <w:rStyle w:val="Hipercze"/>
                  <w:rFonts w:ascii="Arial" w:hAnsi="Arial" w:cs="Arial"/>
                  <w:sz w:val="18"/>
                  <w:szCs w:val="18"/>
                </w:rPr>
                <w:t>Szczegółowe informacje kontaktowe do UODO są dostępne po</w:t>
              </w:r>
              <w:r w:rsidR="00097E76" w:rsidRPr="00EA56D3">
                <w:rPr>
                  <w:rStyle w:val="Hipercze"/>
                  <w:rFonts w:ascii="Arial" w:hAnsi="Arial" w:cs="Arial"/>
                  <w:sz w:val="18"/>
                  <w:szCs w:val="18"/>
                </w:rPr>
                <w:t>d</w:t>
              </w:r>
              <w:r w:rsidR="00097E76" w:rsidRPr="00EA56D3">
                <w:rPr>
                  <w:rStyle w:val="Hipercze"/>
                  <w:rFonts w:ascii="Arial" w:hAnsi="Arial" w:cs="Arial"/>
                  <w:sz w:val="18"/>
                  <w:szCs w:val="18"/>
                </w:rPr>
                <w:t xml:space="preserve"> tym linkiem</w:t>
              </w:r>
            </w:hyperlink>
            <w:r w:rsidR="00097E76" w:rsidRPr="00EA56D3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A3270" w:rsidRPr="007E5994" w14:paraId="64235CC4" w14:textId="77777777" w:rsidTr="003E57F4">
        <w:trPr>
          <w:trHeight w:val="20"/>
        </w:trPr>
        <w:tc>
          <w:tcPr>
            <w:tcW w:w="2361" w:type="dxa"/>
            <w:shd w:val="clear" w:color="auto" w:fill="D9D9D9" w:themeFill="background1" w:themeFillShade="D9"/>
          </w:tcPr>
          <w:p w14:paraId="3A1BD479" w14:textId="77777777" w:rsidR="002A3270" w:rsidRPr="00D95F39" w:rsidRDefault="002A3270" w:rsidP="00277DD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95F39">
              <w:rPr>
                <w:rFonts w:ascii="Arial" w:hAnsi="Arial" w:cs="Arial"/>
                <w:b/>
                <w:sz w:val="20"/>
                <w:szCs w:val="20"/>
              </w:rPr>
              <w:t>INFORMACJA O DOWOLNOŚCI LUB OBOWIĄZKU PODANIA DANYCH</w:t>
            </w:r>
          </w:p>
        </w:tc>
        <w:tc>
          <w:tcPr>
            <w:tcW w:w="7415" w:type="dxa"/>
          </w:tcPr>
          <w:p w14:paraId="248F4FED" w14:textId="33537F22" w:rsidR="002A3270" w:rsidRPr="00EA56D3" w:rsidRDefault="00BC2C9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 xml:space="preserve">Podanie przez Panią/Pana danych jest dobrowolne ale  niezbędne do </w:t>
            </w:r>
            <w:r w:rsidR="00C245B2" w:rsidRPr="00EA56D3">
              <w:rPr>
                <w:rFonts w:ascii="Arial" w:hAnsi="Arial" w:cs="Arial"/>
                <w:sz w:val="18"/>
                <w:szCs w:val="18"/>
              </w:rPr>
              <w:t>dokonania wpisu</w:t>
            </w:r>
            <w:r w:rsidRPr="00EA56D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E0EB5">
              <w:rPr>
                <w:rFonts w:ascii="Arial" w:hAnsi="Arial" w:cs="Arial"/>
                <w:sz w:val="18"/>
                <w:szCs w:val="18"/>
              </w:rPr>
              <w:br/>
            </w:r>
            <w:bookmarkStart w:id="0" w:name="_GoBack"/>
            <w:bookmarkEnd w:id="0"/>
            <w:r w:rsidRPr="00EA56D3">
              <w:rPr>
                <w:rFonts w:ascii="Arial" w:hAnsi="Arial" w:cs="Arial"/>
                <w:sz w:val="18"/>
                <w:szCs w:val="18"/>
              </w:rPr>
              <w:t>w RDK/ przystąpienia do RDK</w:t>
            </w:r>
            <w:r w:rsidR="00CB529A" w:rsidRPr="00EA56D3">
              <w:rPr>
                <w:rFonts w:ascii="Arial" w:hAnsi="Arial" w:cs="Arial"/>
                <w:sz w:val="18"/>
                <w:szCs w:val="18"/>
              </w:rPr>
              <w:t xml:space="preserve"> i ułatwienia uprawnionym</w:t>
            </w:r>
            <w:r w:rsidR="00A30FC0" w:rsidRPr="00EA56D3">
              <w:rPr>
                <w:rFonts w:ascii="Arial" w:hAnsi="Arial" w:cs="Arial"/>
                <w:sz w:val="18"/>
                <w:szCs w:val="18"/>
              </w:rPr>
              <w:t xml:space="preserve"> organom kontaktu z Pani</w:t>
            </w:r>
            <w:r w:rsidR="00C245B2" w:rsidRPr="00EA56D3">
              <w:rPr>
                <w:rFonts w:ascii="Arial" w:hAnsi="Arial" w:cs="Arial"/>
                <w:sz w:val="18"/>
                <w:szCs w:val="18"/>
              </w:rPr>
              <w:t>ą</w:t>
            </w:r>
            <w:r w:rsidR="00A30FC0" w:rsidRPr="00EA56D3">
              <w:rPr>
                <w:rFonts w:ascii="Arial" w:hAnsi="Arial" w:cs="Arial"/>
                <w:sz w:val="18"/>
                <w:szCs w:val="18"/>
              </w:rPr>
              <w:t>/Panem</w:t>
            </w:r>
            <w:r w:rsidR="00FB6BF8" w:rsidRPr="00EA56D3">
              <w:rPr>
                <w:rFonts w:ascii="Arial" w:hAnsi="Arial" w:cs="Arial"/>
                <w:sz w:val="18"/>
                <w:szCs w:val="18"/>
              </w:rPr>
              <w:t xml:space="preserve"> w celu szybszego załatwienia spraw Pani/Pana dotyczących.</w:t>
            </w:r>
          </w:p>
        </w:tc>
      </w:tr>
      <w:tr w:rsidR="00D95F39" w:rsidRPr="007E5994" w14:paraId="716C056F" w14:textId="77777777" w:rsidTr="003E57F4">
        <w:trPr>
          <w:trHeight w:val="20"/>
        </w:trPr>
        <w:tc>
          <w:tcPr>
            <w:tcW w:w="2361" w:type="dxa"/>
            <w:shd w:val="clear" w:color="auto" w:fill="D9D9D9" w:themeFill="background1" w:themeFillShade="D9"/>
          </w:tcPr>
          <w:p w14:paraId="05C0C4B5" w14:textId="5624A8D4" w:rsidR="00D95F39" w:rsidRPr="003E57F4" w:rsidRDefault="003E57F4" w:rsidP="00277DD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E57F4">
              <w:rPr>
                <w:rFonts w:ascii="Arial" w:hAnsi="Arial" w:cs="Arial"/>
                <w:b/>
                <w:sz w:val="20"/>
                <w:szCs w:val="20"/>
              </w:rPr>
              <w:t>ZAUTOMATYZOWANE PODEJMOWANIE D</w:t>
            </w:r>
            <w:r w:rsidR="00D95F39" w:rsidRPr="003E57F4">
              <w:rPr>
                <w:rFonts w:ascii="Arial" w:hAnsi="Arial" w:cs="Arial"/>
                <w:b/>
                <w:sz w:val="20"/>
                <w:szCs w:val="20"/>
              </w:rPr>
              <w:t>ECYJZI I PROFILOWANIE</w:t>
            </w:r>
          </w:p>
        </w:tc>
        <w:tc>
          <w:tcPr>
            <w:tcW w:w="7415" w:type="dxa"/>
          </w:tcPr>
          <w:p w14:paraId="4F46FD30" w14:textId="26867CA3" w:rsidR="00D95F39" w:rsidRPr="00EA56D3" w:rsidRDefault="00D95F39" w:rsidP="00D95F39">
            <w:pPr>
              <w:pStyle w:val="Akapitzlist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A56D3">
              <w:rPr>
                <w:rFonts w:ascii="Arial" w:hAnsi="Arial" w:cs="Arial"/>
                <w:sz w:val="18"/>
                <w:szCs w:val="18"/>
              </w:rPr>
              <w:t>Dane nie będą podlegały zautomatyzowanemu podejmowaniu decyzji, w tym profilowaniu.</w:t>
            </w:r>
          </w:p>
        </w:tc>
      </w:tr>
    </w:tbl>
    <w:p w14:paraId="3BAAAEA2" w14:textId="77777777" w:rsidR="00630ECD" w:rsidRPr="007E5994" w:rsidRDefault="00630ECD">
      <w:pPr>
        <w:rPr>
          <w:rFonts w:ascii="Arial" w:hAnsi="Arial" w:cs="Arial"/>
          <w:sz w:val="20"/>
          <w:szCs w:val="20"/>
        </w:rPr>
      </w:pPr>
    </w:p>
    <w:sectPr w:rsidR="00630ECD" w:rsidRPr="007E5994" w:rsidSect="00EA5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2AE738" w14:textId="77777777" w:rsidR="00FD0A2C" w:rsidRDefault="00FD0A2C" w:rsidP="003D2BD5">
      <w:pPr>
        <w:spacing w:after="0" w:line="240" w:lineRule="auto"/>
      </w:pPr>
      <w:r>
        <w:separator/>
      </w:r>
    </w:p>
  </w:endnote>
  <w:endnote w:type="continuationSeparator" w:id="0">
    <w:p w14:paraId="4B14BA72" w14:textId="77777777" w:rsidR="00FD0A2C" w:rsidRDefault="00FD0A2C" w:rsidP="003D2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B74B92" w14:textId="77777777" w:rsidR="00FD0A2C" w:rsidRDefault="00FD0A2C" w:rsidP="003D2BD5">
      <w:pPr>
        <w:spacing w:after="0" w:line="240" w:lineRule="auto"/>
      </w:pPr>
      <w:r>
        <w:separator/>
      </w:r>
    </w:p>
  </w:footnote>
  <w:footnote w:type="continuationSeparator" w:id="0">
    <w:p w14:paraId="4209EEF7" w14:textId="77777777" w:rsidR="00FD0A2C" w:rsidRDefault="00FD0A2C" w:rsidP="003D2B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55BEE"/>
    <w:multiLevelType w:val="hybridMultilevel"/>
    <w:tmpl w:val="4CDAC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B6CC9"/>
    <w:multiLevelType w:val="hybridMultilevel"/>
    <w:tmpl w:val="438A95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B31AD"/>
    <w:multiLevelType w:val="hybridMultilevel"/>
    <w:tmpl w:val="12500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4" w15:restartNumberingAfterBreak="0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F12D46"/>
    <w:multiLevelType w:val="hybridMultilevel"/>
    <w:tmpl w:val="C1928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C2C6F"/>
    <w:multiLevelType w:val="hybridMultilevel"/>
    <w:tmpl w:val="A45CDB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B2577"/>
    <w:multiLevelType w:val="multilevel"/>
    <w:tmpl w:val="F9527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DA6875"/>
    <w:multiLevelType w:val="hybridMultilevel"/>
    <w:tmpl w:val="91980236"/>
    <w:lvl w:ilvl="0" w:tplc="34CE0E22">
      <w:start w:val="1"/>
      <w:numFmt w:val="decimal"/>
      <w:lvlText w:val="%1."/>
      <w:lvlJc w:val="left"/>
      <w:pPr>
        <w:ind w:left="765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D456DFD"/>
    <w:multiLevelType w:val="hybridMultilevel"/>
    <w:tmpl w:val="7E8E75D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9AE0CE4"/>
    <w:multiLevelType w:val="hybridMultilevel"/>
    <w:tmpl w:val="7218A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420AF2"/>
    <w:multiLevelType w:val="multilevel"/>
    <w:tmpl w:val="3D3C8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CE6557"/>
    <w:multiLevelType w:val="multilevel"/>
    <w:tmpl w:val="2FA2D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8A68D2"/>
    <w:multiLevelType w:val="hybridMultilevel"/>
    <w:tmpl w:val="FD6004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615864"/>
    <w:multiLevelType w:val="hybridMultilevel"/>
    <w:tmpl w:val="8C309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77557C"/>
    <w:multiLevelType w:val="hybridMultilevel"/>
    <w:tmpl w:val="93664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4F7B33"/>
    <w:multiLevelType w:val="hybridMultilevel"/>
    <w:tmpl w:val="6A98E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B63A60"/>
    <w:multiLevelType w:val="hybridMultilevel"/>
    <w:tmpl w:val="B4664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F91A55"/>
    <w:multiLevelType w:val="hybridMultilevel"/>
    <w:tmpl w:val="DC180D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7F1065B2"/>
    <w:multiLevelType w:val="hybridMultilevel"/>
    <w:tmpl w:val="3F6EA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5"/>
  </w:num>
  <w:num w:numId="4">
    <w:abstractNumId w:val="4"/>
  </w:num>
  <w:num w:numId="5">
    <w:abstractNumId w:val="10"/>
  </w:num>
  <w:num w:numId="6">
    <w:abstractNumId w:val="15"/>
  </w:num>
  <w:num w:numId="7">
    <w:abstractNumId w:val="9"/>
  </w:num>
  <w:num w:numId="8">
    <w:abstractNumId w:val="11"/>
  </w:num>
  <w:num w:numId="9">
    <w:abstractNumId w:val="16"/>
  </w:num>
  <w:num w:numId="10">
    <w:abstractNumId w:val="19"/>
  </w:num>
  <w:num w:numId="11">
    <w:abstractNumId w:val="20"/>
  </w:num>
  <w:num w:numId="12">
    <w:abstractNumId w:val="0"/>
  </w:num>
  <w:num w:numId="13">
    <w:abstractNumId w:val="17"/>
  </w:num>
  <w:num w:numId="14">
    <w:abstractNumId w:val="12"/>
  </w:num>
  <w:num w:numId="15">
    <w:abstractNumId w:val="13"/>
  </w:num>
  <w:num w:numId="16">
    <w:abstractNumId w:val="8"/>
  </w:num>
  <w:num w:numId="17">
    <w:abstractNumId w:val="2"/>
  </w:num>
  <w:num w:numId="18">
    <w:abstractNumId w:val="14"/>
  </w:num>
  <w:num w:numId="19">
    <w:abstractNumId w:val="1"/>
  </w:num>
  <w:num w:numId="20">
    <w:abstractNumId w:val="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270"/>
    <w:rsid w:val="00001C90"/>
    <w:rsid w:val="000029F2"/>
    <w:rsid w:val="0001034A"/>
    <w:rsid w:val="00013C93"/>
    <w:rsid w:val="00020965"/>
    <w:rsid w:val="0002187D"/>
    <w:rsid w:val="00025462"/>
    <w:rsid w:val="00033D67"/>
    <w:rsid w:val="00065C24"/>
    <w:rsid w:val="00066DC2"/>
    <w:rsid w:val="00074456"/>
    <w:rsid w:val="00076572"/>
    <w:rsid w:val="00097E76"/>
    <w:rsid w:val="000C4FF8"/>
    <w:rsid w:val="000C607B"/>
    <w:rsid w:val="000E6452"/>
    <w:rsid w:val="00104C42"/>
    <w:rsid w:val="00113E88"/>
    <w:rsid w:val="0013206B"/>
    <w:rsid w:val="001405D8"/>
    <w:rsid w:val="00151C6C"/>
    <w:rsid w:val="0015423E"/>
    <w:rsid w:val="00160D39"/>
    <w:rsid w:val="00174065"/>
    <w:rsid w:val="00182545"/>
    <w:rsid w:val="0019122D"/>
    <w:rsid w:val="001974D5"/>
    <w:rsid w:val="001A10DE"/>
    <w:rsid w:val="001B49A3"/>
    <w:rsid w:val="001C394B"/>
    <w:rsid w:val="001C7338"/>
    <w:rsid w:val="001D07CD"/>
    <w:rsid w:val="001E4BDF"/>
    <w:rsid w:val="002109E1"/>
    <w:rsid w:val="00210ED2"/>
    <w:rsid w:val="00277DDF"/>
    <w:rsid w:val="00294F22"/>
    <w:rsid w:val="002A0280"/>
    <w:rsid w:val="002A3270"/>
    <w:rsid w:val="002B673E"/>
    <w:rsid w:val="002C690E"/>
    <w:rsid w:val="002D1E26"/>
    <w:rsid w:val="002D5EA5"/>
    <w:rsid w:val="002E4026"/>
    <w:rsid w:val="002E4FCD"/>
    <w:rsid w:val="002E5D45"/>
    <w:rsid w:val="002F0A2B"/>
    <w:rsid w:val="002F0B81"/>
    <w:rsid w:val="002F2443"/>
    <w:rsid w:val="00326677"/>
    <w:rsid w:val="00327FED"/>
    <w:rsid w:val="00334B5A"/>
    <w:rsid w:val="003515BB"/>
    <w:rsid w:val="003525E8"/>
    <w:rsid w:val="0035777B"/>
    <w:rsid w:val="00384EE4"/>
    <w:rsid w:val="00391E76"/>
    <w:rsid w:val="003C2E66"/>
    <w:rsid w:val="003D2BD5"/>
    <w:rsid w:val="003D387E"/>
    <w:rsid w:val="003E40F9"/>
    <w:rsid w:val="003E57F4"/>
    <w:rsid w:val="003F1DF7"/>
    <w:rsid w:val="004041F5"/>
    <w:rsid w:val="0044172A"/>
    <w:rsid w:val="00445810"/>
    <w:rsid w:val="00486B81"/>
    <w:rsid w:val="004B474B"/>
    <w:rsid w:val="004E02CE"/>
    <w:rsid w:val="0052325F"/>
    <w:rsid w:val="00524A65"/>
    <w:rsid w:val="0052731E"/>
    <w:rsid w:val="00541C72"/>
    <w:rsid w:val="00550BC5"/>
    <w:rsid w:val="005764C9"/>
    <w:rsid w:val="00576C1E"/>
    <w:rsid w:val="00582144"/>
    <w:rsid w:val="00586129"/>
    <w:rsid w:val="00586622"/>
    <w:rsid w:val="00595793"/>
    <w:rsid w:val="005B549A"/>
    <w:rsid w:val="005C5155"/>
    <w:rsid w:val="005D6F23"/>
    <w:rsid w:val="005E7F0D"/>
    <w:rsid w:val="005F459E"/>
    <w:rsid w:val="00614C62"/>
    <w:rsid w:val="006159B1"/>
    <w:rsid w:val="00621085"/>
    <w:rsid w:val="006216EE"/>
    <w:rsid w:val="00630ECD"/>
    <w:rsid w:val="006544EF"/>
    <w:rsid w:val="00661B2A"/>
    <w:rsid w:val="00665163"/>
    <w:rsid w:val="00666BCC"/>
    <w:rsid w:val="0069528E"/>
    <w:rsid w:val="006A74DF"/>
    <w:rsid w:val="006A7549"/>
    <w:rsid w:val="006B50F4"/>
    <w:rsid w:val="006C3C7A"/>
    <w:rsid w:val="006E341E"/>
    <w:rsid w:val="006E7B51"/>
    <w:rsid w:val="006F081B"/>
    <w:rsid w:val="006F2530"/>
    <w:rsid w:val="007162E7"/>
    <w:rsid w:val="007518E1"/>
    <w:rsid w:val="0075677A"/>
    <w:rsid w:val="00770061"/>
    <w:rsid w:val="00770E7F"/>
    <w:rsid w:val="007878CE"/>
    <w:rsid w:val="00792803"/>
    <w:rsid w:val="007B30A4"/>
    <w:rsid w:val="007B3915"/>
    <w:rsid w:val="007C5DAA"/>
    <w:rsid w:val="007C5EC5"/>
    <w:rsid w:val="007D72A5"/>
    <w:rsid w:val="007E540F"/>
    <w:rsid w:val="007E5994"/>
    <w:rsid w:val="00823BF5"/>
    <w:rsid w:val="00830FC1"/>
    <w:rsid w:val="00844987"/>
    <w:rsid w:val="008559D5"/>
    <w:rsid w:val="00857F2A"/>
    <w:rsid w:val="0089001D"/>
    <w:rsid w:val="008B3A3C"/>
    <w:rsid w:val="008B51E4"/>
    <w:rsid w:val="008E191E"/>
    <w:rsid w:val="008F4711"/>
    <w:rsid w:val="0094274A"/>
    <w:rsid w:val="00953B14"/>
    <w:rsid w:val="009B08FC"/>
    <w:rsid w:val="009B627F"/>
    <w:rsid w:val="009B6B15"/>
    <w:rsid w:val="009C1C42"/>
    <w:rsid w:val="009C4701"/>
    <w:rsid w:val="009C7D15"/>
    <w:rsid w:val="009D1D22"/>
    <w:rsid w:val="009F4733"/>
    <w:rsid w:val="00A30FC0"/>
    <w:rsid w:val="00A621DC"/>
    <w:rsid w:val="00A62BE2"/>
    <w:rsid w:val="00A67ED8"/>
    <w:rsid w:val="00A83243"/>
    <w:rsid w:val="00A858BA"/>
    <w:rsid w:val="00AB5959"/>
    <w:rsid w:val="00AD56E2"/>
    <w:rsid w:val="00B01388"/>
    <w:rsid w:val="00B0625F"/>
    <w:rsid w:val="00B66321"/>
    <w:rsid w:val="00BA2176"/>
    <w:rsid w:val="00BB47B1"/>
    <w:rsid w:val="00BC2C9C"/>
    <w:rsid w:val="00BD2A4E"/>
    <w:rsid w:val="00BE7E52"/>
    <w:rsid w:val="00BF385F"/>
    <w:rsid w:val="00C17AA5"/>
    <w:rsid w:val="00C20819"/>
    <w:rsid w:val="00C245B2"/>
    <w:rsid w:val="00C26AC4"/>
    <w:rsid w:val="00C30386"/>
    <w:rsid w:val="00C34000"/>
    <w:rsid w:val="00C53ADA"/>
    <w:rsid w:val="00C56886"/>
    <w:rsid w:val="00C631CB"/>
    <w:rsid w:val="00C675C1"/>
    <w:rsid w:val="00C72C48"/>
    <w:rsid w:val="00C77C81"/>
    <w:rsid w:val="00C8001C"/>
    <w:rsid w:val="00C90718"/>
    <w:rsid w:val="00C94D34"/>
    <w:rsid w:val="00CB1A0F"/>
    <w:rsid w:val="00CB35EE"/>
    <w:rsid w:val="00CB529A"/>
    <w:rsid w:val="00CD507C"/>
    <w:rsid w:val="00CE4C32"/>
    <w:rsid w:val="00D02027"/>
    <w:rsid w:val="00D11942"/>
    <w:rsid w:val="00D14B4E"/>
    <w:rsid w:val="00D532AF"/>
    <w:rsid w:val="00D84F2D"/>
    <w:rsid w:val="00D914A8"/>
    <w:rsid w:val="00D95F39"/>
    <w:rsid w:val="00DD5987"/>
    <w:rsid w:val="00DE614F"/>
    <w:rsid w:val="00E07FAD"/>
    <w:rsid w:val="00E32F49"/>
    <w:rsid w:val="00E428B9"/>
    <w:rsid w:val="00E56EE4"/>
    <w:rsid w:val="00E61233"/>
    <w:rsid w:val="00E62DD1"/>
    <w:rsid w:val="00E66D53"/>
    <w:rsid w:val="00E840A4"/>
    <w:rsid w:val="00E96763"/>
    <w:rsid w:val="00EA56D3"/>
    <w:rsid w:val="00EB0F49"/>
    <w:rsid w:val="00ED031F"/>
    <w:rsid w:val="00ED6F30"/>
    <w:rsid w:val="00EE2094"/>
    <w:rsid w:val="00F57B57"/>
    <w:rsid w:val="00FB6BF8"/>
    <w:rsid w:val="00FC04B3"/>
    <w:rsid w:val="00FC2503"/>
    <w:rsid w:val="00FD0A2C"/>
    <w:rsid w:val="00FE0276"/>
    <w:rsid w:val="00FE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9D8E4"/>
  <w15:chartTrackingRefBased/>
  <w15:docId w15:val="{A35F38C8-5EC9-4A9C-8DD8-19A6E4FC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link w:val="Nagwek1Znak"/>
    <w:uiPriority w:val="9"/>
    <w:qFormat/>
    <w:rsid w:val="00BE7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E7E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2BD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2BD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2BD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A0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280"/>
  </w:style>
  <w:style w:type="paragraph" w:styleId="Stopka">
    <w:name w:val="footer"/>
    <w:basedOn w:val="Normalny"/>
    <w:link w:val="StopkaZnak"/>
    <w:uiPriority w:val="99"/>
    <w:unhideWhenUsed/>
    <w:rsid w:val="002A0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63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6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80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08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74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709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368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102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778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503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688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586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124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9289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1034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446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6039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1252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odo.gov.pl/p/kontak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FAEA7-4E3C-46BD-9D4E-4D0EA68A6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845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Kopytowska Katarzyna</dc:creator>
  <cp:keywords/>
  <dc:description/>
  <cp:lastModifiedBy>Użytkownik systemu Windows</cp:lastModifiedBy>
  <cp:revision>2</cp:revision>
  <cp:lastPrinted>2019-03-13T11:18:00Z</cp:lastPrinted>
  <dcterms:created xsi:type="dcterms:W3CDTF">2023-11-14T10:36:00Z</dcterms:created>
  <dcterms:modified xsi:type="dcterms:W3CDTF">2023-11-14T10:36:00Z</dcterms:modified>
</cp:coreProperties>
</file>