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0BAC" w:rsidRPr="00E36ED2" w:rsidRDefault="004A0BAC" w:rsidP="00E36ED2">
      <w:pPr>
        <w:pStyle w:val="Default"/>
        <w:rPr>
          <w:rFonts w:ascii="Arial" w:hAnsi="Arial" w:cs="Arial"/>
          <w:sz w:val="22"/>
          <w:szCs w:val="22"/>
        </w:rPr>
      </w:pPr>
      <w:r w:rsidRPr="00E36ED2">
        <w:rPr>
          <w:rFonts w:ascii="Arial" w:hAnsi="Arial" w:cs="Arial"/>
          <w:b/>
          <w:bCs/>
          <w:sz w:val="22"/>
          <w:szCs w:val="22"/>
        </w:rPr>
        <w:t xml:space="preserve">Prezydent Miasta Białegostoku </w:t>
      </w:r>
    </w:p>
    <w:p w:rsidR="00E36ED2" w:rsidRDefault="004A0BAC" w:rsidP="00E36ED2">
      <w:pPr>
        <w:spacing w:line="360" w:lineRule="auto"/>
        <w:ind w:right="-144"/>
        <w:rPr>
          <w:rFonts w:ascii="Arial" w:hAnsi="Arial" w:cs="Arial"/>
          <w:sz w:val="22"/>
          <w:szCs w:val="22"/>
        </w:rPr>
      </w:pPr>
      <w:r w:rsidRPr="00E36ED2">
        <w:rPr>
          <w:rFonts w:ascii="Arial" w:hAnsi="Arial" w:cs="Arial"/>
          <w:b/>
          <w:bCs/>
          <w:sz w:val="22"/>
          <w:szCs w:val="22"/>
        </w:rPr>
        <w:t>ul. Słonimska 1, 15-950 Białystok</w:t>
      </w:r>
      <w:r w:rsidRPr="00E36ED2">
        <w:rPr>
          <w:rFonts w:ascii="Arial" w:hAnsi="Arial" w:cs="Arial"/>
          <w:sz w:val="22"/>
          <w:szCs w:val="22"/>
        </w:rPr>
        <w:t xml:space="preserve"> </w:t>
      </w:r>
      <w:r w:rsidRPr="00E36ED2">
        <w:rPr>
          <w:rFonts w:ascii="Arial" w:hAnsi="Arial" w:cs="Arial"/>
          <w:sz w:val="22"/>
          <w:szCs w:val="22"/>
        </w:rPr>
        <w:tab/>
      </w:r>
      <w:r w:rsidRPr="00E36ED2">
        <w:rPr>
          <w:rFonts w:ascii="Arial" w:hAnsi="Arial" w:cs="Arial"/>
          <w:sz w:val="22"/>
          <w:szCs w:val="22"/>
        </w:rPr>
        <w:tab/>
      </w:r>
      <w:r w:rsidRPr="00E36ED2">
        <w:rPr>
          <w:rFonts w:ascii="Arial" w:hAnsi="Arial" w:cs="Arial"/>
          <w:sz w:val="22"/>
          <w:szCs w:val="22"/>
        </w:rPr>
        <w:tab/>
      </w:r>
      <w:r w:rsidRPr="00E36ED2">
        <w:rPr>
          <w:rFonts w:ascii="Arial" w:hAnsi="Arial" w:cs="Arial"/>
          <w:sz w:val="22"/>
          <w:szCs w:val="22"/>
        </w:rPr>
        <w:tab/>
      </w:r>
      <w:r w:rsidRPr="00E36ED2">
        <w:rPr>
          <w:rFonts w:ascii="Arial" w:hAnsi="Arial" w:cs="Arial"/>
          <w:sz w:val="22"/>
          <w:szCs w:val="22"/>
        </w:rPr>
        <w:tab/>
        <w:t xml:space="preserve"> </w:t>
      </w:r>
    </w:p>
    <w:p w:rsidR="00E30E64" w:rsidRPr="00E36ED2" w:rsidRDefault="00E30E64" w:rsidP="00E36ED2">
      <w:pPr>
        <w:spacing w:line="360" w:lineRule="auto"/>
        <w:ind w:right="-144"/>
        <w:rPr>
          <w:rFonts w:ascii="Arial" w:hAnsi="Arial" w:cs="Arial"/>
          <w:sz w:val="22"/>
          <w:szCs w:val="22"/>
        </w:rPr>
      </w:pPr>
      <w:r w:rsidRPr="00E36ED2">
        <w:rPr>
          <w:rFonts w:ascii="Arial" w:hAnsi="Arial" w:cs="Arial"/>
          <w:sz w:val="22"/>
          <w:szCs w:val="22"/>
        </w:rPr>
        <w:t xml:space="preserve">Białystok, </w:t>
      </w:r>
      <w:r w:rsidR="00433390" w:rsidRPr="00E36ED2">
        <w:rPr>
          <w:rFonts w:ascii="Arial" w:hAnsi="Arial" w:cs="Arial"/>
          <w:sz w:val="22"/>
          <w:szCs w:val="22"/>
        </w:rPr>
        <w:t>30</w:t>
      </w:r>
      <w:r w:rsidRPr="00E36ED2">
        <w:rPr>
          <w:rFonts w:ascii="Arial" w:hAnsi="Arial" w:cs="Arial"/>
          <w:sz w:val="22"/>
          <w:szCs w:val="22"/>
        </w:rPr>
        <w:t xml:space="preserve"> </w:t>
      </w:r>
      <w:r w:rsidR="00F71F39" w:rsidRPr="00E36ED2">
        <w:rPr>
          <w:rFonts w:ascii="Arial" w:hAnsi="Arial" w:cs="Arial"/>
          <w:sz w:val="22"/>
          <w:szCs w:val="22"/>
        </w:rPr>
        <w:t>października</w:t>
      </w:r>
      <w:r w:rsidRPr="00E36ED2">
        <w:rPr>
          <w:rFonts w:ascii="Arial" w:hAnsi="Arial" w:cs="Arial"/>
          <w:sz w:val="22"/>
          <w:szCs w:val="22"/>
        </w:rPr>
        <w:t xml:space="preserve"> 202</w:t>
      </w:r>
      <w:r w:rsidR="004A0BAC" w:rsidRPr="00E36ED2">
        <w:rPr>
          <w:rFonts w:ascii="Arial" w:hAnsi="Arial" w:cs="Arial"/>
          <w:sz w:val="22"/>
          <w:szCs w:val="22"/>
        </w:rPr>
        <w:t>6</w:t>
      </w:r>
      <w:r w:rsidRPr="00E36ED2">
        <w:rPr>
          <w:rFonts w:ascii="Arial" w:hAnsi="Arial" w:cs="Arial"/>
          <w:sz w:val="22"/>
          <w:szCs w:val="22"/>
        </w:rPr>
        <w:t xml:space="preserve"> r.</w:t>
      </w:r>
    </w:p>
    <w:p w:rsidR="00997E7E" w:rsidRPr="00E36ED2" w:rsidRDefault="00E30E64" w:rsidP="00E36ED2">
      <w:pPr>
        <w:keepNext/>
        <w:tabs>
          <w:tab w:val="left" w:pos="9639"/>
        </w:tabs>
        <w:ind w:right="-144"/>
        <w:outlineLvl w:val="0"/>
        <w:rPr>
          <w:rFonts w:ascii="Arial" w:eastAsia="Calibri" w:hAnsi="Arial" w:cs="Arial"/>
          <w:b/>
          <w:sz w:val="22"/>
          <w:szCs w:val="22"/>
          <w:lang w:val="sq-AL"/>
        </w:rPr>
      </w:pPr>
      <w:r w:rsidRPr="00E36ED2">
        <w:rPr>
          <w:rFonts w:ascii="Arial" w:hAnsi="Arial" w:cs="Arial"/>
          <w:b/>
          <w:sz w:val="22"/>
          <w:szCs w:val="22"/>
        </w:rPr>
        <w:t>D</w:t>
      </w:r>
      <w:r w:rsidR="004A0BAC" w:rsidRPr="00E36ED2">
        <w:rPr>
          <w:rFonts w:ascii="Arial" w:hAnsi="Arial" w:cs="Arial"/>
          <w:b/>
          <w:sz w:val="22"/>
          <w:szCs w:val="22"/>
        </w:rPr>
        <w:t>GK</w:t>
      </w:r>
      <w:r w:rsidRPr="00E36ED2">
        <w:rPr>
          <w:rFonts w:ascii="Arial" w:hAnsi="Arial" w:cs="Arial"/>
          <w:b/>
          <w:sz w:val="22"/>
          <w:szCs w:val="22"/>
        </w:rPr>
        <w:t>-</w:t>
      </w:r>
      <w:r w:rsidR="004A0BAC" w:rsidRPr="00E36ED2">
        <w:rPr>
          <w:rFonts w:ascii="Arial" w:hAnsi="Arial" w:cs="Arial"/>
          <w:b/>
          <w:sz w:val="22"/>
          <w:szCs w:val="22"/>
        </w:rPr>
        <w:t>V</w:t>
      </w:r>
      <w:r w:rsidRPr="00E36ED2">
        <w:rPr>
          <w:rFonts w:ascii="Arial" w:hAnsi="Arial" w:cs="Arial"/>
          <w:b/>
          <w:sz w:val="22"/>
          <w:szCs w:val="22"/>
        </w:rPr>
        <w:t>II.6220.</w:t>
      </w:r>
      <w:r w:rsidR="005808E1" w:rsidRPr="00E36ED2">
        <w:rPr>
          <w:rFonts w:ascii="Arial" w:hAnsi="Arial" w:cs="Arial"/>
          <w:b/>
          <w:sz w:val="22"/>
          <w:szCs w:val="22"/>
        </w:rPr>
        <w:t>2</w:t>
      </w:r>
      <w:r w:rsidR="00F93C08" w:rsidRPr="00E36ED2">
        <w:rPr>
          <w:rFonts w:ascii="Arial" w:hAnsi="Arial" w:cs="Arial"/>
          <w:b/>
          <w:sz w:val="22"/>
          <w:szCs w:val="22"/>
        </w:rPr>
        <w:t>2</w:t>
      </w:r>
      <w:r w:rsidRPr="00E36ED2">
        <w:rPr>
          <w:rFonts w:ascii="Arial" w:hAnsi="Arial" w:cs="Arial"/>
          <w:b/>
          <w:sz w:val="22"/>
          <w:szCs w:val="22"/>
        </w:rPr>
        <w:t>.202</w:t>
      </w:r>
      <w:r w:rsidR="004A0BAC" w:rsidRPr="00E36ED2">
        <w:rPr>
          <w:rFonts w:ascii="Arial" w:hAnsi="Arial" w:cs="Arial"/>
          <w:b/>
          <w:sz w:val="22"/>
          <w:szCs w:val="22"/>
        </w:rPr>
        <w:t>6</w:t>
      </w:r>
      <w:r w:rsidR="00997E7E" w:rsidRPr="00E36ED2">
        <w:rPr>
          <w:rFonts w:ascii="Arial" w:hAnsi="Arial" w:cs="Arial"/>
          <w:b/>
          <w:sz w:val="22"/>
          <w:szCs w:val="22"/>
        </w:rPr>
        <w:t xml:space="preserve">                                </w:t>
      </w:r>
      <w:r w:rsidR="00997E7E" w:rsidRPr="00E36ED2">
        <w:rPr>
          <w:rFonts w:ascii="Arial" w:eastAsia="Calibri" w:hAnsi="Arial" w:cs="Arial"/>
          <w:b/>
          <w:sz w:val="22"/>
          <w:szCs w:val="22"/>
          <w:lang w:val="sq-AL"/>
        </w:rPr>
        <w:t>OBWIESZCZENIE</w:t>
      </w:r>
    </w:p>
    <w:p w:rsidR="00E30E64" w:rsidRPr="00E36ED2" w:rsidRDefault="00E30E64" w:rsidP="00E36ED2">
      <w:pPr>
        <w:spacing w:line="360" w:lineRule="auto"/>
        <w:ind w:right="-144"/>
        <w:rPr>
          <w:rFonts w:ascii="Arial" w:hAnsi="Arial" w:cs="Arial"/>
          <w:b/>
          <w:sz w:val="22"/>
          <w:szCs w:val="22"/>
          <w:lang w:val="sq-AL"/>
        </w:rPr>
      </w:pPr>
    </w:p>
    <w:p w:rsidR="00A51ABB" w:rsidRPr="00E36ED2" w:rsidRDefault="007A507E" w:rsidP="00E36ED2">
      <w:pPr>
        <w:ind w:right="-1" w:firstLine="567"/>
        <w:rPr>
          <w:rFonts w:ascii="Arial" w:hAnsi="Arial" w:cs="Arial"/>
          <w:sz w:val="22"/>
          <w:szCs w:val="22"/>
          <w:highlight w:val="yellow"/>
        </w:rPr>
      </w:pPr>
      <w:r w:rsidRPr="00E36ED2">
        <w:rPr>
          <w:rFonts w:ascii="Arial" w:hAnsi="Arial" w:cs="Arial"/>
          <w:sz w:val="22"/>
          <w:szCs w:val="22"/>
        </w:rPr>
        <w:t xml:space="preserve">Na podstawie art. 33 ust. 1 ustawy z dnia 3 października 2008 r. </w:t>
      </w:r>
      <w:r w:rsidRPr="00E36ED2">
        <w:rPr>
          <w:rFonts w:ascii="Arial" w:hAnsi="Arial" w:cs="Arial"/>
          <w:i/>
          <w:sz w:val="22"/>
          <w:szCs w:val="22"/>
        </w:rPr>
        <w:t xml:space="preserve">o udostępnianiu informacji </w:t>
      </w:r>
      <w:r w:rsidR="006D191C" w:rsidRPr="00E36ED2">
        <w:rPr>
          <w:rFonts w:ascii="Arial" w:hAnsi="Arial" w:cs="Arial"/>
          <w:i/>
          <w:sz w:val="22"/>
          <w:szCs w:val="22"/>
        </w:rPr>
        <w:t xml:space="preserve">                </w:t>
      </w:r>
      <w:r w:rsidRPr="00E36ED2">
        <w:rPr>
          <w:rFonts w:ascii="Arial" w:hAnsi="Arial" w:cs="Arial"/>
          <w:i/>
          <w:sz w:val="22"/>
          <w:szCs w:val="22"/>
        </w:rPr>
        <w:t xml:space="preserve">o środowisku i jego ochronie, udziale społeczeństwa w ochronie środowiska oraz o ocenach oddziaływania na środowisko </w:t>
      </w:r>
      <w:r w:rsidRPr="00E36ED2">
        <w:rPr>
          <w:rFonts w:ascii="Arial" w:hAnsi="Arial" w:cs="Arial"/>
          <w:sz w:val="22"/>
          <w:szCs w:val="22"/>
        </w:rPr>
        <w:t>(Dz. U. z 202</w:t>
      </w:r>
      <w:r w:rsidR="004A0BAC" w:rsidRPr="00E36ED2">
        <w:rPr>
          <w:rFonts w:ascii="Arial" w:hAnsi="Arial" w:cs="Arial"/>
          <w:sz w:val="22"/>
          <w:szCs w:val="22"/>
        </w:rPr>
        <w:t xml:space="preserve">6 </w:t>
      </w:r>
      <w:r w:rsidRPr="00E36ED2">
        <w:rPr>
          <w:rFonts w:ascii="Arial" w:hAnsi="Arial" w:cs="Arial"/>
          <w:sz w:val="22"/>
          <w:szCs w:val="22"/>
        </w:rPr>
        <w:t xml:space="preserve">r., poz. </w:t>
      </w:r>
      <w:r w:rsidR="004A0BAC" w:rsidRPr="00E36ED2">
        <w:rPr>
          <w:rFonts w:ascii="Arial" w:hAnsi="Arial" w:cs="Arial"/>
          <w:sz w:val="22"/>
          <w:szCs w:val="22"/>
        </w:rPr>
        <w:t>670</w:t>
      </w:r>
      <w:r w:rsidR="00F71F39" w:rsidRPr="00E36ED2">
        <w:rPr>
          <w:rFonts w:ascii="Arial" w:hAnsi="Arial" w:cs="Arial"/>
          <w:sz w:val="22"/>
          <w:szCs w:val="22"/>
        </w:rPr>
        <w:t xml:space="preserve"> z </w:t>
      </w:r>
      <w:proofErr w:type="spellStart"/>
      <w:r w:rsidR="00F71F39" w:rsidRPr="00E36ED2">
        <w:rPr>
          <w:rFonts w:ascii="Arial" w:hAnsi="Arial" w:cs="Arial"/>
          <w:sz w:val="22"/>
          <w:szCs w:val="22"/>
        </w:rPr>
        <w:t>późn</w:t>
      </w:r>
      <w:proofErr w:type="spellEnd"/>
      <w:r w:rsidR="00F71F39" w:rsidRPr="00E36ED2">
        <w:rPr>
          <w:rFonts w:ascii="Arial" w:hAnsi="Arial" w:cs="Arial"/>
          <w:sz w:val="22"/>
          <w:szCs w:val="22"/>
        </w:rPr>
        <w:t>. zm.</w:t>
      </w:r>
      <w:r w:rsidRPr="00E36ED2">
        <w:rPr>
          <w:rFonts w:ascii="Arial" w:hAnsi="Arial" w:cs="Arial"/>
          <w:sz w:val="22"/>
          <w:szCs w:val="22"/>
        </w:rPr>
        <w:t xml:space="preserve">) </w:t>
      </w:r>
      <w:r w:rsidR="00AE0B24" w:rsidRPr="00E36ED2">
        <w:rPr>
          <w:rFonts w:ascii="Arial" w:hAnsi="Arial" w:cs="Arial"/>
          <w:sz w:val="22"/>
          <w:szCs w:val="22"/>
        </w:rPr>
        <w:t>informuj</w:t>
      </w:r>
      <w:r w:rsidR="00F528AE" w:rsidRPr="00E36ED2">
        <w:rPr>
          <w:rFonts w:ascii="Arial" w:hAnsi="Arial" w:cs="Arial"/>
          <w:sz w:val="22"/>
          <w:szCs w:val="22"/>
        </w:rPr>
        <w:t>ę</w:t>
      </w:r>
      <w:r w:rsidR="00AE0B24" w:rsidRPr="00E36ED2">
        <w:rPr>
          <w:rFonts w:ascii="Arial" w:hAnsi="Arial" w:cs="Arial"/>
          <w:sz w:val="22"/>
          <w:szCs w:val="22"/>
        </w:rPr>
        <w:t xml:space="preserve"> </w:t>
      </w:r>
      <w:bookmarkStart w:id="0" w:name="_Hlk244082367"/>
      <w:r w:rsidR="00AE0B24" w:rsidRPr="00E36ED2">
        <w:rPr>
          <w:rFonts w:ascii="Arial" w:hAnsi="Arial" w:cs="Arial"/>
          <w:sz w:val="22"/>
          <w:szCs w:val="22"/>
        </w:rPr>
        <w:t xml:space="preserve">o przystąpieniu do przeprowadzenia oceny oddziaływania </w:t>
      </w:r>
      <w:r w:rsidR="00A51ABB" w:rsidRPr="00E36ED2">
        <w:rPr>
          <w:rFonts w:ascii="Arial" w:hAnsi="Arial" w:cs="Arial"/>
          <w:sz w:val="22"/>
          <w:szCs w:val="22"/>
        </w:rPr>
        <w:t xml:space="preserve">na środowisko przedsięwzięcia polegającego na: </w:t>
      </w:r>
      <w:r w:rsidR="004A0BAC" w:rsidRPr="00E36ED2">
        <w:rPr>
          <w:rFonts w:ascii="Arial" w:hAnsi="Arial" w:cs="Arial"/>
          <w:b/>
          <w:sz w:val="22"/>
          <w:szCs w:val="22"/>
        </w:rPr>
        <w:t xml:space="preserve">zbieraniu oraz przetwarzaniu odpadów betonu, gruzu betonowego i mieszanek bitumicznych z rozbiórek i remontów </w:t>
      </w:r>
      <w:r w:rsidR="004A0BAC" w:rsidRPr="00E36ED2">
        <w:rPr>
          <w:rFonts w:ascii="Arial" w:hAnsi="Arial" w:cs="Arial"/>
          <w:b/>
          <w:color w:val="000000"/>
          <w:sz w:val="22"/>
          <w:szCs w:val="22"/>
        </w:rPr>
        <w:t xml:space="preserve">na działce o nr </w:t>
      </w:r>
      <w:proofErr w:type="spellStart"/>
      <w:r w:rsidR="004A0BAC" w:rsidRPr="00E36ED2">
        <w:rPr>
          <w:rFonts w:ascii="Arial" w:hAnsi="Arial" w:cs="Arial"/>
          <w:b/>
          <w:color w:val="000000"/>
          <w:sz w:val="22"/>
          <w:szCs w:val="22"/>
        </w:rPr>
        <w:t>ewid</w:t>
      </w:r>
      <w:proofErr w:type="spellEnd"/>
      <w:r w:rsidR="004A0BAC" w:rsidRPr="00E36ED2">
        <w:rPr>
          <w:rFonts w:ascii="Arial" w:hAnsi="Arial" w:cs="Arial"/>
          <w:b/>
          <w:color w:val="000000"/>
          <w:sz w:val="22"/>
          <w:szCs w:val="22"/>
        </w:rPr>
        <w:t>. gr.: 41/22 – obręb 4 (</w:t>
      </w:r>
      <w:proofErr w:type="spellStart"/>
      <w:r w:rsidR="004A0BAC" w:rsidRPr="00E36ED2">
        <w:rPr>
          <w:rFonts w:ascii="Arial" w:hAnsi="Arial" w:cs="Arial"/>
          <w:b/>
          <w:color w:val="000000"/>
          <w:sz w:val="22"/>
          <w:szCs w:val="22"/>
        </w:rPr>
        <w:t>Starosielce</w:t>
      </w:r>
      <w:proofErr w:type="spellEnd"/>
      <w:r w:rsidR="004A0BAC" w:rsidRPr="00E36ED2">
        <w:rPr>
          <w:rFonts w:ascii="Arial" w:hAnsi="Arial" w:cs="Arial"/>
          <w:b/>
          <w:color w:val="000000"/>
          <w:sz w:val="22"/>
          <w:szCs w:val="22"/>
        </w:rPr>
        <w:t xml:space="preserve"> Płn.) położonej w Białymstoku, przy</w:t>
      </w:r>
      <w:r w:rsidR="00961AB0" w:rsidRPr="00E36ED2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="004A0BAC" w:rsidRPr="00E36ED2">
        <w:rPr>
          <w:rFonts w:ascii="Arial" w:hAnsi="Arial" w:cs="Arial"/>
          <w:b/>
          <w:color w:val="000000"/>
          <w:sz w:val="22"/>
          <w:szCs w:val="22"/>
        </w:rPr>
        <w:t xml:space="preserve">ul. </w:t>
      </w:r>
      <w:proofErr w:type="spellStart"/>
      <w:r w:rsidR="004A0BAC" w:rsidRPr="00E36ED2">
        <w:rPr>
          <w:rFonts w:ascii="Arial" w:hAnsi="Arial" w:cs="Arial"/>
          <w:b/>
          <w:color w:val="000000"/>
          <w:sz w:val="22"/>
          <w:szCs w:val="22"/>
        </w:rPr>
        <w:t>Elewatorskiej</w:t>
      </w:r>
      <w:proofErr w:type="spellEnd"/>
      <w:r w:rsidR="004A0BAC" w:rsidRPr="00E36ED2">
        <w:rPr>
          <w:rFonts w:ascii="Arial" w:hAnsi="Arial" w:cs="Arial"/>
          <w:b/>
          <w:color w:val="000000"/>
          <w:sz w:val="22"/>
          <w:szCs w:val="22"/>
        </w:rPr>
        <w:t>/Serwisowej</w:t>
      </w:r>
      <w:bookmarkEnd w:id="0"/>
      <w:r w:rsidR="00A51ABB" w:rsidRPr="00E36ED2">
        <w:rPr>
          <w:rFonts w:ascii="Arial" w:hAnsi="Arial" w:cs="Arial"/>
          <w:b/>
          <w:sz w:val="22"/>
          <w:szCs w:val="22"/>
        </w:rPr>
        <w:t>.</w:t>
      </w:r>
    </w:p>
    <w:p w:rsidR="007A507E" w:rsidRPr="00E36ED2" w:rsidRDefault="007A507E" w:rsidP="00E36ED2">
      <w:pPr>
        <w:ind w:right="-1" w:firstLine="567"/>
        <w:rPr>
          <w:rFonts w:ascii="Arial" w:hAnsi="Arial" w:cs="Arial"/>
          <w:sz w:val="22"/>
          <w:szCs w:val="22"/>
        </w:rPr>
      </w:pPr>
      <w:r w:rsidRPr="00E36ED2">
        <w:rPr>
          <w:rFonts w:ascii="Arial" w:hAnsi="Arial" w:cs="Arial"/>
          <w:sz w:val="22"/>
          <w:szCs w:val="22"/>
        </w:rPr>
        <w:t xml:space="preserve">Organem właściwym do wydania decyzji o środowiskowych uwarunkowaniach oraz do rozpatrywania uwag i </w:t>
      </w:r>
      <w:r w:rsidR="00DE6A36" w:rsidRPr="00E36ED2">
        <w:rPr>
          <w:rFonts w:ascii="Arial" w:hAnsi="Arial" w:cs="Arial"/>
          <w:sz w:val="22"/>
          <w:szCs w:val="22"/>
        </w:rPr>
        <w:t>wniosków jest Prezydent Miasta Białegostoku.</w:t>
      </w:r>
    </w:p>
    <w:p w:rsidR="003C3CAF" w:rsidRPr="00E36ED2" w:rsidRDefault="00F93C08" w:rsidP="00E36ED2">
      <w:pPr>
        <w:ind w:right="-1" w:firstLine="567"/>
        <w:rPr>
          <w:rFonts w:ascii="Arial" w:hAnsi="Arial" w:cs="Arial"/>
          <w:bCs/>
          <w:sz w:val="22"/>
          <w:szCs w:val="22"/>
          <w:highlight w:val="yellow"/>
          <w:lang w:val="sq-AL"/>
        </w:rPr>
      </w:pPr>
      <w:r w:rsidRPr="00E36ED2">
        <w:rPr>
          <w:rFonts w:ascii="Arial" w:hAnsi="Arial" w:cs="Arial"/>
          <w:bCs/>
          <w:sz w:val="22"/>
          <w:szCs w:val="22"/>
        </w:rPr>
        <w:t>Jednocześnie zawiadamia się, iż</w:t>
      </w:r>
      <w:r w:rsidR="006D191C" w:rsidRPr="00E36ED2">
        <w:rPr>
          <w:rFonts w:ascii="Arial" w:hAnsi="Arial" w:cs="Arial"/>
          <w:bCs/>
          <w:sz w:val="22"/>
          <w:szCs w:val="22"/>
        </w:rPr>
        <w:t xml:space="preserve"> </w:t>
      </w:r>
      <w:r w:rsidR="006D191C" w:rsidRPr="00E36ED2">
        <w:rPr>
          <w:rFonts w:ascii="Arial" w:hAnsi="Arial" w:cs="Arial"/>
          <w:sz w:val="22"/>
          <w:szCs w:val="22"/>
        </w:rPr>
        <w:t xml:space="preserve">organy wspomagające </w:t>
      </w:r>
      <w:r w:rsidRPr="00E36ED2">
        <w:rPr>
          <w:rFonts w:ascii="Arial" w:hAnsi="Arial" w:cs="Arial"/>
          <w:sz w:val="22"/>
          <w:szCs w:val="22"/>
        </w:rPr>
        <w:t>uzgodnił</w:t>
      </w:r>
      <w:r w:rsidR="006D191C" w:rsidRPr="00E36ED2">
        <w:rPr>
          <w:rFonts w:ascii="Arial" w:hAnsi="Arial" w:cs="Arial"/>
          <w:sz w:val="22"/>
          <w:szCs w:val="22"/>
        </w:rPr>
        <w:t>y</w:t>
      </w:r>
      <w:r w:rsidRPr="00E36ED2">
        <w:rPr>
          <w:rFonts w:ascii="Arial" w:hAnsi="Arial" w:cs="Arial"/>
          <w:sz w:val="22"/>
          <w:szCs w:val="22"/>
        </w:rPr>
        <w:t xml:space="preserve"> realizację przedsięwzięcia i</w:t>
      </w:r>
      <w:r w:rsidR="006D191C" w:rsidRPr="00E36ED2">
        <w:rPr>
          <w:rFonts w:ascii="Arial" w:hAnsi="Arial" w:cs="Arial"/>
          <w:sz w:val="22"/>
          <w:szCs w:val="22"/>
        </w:rPr>
        <w:t xml:space="preserve"> o</w:t>
      </w:r>
      <w:r w:rsidRPr="00E36ED2">
        <w:rPr>
          <w:rFonts w:ascii="Arial" w:hAnsi="Arial" w:cs="Arial"/>
          <w:sz w:val="22"/>
          <w:szCs w:val="22"/>
        </w:rPr>
        <w:t>kreślił</w:t>
      </w:r>
      <w:r w:rsidR="006D191C" w:rsidRPr="00E36ED2">
        <w:rPr>
          <w:rFonts w:ascii="Arial" w:hAnsi="Arial" w:cs="Arial"/>
          <w:sz w:val="22"/>
          <w:szCs w:val="22"/>
        </w:rPr>
        <w:t>y</w:t>
      </w:r>
      <w:r w:rsidRPr="00E36ED2">
        <w:rPr>
          <w:rFonts w:ascii="Arial" w:hAnsi="Arial" w:cs="Arial"/>
          <w:sz w:val="22"/>
          <w:szCs w:val="22"/>
        </w:rPr>
        <w:t xml:space="preserve"> warunki jego realizacji oraz eksploatacji</w:t>
      </w:r>
      <w:r w:rsidR="006D191C" w:rsidRPr="00E36ED2">
        <w:rPr>
          <w:rFonts w:ascii="Arial" w:hAnsi="Arial" w:cs="Arial"/>
          <w:sz w:val="22"/>
          <w:szCs w:val="22"/>
        </w:rPr>
        <w:t>.</w:t>
      </w:r>
    </w:p>
    <w:p w:rsidR="00F528AE" w:rsidRPr="00E36ED2" w:rsidRDefault="00712169" w:rsidP="00E36ED2">
      <w:pPr>
        <w:ind w:right="-1" w:firstLine="567"/>
        <w:rPr>
          <w:rFonts w:ascii="Arial" w:hAnsi="Arial" w:cs="Arial"/>
          <w:b/>
          <w:bCs/>
          <w:sz w:val="22"/>
          <w:szCs w:val="22"/>
          <w:u w:val="single"/>
          <w:lang w:val="sq-AL"/>
        </w:rPr>
      </w:pPr>
      <w:bookmarkStart w:id="1" w:name="_Hlk244173439"/>
      <w:r w:rsidRPr="00E36ED2">
        <w:rPr>
          <w:rFonts w:ascii="Arial" w:hAnsi="Arial" w:cs="Arial"/>
          <w:b/>
          <w:bCs/>
          <w:sz w:val="22"/>
          <w:szCs w:val="22"/>
          <w:u w:val="single"/>
          <w:lang w:val="sq-AL"/>
        </w:rPr>
        <w:t>Z uwagi na powyższe informuje się, że istnieje możliwość zapoznania się z wnioskiem o wydanie decyzji i raportem o oddziaływaniu ww. przedsięwziecia na środowisko</w:t>
      </w:r>
      <w:r w:rsidR="00F22DA9" w:rsidRPr="00E36ED2">
        <w:rPr>
          <w:rFonts w:ascii="Arial" w:hAnsi="Arial" w:cs="Arial"/>
          <w:b/>
          <w:bCs/>
          <w:sz w:val="22"/>
          <w:szCs w:val="22"/>
          <w:u w:val="single"/>
          <w:lang w:val="sq-AL"/>
        </w:rPr>
        <w:t xml:space="preserve"> wraz z uzupełnieniami</w:t>
      </w:r>
      <w:r w:rsidR="00997E7E" w:rsidRPr="00E36ED2">
        <w:rPr>
          <w:rFonts w:ascii="Arial" w:hAnsi="Arial" w:cs="Arial"/>
          <w:b/>
          <w:bCs/>
          <w:sz w:val="22"/>
          <w:szCs w:val="22"/>
          <w:u w:val="single"/>
          <w:lang w:val="sq-AL"/>
        </w:rPr>
        <w:t xml:space="preserve">, a także ze stanowiskami organów uzgadniających </w:t>
      </w:r>
      <w:bookmarkEnd w:id="1"/>
      <w:r w:rsidRPr="00E36ED2">
        <w:rPr>
          <w:rFonts w:ascii="Arial" w:hAnsi="Arial" w:cs="Arial"/>
          <w:b/>
          <w:bCs/>
          <w:sz w:val="22"/>
          <w:szCs w:val="22"/>
          <w:u w:val="single"/>
          <w:lang w:val="sq-AL"/>
        </w:rPr>
        <w:t xml:space="preserve">– </w:t>
      </w:r>
      <w:r w:rsidRPr="00E36ED2">
        <w:rPr>
          <w:rFonts w:ascii="Arial" w:hAnsi="Arial" w:cs="Arial"/>
          <w:b/>
          <w:bCs/>
          <w:sz w:val="22"/>
          <w:szCs w:val="22"/>
          <w:u w:val="single"/>
        </w:rPr>
        <w:t xml:space="preserve">osobiście, </w:t>
      </w:r>
      <w:r w:rsidRPr="00E36ED2">
        <w:rPr>
          <w:rFonts w:ascii="Arial" w:hAnsi="Arial" w:cs="Arial"/>
          <w:b/>
          <w:sz w:val="22"/>
          <w:szCs w:val="22"/>
          <w:u w:val="single"/>
        </w:rPr>
        <w:t xml:space="preserve">po uprzednim kontakcie telefonicznym pod nr tel. 85 869 64 38 w Urzędzie Miejskim w Białymstoku (Departament </w:t>
      </w:r>
      <w:r w:rsidR="00B358EC" w:rsidRPr="00E36ED2">
        <w:rPr>
          <w:rFonts w:ascii="Arial" w:hAnsi="Arial" w:cs="Arial"/>
          <w:b/>
          <w:sz w:val="22"/>
          <w:szCs w:val="22"/>
          <w:u w:val="single"/>
        </w:rPr>
        <w:t xml:space="preserve">Gospodarki Komunalnej i </w:t>
      </w:r>
      <w:r w:rsidRPr="00E36ED2">
        <w:rPr>
          <w:rFonts w:ascii="Arial" w:hAnsi="Arial" w:cs="Arial"/>
          <w:b/>
          <w:sz w:val="22"/>
          <w:szCs w:val="22"/>
          <w:u w:val="single"/>
        </w:rPr>
        <w:t xml:space="preserve">Ochrony Środowiska), przy ul. </w:t>
      </w:r>
      <w:r w:rsidR="00B358EC" w:rsidRPr="00E36ED2">
        <w:rPr>
          <w:rFonts w:ascii="Arial" w:hAnsi="Arial" w:cs="Arial"/>
          <w:b/>
          <w:sz w:val="22"/>
          <w:szCs w:val="22"/>
          <w:u w:val="single"/>
        </w:rPr>
        <w:t xml:space="preserve">Kamiennej </w:t>
      </w:r>
      <w:r w:rsidRPr="00E36ED2">
        <w:rPr>
          <w:rFonts w:ascii="Arial" w:hAnsi="Arial" w:cs="Arial"/>
          <w:b/>
          <w:sz w:val="22"/>
          <w:szCs w:val="22"/>
          <w:u w:val="single"/>
        </w:rPr>
        <w:t>1</w:t>
      </w:r>
      <w:r w:rsidR="00B358EC" w:rsidRPr="00E36ED2">
        <w:rPr>
          <w:rFonts w:ascii="Arial" w:hAnsi="Arial" w:cs="Arial"/>
          <w:b/>
          <w:sz w:val="22"/>
          <w:szCs w:val="22"/>
          <w:u w:val="single"/>
        </w:rPr>
        <w:t>7</w:t>
      </w:r>
      <w:r w:rsidRPr="00E36ED2">
        <w:rPr>
          <w:rFonts w:ascii="Arial" w:hAnsi="Arial" w:cs="Arial"/>
          <w:b/>
          <w:sz w:val="22"/>
          <w:szCs w:val="22"/>
          <w:u w:val="single"/>
        </w:rPr>
        <w:t>.</w:t>
      </w:r>
      <w:r w:rsidRPr="00E36ED2">
        <w:rPr>
          <w:rFonts w:ascii="Arial" w:hAnsi="Arial" w:cs="Arial"/>
          <w:b/>
          <w:bCs/>
          <w:sz w:val="22"/>
          <w:szCs w:val="22"/>
          <w:u w:val="single"/>
          <w:lang w:val="sq-AL"/>
        </w:rPr>
        <w:t xml:space="preserve"> </w:t>
      </w:r>
    </w:p>
    <w:p w:rsidR="00712169" w:rsidRPr="00E36ED2" w:rsidRDefault="00712169" w:rsidP="00E36ED2">
      <w:pPr>
        <w:ind w:right="-1" w:firstLine="567"/>
        <w:rPr>
          <w:rFonts w:ascii="Arial" w:hAnsi="Arial" w:cs="Arial"/>
          <w:b/>
          <w:sz w:val="22"/>
          <w:szCs w:val="22"/>
          <w:u w:val="single"/>
        </w:rPr>
      </w:pPr>
      <w:r w:rsidRPr="00E36ED2">
        <w:rPr>
          <w:rFonts w:ascii="Arial" w:hAnsi="Arial" w:cs="Arial"/>
          <w:b/>
          <w:bCs/>
          <w:sz w:val="22"/>
          <w:szCs w:val="22"/>
          <w:u w:val="single"/>
          <w:lang w:val="sq-AL"/>
        </w:rPr>
        <w:t xml:space="preserve">W terminie od dnia </w:t>
      </w:r>
      <w:r w:rsidR="00E911F9" w:rsidRPr="00E36ED2">
        <w:rPr>
          <w:rFonts w:ascii="Arial" w:hAnsi="Arial" w:cs="Arial"/>
          <w:b/>
          <w:bCs/>
          <w:sz w:val="22"/>
          <w:szCs w:val="22"/>
          <w:u w:val="single"/>
          <w:lang w:val="sq-AL"/>
        </w:rPr>
        <w:t>obwieszczenia</w:t>
      </w:r>
      <w:r w:rsidRPr="00E36ED2">
        <w:rPr>
          <w:rFonts w:ascii="Arial" w:hAnsi="Arial" w:cs="Arial"/>
          <w:b/>
          <w:bCs/>
          <w:sz w:val="22"/>
          <w:szCs w:val="22"/>
          <w:u w:val="single"/>
          <w:lang w:val="sq-AL"/>
        </w:rPr>
        <w:t xml:space="preserve"> </w:t>
      </w:r>
      <w:r w:rsidR="00442D39" w:rsidRPr="00E36ED2">
        <w:rPr>
          <w:rFonts w:ascii="Arial" w:hAnsi="Arial" w:cs="Arial"/>
          <w:b/>
          <w:sz w:val="22"/>
          <w:szCs w:val="22"/>
          <w:u w:val="single"/>
        </w:rPr>
        <w:t>przez okres 30 kolejnych dni</w:t>
      </w:r>
      <w:r w:rsidRPr="00E36ED2">
        <w:rPr>
          <w:rFonts w:ascii="Arial" w:hAnsi="Arial" w:cs="Arial"/>
          <w:b/>
          <w:bCs/>
          <w:sz w:val="22"/>
          <w:szCs w:val="22"/>
          <w:u w:val="single"/>
          <w:lang w:val="sq-AL"/>
        </w:rPr>
        <w:t>, można składać</w:t>
      </w:r>
      <w:r w:rsidR="001840A7" w:rsidRPr="00E36ED2">
        <w:rPr>
          <w:rFonts w:ascii="Arial" w:hAnsi="Arial" w:cs="Arial"/>
          <w:b/>
          <w:bCs/>
          <w:sz w:val="22"/>
          <w:szCs w:val="22"/>
          <w:u w:val="single"/>
          <w:lang w:val="sq-AL"/>
        </w:rPr>
        <w:t xml:space="preserve"> pisemne</w:t>
      </w:r>
      <w:r w:rsidRPr="00E36ED2">
        <w:rPr>
          <w:rFonts w:ascii="Arial" w:hAnsi="Arial" w:cs="Arial"/>
          <w:b/>
          <w:bCs/>
          <w:sz w:val="22"/>
          <w:szCs w:val="22"/>
          <w:u w:val="single"/>
          <w:lang w:val="sq-AL"/>
        </w:rPr>
        <w:t xml:space="preserve"> uwagi i wnioski w przedmiocie zamierzonej inwestycji</w:t>
      </w:r>
      <w:r w:rsidR="001840A7" w:rsidRPr="00E36ED2">
        <w:rPr>
          <w:rFonts w:ascii="Arial" w:hAnsi="Arial" w:cs="Arial"/>
          <w:b/>
          <w:bCs/>
          <w:sz w:val="22"/>
          <w:szCs w:val="22"/>
          <w:u w:val="single"/>
          <w:lang w:val="sq-AL"/>
        </w:rPr>
        <w:t xml:space="preserve">, kierując je na adres: Departament Gospodarki Komunalnej i Ochrony Środowiska, ul. Kamienna 17, 15-021 Białystok, poprzez e-doręczenie: </w:t>
      </w:r>
      <w:r w:rsidR="00100C59" w:rsidRPr="00E36ED2">
        <w:rPr>
          <w:rFonts w:ascii="Arial" w:hAnsi="Arial" w:cs="Arial"/>
          <w:b/>
          <w:bCs/>
          <w:sz w:val="22"/>
          <w:szCs w:val="22"/>
          <w:u w:val="single"/>
          <w:lang w:val="sq-AL"/>
        </w:rPr>
        <w:t xml:space="preserve"> </w:t>
      </w:r>
      <w:r w:rsidR="001840A7" w:rsidRPr="00E36ED2">
        <w:rPr>
          <w:rFonts w:ascii="Arial" w:hAnsi="Arial" w:cs="Arial"/>
          <w:b/>
          <w:sz w:val="22"/>
          <w:szCs w:val="22"/>
          <w:u w:val="single"/>
        </w:rPr>
        <w:t>AE:PL-10041-28752-RDWSC-21</w:t>
      </w:r>
      <w:r w:rsidR="0003248F" w:rsidRPr="00E36ED2">
        <w:rPr>
          <w:rFonts w:ascii="Arial" w:hAnsi="Arial" w:cs="Arial"/>
          <w:b/>
          <w:sz w:val="22"/>
          <w:szCs w:val="22"/>
          <w:u w:val="single"/>
        </w:rPr>
        <w:t xml:space="preserve"> lub </w:t>
      </w:r>
      <w:r w:rsidR="00E34B55" w:rsidRPr="00E36ED2">
        <w:rPr>
          <w:rFonts w:ascii="Arial" w:hAnsi="Arial" w:cs="Arial"/>
          <w:b/>
          <w:sz w:val="22"/>
          <w:szCs w:val="22"/>
          <w:u w:val="single"/>
        </w:rPr>
        <w:t>skrzynkę elektroniczną: dgk@um.bialystok.pl</w:t>
      </w:r>
      <w:r w:rsidR="001840A7" w:rsidRPr="00E36ED2">
        <w:rPr>
          <w:rStyle w:val="HTML-kod"/>
          <w:rFonts w:ascii="Arial" w:hAnsi="Arial" w:cs="Arial"/>
          <w:b/>
          <w:sz w:val="22"/>
          <w:szCs w:val="22"/>
          <w:u w:val="single"/>
        </w:rPr>
        <w:t>.</w:t>
      </w:r>
    </w:p>
    <w:p w:rsidR="00863B8A" w:rsidRPr="00E36ED2" w:rsidRDefault="00863B8A" w:rsidP="00E36ED2">
      <w:pPr>
        <w:tabs>
          <w:tab w:val="left" w:pos="9540"/>
        </w:tabs>
        <w:ind w:right="98" w:firstLine="720"/>
        <w:rPr>
          <w:rFonts w:ascii="Arial" w:hAnsi="Arial" w:cs="Arial"/>
          <w:sz w:val="22"/>
          <w:szCs w:val="22"/>
        </w:rPr>
      </w:pPr>
      <w:r w:rsidRPr="00E36ED2">
        <w:rPr>
          <w:rFonts w:ascii="Arial" w:hAnsi="Arial" w:cs="Arial"/>
          <w:sz w:val="22"/>
          <w:szCs w:val="22"/>
        </w:rPr>
        <w:t xml:space="preserve">Dnia </w:t>
      </w:r>
      <w:r w:rsidR="00E36ED2">
        <w:rPr>
          <w:rFonts w:ascii="Arial" w:hAnsi="Arial" w:cs="Arial"/>
          <w:sz w:val="22"/>
          <w:szCs w:val="22"/>
        </w:rPr>
        <w:t>30</w:t>
      </w:r>
      <w:r w:rsidRPr="00E36ED2">
        <w:rPr>
          <w:rFonts w:ascii="Arial" w:hAnsi="Arial" w:cs="Arial"/>
          <w:sz w:val="22"/>
          <w:szCs w:val="22"/>
        </w:rPr>
        <w:t xml:space="preserve"> </w:t>
      </w:r>
      <w:r w:rsidR="00F71F39" w:rsidRPr="00E36ED2">
        <w:rPr>
          <w:rFonts w:ascii="Arial" w:hAnsi="Arial" w:cs="Arial"/>
          <w:sz w:val="22"/>
          <w:szCs w:val="22"/>
        </w:rPr>
        <w:t>października</w:t>
      </w:r>
      <w:r w:rsidRPr="00E36ED2">
        <w:rPr>
          <w:rFonts w:ascii="Arial" w:hAnsi="Arial" w:cs="Arial"/>
          <w:sz w:val="22"/>
          <w:szCs w:val="22"/>
        </w:rPr>
        <w:t xml:space="preserve"> 2026 r. nastąpiło publiczne obwieszczenie oraz udostępnienie informacji w Biuletynie Informacji Publicznej. </w:t>
      </w:r>
    </w:p>
    <w:p w:rsidR="00E36ED2" w:rsidRDefault="00E36ED2" w:rsidP="00E36ED2">
      <w:pPr>
        <w:ind w:right="22"/>
        <w:rPr>
          <w:rFonts w:ascii="Arial" w:hAnsi="Arial" w:cs="Arial"/>
          <w:sz w:val="20"/>
          <w:szCs w:val="20"/>
          <w:u w:val="single"/>
        </w:rPr>
      </w:pPr>
    </w:p>
    <w:p w:rsidR="00E36ED2" w:rsidRDefault="00E36ED2" w:rsidP="00E36ED2">
      <w:pPr>
        <w:tabs>
          <w:tab w:val="left" w:pos="9639"/>
        </w:tabs>
        <w:ind w:right="-1"/>
        <w:rPr>
          <w:rFonts w:ascii="Arial" w:hAnsi="Arial" w:cs="Arial"/>
          <w:sz w:val="22"/>
        </w:rPr>
      </w:pPr>
      <w:bookmarkStart w:id="2" w:name="_Hlk174102874"/>
      <w:r w:rsidRPr="00D40146">
        <w:rPr>
          <w:rFonts w:ascii="Arial" w:hAnsi="Arial" w:cs="Arial"/>
          <w:sz w:val="22"/>
        </w:rPr>
        <w:t xml:space="preserve">Z upoważnienia Prezydenta Miasta podpisała </w:t>
      </w:r>
      <w:r>
        <w:rPr>
          <w:rFonts w:ascii="Arial" w:hAnsi="Arial" w:cs="Arial"/>
          <w:sz w:val="22"/>
        </w:rPr>
        <w:t>Ewa Kułakowska</w:t>
      </w:r>
      <w:r w:rsidRPr="00D40146">
        <w:rPr>
          <w:rFonts w:ascii="Arial" w:hAnsi="Arial" w:cs="Arial"/>
          <w:sz w:val="22"/>
        </w:rPr>
        <w:t xml:space="preserve"> –</w:t>
      </w:r>
      <w:r>
        <w:rPr>
          <w:rFonts w:ascii="Arial" w:hAnsi="Arial" w:cs="Arial"/>
          <w:sz w:val="22"/>
        </w:rPr>
        <w:t xml:space="preserve"> </w:t>
      </w:r>
      <w:r w:rsidRPr="00D40146">
        <w:rPr>
          <w:rFonts w:ascii="Arial" w:hAnsi="Arial" w:cs="Arial"/>
          <w:sz w:val="22"/>
        </w:rPr>
        <w:t xml:space="preserve">Dyrektor Departamentu </w:t>
      </w:r>
      <w:r>
        <w:rPr>
          <w:rFonts w:ascii="Arial" w:hAnsi="Arial" w:cs="Arial"/>
          <w:sz w:val="22"/>
        </w:rPr>
        <w:t>Gospodarki Komunalnej i Ochrony Środowiska</w:t>
      </w:r>
      <w:r w:rsidRPr="00D40146">
        <w:rPr>
          <w:rFonts w:ascii="Arial" w:hAnsi="Arial" w:cs="Arial"/>
          <w:sz w:val="22"/>
        </w:rPr>
        <w:t>.</w:t>
      </w:r>
    </w:p>
    <w:bookmarkEnd w:id="2"/>
    <w:p w:rsidR="00E36ED2" w:rsidRDefault="00E36ED2" w:rsidP="00E36ED2"/>
    <w:p w:rsidR="004A0BAC" w:rsidRPr="00E36ED2" w:rsidRDefault="004A0BAC" w:rsidP="00E36ED2">
      <w:pPr>
        <w:ind w:right="22"/>
        <w:rPr>
          <w:rFonts w:ascii="Arial" w:hAnsi="Arial" w:cs="Arial"/>
          <w:sz w:val="20"/>
          <w:szCs w:val="20"/>
          <w:u w:val="single"/>
        </w:rPr>
      </w:pPr>
      <w:r w:rsidRPr="00E36ED2">
        <w:rPr>
          <w:rFonts w:ascii="Arial" w:hAnsi="Arial" w:cs="Arial"/>
          <w:sz w:val="20"/>
          <w:szCs w:val="20"/>
          <w:u w:val="single"/>
        </w:rPr>
        <w:t>Informację umieszcza się:</w:t>
      </w:r>
    </w:p>
    <w:p w:rsidR="004A0BAC" w:rsidRPr="00E36ED2" w:rsidRDefault="004A0BAC" w:rsidP="00E36ED2">
      <w:pPr>
        <w:ind w:right="22"/>
        <w:rPr>
          <w:rFonts w:ascii="Arial" w:hAnsi="Arial" w:cs="Arial"/>
          <w:sz w:val="18"/>
          <w:szCs w:val="18"/>
        </w:rPr>
      </w:pPr>
      <w:r w:rsidRPr="00E36ED2">
        <w:rPr>
          <w:rFonts w:ascii="Arial" w:hAnsi="Arial" w:cs="Arial"/>
          <w:sz w:val="18"/>
          <w:szCs w:val="18"/>
        </w:rPr>
        <w:t xml:space="preserve">na tablicy ogłoszeń </w:t>
      </w:r>
      <w:r w:rsidR="006D191C" w:rsidRPr="00E36ED2">
        <w:rPr>
          <w:rFonts w:ascii="Arial" w:hAnsi="Arial" w:cs="Arial"/>
          <w:sz w:val="18"/>
          <w:szCs w:val="18"/>
        </w:rPr>
        <w:t xml:space="preserve">oraz na stronie Biuletynu Informacji Publicznej </w:t>
      </w:r>
      <w:r w:rsidRPr="00E36ED2">
        <w:rPr>
          <w:rFonts w:ascii="Arial" w:hAnsi="Arial" w:cs="Arial"/>
          <w:sz w:val="18"/>
          <w:szCs w:val="18"/>
        </w:rPr>
        <w:t>Urzędu Miejskiego w Białymst</w:t>
      </w:r>
      <w:bookmarkStart w:id="3" w:name="_GoBack"/>
      <w:bookmarkEnd w:id="3"/>
      <w:r w:rsidRPr="00E36ED2">
        <w:rPr>
          <w:rFonts w:ascii="Arial" w:hAnsi="Arial" w:cs="Arial"/>
          <w:sz w:val="18"/>
          <w:szCs w:val="18"/>
        </w:rPr>
        <w:t>oku</w:t>
      </w:r>
    </w:p>
    <w:p w:rsidR="00F302DF" w:rsidRPr="00E36ED2" w:rsidRDefault="00F302DF" w:rsidP="00E36ED2">
      <w:pPr>
        <w:ind w:right="22"/>
        <w:rPr>
          <w:rFonts w:ascii="Arial" w:hAnsi="Arial" w:cs="Arial"/>
          <w:color w:val="FF0000"/>
          <w:sz w:val="18"/>
          <w:szCs w:val="18"/>
          <w:u w:val="single"/>
        </w:rPr>
      </w:pPr>
      <w:r w:rsidRPr="00E36ED2">
        <w:rPr>
          <w:rFonts w:ascii="Arial" w:hAnsi="Arial" w:cs="Arial"/>
          <w:sz w:val="18"/>
          <w:szCs w:val="18"/>
        </w:rPr>
        <w:t>w sposób zwyczajowo przyjęty</w:t>
      </w:r>
      <w:r w:rsidR="008553BF" w:rsidRPr="00E36ED2">
        <w:rPr>
          <w:rFonts w:ascii="Arial" w:hAnsi="Arial" w:cs="Arial"/>
          <w:sz w:val="18"/>
          <w:szCs w:val="18"/>
        </w:rPr>
        <w:t xml:space="preserve"> w Urzędzie Miejskim w Choroszczy</w:t>
      </w:r>
    </w:p>
    <w:p w:rsidR="004A0BAC" w:rsidRPr="00E36ED2" w:rsidRDefault="004A0BAC" w:rsidP="00E36ED2">
      <w:pPr>
        <w:ind w:right="22"/>
        <w:rPr>
          <w:rFonts w:ascii="Arial" w:hAnsi="Arial" w:cs="Arial"/>
          <w:sz w:val="18"/>
          <w:szCs w:val="18"/>
        </w:rPr>
      </w:pPr>
      <w:r w:rsidRPr="00E36ED2">
        <w:rPr>
          <w:rFonts w:ascii="Arial" w:hAnsi="Arial" w:cs="Arial"/>
          <w:sz w:val="18"/>
          <w:szCs w:val="18"/>
        </w:rPr>
        <w:t>na terenie inwestycji</w:t>
      </w:r>
    </w:p>
    <w:p w:rsidR="00997E7E" w:rsidRPr="00E36ED2" w:rsidRDefault="00997E7E" w:rsidP="00E36ED2">
      <w:pPr>
        <w:rPr>
          <w:rFonts w:ascii="Arial" w:hAnsi="Arial" w:cs="Arial"/>
          <w:b/>
          <w:sz w:val="20"/>
          <w:szCs w:val="20"/>
          <w:u w:val="single"/>
        </w:rPr>
      </w:pPr>
    </w:p>
    <w:p w:rsidR="004A0BAC" w:rsidRPr="00E36ED2" w:rsidRDefault="004A0BAC" w:rsidP="00E36ED2">
      <w:pPr>
        <w:rPr>
          <w:rFonts w:ascii="Arial" w:hAnsi="Arial" w:cs="Arial"/>
          <w:b/>
          <w:sz w:val="20"/>
          <w:szCs w:val="20"/>
          <w:u w:val="single"/>
        </w:rPr>
      </w:pPr>
      <w:r w:rsidRPr="00E36ED2">
        <w:rPr>
          <w:rFonts w:ascii="Arial" w:hAnsi="Arial" w:cs="Arial"/>
          <w:b/>
          <w:sz w:val="20"/>
          <w:szCs w:val="20"/>
          <w:u w:val="single"/>
        </w:rPr>
        <w:t xml:space="preserve">Klauzula informacyjna: </w:t>
      </w:r>
    </w:p>
    <w:p w:rsidR="004A0BAC" w:rsidRPr="00E36ED2" w:rsidRDefault="004A0BAC" w:rsidP="00E36ED2">
      <w:pPr>
        <w:ind w:firstLine="540"/>
        <w:rPr>
          <w:rFonts w:ascii="Arial" w:hAnsi="Arial" w:cs="Arial"/>
          <w:b/>
          <w:sz w:val="20"/>
          <w:szCs w:val="20"/>
          <w:u w:val="single"/>
        </w:rPr>
      </w:pPr>
      <w:r w:rsidRPr="00E36ED2">
        <w:rPr>
          <w:rFonts w:ascii="Arial" w:hAnsi="Arial" w:cs="Arial"/>
          <w:sz w:val="20"/>
          <w:szCs w:val="20"/>
        </w:rPr>
        <w:t xml:space="preserve">Realizując rozporządzenie Parlamentu Europejskiego i Rady Unii Europejskiej 2016/679 z dnia 27 kwietnia 2016r. w sprawie ochrony osób fizycznych w związku z przetwarzaniem danych osobowych i w sprawie swobodnego przepływu takich danych oraz uchylenia dyrektywy 95/46/WE (tzw. „RODO”) uprzejmie informuje się, iż: </w:t>
      </w:r>
    </w:p>
    <w:p w:rsidR="004A0BAC" w:rsidRPr="00E36ED2" w:rsidRDefault="004A0BAC" w:rsidP="00E36ED2">
      <w:pPr>
        <w:numPr>
          <w:ilvl w:val="0"/>
          <w:numId w:val="5"/>
        </w:numPr>
        <w:tabs>
          <w:tab w:val="clear" w:pos="1107"/>
          <w:tab w:val="num" w:pos="360"/>
        </w:tabs>
        <w:ind w:left="360" w:hanging="360"/>
        <w:rPr>
          <w:rFonts w:ascii="Arial" w:hAnsi="Arial" w:cs="Arial"/>
          <w:sz w:val="20"/>
          <w:szCs w:val="20"/>
        </w:rPr>
      </w:pPr>
      <w:r w:rsidRPr="00E36ED2">
        <w:rPr>
          <w:rFonts w:ascii="Arial" w:hAnsi="Arial" w:cs="Arial"/>
          <w:sz w:val="20"/>
          <w:szCs w:val="20"/>
        </w:rPr>
        <w:t xml:space="preserve">Administratorem danych jest Prezydent Miasta Białegostoku, Urząd Miejski w Białymstoku, ul. Słonimska 1, 15-950 Białystok. </w:t>
      </w:r>
    </w:p>
    <w:p w:rsidR="004A0BAC" w:rsidRPr="00E36ED2" w:rsidRDefault="004A0BAC" w:rsidP="00E36ED2">
      <w:pPr>
        <w:numPr>
          <w:ilvl w:val="0"/>
          <w:numId w:val="5"/>
        </w:numPr>
        <w:tabs>
          <w:tab w:val="clear" w:pos="1107"/>
          <w:tab w:val="num" w:pos="360"/>
        </w:tabs>
        <w:ind w:left="360" w:hanging="360"/>
        <w:rPr>
          <w:rFonts w:ascii="Arial" w:hAnsi="Arial" w:cs="Arial"/>
          <w:sz w:val="20"/>
          <w:szCs w:val="20"/>
        </w:rPr>
      </w:pPr>
      <w:r w:rsidRPr="00E36ED2">
        <w:rPr>
          <w:rFonts w:ascii="Arial" w:hAnsi="Arial" w:cs="Arial"/>
          <w:sz w:val="20"/>
          <w:szCs w:val="20"/>
        </w:rPr>
        <w:t xml:space="preserve">Kontakt do Inspektora Ochrony Danych: Urząd Miejski w Białymstoku, ul. Słonimska 1, 15-950 Białystok, e-mail: bbi@um.bialystok.pl tel. 85 879 79 79. </w:t>
      </w:r>
    </w:p>
    <w:p w:rsidR="004A0BAC" w:rsidRPr="00E36ED2" w:rsidRDefault="004A0BAC" w:rsidP="00E36ED2">
      <w:pPr>
        <w:numPr>
          <w:ilvl w:val="0"/>
          <w:numId w:val="5"/>
        </w:numPr>
        <w:tabs>
          <w:tab w:val="clear" w:pos="1107"/>
          <w:tab w:val="num" w:pos="360"/>
        </w:tabs>
        <w:ind w:left="360" w:hanging="360"/>
        <w:rPr>
          <w:rFonts w:ascii="Arial" w:hAnsi="Arial" w:cs="Arial"/>
          <w:sz w:val="20"/>
          <w:szCs w:val="20"/>
        </w:rPr>
      </w:pPr>
      <w:r w:rsidRPr="00E36ED2">
        <w:rPr>
          <w:rFonts w:ascii="Arial" w:hAnsi="Arial" w:cs="Arial"/>
          <w:sz w:val="20"/>
          <w:szCs w:val="20"/>
        </w:rPr>
        <w:t xml:space="preserve">Dane są zbierane w celu przeprowadzenia postępowania w związku z wydaniem decyzji o środowiskowych uwarunkowaniach przedsięwzięcia na podstawie następujących przepisów: </w:t>
      </w:r>
    </w:p>
    <w:p w:rsidR="004A0BAC" w:rsidRPr="00E36ED2" w:rsidRDefault="004A0BAC" w:rsidP="00E36ED2">
      <w:pPr>
        <w:numPr>
          <w:ilvl w:val="0"/>
          <w:numId w:val="3"/>
        </w:numPr>
        <w:tabs>
          <w:tab w:val="clear" w:pos="644"/>
        </w:tabs>
        <w:ind w:left="540"/>
        <w:rPr>
          <w:rFonts w:ascii="Arial" w:hAnsi="Arial" w:cs="Arial"/>
          <w:sz w:val="20"/>
          <w:szCs w:val="20"/>
        </w:rPr>
      </w:pPr>
      <w:r w:rsidRPr="00E36ED2">
        <w:rPr>
          <w:rFonts w:ascii="Arial" w:hAnsi="Arial" w:cs="Arial"/>
          <w:sz w:val="20"/>
          <w:szCs w:val="20"/>
        </w:rPr>
        <w:t>ustawa z dnia 3 października 2008 r. o udostępnianiu informacji o środowisku i jego ochronie, udziale społeczeństwa w ochronie środowiska oraz o ocenach oddziaływania na środowisko (Dz. U. z 202</w:t>
      </w:r>
      <w:r w:rsidR="000B272C" w:rsidRPr="00E36ED2">
        <w:rPr>
          <w:rFonts w:ascii="Arial" w:hAnsi="Arial" w:cs="Arial"/>
          <w:sz w:val="20"/>
          <w:szCs w:val="20"/>
        </w:rPr>
        <w:t>6</w:t>
      </w:r>
      <w:r w:rsidRPr="00E36ED2">
        <w:rPr>
          <w:rFonts w:ascii="Arial" w:hAnsi="Arial" w:cs="Arial"/>
          <w:sz w:val="20"/>
          <w:szCs w:val="20"/>
        </w:rPr>
        <w:t xml:space="preserve"> r., poz. </w:t>
      </w:r>
      <w:r w:rsidR="007A4143" w:rsidRPr="00E36ED2">
        <w:rPr>
          <w:rFonts w:ascii="Arial" w:hAnsi="Arial" w:cs="Arial"/>
          <w:sz w:val="20"/>
          <w:szCs w:val="20"/>
        </w:rPr>
        <w:t>670</w:t>
      </w:r>
      <w:r w:rsidR="00F71F39" w:rsidRPr="00E36ED2">
        <w:rPr>
          <w:rFonts w:ascii="Arial" w:hAnsi="Arial" w:cs="Arial"/>
          <w:sz w:val="20"/>
          <w:szCs w:val="20"/>
        </w:rPr>
        <w:t xml:space="preserve"> z </w:t>
      </w:r>
      <w:proofErr w:type="spellStart"/>
      <w:r w:rsidR="00F71F39" w:rsidRPr="00E36ED2">
        <w:rPr>
          <w:rFonts w:ascii="Arial" w:hAnsi="Arial" w:cs="Arial"/>
          <w:sz w:val="20"/>
          <w:szCs w:val="20"/>
        </w:rPr>
        <w:t>późn</w:t>
      </w:r>
      <w:proofErr w:type="spellEnd"/>
      <w:r w:rsidR="00F71F39" w:rsidRPr="00E36ED2">
        <w:rPr>
          <w:rFonts w:ascii="Arial" w:hAnsi="Arial" w:cs="Arial"/>
          <w:sz w:val="20"/>
          <w:szCs w:val="20"/>
        </w:rPr>
        <w:t>. zm.</w:t>
      </w:r>
      <w:r w:rsidRPr="00E36ED2">
        <w:rPr>
          <w:rFonts w:ascii="Arial" w:hAnsi="Arial" w:cs="Arial"/>
          <w:sz w:val="20"/>
          <w:szCs w:val="20"/>
        </w:rPr>
        <w:t xml:space="preserve">) – ustawa </w:t>
      </w:r>
      <w:proofErr w:type="spellStart"/>
      <w:r w:rsidRPr="00E36ED2">
        <w:rPr>
          <w:rFonts w:ascii="Arial" w:hAnsi="Arial" w:cs="Arial"/>
          <w:sz w:val="20"/>
          <w:szCs w:val="20"/>
        </w:rPr>
        <w:t>ooś</w:t>
      </w:r>
      <w:proofErr w:type="spellEnd"/>
      <w:r w:rsidRPr="00E36ED2">
        <w:rPr>
          <w:rFonts w:ascii="Arial" w:hAnsi="Arial" w:cs="Arial"/>
          <w:sz w:val="20"/>
          <w:szCs w:val="20"/>
        </w:rPr>
        <w:t xml:space="preserve">; </w:t>
      </w:r>
    </w:p>
    <w:p w:rsidR="004A0BAC" w:rsidRPr="00E36ED2" w:rsidRDefault="004A0BAC" w:rsidP="00E36ED2">
      <w:pPr>
        <w:numPr>
          <w:ilvl w:val="0"/>
          <w:numId w:val="3"/>
        </w:numPr>
        <w:tabs>
          <w:tab w:val="clear" w:pos="644"/>
        </w:tabs>
        <w:ind w:left="540"/>
        <w:rPr>
          <w:rFonts w:ascii="Arial" w:hAnsi="Arial" w:cs="Arial"/>
          <w:sz w:val="20"/>
          <w:szCs w:val="20"/>
        </w:rPr>
      </w:pPr>
      <w:r w:rsidRPr="00E36ED2">
        <w:rPr>
          <w:rFonts w:ascii="Arial" w:hAnsi="Arial" w:cs="Arial"/>
          <w:sz w:val="20"/>
          <w:szCs w:val="20"/>
        </w:rPr>
        <w:t xml:space="preserve">rozporządzenie Rady Ministrów z dnia 10 września 2019 r. w sprawie przedsięwzięć mogących znacząco oddziaływać na środowisko (Dz. U. z 2019 r., poz. 1839 z </w:t>
      </w:r>
      <w:proofErr w:type="spellStart"/>
      <w:r w:rsidRPr="00E36ED2">
        <w:rPr>
          <w:rFonts w:ascii="Arial" w:hAnsi="Arial" w:cs="Arial"/>
          <w:sz w:val="20"/>
          <w:szCs w:val="20"/>
        </w:rPr>
        <w:t>późn</w:t>
      </w:r>
      <w:proofErr w:type="spellEnd"/>
      <w:r w:rsidRPr="00E36ED2">
        <w:rPr>
          <w:rFonts w:ascii="Arial" w:hAnsi="Arial" w:cs="Arial"/>
          <w:sz w:val="20"/>
          <w:szCs w:val="20"/>
        </w:rPr>
        <w:t xml:space="preserve">. zm.); </w:t>
      </w:r>
    </w:p>
    <w:p w:rsidR="004A0BAC" w:rsidRPr="00E36ED2" w:rsidRDefault="004A0BAC" w:rsidP="00E36ED2">
      <w:pPr>
        <w:numPr>
          <w:ilvl w:val="0"/>
          <w:numId w:val="3"/>
        </w:numPr>
        <w:tabs>
          <w:tab w:val="clear" w:pos="644"/>
        </w:tabs>
        <w:ind w:left="540"/>
        <w:rPr>
          <w:rFonts w:ascii="Arial" w:hAnsi="Arial" w:cs="Arial"/>
          <w:sz w:val="20"/>
          <w:szCs w:val="20"/>
        </w:rPr>
      </w:pPr>
      <w:r w:rsidRPr="00E36ED2">
        <w:rPr>
          <w:rFonts w:ascii="Arial" w:hAnsi="Arial" w:cs="Arial"/>
          <w:sz w:val="20"/>
          <w:szCs w:val="20"/>
        </w:rPr>
        <w:t xml:space="preserve">ustawa z dnia 14.06.1960 r. Kodeks postępowania administracyjnego (Dz. U. z 2025 r., poz. 1691); </w:t>
      </w:r>
    </w:p>
    <w:p w:rsidR="004A0BAC" w:rsidRPr="00E36ED2" w:rsidRDefault="004A0BAC" w:rsidP="00E36ED2">
      <w:pPr>
        <w:numPr>
          <w:ilvl w:val="0"/>
          <w:numId w:val="5"/>
        </w:numPr>
        <w:tabs>
          <w:tab w:val="clear" w:pos="1107"/>
          <w:tab w:val="num" w:pos="360"/>
        </w:tabs>
        <w:ind w:left="360" w:hanging="360"/>
        <w:rPr>
          <w:rFonts w:ascii="Arial" w:hAnsi="Arial" w:cs="Arial"/>
          <w:sz w:val="20"/>
          <w:szCs w:val="20"/>
        </w:rPr>
      </w:pPr>
      <w:r w:rsidRPr="00E36ED2">
        <w:rPr>
          <w:rFonts w:ascii="Arial" w:hAnsi="Arial" w:cs="Arial"/>
          <w:sz w:val="20"/>
          <w:szCs w:val="20"/>
        </w:rPr>
        <w:t>Dane nie będą udostępnione podmiotom innym, niż upoważnionym na podstawie przepisów prawa.</w:t>
      </w:r>
    </w:p>
    <w:p w:rsidR="004A0BAC" w:rsidRPr="00E36ED2" w:rsidRDefault="004A0BAC" w:rsidP="00E36ED2">
      <w:pPr>
        <w:numPr>
          <w:ilvl w:val="0"/>
          <w:numId w:val="5"/>
        </w:numPr>
        <w:tabs>
          <w:tab w:val="clear" w:pos="1107"/>
          <w:tab w:val="num" w:pos="360"/>
        </w:tabs>
        <w:ind w:left="360" w:hanging="360"/>
        <w:rPr>
          <w:rFonts w:ascii="Arial" w:hAnsi="Arial" w:cs="Arial"/>
          <w:sz w:val="20"/>
          <w:szCs w:val="20"/>
        </w:rPr>
      </w:pPr>
      <w:r w:rsidRPr="00E36ED2">
        <w:rPr>
          <w:rFonts w:ascii="Arial" w:hAnsi="Arial" w:cs="Arial"/>
          <w:sz w:val="20"/>
          <w:szCs w:val="20"/>
        </w:rPr>
        <w:t>Pozyskane dane będą przechowywane przez okres 13 lat.</w:t>
      </w:r>
    </w:p>
    <w:p w:rsidR="004A0BAC" w:rsidRPr="00E36ED2" w:rsidRDefault="004A0BAC" w:rsidP="00E36ED2">
      <w:pPr>
        <w:numPr>
          <w:ilvl w:val="0"/>
          <w:numId w:val="5"/>
        </w:numPr>
        <w:tabs>
          <w:tab w:val="clear" w:pos="1107"/>
          <w:tab w:val="num" w:pos="360"/>
        </w:tabs>
        <w:ind w:left="360" w:hanging="360"/>
        <w:rPr>
          <w:rFonts w:ascii="Arial" w:hAnsi="Arial" w:cs="Arial"/>
          <w:sz w:val="20"/>
          <w:szCs w:val="20"/>
        </w:rPr>
      </w:pPr>
      <w:r w:rsidRPr="00E36ED2">
        <w:rPr>
          <w:rFonts w:ascii="Arial" w:hAnsi="Arial" w:cs="Arial"/>
          <w:sz w:val="20"/>
          <w:szCs w:val="20"/>
        </w:rPr>
        <w:lastRenderedPageBreak/>
        <w:t>Przysługuje Pani/Panu prawo do żądania od administratora dostępu do własnych danych, ich sprostowania, usunięcia lub ograniczenia przetwarzania.</w:t>
      </w:r>
    </w:p>
    <w:p w:rsidR="00CD2928" w:rsidRPr="00E36ED2" w:rsidRDefault="004A0BAC" w:rsidP="00E36ED2">
      <w:pPr>
        <w:numPr>
          <w:ilvl w:val="0"/>
          <w:numId w:val="5"/>
        </w:numPr>
        <w:tabs>
          <w:tab w:val="clear" w:pos="1107"/>
          <w:tab w:val="num" w:pos="360"/>
        </w:tabs>
        <w:ind w:left="360" w:right="-144" w:hanging="360"/>
        <w:rPr>
          <w:rFonts w:ascii="Arial" w:hAnsi="Arial" w:cs="Arial"/>
          <w:sz w:val="20"/>
          <w:szCs w:val="20"/>
        </w:rPr>
      </w:pPr>
      <w:r w:rsidRPr="00E36ED2">
        <w:rPr>
          <w:rFonts w:ascii="Arial" w:hAnsi="Arial" w:cs="Arial"/>
          <w:sz w:val="20"/>
          <w:szCs w:val="20"/>
        </w:rPr>
        <w:t>Przysługuje Pani/Panu prawo do wniesienia skargi do organu nadzorczego, którym jest Urząd Ochrony Danych Osobowych.</w:t>
      </w:r>
    </w:p>
    <w:sectPr w:rsidR="00CD2928" w:rsidRPr="00E36ED2" w:rsidSect="004A0BAC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9F3E80"/>
    <w:multiLevelType w:val="hybridMultilevel"/>
    <w:tmpl w:val="E78A45F6"/>
    <w:lvl w:ilvl="0" w:tplc="D83050E2">
      <w:start w:val="1"/>
      <w:numFmt w:val="decimal"/>
      <w:lvlText w:val="%1."/>
      <w:lvlJc w:val="left"/>
      <w:pPr>
        <w:tabs>
          <w:tab w:val="num" w:pos="1107"/>
        </w:tabs>
        <w:ind w:left="1107" w:hanging="28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54A32E99"/>
    <w:multiLevelType w:val="hybridMultilevel"/>
    <w:tmpl w:val="D5DAB33C"/>
    <w:lvl w:ilvl="0" w:tplc="0415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784C6065"/>
    <w:multiLevelType w:val="hybridMultilevel"/>
    <w:tmpl w:val="8FFE955E"/>
    <w:lvl w:ilvl="0" w:tplc="D83050E2">
      <w:start w:val="1"/>
      <w:numFmt w:val="decimal"/>
      <w:lvlText w:val="%1."/>
      <w:lvlJc w:val="left"/>
      <w:pPr>
        <w:tabs>
          <w:tab w:val="num" w:pos="1107"/>
        </w:tabs>
        <w:ind w:left="1107" w:hanging="283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30E64"/>
    <w:rsid w:val="0003248F"/>
    <w:rsid w:val="000B272C"/>
    <w:rsid w:val="00100C59"/>
    <w:rsid w:val="00127C67"/>
    <w:rsid w:val="001840A7"/>
    <w:rsid w:val="002A4EF8"/>
    <w:rsid w:val="00324557"/>
    <w:rsid w:val="003A3F71"/>
    <w:rsid w:val="003C3CAF"/>
    <w:rsid w:val="00421EE6"/>
    <w:rsid w:val="00433390"/>
    <w:rsid w:val="00442D39"/>
    <w:rsid w:val="004A0BAC"/>
    <w:rsid w:val="004F0FF4"/>
    <w:rsid w:val="00502686"/>
    <w:rsid w:val="00532410"/>
    <w:rsid w:val="005808E1"/>
    <w:rsid w:val="005D1865"/>
    <w:rsid w:val="00602B5D"/>
    <w:rsid w:val="006C53EE"/>
    <w:rsid w:val="006D191C"/>
    <w:rsid w:val="00705B41"/>
    <w:rsid w:val="00712169"/>
    <w:rsid w:val="00716254"/>
    <w:rsid w:val="00755FE5"/>
    <w:rsid w:val="00762B9E"/>
    <w:rsid w:val="007A4143"/>
    <w:rsid w:val="007A507E"/>
    <w:rsid w:val="008553BF"/>
    <w:rsid w:val="00863B8A"/>
    <w:rsid w:val="00877FA8"/>
    <w:rsid w:val="008D20E2"/>
    <w:rsid w:val="008F4160"/>
    <w:rsid w:val="00935914"/>
    <w:rsid w:val="00961AB0"/>
    <w:rsid w:val="009701B0"/>
    <w:rsid w:val="00982023"/>
    <w:rsid w:val="00997E7E"/>
    <w:rsid w:val="009A0AA1"/>
    <w:rsid w:val="00A25FCD"/>
    <w:rsid w:val="00A51ABB"/>
    <w:rsid w:val="00A65811"/>
    <w:rsid w:val="00A91835"/>
    <w:rsid w:val="00AE0B24"/>
    <w:rsid w:val="00AF0425"/>
    <w:rsid w:val="00B358EC"/>
    <w:rsid w:val="00BD6128"/>
    <w:rsid w:val="00CD2928"/>
    <w:rsid w:val="00D8019C"/>
    <w:rsid w:val="00D94EC5"/>
    <w:rsid w:val="00DE6A36"/>
    <w:rsid w:val="00DF651F"/>
    <w:rsid w:val="00E30E64"/>
    <w:rsid w:val="00E34B55"/>
    <w:rsid w:val="00E36ED2"/>
    <w:rsid w:val="00E73B2F"/>
    <w:rsid w:val="00E75936"/>
    <w:rsid w:val="00E911F9"/>
    <w:rsid w:val="00EE5198"/>
    <w:rsid w:val="00F22DA9"/>
    <w:rsid w:val="00F302DF"/>
    <w:rsid w:val="00F33173"/>
    <w:rsid w:val="00F528AE"/>
    <w:rsid w:val="00F71F39"/>
    <w:rsid w:val="00F77480"/>
    <w:rsid w:val="00F93C08"/>
    <w:rsid w:val="00FA33B7"/>
    <w:rsid w:val="00FC7F1B"/>
    <w:rsid w:val="00FD0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63C2E"/>
  <w15:docId w15:val="{B9DFF4C3-B8CF-4145-94A4-DBB62FF45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30E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E30E64"/>
    <w:pPr>
      <w:keepNext/>
      <w:jc w:val="center"/>
      <w:outlineLvl w:val="0"/>
    </w:pPr>
    <w:rPr>
      <w:rFonts w:eastAsia="Calibri"/>
      <w:b/>
      <w:sz w:val="3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E30E64"/>
    <w:rPr>
      <w:rFonts w:ascii="Times New Roman" w:eastAsia="Calibri" w:hAnsi="Times New Roman" w:cs="Times New Roman"/>
      <w:b/>
      <w:sz w:val="32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E30E64"/>
    <w:pPr>
      <w:ind w:right="-144"/>
      <w:jc w:val="both"/>
    </w:pPr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30E64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Hipercze">
    <w:name w:val="Hyperlink"/>
    <w:basedOn w:val="Domylnaczcionkaakapitu"/>
    <w:uiPriority w:val="99"/>
    <w:rsid w:val="00E30E64"/>
    <w:rPr>
      <w:rFonts w:cs="Times New Roman"/>
      <w:color w:val="0000FF"/>
      <w:u w:val="single"/>
    </w:rPr>
  </w:style>
  <w:style w:type="paragraph" w:customStyle="1" w:styleId="TableText">
    <w:name w:val="Table Text"/>
    <w:link w:val="TableTextZnak"/>
    <w:rsid w:val="00F33173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b/>
      <w:snapToGrid w:val="0"/>
      <w:sz w:val="16"/>
      <w:szCs w:val="20"/>
      <w:lang w:eastAsia="pl-PL"/>
    </w:rPr>
  </w:style>
  <w:style w:type="character" w:customStyle="1" w:styleId="TableTextZnak">
    <w:name w:val="Table Text Znak"/>
    <w:link w:val="TableText"/>
    <w:rsid w:val="00F33173"/>
    <w:rPr>
      <w:rFonts w:ascii="Times New Roman" w:eastAsia="Times New Roman" w:hAnsi="Times New Roman" w:cs="Times New Roman"/>
      <w:b/>
      <w:snapToGrid w:val="0"/>
      <w:sz w:val="16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BD6128"/>
    <w:pPr>
      <w:ind w:left="720"/>
      <w:contextualSpacing/>
    </w:pPr>
  </w:style>
  <w:style w:type="paragraph" w:customStyle="1" w:styleId="Default">
    <w:name w:val="Default"/>
    <w:rsid w:val="004A0BA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1840A7"/>
    <w:rPr>
      <w:b/>
      <w:bCs/>
    </w:rPr>
  </w:style>
  <w:style w:type="character" w:styleId="HTML-kod">
    <w:name w:val="HTML Code"/>
    <w:basedOn w:val="Domylnaczcionkaakapitu"/>
    <w:uiPriority w:val="99"/>
    <w:semiHidden/>
    <w:unhideWhenUsed/>
    <w:rsid w:val="001840A7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178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22D446-7373-4C76-9559-BA694FD657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2</Pages>
  <Words>572</Words>
  <Characters>3436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Elżbieta Roszczenko</cp:lastModifiedBy>
  <cp:revision>57</cp:revision>
  <cp:lastPrinted>2026-10-29T12:41:00Z</cp:lastPrinted>
  <dcterms:created xsi:type="dcterms:W3CDTF">2022-04-29T10:31:00Z</dcterms:created>
  <dcterms:modified xsi:type="dcterms:W3CDTF">2026-10-30T07:43:00Z</dcterms:modified>
</cp:coreProperties>
</file>