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D83131" w14:textId="77777777" w:rsidR="00287C6B" w:rsidRPr="00A5088A" w:rsidRDefault="00287C6B" w:rsidP="00A5088A">
      <w:pPr>
        <w:pStyle w:val="Bezodstpw"/>
        <w:rPr>
          <w:rFonts w:ascii="Arial" w:hAnsi="Arial" w:cs="Arial"/>
        </w:rPr>
      </w:pPr>
      <w:r w:rsidRPr="00A5088A">
        <w:rPr>
          <w:rFonts w:ascii="Arial" w:hAnsi="Arial" w:cs="Arial"/>
        </w:rPr>
        <w:t>Prezydent Miasta Białegostoku</w:t>
      </w:r>
    </w:p>
    <w:p w14:paraId="7AE3ED2E" w14:textId="77777777" w:rsidR="00287C6B" w:rsidRPr="00A5088A" w:rsidRDefault="00287C6B" w:rsidP="00A5088A">
      <w:pPr>
        <w:pStyle w:val="Bezodstpw"/>
        <w:rPr>
          <w:rFonts w:ascii="Arial" w:hAnsi="Arial" w:cs="Arial"/>
        </w:rPr>
      </w:pPr>
      <w:r w:rsidRPr="00A5088A">
        <w:rPr>
          <w:rFonts w:ascii="Arial" w:hAnsi="Arial" w:cs="Arial"/>
        </w:rPr>
        <w:t xml:space="preserve">ul. Słonimska 1, 15-950 Białystok           </w:t>
      </w:r>
    </w:p>
    <w:p w14:paraId="150EE963" w14:textId="4FF026C5" w:rsidR="00287C6B" w:rsidRPr="00A5088A" w:rsidRDefault="00287C6B" w:rsidP="00A5088A">
      <w:pPr>
        <w:pStyle w:val="Bezodstpw"/>
        <w:rPr>
          <w:rFonts w:ascii="Arial" w:hAnsi="Arial" w:cs="Arial"/>
          <w:sz w:val="24"/>
          <w:szCs w:val="24"/>
        </w:rPr>
      </w:pPr>
      <w:r w:rsidRPr="00A5088A">
        <w:rPr>
          <w:rFonts w:ascii="Arial" w:hAnsi="Arial" w:cs="Arial"/>
          <w:sz w:val="24"/>
          <w:szCs w:val="24"/>
        </w:rPr>
        <w:t xml:space="preserve">Białystok, </w:t>
      </w:r>
      <w:r w:rsidR="00977171" w:rsidRPr="00A5088A">
        <w:rPr>
          <w:rFonts w:ascii="Arial" w:hAnsi="Arial" w:cs="Arial"/>
          <w:sz w:val="24"/>
          <w:szCs w:val="24"/>
        </w:rPr>
        <w:t>29</w:t>
      </w:r>
      <w:r w:rsidRPr="00A5088A">
        <w:rPr>
          <w:rFonts w:ascii="Arial" w:hAnsi="Arial" w:cs="Arial"/>
          <w:sz w:val="24"/>
          <w:szCs w:val="24"/>
        </w:rPr>
        <w:t xml:space="preserve"> </w:t>
      </w:r>
      <w:r w:rsidR="00213965" w:rsidRPr="00A5088A">
        <w:rPr>
          <w:rFonts w:ascii="Arial" w:hAnsi="Arial" w:cs="Arial"/>
          <w:sz w:val="24"/>
          <w:szCs w:val="24"/>
        </w:rPr>
        <w:t>października</w:t>
      </w:r>
      <w:r w:rsidRPr="00A5088A">
        <w:rPr>
          <w:rFonts w:ascii="Arial" w:hAnsi="Arial" w:cs="Arial"/>
          <w:sz w:val="24"/>
          <w:szCs w:val="24"/>
        </w:rPr>
        <w:t xml:space="preserve"> 202</w:t>
      </w:r>
      <w:r w:rsidR="00213965" w:rsidRPr="00A5088A">
        <w:rPr>
          <w:rFonts w:ascii="Arial" w:hAnsi="Arial" w:cs="Arial"/>
          <w:sz w:val="24"/>
          <w:szCs w:val="24"/>
        </w:rPr>
        <w:t>6</w:t>
      </w:r>
      <w:r w:rsidRPr="00A5088A">
        <w:rPr>
          <w:rFonts w:ascii="Arial" w:hAnsi="Arial" w:cs="Arial"/>
          <w:sz w:val="24"/>
          <w:szCs w:val="24"/>
        </w:rPr>
        <w:t xml:space="preserve"> r.</w:t>
      </w:r>
    </w:p>
    <w:p w14:paraId="6C4B356D" w14:textId="2914EB02" w:rsidR="00287C6B" w:rsidRPr="00A5088A" w:rsidRDefault="00287C6B" w:rsidP="00A5088A">
      <w:pPr>
        <w:pStyle w:val="Bezodstpw"/>
        <w:rPr>
          <w:rFonts w:ascii="Arial" w:hAnsi="Arial" w:cs="Arial"/>
          <w:sz w:val="24"/>
          <w:szCs w:val="24"/>
        </w:rPr>
      </w:pPr>
      <w:r w:rsidRPr="00A5088A">
        <w:rPr>
          <w:rFonts w:ascii="Arial" w:hAnsi="Arial" w:cs="Arial"/>
          <w:sz w:val="24"/>
          <w:szCs w:val="24"/>
        </w:rPr>
        <w:t>D</w:t>
      </w:r>
      <w:r w:rsidR="00273425" w:rsidRPr="00A5088A">
        <w:rPr>
          <w:rFonts w:ascii="Arial" w:hAnsi="Arial" w:cs="Arial"/>
          <w:sz w:val="24"/>
          <w:szCs w:val="24"/>
        </w:rPr>
        <w:t>GK</w:t>
      </w:r>
      <w:r w:rsidRPr="00A5088A">
        <w:rPr>
          <w:rFonts w:ascii="Arial" w:hAnsi="Arial" w:cs="Arial"/>
          <w:sz w:val="24"/>
          <w:szCs w:val="24"/>
        </w:rPr>
        <w:t>-I</w:t>
      </w:r>
      <w:r w:rsidR="00273425" w:rsidRPr="00A5088A">
        <w:rPr>
          <w:rFonts w:ascii="Arial" w:hAnsi="Arial" w:cs="Arial"/>
          <w:sz w:val="24"/>
          <w:szCs w:val="24"/>
        </w:rPr>
        <w:t>I</w:t>
      </w:r>
      <w:r w:rsidRPr="00A5088A">
        <w:rPr>
          <w:rFonts w:ascii="Arial" w:hAnsi="Arial" w:cs="Arial"/>
          <w:sz w:val="24"/>
          <w:szCs w:val="24"/>
        </w:rPr>
        <w:t>.6131.</w:t>
      </w:r>
      <w:r w:rsidR="009B4119" w:rsidRPr="00A5088A">
        <w:rPr>
          <w:rFonts w:ascii="Arial" w:hAnsi="Arial" w:cs="Arial"/>
          <w:sz w:val="24"/>
          <w:szCs w:val="24"/>
        </w:rPr>
        <w:t>6</w:t>
      </w:r>
      <w:r w:rsidR="001C7265" w:rsidRPr="00A5088A">
        <w:rPr>
          <w:rFonts w:ascii="Arial" w:hAnsi="Arial" w:cs="Arial"/>
          <w:sz w:val="24"/>
          <w:szCs w:val="24"/>
        </w:rPr>
        <w:t>65</w:t>
      </w:r>
      <w:r w:rsidRPr="00A5088A">
        <w:rPr>
          <w:rFonts w:ascii="Arial" w:hAnsi="Arial" w:cs="Arial"/>
          <w:sz w:val="24"/>
          <w:szCs w:val="24"/>
        </w:rPr>
        <w:t>.202</w:t>
      </w:r>
      <w:r w:rsidR="00650822" w:rsidRPr="00A5088A">
        <w:rPr>
          <w:rFonts w:ascii="Arial" w:hAnsi="Arial" w:cs="Arial"/>
          <w:sz w:val="24"/>
          <w:szCs w:val="24"/>
        </w:rPr>
        <w:t>5</w:t>
      </w:r>
      <w:r w:rsidR="009B4119" w:rsidRPr="00A5088A">
        <w:rPr>
          <w:rFonts w:ascii="Arial" w:hAnsi="Arial" w:cs="Arial"/>
          <w:sz w:val="24"/>
          <w:szCs w:val="24"/>
        </w:rPr>
        <w:t>.PB</w:t>
      </w:r>
    </w:p>
    <w:p w14:paraId="70190491" w14:textId="77777777" w:rsidR="00D300BB" w:rsidRPr="00A5088A" w:rsidRDefault="00D300BB" w:rsidP="00A5088A">
      <w:pPr>
        <w:pStyle w:val="Bezodstpw"/>
        <w:rPr>
          <w:rFonts w:ascii="Arial" w:hAnsi="Arial" w:cs="Arial"/>
          <w:sz w:val="24"/>
          <w:szCs w:val="24"/>
        </w:rPr>
      </w:pPr>
    </w:p>
    <w:p w14:paraId="1C4D9381" w14:textId="77777777" w:rsidR="00287C6B" w:rsidRPr="00A5088A" w:rsidRDefault="00287C6B" w:rsidP="00A5088A">
      <w:pPr>
        <w:pStyle w:val="Bezodstpw"/>
        <w:rPr>
          <w:rFonts w:ascii="Arial" w:hAnsi="Arial" w:cs="Arial"/>
          <w:sz w:val="28"/>
          <w:szCs w:val="28"/>
        </w:rPr>
      </w:pPr>
      <w:r w:rsidRPr="00A5088A">
        <w:rPr>
          <w:rFonts w:ascii="Arial" w:hAnsi="Arial" w:cs="Arial"/>
          <w:sz w:val="28"/>
          <w:szCs w:val="28"/>
        </w:rPr>
        <w:t>OBWIESZCZENIE</w:t>
      </w:r>
    </w:p>
    <w:p w14:paraId="67208DE8" w14:textId="77777777" w:rsidR="00287C6B" w:rsidRPr="00A5088A" w:rsidRDefault="00287C6B" w:rsidP="00A5088A">
      <w:pPr>
        <w:pStyle w:val="Bezodstpw"/>
        <w:rPr>
          <w:rFonts w:ascii="Arial" w:hAnsi="Arial" w:cs="Arial"/>
          <w:sz w:val="28"/>
          <w:szCs w:val="28"/>
        </w:rPr>
      </w:pPr>
    </w:p>
    <w:p w14:paraId="66F0F983" w14:textId="3D22DAD4" w:rsidR="00287C6B" w:rsidRPr="00A5088A" w:rsidRDefault="00287C6B" w:rsidP="00A5088A">
      <w:pPr>
        <w:pStyle w:val="Bezodstpw"/>
        <w:rPr>
          <w:rFonts w:ascii="Arial" w:hAnsi="Arial" w:cs="Arial"/>
          <w:sz w:val="24"/>
          <w:szCs w:val="24"/>
        </w:rPr>
      </w:pPr>
      <w:r w:rsidRPr="00A5088A">
        <w:rPr>
          <w:rFonts w:ascii="Arial" w:hAnsi="Arial" w:cs="Arial"/>
          <w:sz w:val="24"/>
          <w:szCs w:val="24"/>
        </w:rPr>
        <w:t>Na podstawie art. 10 § 1 i art. 49 ustawy z dnia 14 czerwca 1960 r. Kodeks postępowania administracyjnego (Dz. U. z 202</w:t>
      </w:r>
      <w:r w:rsidR="00213965" w:rsidRPr="00A5088A">
        <w:rPr>
          <w:rFonts w:ascii="Arial" w:hAnsi="Arial" w:cs="Arial"/>
          <w:sz w:val="24"/>
          <w:szCs w:val="24"/>
        </w:rPr>
        <w:t>5</w:t>
      </w:r>
      <w:r w:rsidRPr="00A5088A">
        <w:rPr>
          <w:rFonts w:ascii="Arial" w:hAnsi="Arial" w:cs="Arial"/>
          <w:sz w:val="24"/>
          <w:szCs w:val="24"/>
        </w:rPr>
        <w:t xml:space="preserve"> r. poz. </w:t>
      </w:r>
      <w:r w:rsidR="00213965" w:rsidRPr="00A5088A">
        <w:rPr>
          <w:rFonts w:ascii="Arial" w:hAnsi="Arial" w:cs="Arial"/>
          <w:sz w:val="24"/>
          <w:szCs w:val="24"/>
        </w:rPr>
        <w:t>1691</w:t>
      </w:r>
      <w:r w:rsidRPr="00A5088A">
        <w:rPr>
          <w:rFonts w:ascii="Arial" w:hAnsi="Arial" w:cs="Arial"/>
          <w:sz w:val="24"/>
          <w:szCs w:val="24"/>
        </w:rPr>
        <w:t>), zwanej dalej „Kpa”, w związku z art. 83 ust. 1 i art. 83a ust. 1 i 7 ustawy z dnia 16 kwietnia 2004 r. o ochronie przyrody (Dz. U. z 202</w:t>
      </w:r>
      <w:r w:rsidR="00213965" w:rsidRPr="00A5088A">
        <w:rPr>
          <w:rFonts w:ascii="Arial" w:hAnsi="Arial" w:cs="Arial"/>
          <w:sz w:val="24"/>
          <w:szCs w:val="24"/>
        </w:rPr>
        <w:t>6</w:t>
      </w:r>
      <w:r w:rsidRPr="00A5088A">
        <w:rPr>
          <w:rFonts w:ascii="Arial" w:hAnsi="Arial" w:cs="Arial"/>
          <w:sz w:val="24"/>
          <w:szCs w:val="24"/>
        </w:rPr>
        <w:t xml:space="preserve"> r. poz. 1</w:t>
      </w:r>
      <w:r w:rsidR="00213965" w:rsidRPr="00A5088A">
        <w:rPr>
          <w:rFonts w:ascii="Arial" w:hAnsi="Arial" w:cs="Arial"/>
          <w:sz w:val="24"/>
          <w:szCs w:val="24"/>
        </w:rPr>
        <w:t>315</w:t>
      </w:r>
      <w:r w:rsidRPr="00A5088A">
        <w:rPr>
          <w:rFonts w:ascii="Arial" w:hAnsi="Arial" w:cs="Arial"/>
          <w:sz w:val="24"/>
          <w:szCs w:val="24"/>
        </w:rPr>
        <w:t xml:space="preserve">), w związku z prowadzonym postępowaniem na wniosek </w:t>
      </w:r>
      <w:r w:rsidR="00E30A98" w:rsidRPr="00A5088A">
        <w:rPr>
          <w:rFonts w:ascii="Arial" w:hAnsi="Arial" w:cs="Arial"/>
          <w:sz w:val="24"/>
          <w:szCs w:val="24"/>
        </w:rPr>
        <w:t>Spółdzielni Mieszkaniowej</w:t>
      </w:r>
      <w:r w:rsidR="00A61644" w:rsidRPr="00A5088A">
        <w:rPr>
          <w:rFonts w:ascii="Arial" w:hAnsi="Arial" w:cs="Arial"/>
          <w:sz w:val="24"/>
          <w:szCs w:val="24"/>
        </w:rPr>
        <w:t xml:space="preserve"> „Rodzina Kolejowa”</w:t>
      </w:r>
      <w:r w:rsidRPr="00A5088A">
        <w:rPr>
          <w:rFonts w:ascii="Arial" w:hAnsi="Arial" w:cs="Arial"/>
          <w:sz w:val="24"/>
          <w:szCs w:val="24"/>
        </w:rPr>
        <w:t>, w sprawie wydania</w:t>
      </w:r>
      <w:r w:rsidR="00A61644" w:rsidRPr="00A5088A">
        <w:rPr>
          <w:rFonts w:ascii="Arial" w:hAnsi="Arial" w:cs="Arial"/>
          <w:sz w:val="24"/>
          <w:szCs w:val="24"/>
        </w:rPr>
        <w:t xml:space="preserve"> </w:t>
      </w:r>
      <w:r w:rsidRPr="00A5088A">
        <w:rPr>
          <w:rFonts w:ascii="Arial" w:hAnsi="Arial" w:cs="Arial"/>
          <w:sz w:val="24"/>
          <w:szCs w:val="24"/>
        </w:rPr>
        <w:t>zezwolenia</w:t>
      </w:r>
      <w:r w:rsidR="00A61644" w:rsidRPr="00A5088A">
        <w:rPr>
          <w:rFonts w:ascii="Arial" w:hAnsi="Arial" w:cs="Arial"/>
          <w:sz w:val="24"/>
          <w:szCs w:val="24"/>
        </w:rPr>
        <w:t xml:space="preserve"> </w:t>
      </w:r>
      <w:r w:rsidRPr="00A5088A">
        <w:rPr>
          <w:rFonts w:ascii="Arial" w:hAnsi="Arial" w:cs="Arial"/>
          <w:sz w:val="24"/>
          <w:szCs w:val="24"/>
        </w:rPr>
        <w:t>na usunięcie</w:t>
      </w:r>
      <w:r w:rsidR="001C7265" w:rsidRPr="00A5088A">
        <w:rPr>
          <w:rFonts w:ascii="Arial" w:hAnsi="Arial" w:cs="Arial"/>
          <w:bCs/>
          <w:sz w:val="24"/>
          <w:szCs w:val="24"/>
        </w:rPr>
        <w:t xml:space="preserve"> 1 szt. drzewa z gat. brzoza brodawkowata, rosnącego przy ulicy Stołecznej 4 w Białymstoku, na działce nr geod. 2286, obręb 11 – Śródmieście</w:t>
      </w:r>
      <w:r w:rsidRPr="00A5088A">
        <w:rPr>
          <w:rFonts w:ascii="Arial" w:hAnsi="Arial" w:cs="Arial"/>
          <w:bCs/>
          <w:sz w:val="24"/>
          <w:szCs w:val="24"/>
        </w:rPr>
        <w:t>,</w:t>
      </w:r>
      <w:r w:rsidRPr="00A5088A">
        <w:rPr>
          <w:rFonts w:ascii="Arial" w:hAnsi="Arial" w:cs="Arial"/>
          <w:sz w:val="24"/>
          <w:szCs w:val="24"/>
        </w:rPr>
        <w:t xml:space="preserve"> zawiadamiam,</w:t>
      </w:r>
      <w:r w:rsidR="00262A36" w:rsidRPr="00A5088A">
        <w:rPr>
          <w:rFonts w:ascii="Arial" w:hAnsi="Arial" w:cs="Arial"/>
          <w:sz w:val="24"/>
          <w:szCs w:val="24"/>
        </w:rPr>
        <w:t xml:space="preserve"> </w:t>
      </w:r>
      <w:r w:rsidRPr="00A5088A">
        <w:rPr>
          <w:rFonts w:ascii="Arial" w:hAnsi="Arial" w:cs="Arial"/>
          <w:sz w:val="24"/>
          <w:szCs w:val="24"/>
        </w:rPr>
        <w:t>że w przedmiotowej sprawie zebrane zostały dowody oraz materiały niezbędne</w:t>
      </w:r>
      <w:r w:rsidR="002A603D" w:rsidRPr="00A5088A">
        <w:rPr>
          <w:rFonts w:ascii="Arial" w:hAnsi="Arial" w:cs="Arial"/>
          <w:sz w:val="24"/>
          <w:szCs w:val="24"/>
        </w:rPr>
        <w:t xml:space="preserve"> </w:t>
      </w:r>
      <w:r w:rsidRPr="00A5088A">
        <w:rPr>
          <w:rFonts w:ascii="Arial" w:hAnsi="Arial" w:cs="Arial"/>
          <w:sz w:val="24"/>
          <w:szCs w:val="24"/>
        </w:rPr>
        <w:t>do wydania decyzji administracyjnej kończącej postępowanie.</w:t>
      </w:r>
    </w:p>
    <w:p w14:paraId="514282E1" w14:textId="77777777" w:rsidR="00213965" w:rsidRPr="00A5088A" w:rsidRDefault="00213965" w:rsidP="00A5088A">
      <w:pPr>
        <w:pStyle w:val="Bezodstpw"/>
        <w:rPr>
          <w:rFonts w:ascii="Arial" w:hAnsi="Arial" w:cs="Arial"/>
          <w:sz w:val="24"/>
          <w:szCs w:val="24"/>
        </w:rPr>
      </w:pPr>
      <w:r w:rsidRPr="00A5088A">
        <w:rPr>
          <w:rFonts w:ascii="Arial" w:hAnsi="Arial" w:cs="Arial"/>
          <w:sz w:val="24"/>
          <w:szCs w:val="24"/>
        </w:rPr>
        <w:t xml:space="preserve">Jednocześnie, stosownie do art. 79 a Kpa informuję, że w toku postępowania administracyjnego nie zostały potwierdzone przesłanki określone przez Wnioskodawcę wskazujące na zasadność usunięcia drzewa z gat. brzoza brodawkowata, co może skutkować wydaniem decyzji niezgodnej w całości z żądaniem Wnioskodawcy. Przyczyny wskazywane przez Wnioskodawcę, nie znalazły potwierdzenia w zebranym materiale dowodowym. </w:t>
      </w:r>
    </w:p>
    <w:p w14:paraId="7FA3C07C" w14:textId="77777777" w:rsidR="00213965" w:rsidRPr="00A5088A" w:rsidRDefault="00213965" w:rsidP="00A5088A">
      <w:pPr>
        <w:pStyle w:val="Bezodstpw"/>
        <w:rPr>
          <w:rFonts w:ascii="Arial" w:hAnsi="Arial" w:cs="Arial"/>
          <w:sz w:val="24"/>
          <w:szCs w:val="24"/>
        </w:rPr>
      </w:pPr>
      <w:r w:rsidRPr="00A5088A">
        <w:rPr>
          <w:rFonts w:ascii="Arial" w:hAnsi="Arial" w:cs="Arial"/>
          <w:sz w:val="24"/>
          <w:szCs w:val="24"/>
        </w:rPr>
        <w:t>Mając powyższe na uwadze, strony w terminie 7 dni od daty doręczenia niniejszego zawiadomienia mają możliwość zapoznania się i wypowiedzenia w kwestii zebranych dowodów i materiałów, jak również mogą przedłożyć dodatkowe dowody i wyjaśnienia, celem wykazania przesłanek, na które powoływały się we wniosku. Po tym terminie zostanie wydana decyzja administracyjna w omawianym przedmiocie.</w:t>
      </w:r>
    </w:p>
    <w:p w14:paraId="0EAD024E" w14:textId="69B69D1A" w:rsidR="00213965" w:rsidRPr="00A5088A" w:rsidRDefault="00213965" w:rsidP="00A5088A">
      <w:pPr>
        <w:pStyle w:val="Bezodstpw"/>
        <w:rPr>
          <w:rFonts w:ascii="Arial" w:hAnsi="Arial" w:cs="Arial"/>
          <w:sz w:val="24"/>
          <w:szCs w:val="24"/>
        </w:rPr>
      </w:pPr>
      <w:r w:rsidRPr="00A5088A">
        <w:rPr>
          <w:rFonts w:ascii="Arial" w:hAnsi="Arial" w:cs="Arial"/>
          <w:sz w:val="24"/>
          <w:szCs w:val="24"/>
        </w:rPr>
        <w:t xml:space="preserve">Jednocześnie na podstawie art. 36 § Kpa, z uwagi na konieczność zapewnienia </w:t>
      </w:r>
      <w:r w:rsidRPr="00A5088A">
        <w:rPr>
          <w:rFonts w:ascii="Arial" w:hAnsi="Arial" w:cs="Arial"/>
          <w:sz w:val="24"/>
          <w:szCs w:val="24"/>
        </w:rPr>
        <w:br/>
        <w:t>stronom możliwości zapoznania się z dokumentacją i złożenia ewentualnych wniosków lub uwag zawiadamiam, że przedmiotowa sprawa zostanie załatwiona w terminie do dnia 30 listopada 2026 r. Ponadto informuję o prawie wniesienia ponaglenia, stosownie do art. 37 § 1 Kpa.</w:t>
      </w:r>
    </w:p>
    <w:p w14:paraId="4003E71D" w14:textId="1DB5EF8D" w:rsidR="003E1F10" w:rsidRPr="00A5088A" w:rsidRDefault="003E1F10" w:rsidP="00A5088A">
      <w:pPr>
        <w:pStyle w:val="Bezodstpw"/>
        <w:rPr>
          <w:rFonts w:ascii="Arial" w:hAnsi="Arial" w:cs="Arial"/>
          <w:sz w:val="24"/>
          <w:szCs w:val="24"/>
        </w:rPr>
      </w:pPr>
      <w:r w:rsidRPr="00A5088A">
        <w:rPr>
          <w:rFonts w:ascii="Arial" w:hAnsi="Arial" w:cs="Arial"/>
          <w:sz w:val="24"/>
          <w:szCs w:val="24"/>
        </w:rPr>
        <w:t xml:space="preserve">W związku z powyższym, w przypadku zamiaru skorzystania z prawa zapoznania </w:t>
      </w:r>
      <w:r w:rsidRPr="00A5088A">
        <w:rPr>
          <w:rFonts w:ascii="Arial" w:hAnsi="Arial" w:cs="Arial"/>
          <w:sz w:val="24"/>
          <w:szCs w:val="24"/>
        </w:rPr>
        <w:br/>
        <w:t xml:space="preserve">się z dokumentacją, proszę o poinformowanie tutejszego organu (pisemnie, telefonicznie pod nr tel: (085) 879-73-82, pocztę e-mail: </w:t>
      </w:r>
      <w:hyperlink r:id="rId5" w:history="1">
        <w:r w:rsidRPr="00A5088A">
          <w:rPr>
            <w:rStyle w:val="Hipercze"/>
            <w:rFonts w:ascii="Arial" w:hAnsi="Arial" w:cs="Arial"/>
            <w:color w:val="auto"/>
            <w:sz w:val="24"/>
            <w:szCs w:val="24"/>
            <w:u w:val="none"/>
          </w:rPr>
          <w:t>pbochenek@um.bialystok.pl</w:t>
        </w:r>
      </w:hyperlink>
      <w:r w:rsidRPr="00A5088A">
        <w:rPr>
          <w:rFonts w:ascii="Arial" w:hAnsi="Arial" w:cs="Arial"/>
          <w:sz w:val="24"/>
          <w:szCs w:val="24"/>
        </w:rPr>
        <w:t xml:space="preserve"> lub środkami komunikacji elektronicznej) o zamiarze skorzystania z ww. prawa.</w:t>
      </w:r>
    </w:p>
    <w:p w14:paraId="4F438E60" w14:textId="6B918679" w:rsidR="00287C6B" w:rsidRPr="00A5088A" w:rsidRDefault="00287C6B" w:rsidP="00A5088A">
      <w:pPr>
        <w:pStyle w:val="Bezodstpw"/>
        <w:rPr>
          <w:rFonts w:ascii="Arial" w:hAnsi="Arial" w:cs="Arial"/>
          <w:u w:val="single"/>
        </w:rPr>
      </w:pPr>
      <w:r w:rsidRPr="00A5088A">
        <w:rPr>
          <w:rFonts w:ascii="Arial" w:hAnsi="Arial" w:cs="Arial"/>
          <w:sz w:val="24"/>
          <w:szCs w:val="24"/>
        </w:rPr>
        <w:t xml:space="preserve">Stronami postępowania w przedmiotowej sprawie są współwłaściciele </w:t>
      </w:r>
      <w:r w:rsidRPr="00A5088A">
        <w:rPr>
          <w:rFonts w:ascii="Arial" w:hAnsi="Arial" w:cs="Arial"/>
          <w:sz w:val="24"/>
          <w:szCs w:val="24"/>
        </w:rPr>
        <w:br/>
        <w:t xml:space="preserve">ww. nieruchomości oraz Wnioskodawca. Zgodnie z art. 49 Kpa zawiadomienie uważa się za dokonane po upływie 14 dni od dnia, w którym nastąpiło publiczne ogłoszenie, tj. od dnia </w:t>
      </w:r>
      <w:r w:rsidR="001256FD">
        <w:rPr>
          <w:rFonts w:ascii="Arial" w:hAnsi="Arial" w:cs="Arial"/>
          <w:sz w:val="24"/>
          <w:szCs w:val="24"/>
        </w:rPr>
        <w:t>30</w:t>
      </w:r>
      <w:r w:rsidRPr="00A5088A">
        <w:rPr>
          <w:rFonts w:ascii="Arial" w:hAnsi="Arial" w:cs="Arial"/>
          <w:sz w:val="24"/>
          <w:szCs w:val="24"/>
        </w:rPr>
        <w:t xml:space="preserve"> </w:t>
      </w:r>
      <w:r w:rsidR="00213965" w:rsidRPr="00A5088A">
        <w:rPr>
          <w:rFonts w:ascii="Arial" w:hAnsi="Arial" w:cs="Arial"/>
          <w:sz w:val="24"/>
          <w:szCs w:val="24"/>
        </w:rPr>
        <w:t>października</w:t>
      </w:r>
      <w:r w:rsidRPr="00A5088A">
        <w:rPr>
          <w:rFonts w:ascii="Arial" w:hAnsi="Arial" w:cs="Arial"/>
          <w:sz w:val="24"/>
          <w:szCs w:val="24"/>
        </w:rPr>
        <w:t xml:space="preserve"> 202</w:t>
      </w:r>
      <w:r w:rsidR="00213965" w:rsidRPr="00A5088A">
        <w:rPr>
          <w:rFonts w:ascii="Arial" w:hAnsi="Arial" w:cs="Arial"/>
          <w:sz w:val="24"/>
          <w:szCs w:val="24"/>
        </w:rPr>
        <w:t>6</w:t>
      </w:r>
      <w:r w:rsidRPr="00A5088A">
        <w:rPr>
          <w:rFonts w:ascii="Arial" w:hAnsi="Arial" w:cs="Arial"/>
          <w:sz w:val="24"/>
          <w:szCs w:val="24"/>
        </w:rPr>
        <w:t xml:space="preserve"> r.</w:t>
      </w:r>
    </w:p>
    <w:p w14:paraId="6DB9D6C2" w14:textId="77777777" w:rsidR="00287C6B" w:rsidRPr="00A5088A" w:rsidRDefault="00287C6B" w:rsidP="00A5088A">
      <w:pPr>
        <w:pStyle w:val="Bezodstpw"/>
        <w:rPr>
          <w:rFonts w:ascii="Arial" w:hAnsi="Arial" w:cs="Arial"/>
          <w:u w:val="single"/>
        </w:rPr>
      </w:pPr>
    </w:p>
    <w:p w14:paraId="3DE3551C" w14:textId="77777777" w:rsidR="00A5088A" w:rsidRPr="00A5088A" w:rsidRDefault="00A5088A" w:rsidP="00A5088A">
      <w:pPr>
        <w:pStyle w:val="Bezodstpw"/>
        <w:rPr>
          <w:rFonts w:ascii="Arial" w:hAnsi="Arial" w:cs="Arial"/>
        </w:rPr>
      </w:pPr>
      <w:r w:rsidRPr="00A5088A">
        <w:rPr>
          <w:rFonts w:ascii="Arial" w:hAnsi="Arial" w:cs="Arial"/>
        </w:rPr>
        <w:t>Z up. PREZYDENTA MIASTA</w:t>
      </w:r>
    </w:p>
    <w:p w14:paraId="5544F2B4" w14:textId="77777777" w:rsidR="00A5088A" w:rsidRPr="00A5088A" w:rsidRDefault="00A5088A" w:rsidP="00A5088A">
      <w:pPr>
        <w:pStyle w:val="Bezodstpw"/>
        <w:rPr>
          <w:rFonts w:ascii="Arial" w:hAnsi="Arial" w:cs="Arial"/>
          <w:iCs/>
        </w:rPr>
      </w:pPr>
    </w:p>
    <w:p w14:paraId="511FD3EF" w14:textId="77777777" w:rsidR="00A5088A" w:rsidRPr="00A5088A" w:rsidRDefault="00A5088A" w:rsidP="00A5088A">
      <w:pPr>
        <w:pStyle w:val="Bezodstpw"/>
        <w:rPr>
          <w:rFonts w:ascii="Arial" w:hAnsi="Arial" w:cs="Arial"/>
        </w:rPr>
      </w:pPr>
      <w:r w:rsidRPr="00A5088A">
        <w:rPr>
          <w:rFonts w:ascii="Arial" w:hAnsi="Arial" w:cs="Arial"/>
          <w:iCs/>
        </w:rPr>
        <w:t>Ewa Kułakowska</w:t>
      </w:r>
    </w:p>
    <w:p w14:paraId="4D124AEB" w14:textId="77777777" w:rsidR="00A5088A" w:rsidRPr="00A5088A" w:rsidRDefault="00A5088A" w:rsidP="00A5088A">
      <w:pPr>
        <w:pStyle w:val="Bezodstpw"/>
        <w:rPr>
          <w:rFonts w:ascii="Arial" w:hAnsi="Arial" w:cs="Arial"/>
        </w:rPr>
      </w:pPr>
      <w:r w:rsidRPr="00A5088A">
        <w:rPr>
          <w:rFonts w:ascii="Arial" w:hAnsi="Arial" w:cs="Arial"/>
        </w:rPr>
        <w:t>DYREKTOR</w:t>
      </w:r>
    </w:p>
    <w:p w14:paraId="51D10411" w14:textId="77777777" w:rsidR="00A5088A" w:rsidRPr="00A5088A" w:rsidRDefault="00A5088A" w:rsidP="00A5088A">
      <w:pPr>
        <w:pStyle w:val="Bezodstpw"/>
        <w:rPr>
          <w:rFonts w:ascii="Arial" w:hAnsi="Arial" w:cs="Arial"/>
        </w:rPr>
      </w:pPr>
      <w:r w:rsidRPr="00A5088A">
        <w:rPr>
          <w:rFonts w:ascii="Arial" w:hAnsi="Arial" w:cs="Arial"/>
        </w:rPr>
        <w:t xml:space="preserve">Departamentu Gospodarki Komunalnej </w:t>
      </w:r>
      <w:r w:rsidRPr="00A5088A">
        <w:rPr>
          <w:rFonts w:ascii="Arial" w:hAnsi="Arial" w:cs="Arial"/>
        </w:rPr>
        <w:br/>
        <w:t>i Ochrony Środowiska</w:t>
      </w:r>
    </w:p>
    <w:p w14:paraId="5FEBA2DE" w14:textId="77777777" w:rsidR="009858E6" w:rsidRPr="00A5088A" w:rsidRDefault="009858E6" w:rsidP="00A5088A">
      <w:pPr>
        <w:pStyle w:val="Bezodstpw"/>
        <w:rPr>
          <w:rFonts w:ascii="Arial" w:hAnsi="Arial" w:cs="Arial"/>
          <w:u w:val="single"/>
        </w:rPr>
      </w:pPr>
    </w:p>
    <w:p w14:paraId="191165C6" w14:textId="77777777" w:rsidR="00287C6B" w:rsidRPr="00A5088A" w:rsidRDefault="00287C6B" w:rsidP="00A5088A">
      <w:pPr>
        <w:pStyle w:val="Bezodstpw"/>
        <w:rPr>
          <w:rFonts w:ascii="Arial" w:hAnsi="Arial" w:cs="Arial"/>
          <w:u w:val="single"/>
        </w:rPr>
      </w:pPr>
      <w:r w:rsidRPr="00A5088A">
        <w:rPr>
          <w:rFonts w:ascii="Arial" w:hAnsi="Arial" w:cs="Arial"/>
          <w:u w:val="single"/>
        </w:rPr>
        <w:t>Otrzymują:</w:t>
      </w:r>
    </w:p>
    <w:p w14:paraId="4B7A16A0" w14:textId="77777777" w:rsidR="00287C6B" w:rsidRPr="00A5088A" w:rsidRDefault="00287C6B" w:rsidP="00A5088A">
      <w:pPr>
        <w:pStyle w:val="Bezodstpw"/>
        <w:rPr>
          <w:rFonts w:ascii="Arial" w:hAnsi="Arial" w:cs="Arial"/>
        </w:rPr>
      </w:pPr>
      <w:r w:rsidRPr="00A5088A">
        <w:rPr>
          <w:rFonts w:ascii="Arial" w:hAnsi="Arial" w:cs="Arial"/>
        </w:rPr>
        <w:t>Tablica ogłoszeń Urzędu Miejskiego w Białymstoku</w:t>
      </w:r>
    </w:p>
    <w:p w14:paraId="25C2CCB9" w14:textId="77777777" w:rsidR="00287C6B" w:rsidRPr="00A5088A" w:rsidRDefault="00287C6B" w:rsidP="00A5088A">
      <w:pPr>
        <w:pStyle w:val="Bezodstpw"/>
        <w:rPr>
          <w:rFonts w:ascii="Arial" w:hAnsi="Arial" w:cs="Arial"/>
        </w:rPr>
      </w:pPr>
      <w:r w:rsidRPr="00A5088A">
        <w:rPr>
          <w:rFonts w:ascii="Arial" w:hAnsi="Arial" w:cs="Arial"/>
        </w:rPr>
        <w:t>Strona internetowa – www.bip.bialystok.pl</w:t>
      </w:r>
    </w:p>
    <w:p w14:paraId="3D348B75" w14:textId="77777777" w:rsidR="00287C6B" w:rsidRPr="00A5088A" w:rsidRDefault="00287C6B" w:rsidP="00A5088A">
      <w:pPr>
        <w:pStyle w:val="Bezodstpw"/>
        <w:rPr>
          <w:rFonts w:ascii="Arial" w:hAnsi="Arial" w:cs="Arial"/>
        </w:rPr>
      </w:pPr>
      <w:r w:rsidRPr="00A5088A">
        <w:rPr>
          <w:rFonts w:ascii="Arial" w:hAnsi="Arial" w:cs="Arial"/>
        </w:rPr>
        <w:t>aa</w:t>
      </w:r>
    </w:p>
    <w:p w14:paraId="23D6CE77" w14:textId="77777777" w:rsidR="00287C6B" w:rsidRPr="00A5088A" w:rsidRDefault="00287C6B" w:rsidP="00A5088A">
      <w:pPr>
        <w:pStyle w:val="Bezodstpw"/>
        <w:rPr>
          <w:rFonts w:ascii="Arial" w:hAnsi="Arial" w:cs="Arial"/>
        </w:rPr>
      </w:pPr>
    </w:p>
    <w:p w14:paraId="02BB5F3C" w14:textId="77777777" w:rsidR="00287C6B" w:rsidRPr="00A5088A" w:rsidRDefault="00287C6B" w:rsidP="00A5088A">
      <w:pPr>
        <w:pStyle w:val="Bezodstpw"/>
        <w:rPr>
          <w:rFonts w:ascii="Arial" w:hAnsi="Arial" w:cs="Arial"/>
        </w:rPr>
      </w:pPr>
      <w:r w:rsidRPr="00A5088A">
        <w:rPr>
          <w:rFonts w:ascii="Arial" w:hAnsi="Arial" w:cs="Arial"/>
        </w:rPr>
        <w:t>Sprawę prowadzi: inspektor Paweł Bochenek</w:t>
      </w:r>
    </w:p>
    <w:p w14:paraId="69413685" w14:textId="77777777" w:rsidR="00287C6B" w:rsidRPr="00A5088A" w:rsidRDefault="00287C6B" w:rsidP="00A5088A">
      <w:pPr>
        <w:pStyle w:val="Bezodstpw"/>
        <w:rPr>
          <w:rFonts w:ascii="Arial" w:hAnsi="Arial" w:cs="Arial"/>
        </w:rPr>
      </w:pPr>
      <w:r w:rsidRPr="00A5088A">
        <w:rPr>
          <w:rFonts w:ascii="Arial" w:hAnsi="Arial" w:cs="Arial"/>
        </w:rPr>
        <w:lastRenderedPageBreak/>
        <w:t>Urząd Miejski w Białymstoku</w:t>
      </w:r>
    </w:p>
    <w:p w14:paraId="05D56F3A" w14:textId="39BF2F5B" w:rsidR="00287C6B" w:rsidRPr="00A5088A" w:rsidRDefault="00287C6B" w:rsidP="00A5088A">
      <w:pPr>
        <w:pStyle w:val="Bezodstpw"/>
        <w:rPr>
          <w:rFonts w:ascii="Arial" w:hAnsi="Arial" w:cs="Arial"/>
        </w:rPr>
      </w:pPr>
      <w:r w:rsidRPr="00A5088A">
        <w:rPr>
          <w:rFonts w:ascii="Arial" w:hAnsi="Arial" w:cs="Arial"/>
        </w:rPr>
        <w:t xml:space="preserve">Departament </w:t>
      </w:r>
      <w:r w:rsidR="009F3C7E" w:rsidRPr="00A5088A">
        <w:rPr>
          <w:rFonts w:ascii="Arial" w:hAnsi="Arial" w:cs="Arial"/>
        </w:rPr>
        <w:t>Gospodarki Komunalnej</w:t>
      </w:r>
      <w:r w:rsidRPr="00A5088A">
        <w:rPr>
          <w:rFonts w:ascii="Arial" w:hAnsi="Arial" w:cs="Arial"/>
        </w:rPr>
        <w:t xml:space="preserve"> </w:t>
      </w:r>
      <w:r w:rsidR="001B0455" w:rsidRPr="00A5088A">
        <w:rPr>
          <w:rFonts w:ascii="Arial" w:hAnsi="Arial" w:cs="Arial"/>
        </w:rPr>
        <w:t>i Ochrony Środowiska</w:t>
      </w:r>
    </w:p>
    <w:p w14:paraId="6818C58E" w14:textId="1F158DEA" w:rsidR="00287C6B" w:rsidRPr="00A5088A" w:rsidRDefault="00287C6B" w:rsidP="00A5088A">
      <w:pPr>
        <w:pStyle w:val="Bezodstpw"/>
        <w:rPr>
          <w:rFonts w:ascii="Arial" w:hAnsi="Arial" w:cs="Arial"/>
        </w:rPr>
      </w:pPr>
      <w:r w:rsidRPr="00A5088A">
        <w:rPr>
          <w:rFonts w:ascii="Arial" w:hAnsi="Arial" w:cs="Arial"/>
        </w:rPr>
        <w:t xml:space="preserve">ul. </w:t>
      </w:r>
      <w:r w:rsidR="009F3C7E" w:rsidRPr="00A5088A">
        <w:rPr>
          <w:rFonts w:ascii="Arial" w:hAnsi="Arial" w:cs="Arial"/>
        </w:rPr>
        <w:t>Kamienna 17</w:t>
      </w:r>
      <w:r w:rsidRPr="00A5088A">
        <w:rPr>
          <w:rFonts w:ascii="Arial" w:hAnsi="Arial" w:cs="Arial"/>
        </w:rPr>
        <w:t xml:space="preserve">, pok. </w:t>
      </w:r>
      <w:r w:rsidR="009F3C7E" w:rsidRPr="00A5088A">
        <w:rPr>
          <w:rFonts w:ascii="Arial" w:hAnsi="Arial" w:cs="Arial"/>
        </w:rPr>
        <w:t>304</w:t>
      </w:r>
      <w:r w:rsidRPr="00A5088A">
        <w:rPr>
          <w:rFonts w:ascii="Arial" w:hAnsi="Arial" w:cs="Arial"/>
        </w:rPr>
        <w:t xml:space="preserve">,  </w:t>
      </w:r>
    </w:p>
    <w:p w14:paraId="195FCF5A" w14:textId="77777777" w:rsidR="001D4224" w:rsidRPr="00A5088A" w:rsidRDefault="00287C6B" w:rsidP="00A5088A">
      <w:pPr>
        <w:pStyle w:val="Bezodstpw"/>
        <w:rPr>
          <w:rFonts w:ascii="Arial" w:hAnsi="Arial" w:cs="Arial"/>
        </w:rPr>
      </w:pPr>
      <w:r w:rsidRPr="00A5088A">
        <w:rPr>
          <w:rFonts w:ascii="Arial" w:hAnsi="Arial" w:cs="Arial"/>
        </w:rPr>
        <w:t>tel. (85) 879 73 82</w:t>
      </w:r>
    </w:p>
    <w:sectPr w:rsidR="001D4224" w:rsidRPr="00A5088A" w:rsidSect="0050444D">
      <w:pgSz w:w="11906" w:h="16838"/>
      <w:pgMar w:top="1260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94256"/>
    <w:multiLevelType w:val="hybridMultilevel"/>
    <w:tmpl w:val="5A76B5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7C6B"/>
    <w:rsid w:val="000117A6"/>
    <w:rsid w:val="00063782"/>
    <w:rsid w:val="001256FD"/>
    <w:rsid w:val="001918E9"/>
    <w:rsid w:val="001A622D"/>
    <w:rsid w:val="001B0455"/>
    <w:rsid w:val="001B6DDE"/>
    <w:rsid w:val="001C7265"/>
    <w:rsid w:val="001D2715"/>
    <w:rsid w:val="001D4224"/>
    <w:rsid w:val="00213965"/>
    <w:rsid w:val="00262A36"/>
    <w:rsid w:val="00273425"/>
    <w:rsid w:val="00287C6B"/>
    <w:rsid w:val="00296024"/>
    <w:rsid w:val="002A603D"/>
    <w:rsid w:val="002B74D2"/>
    <w:rsid w:val="003E1F10"/>
    <w:rsid w:val="004076BA"/>
    <w:rsid w:val="004413F2"/>
    <w:rsid w:val="00555938"/>
    <w:rsid w:val="0056217B"/>
    <w:rsid w:val="005C568A"/>
    <w:rsid w:val="005E106B"/>
    <w:rsid w:val="005E4C4F"/>
    <w:rsid w:val="00650822"/>
    <w:rsid w:val="0073142B"/>
    <w:rsid w:val="00731466"/>
    <w:rsid w:val="007E4F08"/>
    <w:rsid w:val="00977171"/>
    <w:rsid w:val="009858E6"/>
    <w:rsid w:val="009A78ED"/>
    <w:rsid w:val="009B4119"/>
    <w:rsid w:val="009F3C7E"/>
    <w:rsid w:val="00A5088A"/>
    <w:rsid w:val="00A61644"/>
    <w:rsid w:val="00A70EDD"/>
    <w:rsid w:val="00B13FEF"/>
    <w:rsid w:val="00B24B29"/>
    <w:rsid w:val="00C80B1F"/>
    <w:rsid w:val="00D300BB"/>
    <w:rsid w:val="00D932FE"/>
    <w:rsid w:val="00DA345D"/>
    <w:rsid w:val="00E30A98"/>
    <w:rsid w:val="00E70015"/>
    <w:rsid w:val="00EA6998"/>
    <w:rsid w:val="00ED180C"/>
    <w:rsid w:val="00F54850"/>
    <w:rsid w:val="00FD4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30C740"/>
  <w15:chartTrackingRefBased/>
  <w15:docId w15:val="{CCBAEF1C-4E1D-4611-B87B-B5A6A3B27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87C6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semiHidden/>
    <w:unhideWhenUsed/>
    <w:rsid w:val="003E1F10"/>
    <w:rPr>
      <w:color w:val="0563C1"/>
      <w:u w:val="single"/>
    </w:rPr>
  </w:style>
  <w:style w:type="paragraph" w:customStyle="1" w:styleId="Default">
    <w:name w:val="Default"/>
    <w:rsid w:val="00A5088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Bezodstpw">
    <w:name w:val="No Spacing"/>
    <w:uiPriority w:val="1"/>
    <w:qFormat/>
    <w:rsid w:val="00A5088A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911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5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2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8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56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bochenek@um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431</Words>
  <Characters>2589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Paweł Bochenek</cp:lastModifiedBy>
  <cp:revision>57</cp:revision>
  <cp:lastPrinted>2025-08-29T10:11:00Z</cp:lastPrinted>
  <dcterms:created xsi:type="dcterms:W3CDTF">2024-07-02T06:36:00Z</dcterms:created>
  <dcterms:modified xsi:type="dcterms:W3CDTF">2026-10-30T06:39:00Z</dcterms:modified>
</cp:coreProperties>
</file>