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DE6B13" w14:textId="40CEBE52" w:rsidR="002B3750" w:rsidRPr="001340B0" w:rsidRDefault="002B3750" w:rsidP="00D128F9">
      <w:pPr>
        <w:spacing w:line="288" w:lineRule="auto"/>
        <w:ind w:right="565"/>
        <w:outlineLvl w:val="0"/>
        <w:rPr>
          <w:rFonts w:ascii="Tahoma" w:hAnsi="Tahoma" w:cs="Tahoma"/>
          <w:b/>
        </w:rPr>
      </w:pPr>
      <w:r w:rsidRPr="001340B0">
        <w:rPr>
          <w:rFonts w:ascii="Tahoma" w:hAnsi="Tahoma" w:cs="Tahoma"/>
          <w:b/>
        </w:rPr>
        <w:t xml:space="preserve">ZARZĄDZENIE NR </w:t>
      </w:r>
      <w:r w:rsidR="00D128F9" w:rsidRPr="001340B0">
        <w:rPr>
          <w:rFonts w:ascii="Tahoma" w:hAnsi="Tahoma" w:cs="Tahoma"/>
          <w:b/>
        </w:rPr>
        <w:t>829</w:t>
      </w:r>
      <w:r w:rsidR="00E32DDC" w:rsidRPr="001340B0">
        <w:rPr>
          <w:rFonts w:ascii="Tahoma" w:hAnsi="Tahoma" w:cs="Tahoma"/>
          <w:b/>
        </w:rPr>
        <w:t xml:space="preserve"> </w:t>
      </w:r>
      <w:r w:rsidR="006550D2" w:rsidRPr="001340B0">
        <w:rPr>
          <w:rFonts w:ascii="Tahoma" w:hAnsi="Tahoma" w:cs="Tahoma"/>
          <w:b/>
        </w:rPr>
        <w:t>/2</w:t>
      </w:r>
      <w:r w:rsidR="0084249E" w:rsidRPr="001340B0">
        <w:rPr>
          <w:rFonts w:ascii="Tahoma" w:hAnsi="Tahoma" w:cs="Tahoma"/>
          <w:b/>
        </w:rPr>
        <w:t>6</w:t>
      </w:r>
    </w:p>
    <w:p w14:paraId="1DBE5D12" w14:textId="658FE7F1" w:rsidR="002B3750" w:rsidRPr="001340B0" w:rsidRDefault="002B3750" w:rsidP="00D128F9">
      <w:pPr>
        <w:spacing w:line="288" w:lineRule="auto"/>
        <w:ind w:right="565"/>
        <w:outlineLvl w:val="0"/>
        <w:rPr>
          <w:rFonts w:ascii="Tahoma" w:hAnsi="Tahoma" w:cs="Tahoma"/>
          <w:b/>
        </w:rPr>
      </w:pPr>
      <w:r w:rsidRPr="001340B0">
        <w:rPr>
          <w:rFonts w:ascii="Tahoma" w:hAnsi="Tahoma" w:cs="Tahoma"/>
          <w:b/>
        </w:rPr>
        <w:t>PREZYDENTA  MIASTA  BIAŁEGOSTOKU</w:t>
      </w:r>
    </w:p>
    <w:p w14:paraId="017377EC" w14:textId="2EB77394" w:rsidR="002B3750" w:rsidRPr="001340B0" w:rsidRDefault="002B3750" w:rsidP="00CB116D">
      <w:pPr>
        <w:spacing w:line="288" w:lineRule="auto"/>
        <w:ind w:right="565"/>
        <w:outlineLvl w:val="0"/>
        <w:rPr>
          <w:rFonts w:ascii="Tahoma" w:hAnsi="Tahoma" w:cs="Tahoma"/>
          <w:b/>
        </w:rPr>
      </w:pPr>
      <w:r w:rsidRPr="001340B0">
        <w:rPr>
          <w:rFonts w:ascii="Tahoma" w:hAnsi="Tahoma" w:cs="Tahoma"/>
          <w:b/>
        </w:rPr>
        <w:t xml:space="preserve">z dnia </w:t>
      </w:r>
      <w:r w:rsidR="00D128F9" w:rsidRPr="001340B0">
        <w:rPr>
          <w:rFonts w:ascii="Tahoma" w:hAnsi="Tahoma" w:cs="Tahoma"/>
          <w:b/>
        </w:rPr>
        <w:t>27 października</w:t>
      </w:r>
      <w:r w:rsidR="0084249E" w:rsidRPr="001340B0">
        <w:rPr>
          <w:rFonts w:ascii="Tahoma" w:hAnsi="Tahoma" w:cs="Tahoma"/>
          <w:b/>
          <w:bCs/>
        </w:rPr>
        <w:t xml:space="preserve"> 2026 </w:t>
      </w:r>
      <w:r w:rsidRPr="001340B0">
        <w:rPr>
          <w:rFonts w:ascii="Tahoma" w:hAnsi="Tahoma" w:cs="Tahoma"/>
          <w:b/>
        </w:rPr>
        <w:t>r.</w:t>
      </w:r>
    </w:p>
    <w:p w14:paraId="29C33ADC" w14:textId="14F6465B" w:rsidR="00BD10DD" w:rsidRPr="001340B0" w:rsidRDefault="00BD10DD" w:rsidP="00D128F9">
      <w:pPr>
        <w:spacing w:line="288" w:lineRule="auto"/>
        <w:ind w:right="565"/>
        <w:rPr>
          <w:rFonts w:ascii="Tahoma" w:hAnsi="Tahoma" w:cs="Tahoma"/>
          <w:b/>
        </w:rPr>
      </w:pPr>
      <w:r w:rsidRPr="001340B0">
        <w:rPr>
          <w:rFonts w:ascii="Tahoma" w:hAnsi="Tahoma" w:cs="Tahoma"/>
          <w:b/>
        </w:rPr>
        <w:t>w sprawie wyrażenia zgody Białostockiemu Parkowi Naukowo-Technologicznemu z siedzibą w Białymstoku na zawarcie kolejnej umowy najmu</w:t>
      </w:r>
    </w:p>
    <w:p w14:paraId="5622BA23" w14:textId="77777777" w:rsidR="002B3750" w:rsidRPr="001340B0" w:rsidRDefault="002B3750" w:rsidP="00D128F9">
      <w:pPr>
        <w:spacing w:line="288" w:lineRule="auto"/>
        <w:ind w:right="565"/>
        <w:rPr>
          <w:rFonts w:ascii="Tahoma" w:hAnsi="Tahoma" w:cs="Tahoma"/>
          <w:b/>
        </w:rPr>
      </w:pPr>
    </w:p>
    <w:p w14:paraId="2E953053" w14:textId="38EF6A8E" w:rsidR="002B3750" w:rsidRPr="001340B0" w:rsidRDefault="00F4696C" w:rsidP="00D128F9">
      <w:pPr>
        <w:spacing w:line="288" w:lineRule="auto"/>
        <w:ind w:right="565"/>
        <w:rPr>
          <w:rFonts w:ascii="Tahoma" w:hAnsi="Tahoma" w:cs="Tahoma"/>
        </w:rPr>
      </w:pPr>
      <w:r w:rsidRPr="001340B0">
        <w:rPr>
          <w:rFonts w:ascii="Tahoma" w:hAnsi="Tahoma" w:cs="Tahoma"/>
        </w:rPr>
        <w:t>Na podstawie art. 32 ust. 1 i ust. 2 pkt 3 w związku z art. 92 ust. 1 pkt 2 ustawy z dnia 5 czerwca 1998 r. o samor</w:t>
      </w:r>
      <w:r w:rsidR="007C2094" w:rsidRPr="001340B0">
        <w:rPr>
          <w:rFonts w:ascii="Tahoma" w:hAnsi="Tahoma" w:cs="Tahoma"/>
        </w:rPr>
        <w:t>ządzie powiatowym (Dz. U. z 202</w:t>
      </w:r>
      <w:r w:rsidR="00132CC2" w:rsidRPr="001340B0">
        <w:rPr>
          <w:rFonts w:ascii="Tahoma" w:hAnsi="Tahoma" w:cs="Tahoma"/>
        </w:rPr>
        <w:t>5</w:t>
      </w:r>
      <w:r w:rsidRPr="001340B0">
        <w:rPr>
          <w:rFonts w:ascii="Tahoma" w:hAnsi="Tahoma" w:cs="Tahoma"/>
        </w:rPr>
        <w:t xml:space="preserve"> r. poz.</w:t>
      </w:r>
      <w:r w:rsidR="006550D2" w:rsidRPr="001340B0">
        <w:rPr>
          <w:rFonts w:ascii="Tahoma" w:hAnsi="Tahoma" w:cs="Tahoma"/>
        </w:rPr>
        <w:t xml:space="preserve"> </w:t>
      </w:r>
      <w:r w:rsidR="00132CC2" w:rsidRPr="001340B0">
        <w:rPr>
          <w:rFonts w:ascii="Tahoma" w:hAnsi="Tahoma" w:cs="Tahoma"/>
        </w:rPr>
        <w:t>1684</w:t>
      </w:r>
      <w:r w:rsidR="004A66FB" w:rsidRPr="001340B0">
        <w:rPr>
          <w:rFonts w:ascii="Tahoma" w:hAnsi="Tahoma" w:cs="Tahoma"/>
        </w:rPr>
        <w:t xml:space="preserve"> ze zm.</w:t>
      </w:r>
      <w:r w:rsidR="004A66FB" w:rsidRPr="001340B0">
        <w:rPr>
          <w:rStyle w:val="Odwoanieprzypisudolnego"/>
          <w:rFonts w:ascii="Tahoma" w:hAnsi="Tahoma" w:cs="Tahoma"/>
        </w:rPr>
        <w:footnoteReference w:id="1"/>
      </w:r>
      <w:r w:rsidR="00612707" w:rsidRPr="001340B0">
        <w:rPr>
          <w:rFonts w:ascii="Tahoma" w:hAnsi="Tahoma" w:cs="Tahoma"/>
        </w:rPr>
        <w:t>)</w:t>
      </w:r>
      <w:r w:rsidRPr="001340B0">
        <w:rPr>
          <w:rFonts w:ascii="Tahoma" w:hAnsi="Tahoma" w:cs="Tahoma"/>
        </w:rPr>
        <w:t>, w związku z art. 43 ust. 2 pkt 3 ustawy z dnia 21 sierpnia 1997 r. o gospodarce nier</w:t>
      </w:r>
      <w:r w:rsidR="007C2094" w:rsidRPr="001340B0">
        <w:rPr>
          <w:rFonts w:ascii="Tahoma" w:hAnsi="Tahoma" w:cs="Tahoma"/>
        </w:rPr>
        <w:t>uchomościami (Dz. U. z 202</w:t>
      </w:r>
      <w:r w:rsidR="004A66FB" w:rsidRPr="001340B0">
        <w:rPr>
          <w:rFonts w:ascii="Tahoma" w:hAnsi="Tahoma" w:cs="Tahoma"/>
        </w:rPr>
        <w:t>6</w:t>
      </w:r>
      <w:r w:rsidR="007C2094" w:rsidRPr="001340B0">
        <w:rPr>
          <w:rFonts w:ascii="Tahoma" w:hAnsi="Tahoma" w:cs="Tahoma"/>
        </w:rPr>
        <w:t xml:space="preserve"> r. poz.</w:t>
      </w:r>
      <w:r w:rsidR="00C40523" w:rsidRPr="001340B0">
        <w:rPr>
          <w:rFonts w:ascii="Tahoma" w:hAnsi="Tahoma" w:cs="Tahoma"/>
        </w:rPr>
        <w:t xml:space="preserve"> </w:t>
      </w:r>
      <w:r w:rsidR="004A66FB" w:rsidRPr="001340B0">
        <w:rPr>
          <w:rFonts w:ascii="Tahoma" w:hAnsi="Tahoma" w:cs="Tahoma"/>
        </w:rPr>
        <w:t>399</w:t>
      </w:r>
      <w:r w:rsidR="00063231" w:rsidRPr="001340B0">
        <w:rPr>
          <w:rFonts w:ascii="Tahoma" w:hAnsi="Tahoma" w:cs="Tahoma"/>
        </w:rPr>
        <w:t xml:space="preserve"> ze zm.</w:t>
      </w:r>
      <w:r w:rsidR="00063231" w:rsidRPr="001340B0">
        <w:rPr>
          <w:rStyle w:val="Odwoanieprzypisudolnego"/>
          <w:rFonts w:ascii="Tahoma" w:hAnsi="Tahoma" w:cs="Tahoma"/>
        </w:rPr>
        <w:footnoteReference w:id="2"/>
      </w:r>
      <w:r w:rsidRPr="001340B0">
        <w:rPr>
          <w:rFonts w:ascii="Tahoma" w:hAnsi="Tahoma" w:cs="Tahoma"/>
        </w:rPr>
        <w:t>) zarządzam, co następuje:</w:t>
      </w:r>
    </w:p>
    <w:p w14:paraId="37E883B1" w14:textId="53D79184" w:rsidR="002B3750" w:rsidRPr="001340B0" w:rsidRDefault="002B3750" w:rsidP="00D128F9">
      <w:pPr>
        <w:spacing w:line="288" w:lineRule="auto"/>
        <w:ind w:right="565"/>
        <w:rPr>
          <w:rFonts w:ascii="Tahoma" w:hAnsi="Tahoma" w:cs="Tahoma"/>
        </w:rPr>
      </w:pPr>
      <w:r w:rsidRPr="001340B0">
        <w:rPr>
          <w:rFonts w:ascii="Tahoma" w:hAnsi="Tahoma" w:cs="Tahoma"/>
        </w:rPr>
        <w:t>§ 1</w:t>
      </w:r>
    </w:p>
    <w:p w14:paraId="345BB819" w14:textId="74FB6871" w:rsidR="00BD10DD" w:rsidRPr="001340B0" w:rsidRDefault="002270A8" w:rsidP="00D128F9">
      <w:pPr>
        <w:numPr>
          <w:ilvl w:val="0"/>
          <w:numId w:val="3"/>
        </w:numPr>
        <w:spacing w:line="276" w:lineRule="auto"/>
        <w:ind w:left="426" w:right="565" w:hanging="426"/>
        <w:rPr>
          <w:rFonts w:ascii="Tahoma" w:hAnsi="Tahoma" w:cs="Tahoma"/>
        </w:rPr>
      </w:pPr>
      <w:r w:rsidRPr="001340B0">
        <w:rPr>
          <w:rFonts w:ascii="Tahoma" w:hAnsi="Tahoma" w:cs="Tahoma"/>
        </w:rPr>
        <w:t>Wyra</w:t>
      </w:r>
      <w:r w:rsidR="00BD5B13" w:rsidRPr="001340B0">
        <w:rPr>
          <w:rFonts w:ascii="Tahoma" w:hAnsi="Tahoma" w:cs="Tahoma"/>
        </w:rPr>
        <w:t xml:space="preserve">żam zgodę </w:t>
      </w:r>
      <w:bookmarkStart w:id="0" w:name="_Hlk173845686"/>
      <w:bookmarkStart w:id="1" w:name="_Hlk216696867"/>
      <w:bookmarkStart w:id="2" w:name="_Hlk221544424"/>
      <w:bookmarkStart w:id="3" w:name="_Hlk221544272"/>
      <w:r w:rsidR="007C2094" w:rsidRPr="001340B0">
        <w:rPr>
          <w:rFonts w:ascii="Tahoma" w:hAnsi="Tahoma" w:cs="Tahoma"/>
        </w:rPr>
        <w:t xml:space="preserve">na zawarcie </w:t>
      </w:r>
      <w:bookmarkStart w:id="4" w:name="_Hlk220657078"/>
      <w:r w:rsidR="007C2094" w:rsidRPr="001340B0">
        <w:rPr>
          <w:rFonts w:ascii="Tahoma" w:hAnsi="Tahoma" w:cs="Tahoma"/>
        </w:rPr>
        <w:t>kolejn</w:t>
      </w:r>
      <w:r w:rsidR="00BD10DD" w:rsidRPr="001340B0">
        <w:rPr>
          <w:rFonts w:ascii="Tahoma" w:hAnsi="Tahoma" w:cs="Tahoma"/>
        </w:rPr>
        <w:t>ej</w:t>
      </w:r>
      <w:r w:rsidR="007C2094" w:rsidRPr="001340B0">
        <w:rPr>
          <w:rFonts w:ascii="Tahoma" w:hAnsi="Tahoma" w:cs="Tahoma"/>
        </w:rPr>
        <w:t xml:space="preserve"> um</w:t>
      </w:r>
      <w:r w:rsidR="00BD10DD" w:rsidRPr="001340B0">
        <w:rPr>
          <w:rFonts w:ascii="Tahoma" w:hAnsi="Tahoma" w:cs="Tahoma"/>
        </w:rPr>
        <w:t>owy</w:t>
      </w:r>
      <w:r w:rsidR="007C2094" w:rsidRPr="001340B0">
        <w:rPr>
          <w:rFonts w:ascii="Tahoma" w:hAnsi="Tahoma" w:cs="Tahoma"/>
        </w:rPr>
        <w:t xml:space="preserve"> najmu</w:t>
      </w:r>
      <w:r w:rsidR="00EA2B92" w:rsidRPr="001340B0">
        <w:rPr>
          <w:rFonts w:ascii="Tahoma" w:hAnsi="Tahoma" w:cs="Tahoma"/>
        </w:rPr>
        <w:t xml:space="preserve"> </w:t>
      </w:r>
      <w:r w:rsidR="007C2094" w:rsidRPr="001340B0">
        <w:rPr>
          <w:rFonts w:ascii="Tahoma" w:hAnsi="Tahoma" w:cs="Tahoma"/>
        </w:rPr>
        <w:t xml:space="preserve">na okres </w:t>
      </w:r>
      <w:r w:rsidR="007D4E72" w:rsidRPr="001340B0">
        <w:rPr>
          <w:rFonts w:ascii="Tahoma" w:hAnsi="Tahoma" w:cs="Tahoma"/>
        </w:rPr>
        <w:t>pięciu lat</w:t>
      </w:r>
      <w:r w:rsidR="006550D2" w:rsidRPr="001340B0">
        <w:rPr>
          <w:rFonts w:ascii="Tahoma" w:hAnsi="Tahoma" w:cs="Tahoma"/>
        </w:rPr>
        <w:t xml:space="preserve">, </w:t>
      </w:r>
      <w:r w:rsidR="00C40523" w:rsidRPr="001340B0">
        <w:rPr>
          <w:rFonts w:ascii="Tahoma" w:hAnsi="Tahoma" w:cs="Tahoma"/>
        </w:rPr>
        <w:t>części nieruchomości tj</w:t>
      </w:r>
      <w:bookmarkEnd w:id="0"/>
      <w:bookmarkEnd w:id="1"/>
      <w:bookmarkEnd w:id="4"/>
      <w:r w:rsidR="00BD10DD" w:rsidRPr="001340B0">
        <w:rPr>
          <w:rFonts w:ascii="Tahoma" w:hAnsi="Tahoma" w:cs="Tahoma"/>
        </w:rPr>
        <w:t xml:space="preserve">. </w:t>
      </w:r>
      <w:r w:rsidR="00EF006E" w:rsidRPr="001340B0">
        <w:rPr>
          <w:rFonts w:ascii="Tahoma" w:hAnsi="Tahoma" w:cs="Tahoma"/>
        </w:rPr>
        <w:t>lokal</w:t>
      </w:r>
      <w:r w:rsidR="007D4E72" w:rsidRPr="001340B0">
        <w:rPr>
          <w:rFonts w:ascii="Tahoma" w:hAnsi="Tahoma" w:cs="Tahoma"/>
        </w:rPr>
        <w:t>u</w:t>
      </w:r>
      <w:r w:rsidR="00EA2B92" w:rsidRPr="001340B0">
        <w:rPr>
          <w:rFonts w:ascii="Tahoma" w:hAnsi="Tahoma" w:cs="Tahoma"/>
        </w:rPr>
        <w:t xml:space="preserve"> </w:t>
      </w:r>
      <w:bookmarkStart w:id="5" w:name="_Hlk221602454"/>
      <w:r w:rsidR="007D4E72" w:rsidRPr="001340B0">
        <w:rPr>
          <w:rFonts w:ascii="Tahoma" w:hAnsi="Tahoma" w:cs="Tahoma"/>
        </w:rPr>
        <w:t>nr 2.37 o</w:t>
      </w:r>
      <w:r w:rsidR="00EA2B92" w:rsidRPr="001340B0">
        <w:rPr>
          <w:rFonts w:ascii="Tahoma" w:hAnsi="Tahoma" w:cs="Tahoma"/>
        </w:rPr>
        <w:t xml:space="preserve"> pow. </w:t>
      </w:r>
      <w:r w:rsidR="007D4E72" w:rsidRPr="001340B0">
        <w:rPr>
          <w:rFonts w:ascii="Tahoma" w:hAnsi="Tahoma" w:cs="Tahoma"/>
        </w:rPr>
        <w:t>61,06</w:t>
      </w:r>
      <w:r w:rsidR="00EA2B92" w:rsidRPr="001340B0">
        <w:rPr>
          <w:rFonts w:ascii="Tahoma" w:hAnsi="Tahoma" w:cs="Tahoma"/>
        </w:rPr>
        <w:t xml:space="preserve"> m² </w:t>
      </w:r>
      <w:r w:rsidR="00BD10DD" w:rsidRPr="001340B0">
        <w:rPr>
          <w:rFonts w:ascii="Tahoma" w:hAnsi="Tahoma" w:cs="Tahoma"/>
        </w:rPr>
        <w:t xml:space="preserve"> znajdując</w:t>
      </w:r>
      <w:bookmarkEnd w:id="5"/>
      <w:r w:rsidR="007D4E72" w:rsidRPr="001340B0">
        <w:rPr>
          <w:rFonts w:ascii="Tahoma" w:hAnsi="Tahoma" w:cs="Tahoma"/>
        </w:rPr>
        <w:t>ego</w:t>
      </w:r>
      <w:r w:rsidR="00BD10DD" w:rsidRPr="001340B0">
        <w:rPr>
          <w:rFonts w:ascii="Tahoma" w:hAnsi="Tahoma" w:cs="Tahoma"/>
        </w:rPr>
        <w:t xml:space="preserve"> się w budynku </w:t>
      </w:r>
      <w:r w:rsidR="007D4E72" w:rsidRPr="001340B0">
        <w:rPr>
          <w:rFonts w:ascii="Tahoma" w:hAnsi="Tahoma" w:cs="Tahoma"/>
        </w:rPr>
        <w:t xml:space="preserve">Inkubatora </w:t>
      </w:r>
      <w:r w:rsidR="00BD10DD" w:rsidRPr="001340B0">
        <w:rPr>
          <w:rFonts w:ascii="Tahoma" w:hAnsi="Tahoma" w:cs="Tahoma"/>
        </w:rPr>
        <w:t>Technologicznego posadowion</w:t>
      </w:r>
      <w:r w:rsidR="00387EEF" w:rsidRPr="001340B0">
        <w:rPr>
          <w:rFonts w:ascii="Tahoma" w:hAnsi="Tahoma" w:cs="Tahoma"/>
        </w:rPr>
        <w:t>ym</w:t>
      </w:r>
      <w:r w:rsidR="00BD10DD" w:rsidRPr="001340B0">
        <w:rPr>
          <w:rFonts w:ascii="Tahoma" w:hAnsi="Tahoma" w:cs="Tahoma"/>
        </w:rPr>
        <w:t xml:space="preserve"> na nieruchomości stanowiącej własność Miasta</w:t>
      </w:r>
      <w:r w:rsidR="00716CB7" w:rsidRPr="001340B0">
        <w:rPr>
          <w:rFonts w:ascii="Tahoma" w:hAnsi="Tahoma" w:cs="Tahoma"/>
        </w:rPr>
        <w:t xml:space="preserve"> </w:t>
      </w:r>
      <w:r w:rsidR="00BD10DD" w:rsidRPr="001340B0">
        <w:rPr>
          <w:rFonts w:ascii="Tahoma" w:hAnsi="Tahoma" w:cs="Tahoma"/>
        </w:rPr>
        <w:t>Białystok, położonej</w:t>
      </w:r>
      <w:r w:rsidR="006D7A08" w:rsidRPr="001340B0">
        <w:rPr>
          <w:rFonts w:ascii="Tahoma" w:hAnsi="Tahoma" w:cs="Tahoma"/>
        </w:rPr>
        <w:t xml:space="preserve"> </w:t>
      </w:r>
      <w:r w:rsidR="00BD10DD" w:rsidRPr="001340B0">
        <w:rPr>
          <w:rFonts w:ascii="Tahoma" w:hAnsi="Tahoma" w:cs="Tahoma"/>
        </w:rPr>
        <w:t>w Białymstoku</w:t>
      </w:r>
      <w:r w:rsidR="004D6702" w:rsidRPr="001340B0">
        <w:rPr>
          <w:rFonts w:ascii="Tahoma" w:hAnsi="Tahoma" w:cs="Tahoma"/>
        </w:rPr>
        <w:t>,</w:t>
      </w:r>
      <w:r w:rsidR="00BD10DD" w:rsidRPr="001340B0">
        <w:rPr>
          <w:rFonts w:ascii="Tahoma" w:hAnsi="Tahoma" w:cs="Tahoma"/>
        </w:rPr>
        <w:t xml:space="preserve"> oznaczonej</w:t>
      </w:r>
      <w:r w:rsidR="003B73B4" w:rsidRPr="001340B0">
        <w:rPr>
          <w:rFonts w:ascii="Tahoma" w:hAnsi="Tahoma" w:cs="Tahoma"/>
        </w:rPr>
        <w:t xml:space="preserve"> </w:t>
      </w:r>
      <w:r w:rsidR="00BD10DD" w:rsidRPr="001340B0">
        <w:rPr>
          <w:rFonts w:ascii="Tahoma" w:hAnsi="Tahoma" w:cs="Tahoma"/>
        </w:rPr>
        <w:t>w operacie ewidencji gruntów</w:t>
      </w:r>
      <w:r w:rsidR="006D7A08" w:rsidRPr="001340B0">
        <w:rPr>
          <w:rFonts w:ascii="Tahoma" w:hAnsi="Tahoma" w:cs="Tahoma"/>
        </w:rPr>
        <w:t xml:space="preserve"> </w:t>
      </w:r>
      <w:r w:rsidR="00BD10DD" w:rsidRPr="001340B0">
        <w:rPr>
          <w:rFonts w:ascii="Tahoma" w:hAnsi="Tahoma" w:cs="Tahoma"/>
        </w:rPr>
        <w:t>i budynków miasta Białegostoku obrębu 21 jako</w:t>
      </w:r>
      <w:r w:rsidR="00EF006E" w:rsidRPr="001340B0">
        <w:rPr>
          <w:rFonts w:ascii="Tahoma" w:hAnsi="Tahoma" w:cs="Tahoma"/>
        </w:rPr>
        <w:t xml:space="preserve"> </w:t>
      </w:r>
      <w:r w:rsidR="00BD10DD" w:rsidRPr="001340B0">
        <w:rPr>
          <w:rFonts w:ascii="Tahoma" w:hAnsi="Tahoma" w:cs="Tahoma"/>
        </w:rPr>
        <w:t>działka</w:t>
      </w:r>
      <w:r w:rsidR="003B73B4" w:rsidRPr="001340B0">
        <w:rPr>
          <w:rFonts w:ascii="Tahoma" w:hAnsi="Tahoma" w:cs="Tahoma"/>
        </w:rPr>
        <w:t xml:space="preserve"> </w:t>
      </w:r>
      <w:r w:rsidR="00BD10DD" w:rsidRPr="001340B0">
        <w:rPr>
          <w:rFonts w:ascii="Tahoma" w:hAnsi="Tahoma" w:cs="Tahoma"/>
        </w:rPr>
        <w:t>nr 767/42 o pow</w:t>
      </w:r>
      <w:bookmarkStart w:id="6" w:name="_Hlk221602581"/>
      <w:r w:rsidR="00BD10DD" w:rsidRPr="001340B0">
        <w:rPr>
          <w:rFonts w:ascii="Tahoma" w:hAnsi="Tahoma" w:cs="Tahoma"/>
        </w:rPr>
        <w:t>.</w:t>
      </w:r>
      <w:bookmarkEnd w:id="6"/>
      <w:r w:rsidR="00EF006E" w:rsidRPr="001340B0">
        <w:rPr>
          <w:rFonts w:ascii="Tahoma" w:hAnsi="Tahoma" w:cs="Tahoma"/>
        </w:rPr>
        <w:t xml:space="preserve"> 3,0046 ha</w:t>
      </w:r>
      <w:r w:rsidR="00BD10DD" w:rsidRPr="001340B0">
        <w:rPr>
          <w:rFonts w:ascii="Tahoma" w:hAnsi="Tahoma" w:cs="Tahoma"/>
        </w:rPr>
        <w:t>, będącej w trwałym zarządzie Białostockiego Parku</w:t>
      </w:r>
      <w:r w:rsidR="00DA5E09" w:rsidRPr="001340B0">
        <w:rPr>
          <w:rFonts w:ascii="Tahoma" w:hAnsi="Tahoma" w:cs="Tahoma"/>
        </w:rPr>
        <w:t xml:space="preserve"> </w:t>
      </w:r>
      <w:r w:rsidR="00BD10DD" w:rsidRPr="001340B0">
        <w:rPr>
          <w:rFonts w:ascii="Tahoma" w:hAnsi="Tahoma" w:cs="Tahoma"/>
        </w:rPr>
        <w:t>Naukowo</w:t>
      </w:r>
      <w:r w:rsidR="004D6702" w:rsidRPr="001340B0">
        <w:rPr>
          <w:rFonts w:ascii="Tahoma" w:hAnsi="Tahoma" w:cs="Tahoma"/>
        </w:rPr>
        <w:t xml:space="preserve"> </w:t>
      </w:r>
      <w:r w:rsidR="00BD10DD" w:rsidRPr="001340B0">
        <w:rPr>
          <w:rFonts w:ascii="Tahoma" w:hAnsi="Tahoma" w:cs="Tahoma"/>
        </w:rPr>
        <w:t>-</w:t>
      </w:r>
      <w:r w:rsidR="00146A32" w:rsidRPr="001340B0">
        <w:rPr>
          <w:rFonts w:ascii="Tahoma" w:hAnsi="Tahoma" w:cs="Tahoma"/>
        </w:rPr>
        <w:t xml:space="preserve"> </w:t>
      </w:r>
      <w:r w:rsidR="00BD10DD" w:rsidRPr="001340B0">
        <w:rPr>
          <w:rFonts w:ascii="Tahoma" w:hAnsi="Tahoma" w:cs="Tahoma"/>
        </w:rPr>
        <w:t>Technologicznego</w:t>
      </w:r>
      <w:r w:rsidR="006D7A08" w:rsidRPr="001340B0">
        <w:rPr>
          <w:rFonts w:ascii="Tahoma" w:hAnsi="Tahoma" w:cs="Tahoma"/>
        </w:rPr>
        <w:t xml:space="preserve"> </w:t>
      </w:r>
      <w:r w:rsidR="00BD10DD" w:rsidRPr="001340B0">
        <w:rPr>
          <w:rFonts w:ascii="Tahoma" w:hAnsi="Tahoma" w:cs="Tahoma"/>
        </w:rPr>
        <w:t xml:space="preserve">z siedzibą w Białymstoku, na rzecz </w:t>
      </w:r>
      <w:bookmarkStart w:id="7" w:name="_Hlk221602732"/>
      <w:r w:rsidR="003E0067" w:rsidRPr="001340B0">
        <w:rPr>
          <w:rFonts w:ascii="Tahoma" w:hAnsi="Tahoma" w:cs="Tahoma"/>
        </w:rPr>
        <w:t>spółki</w:t>
      </w:r>
      <w:r w:rsidR="003B73B4" w:rsidRPr="001340B0">
        <w:rPr>
          <w:rFonts w:ascii="Tahoma" w:hAnsi="Tahoma" w:cs="Tahoma"/>
        </w:rPr>
        <w:t xml:space="preserve"> pod firmą</w:t>
      </w:r>
      <w:r w:rsidR="003E0067" w:rsidRPr="001340B0">
        <w:rPr>
          <w:rFonts w:ascii="Tahoma" w:hAnsi="Tahoma" w:cs="Tahoma"/>
        </w:rPr>
        <w:t xml:space="preserve"> </w:t>
      </w:r>
      <w:r w:rsidR="006019A2" w:rsidRPr="001340B0">
        <w:rPr>
          <w:rFonts w:ascii="Tahoma" w:hAnsi="Tahoma" w:cs="Tahoma"/>
        </w:rPr>
        <w:t>„</w:t>
      </w:r>
      <w:proofErr w:type="spellStart"/>
      <w:r w:rsidR="007D4E72" w:rsidRPr="001340B0">
        <w:rPr>
          <w:rFonts w:ascii="Tahoma" w:hAnsi="Tahoma" w:cs="Tahoma"/>
        </w:rPr>
        <w:t>Visiativ</w:t>
      </w:r>
      <w:proofErr w:type="spellEnd"/>
      <w:r w:rsidR="007D4E72" w:rsidRPr="001340B0">
        <w:rPr>
          <w:rFonts w:ascii="Tahoma" w:hAnsi="Tahoma" w:cs="Tahoma"/>
        </w:rPr>
        <w:t xml:space="preserve"> Poland</w:t>
      </w:r>
      <w:r w:rsidR="006019A2" w:rsidRPr="001340B0">
        <w:rPr>
          <w:rFonts w:ascii="Tahoma" w:hAnsi="Tahoma" w:cs="Tahoma"/>
        </w:rPr>
        <w:t>”</w:t>
      </w:r>
      <w:r w:rsidR="006D7A08" w:rsidRPr="001340B0">
        <w:rPr>
          <w:rFonts w:ascii="Tahoma" w:hAnsi="Tahoma" w:cs="Tahoma"/>
        </w:rPr>
        <w:t xml:space="preserve"> </w:t>
      </w:r>
      <w:r w:rsidR="00BD10DD" w:rsidRPr="001340B0">
        <w:rPr>
          <w:rFonts w:ascii="Tahoma" w:hAnsi="Tahoma" w:cs="Tahoma"/>
        </w:rPr>
        <w:t>sp. z o.o.</w:t>
      </w:r>
      <w:r w:rsidR="006019A2" w:rsidRPr="001340B0">
        <w:rPr>
          <w:rFonts w:ascii="Tahoma" w:hAnsi="Tahoma" w:cs="Tahoma"/>
        </w:rPr>
        <w:t xml:space="preserve"> z siedzibą w </w:t>
      </w:r>
      <w:r w:rsidR="00146A32" w:rsidRPr="001340B0">
        <w:rPr>
          <w:rFonts w:ascii="Tahoma" w:hAnsi="Tahoma" w:cs="Tahoma"/>
        </w:rPr>
        <w:t xml:space="preserve">Krakowie, </w:t>
      </w:r>
      <w:r w:rsidR="00BD10DD" w:rsidRPr="001340B0">
        <w:rPr>
          <w:rFonts w:ascii="Tahoma" w:hAnsi="Tahoma" w:cs="Tahoma"/>
        </w:rPr>
        <w:t xml:space="preserve">z przeznaczeniem na prowadzenie działalności </w:t>
      </w:r>
      <w:r w:rsidR="00EA2B92" w:rsidRPr="001340B0">
        <w:rPr>
          <w:rFonts w:ascii="Tahoma" w:hAnsi="Tahoma" w:cs="Tahoma"/>
        </w:rPr>
        <w:t xml:space="preserve">gospodarczej </w:t>
      </w:r>
      <w:r w:rsidR="00BD10DD" w:rsidRPr="001340B0">
        <w:rPr>
          <w:rFonts w:ascii="Tahoma" w:hAnsi="Tahoma" w:cs="Tahoma"/>
        </w:rPr>
        <w:t>ww. podmiotu</w:t>
      </w:r>
      <w:bookmarkEnd w:id="2"/>
      <w:bookmarkEnd w:id="7"/>
      <w:r w:rsidR="00BD10DD" w:rsidRPr="001340B0">
        <w:rPr>
          <w:rFonts w:ascii="Tahoma" w:hAnsi="Tahoma" w:cs="Tahoma"/>
        </w:rPr>
        <w:t>.</w:t>
      </w:r>
    </w:p>
    <w:bookmarkEnd w:id="3"/>
    <w:p w14:paraId="0C9DA453" w14:textId="01A2B626" w:rsidR="00305DE6" w:rsidRPr="001340B0" w:rsidRDefault="00305DE6" w:rsidP="00D128F9">
      <w:pPr>
        <w:pStyle w:val="Akapitzlist"/>
        <w:numPr>
          <w:ilvl w:val="0"/>
          <w:numId w:val="3"/>
        </w:numPr>
        <w:spacing w:line="276" w:lineRule="auto"/>
        <w:ind w:left="426" w:right="565" w:hanging="426"/>
        <w:rPr>
          <w:rFonts w:ascii="Tahoma" w:hAnsi="Tahoma" w:cs="Tahoma"/>
        </w:rPr>
      </w:pPr>
      <w:r w:rsidRPr="001340B0">
        <w:rPr>
          <w:rFonts w:ascii="Tahoma" w:hAnsi="Tahoma" w:cs="Tahoma"/>
        </w:rPr>
        <w:t xml:space="preserve">Upoważniam Panią Annę </w:t>
      </w:r>
      <w:proofErr w:type="spellStart"/>
      <w:r w:rsidRPr="001340B0">
        <w:rPr>
          <w:rFonts w:ascii="Tahoma" w:hAnsi="Tahoma" w:cs="Tahoma"/>
        </w:rPr>
        <w:t>Daszutę</w:t>
      </w:r>
      <w:proofErr w:type="spellEnd"/>
      <w:r w:rsidRPr="001340B0">
        <w:rPr>
          <w:rFonts w:ascii="Tahoma" w:hAnsi="Tahoma" w:cs="Tahoma"/>
        </w:rPr>
        <w:t xml:space="preserve"> - Zalewską </w:t>
      </w:r>
      <w:r w:rsidRPr="001340B0">
        <w:rPr>
          <w:rFonts w:ascii="Tahoma" w:hAnsi="Tahoma" w:cs="Tahoma"/>
        </w:rPr>
        <w:sym w:font="Symbol" w:char="F02D"/>
      </w:r>
      <w:r w:rsidRPr="001340B0">
        <w:rPr>
          <w:rFonts w:ascii="Tahoma" w:hAnsi="Tahoma" w:cs="Tahoma"/>
        </w:rPr>
        <w:t xml:space="preserve"> Dyrektora Białostockiego Parku Naukowo-Technologicznego z siedzibą w Białymstoku do zawarcia przedmiotowej umowy najmu i złożenia jej potwierdzonej kopii w Departamencie Skarbu oraz w Departamencie Strategii i Rozwoju Urzędu Miejskiego w Białymstoku.</w:t>
      </w:r>
    </w:p>
    <w:p w14:paraId="2820FF45" w14:textId="536700EF" w:rsidR="002B3750" w:rsidRPr="001340B0" w:rsidRDefault="002B3750" w:rsidP="00D128F9">
      <w:pPr>
        <w:tabs>
          <w:tab w:val="center" w:pos="5173"/>
        </w:tabs>
        <w:spacing w:line="288" w:lineRule="auto"/>
        <w:ind w:right="565"/>
        <w:rPr>
          <w:rFonts w:ascii="Tahoma" w:hAnsi="Tahoma" w:cs="Tahoma"/>
        </w:rPr>
      </w:pPr>
      <w:r w:rsidRPr="001340B0">
        <w:rPr>
          <w:rFonts w:ascii="Tahoma" w:hAnsi="Tahoma" w:cs="Tahoma"/>
        </w:rPr>
        <w:t>§ 2</w:t>
      </w:r>
    </w:p>
    <w:p w14:paraId="7D94BA40" w14:textId="77777777" w:rsidR="002B3750" w:rsidRPr="001340B0" w:rsidRDefault="002B3750" w:rsidP="00D128F9">
      <w:pPr>
        <w:spacing w:line="288" w:lineRule="auto"/>
        <w:ind w:right="565"/>
        <w:rPr>
          <w:rFonts w:ascii="Tahoma" w:hAnsi="Tahoma" w:cs="Tahoma"/>
        </w:rPr>
      </w:pPr>
      <w:r w:rsidRPr="001340B0">
        <w:rPr>
          <w:rFonts w:ascii="Tahoma" w:hAnsi="Tahoma" w:cs="Tahoma"/>
        </w:rPr>
        <w:t>Zarządzenie wchodzi w życie z dniem podpisania.</w:t>
      </w:r>
    </w:p>
    <w:p w14:paraId="4C603738" w14:textId="024AF5DC" w:rsidR="00BD10DD" w:rsidRPr="001340B0" w:rsidRDefault="00D128F9" w:rsidP="00D128F9">
      <w:pPr>
        <w:spacing w:line="288" w:lineRule="auto"/>
        <w:rPr>
          <w:rFonts w:ascii="Tahoma" w:hAnsi="Tahoma" w:cs="Tahoma"/>
        </w:rPr>
      </w:pPr>
      <w:r w:rsidRPr="001340B0">
        <w:rPr>
          <w:rFonts w:ascii="Tahoma" w:hAnsi="Tahoma" w:cs="Tahoma"/>
        </w:rPr>
        <w:t>PREZYDENT  MIASTA</w:t>
      </w:r>
    </w:p>
    <w:p w14:paraId="70E5541B" w14:textId="5A3292DE" w:rsidR="00305DE6" w:rsidRPr="001340B0" w:rsidRDefault="00D128F9" w:rsidP="001340B0">
      <w:pPr>
        <w:spacing w:line="288" w:lineRule="auto"/>
        <w:jc w:val="both"/>
        <w:rPr>
          <w:rFonts w:ascii="Tahoma" w:hAnsi="Tahoma" w:cs="Tahoma"/>
        </w:rPr>
      </w:pPr>
      <w:r w:rsidRPr="001340B0">
        <w:rPr>
          <w:rFonts w:ascii="Tahoma" w:hAnsi="Tahoma" w:cs="Tahoma"/>
        </w:rPr>
        <w:t>dr hab. Tadeusz Truskolaski</w:t>
      </w:r>
    </w:p>
    <w:sectPr w:rsidR="00305DE6" w:rsidRPr="001340B0" w:rsidSect="008D5AC3">
      <w:pgSz w:w="11906" w:h="16838"/>
      <w:pgMar w:top="851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32EAA8" w14:textId="77777777" w:rsidR="003459EE" w:rsidRDefault="003459EE" w:rsidP="003459EE">
      <w:r>
        <w:separator/>
      </w:r>
    </w:p>
  </w:endnote>
  <w:endnote w:type="continuationSeparator" w:id="0">
    <w:p w14:paraId="569AC248" w14:textId="77777777" w:rsidR="003459EE" w:rsidRDefault="003459EE" w:rsidP="00345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37CAE9" w14:textId="77777777" w:rsidR="003459EE" w:rsidRDefault="003459EE" w:rsidP="003459EE">
      <w:r>
        <w:separator/>
      </w:r>
    </w:p>
  </w:footnote>
  <w:footnote w:type="continuationSeparator" w:id="0">
    <w:p w14:paraId="611656F9" w14:textId="77777777" w:rsidR="003459EE" w:rsidRDefault="003459EE" w:rsidP="003459EE">
      <w:r>
        <w:continuationSeparator/>
      </w:r>
    </w:p>
  </w:footnote>
  <w:footnote w:id="1">
    <w:p w14:paraId="5390B2A1" w14:textId="7DA7736C" w:rsidR="004A66FB" w:rsidRDefault="004A66FB">
      <w:pPr>
        <w:pStyle w:val="Tekstprzypisudolnego"/>
      </w:pPr>
      <w:r>
        <w:rPr>
          <w:rStyle w:val="Odwoanieprzypisudolnego"/>
        </w:rPr>
        <w:footnoteRef/>
      </w:r>
      <w:r>
        <w:t xml:space="preserve"> Zmiany tekstu jednolitego wymienionej ustawy zostały ogłoszone w Dz. U. z 2026 r. poz. 252 i 912</w:t>
      </w:r>
    </w:p>
  </w:footnote>
  <w:footnote w:id="2">
    <w:p w14:paraId="7060DEB3" w14:textId="0C44A107" w:rsidR="00063231" w:rsidRDefault="00063231" w:rsidP="00063231">
      <w:pPr>
        <w:pStyle w:val="Tekstprzypisudolnego"/>
      </w:pPr>
      <w:r>
        <w:rPr>
          <w:rStyle w:val="Odwoanieprzypisudolnego"/>
        </w:rPr>
        <w:footnoteRef/>
      </w:r>
      <w:r>
        <w:t xml:space="preserve"> Zmian</w:t>
      </w:r>
      <w:r w:rsidR="00612707">
        <w:t>y</w:t>
      </w:r>
      <w:r>
        <w:t xml:space="preserve"> tekstu jednolitego wymienionej ustawy został</w:t>
      </w:r>
      <w:r w:rsidR="00612707">
        <w:t>y</w:t>
      </w:r>
      <w:r>
        <w:t xml:space="preserve"> ogłoszon</w:t>
      </w:r>
      <w:r w:rsidR="00612707">
        <w:t>e</w:t>
      </w:r>
      <w:r>
        <w:t xml:space="preserve"> w Dz. U. z 202</w:t>
      </w:r>
      <w:r w:rsidR="004A66FB">
        <w:t>6</w:t>
      </w:r>
      <w:r w:rsidR="00612707">
        <w:t xml:space="preserve"> r. poz. </w:t>
      </w:r>
      <w:r w:rsidR="004A66FB">
        <w:t>875</w:t>
      </w:r>
      <w:r w:rsidR="00612707">
        <w:t xml:space="preserve"> i </w:t>
      </w:r>
      <w:r w:rsidR="004A66FB">
        <w:t>912</w:t>
      </w:r>
      <w:r w:rsidR="00612707"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5C5FA9"/>
    <w:multiLevelType w:val="hybridMultilevel"/>
    <w:tmpl w:val="5462CA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C436B8"/>
    <w:multiLevelType w:val="hybridMultilevel"/>
    <w:tmpl w:val="27984E2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DF461D0"/>
    <w:multiLevelType w:val="hybridMultilevel"/>
    <w:tmpl w:val="455688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DE552E"/>
    <w:multiLevelType w:val="hybridMultilevel"/>
    <w:tmpl w:val="C6F09D2A"/>
    <w:lvl w:ilvl="0" w:tplc="C96CB6E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5E42ADE"/>
    <w:multiLevelType w:val="hybridMultilevel"/>
    <w:tmpl w:val="32985F5E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49F0"/>
    <w:rsid w:val="00017375"/>
    <w:rsid w:val="00042DA2"/>
    <w:rsid w:val="000615E7"/>
    <w:rsid w:val="00063231"/>
    <w:rsid w:val="000635BB"/>
    <w:rsid w:val="00092399"/>
    <w:rsid w:val="000A6982"/>
    <w:rsid w:val="00132CC2"/>
    <w:rsid w:val="001340B0"/>
    <w:rsid w:val="001462BA"/>
    <w:rsid w:val="00146A32"/>
    <w:rsid w:val="0014703C"/>
    <w:rsid w:val="00161270"/>
    <w:rsid w:val="001B6383"/>
    <w:rsid w:val="001E49EC"/>
    <w:rsid w:val="001F3780"/>
    <w:rsid w:val="00215DBD"/>
    <w:rsid w:val="002270A8"/>
    <w:rsid w:val="0023145C"/>
    <w:rsid w:val="0027167C"/>
    <w:rsid w:val="00276487"/>
    <w:rsid w:val="002B3750"/>
    <w:rsid w:val="00305DE6"/>
    <w:rsid w:val="003459EE"/>
    <w:rsid w:val="00387EEF"/>
    <w:rsid w:val="003B3D5C"/>
    <w:rsid w:val="003B73B4"/>
    <w:rsid w:val="003C7CE1"/>
    <w:rsid w:val="003E0067"/>
    <w:rsid w:val="00474B23"/>
    <w:rsid w:val="004A66FB"/>
    <w:rsid w:val="004A6E58"/>
    <w:rsid w:val="004D6702"/>
    <w:rsid w:val="004E4D8B"/>
    <w:rsid w:val="00566AD7"/>
    <w:rsid w:val="0058179F"/>
    <w:rsid w:val="005C5222"/>
    <w:rsid w:val="006019A2"/>
    <w:rsid w:val="00612707"/>
    <w:rsid w:val="006207BA"/>
    <w:rsid w:val="00641246"/>
    <w:rsid w:val="006522CA"/>
    <w:rsid w:val="00652E62"/>
    <w:rsid w:val="006549F0"/>
    <w:rsid w:val="006550D2"/>
    <w:rsid w:val="00674D33"/>
    <w:rsid w:val="006B7489"/>
    <w:rsid w:val="006D7A08"/>
    <w:rsid w:val="00705B60"/>
    <w:rsid w:val="00716CB7"/>
    <w:rsid w:val="0076125B"/>
    <w:rsid w:val="007A0927"/>
    <w:rsid w:val="007C2094"/>
    <w:rsid w:val="007C62BE"/>
    <w:rsid w:val="007D4E72"/>
    <w:rsid w:val="00803DFF"/>
    <w:rsid w:val="0084249E"/>
    <w:rsid w:val="00851CCC"/>
    <w:rsid w:val="00884942"/>
    <w:rsid w:val="00886E1E"/>
    <w:rsid w:val="00895ED0"/>
    <w:rsid w:val="008D1915"/>
    <w:rsid w:val="008D4F24"/>
    <w:rsid w:val="008D5AC3"/>
    <w:rsid w:val="009019A7"/>
    <w:rsid w:val="00952265"/>
    <w:rsid w:val="00967FA4"/>
    <w:rsid w:val="00990BE1"/>
    <w:rsid w:val="009F3594"/>
    <w:rsid w:val="00A24292"/>
    <w:rsid w:val="00A369D0"/>
    <w:rsid w:val="00A905ED"/>
    <w:rsid w:val="00AE27F7"/>
    <w:rsid w:val="00AF73AA"/>
    <w:rsid w:val="00B167D4"/>
    <w:rsid w:val="00B23749"/>
    <w:rsid w:val="00B24E0F"/>
    <w:rsid w:val="00B648B0"/>
    <w:rsid w:val="00B7372A"/>
    <w:rsid w:val="00B75987"/>
    <w:rsid w:val="00B9707F"/>
    <w:rsid w:val="00BD10DD"/>
    <w:rsid w:val="00BD5B13"/>
    <w:rsid w:val="00BE714C"/>
    <w:rsid w:val="00C0665E"/>
    <w:rsid w:val="00C40523"/>
    <w:rsid w:val="00C5009C"/>
    <w:rsid w:val="00C95EF9"/>
    <w:rsid w:val="00C978F5"/>
    <w:rsid w:val="00CB116D"/>
    <w:rsid w:val="00D00377"/>
    <w:rsid w:val="00D128F9"/>
    <w:rsid w:val="00D20896"/>
    <w:rsid w:val="00D44340"/>
    <w:rsid w:val="00DA5E09"/>
    <w:rsid w:val="00E045F4"/>
    <w:rsid w:val="00E32DDC"/>
    <w:rsid w:val="00E34544"/>
    <w:rsid w:val="00E7270D"/>
    <w:rsid w:val="00E87BBE"/>
    <w:rsid w:val="00EA2B92"/>
    <w:rsid w:val="00EB1A48"/>
    <w:rsid w:val="00EC57DF"/>
    <w:rsid w:val="00EC754F"/>
    <w:rsid w:val="00EF006E"/>
    <w:rsid w:val="00F4696C"/>
    <w:rsid w:val="00F533B2"/>
    <w:rsid w:val="00F6065D"/>
    <w:rsid w:val="00FC3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2D022"/>
  <w15:chartTrackingRefBased/>
  <w15:docId w15:val="{4368C25C-C056-4458-82E2-04B0C12AA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B37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459EE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459E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459EE"/>
    <w:rPr>
      <w:vertAlign w:val="superscript"/>
    </w:rPr>
  </w:style>
  <w:style w:type="paragraph" w:styleId="Akapitzlist">
    <w:name w:val="List Paragraph"/>
    <w:basedOn w:val="Normalny"/>
    <w:uiPriority w:val="34"/>
    <w:qFormat/>
    <w:rsid w:val="00C0665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87BB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7BBE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9B9623-4254-4D62-B014-C7D97F2070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227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Jadwiga Bałdowska</dc:creator>
  <cp:keywords/>
  <dc:description/>
  <cp:lastModifiedBy>Róża Pruszyńska</cp:lastModifiedBy>
  <cp:revision>6</cp:revision>
  <cp:lastPrinted>2026-10-19T07:16:00Z</cp:lastPrinted>
  <dcterms:created xsi:type="dcterms:W3CDTF">2026-10-28T07:32:00Z</dcterms:created>
  <dcterms:modified xsi:type="dcterms:W3CDTF">2026-10-28T12:17:00Z</dcterms:modified>
</cp:coreProperties>
</file>