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D33C51" w14:textId="77777777" w:rsidR="007462F4" w:rsidRPr="005C5BF4" w:rsidRDefault="007462F4" w:rsidP="00A5088C">
      <w:pPr>
        <w:spacing w:line="276" w:lineRule="auto"/>
        <w:rPr>
          <w:color w:val="000000" w:themeColor="text1"/>
          <w:sz w:val="22"/>
          <w:szCs w:val="22"/>
        </w:rPr>
      </w:pPr>
    </w:p>
    <w:p w14:paraId="2BBDF2ED" w14:textId="5C53BB1E" w:rsidR="007462F4" w:rsidRPr="005C5BF4" w:rsidRDefault="00275A18" w:rsidP="00A5088C">
      <w:pPr>
        <w:spacing w:line="276" w:lineRule="auto"/>
        <w:rPr>
          <w:b/>
          <w:color w:val="000000" w:themeColor="text1"/>
          <w:sz w:val="22"/>
          <w:szCs w:val="22"/>
        </w:rPr>
      </w:pPr>
      <w:r w:rsidRPr="005C5BF4">
        <w:rPr>
          <w:color w:val="000000" w:themeColor="text1"/>
          <w:sz w:val="22"/>
          <w:szCs w:val="22"/>
        </w:rPr>
        <w:t>Białystok</w:t>
      </w:r>
      <w:r w:rsidR="00063C92" w:rsidRPr="005C5BF4">
        <w:rPr>
          <w:color w:val="000000" w:themeColor="text1"/>
          <w:sz w:val="22"/>
          <w:szCs w:val="22"/>
        </w:rPr>
        <w:t>,</w:t>
      </w:r>
      <w:r w:rsidR="004A7E81" w:rsidRPr="005C5BF4">
        <w:rPr>
          <w:color w:val="000000" w:themeColor="text1"/>
          <w:sz w:val="22"/>
          <w:szCs w:val="22"/>
        </w:rPr>
        <w:t xml:space="preserve"> </w:t>
      </w:r>
      <w:r w:rsidR="00A5088C">
        <w:rPr>
          <w:color w:val="000000" w:themeColor="text1"/>
          <w:sz w:val="22"/>
          <w:szCs w:val="22"/>
        </w:rPr>
        <w:t xml:space="preserve">26 </w:t>
      </w:r>
      <w:r w:rsidR="005C5BF4">
        <w:rPr>
          <w:color w:val="000000" w:themeColor="text1"/>
          <w:sz w:val="22"/>
          <w:szCs w:val="22"/>
        </w:rPr>
        <w:t xml:space="preserve">października </w:t>
      </w:r>
      <w:r w:rsidR="00D778B7" w:rsidRPr="005C5BF4">
        <w:rPr>
          <w:color w:val="000000" w:themeColor="text1"/>
          <w:sz w:val="22"/>
          <w:szCs w:val="22"/>
        </w:rPr>
        <w:t>202</w:t>
      </w:r>
      <w:r w:rsidR="00063C92" w:rsidRPr="005C5BF4">
        <w:rPr>
          <w:color w:val="000000" w:themeColor="text1"/>
          <w:sz w:val="22"/>
          <w:szCs w:val="22"/>
        </w:rPr>
        <w:t>6</w:t>
      </w:r>
      <w:r w:rsidR="00805CBA" w:rsidRPr="005C5BF4">
        <w:rPr>
          <w:color w:val="000000" w:themeColor="text1"/>
          <w:sz w:val="22"/>
          <w:szCs w:val="22"/>
        </w:rPr>
        <w:t xml:space="preserve"> r.</w:t>
      </w:r>
    </w:p>
    <w:p w14:paraId="311D3F8C" w14:textId="366D2068" w:rsidR="007462F4" w:rsidRPr="005C5BF4" w:rsidRDefault="00F35D89" w:rsidP="00A5088C">
      <w:pPr>
        <w:spacing w:line="276" w:lineRule="auto"/>
        <w:rPr>
          <w:color w:val="000000" w:themeColor="text1"/>
          <w:sz w:val="22"/>
          <w:szCs w:val="22"/>
        </w:rPr>
      </w:pPr>
      <w:r w:rsidRPr="005C5BF4">
        <w:rPr>
          <w:color w:val="000000" w:themeColor="text1"/>
          <w:sz w:val="22"/>
          <w:szCs w:val="22"/>
        </w:rPr>
        <w:t>MIASTO BIAŁYSTOK</w:t>
      </w:r>
      <w:r w:rsidR="001B763C" w:rsidRPr="005C5BF4">
        <w:rPr>
          <w:color w:val="000000" w:themeColor="text1"/>
          <w:sz w:val="22"/>
          <w:szCs w:val="22"/>
        </w:rPr>
        <w:t xml:space="preserve"> </w:t>
      </w:r>
    </w:p>
    <w:p w14:paraId="4A1BA258" w14:textId="5C0054A7" w:rsidR="007462F4" w:rsidRPr="005C5BF4" w:rsidRDefault="00F35D89" w:rsidP="00A5088C">
      <w:pPr>
        <w:tabs>
          <w:tab w:val="left" w:pos="1560"/>
        </w:tabs>
        <w:spacing w:line="276" w:lineRule="auto"/>
        <w:rPr>
          <w:b/>
          <w:color w:val="000000" w:themeColor="text1"/>
          <w:sz w:val="22"/>
          <w:szCs w:val="22"/>
        </w:rPr>
      </w:pPr>
      <w:r w:rsidRPr="005C5BF4">
        <w:rPr>
          <w:b/>
          <w:color w:val="000000" w:themeColor="text1"/>
          <w:sz w:val="22"/>
          <w:szCs w:val="22"/>
        </w:rPr>
        <w:t>ZDM-X</w:t>
      </w:r>
      <w:r w:rsidR="00CB61B8" w:rsidRPr="005C5BF4">
        <w:rPr>
          <w:b/>
          <w:color w:val="000000" w:themeColor="text1"/>
          <w:sz w:val="22"/>
          <w:szCs w:val="22"/>
        </w:rPr>
        <w:t>I</w:t>
      </w:r>
      <w:r w:rsidR="001B77A7" w:rsidRPr="005C5BF4">
        <w:rPr>
          <w:b/>
          <w:color w:val="000000" w:themeColor="text1"/>
          <w:sz w:val="22"/>
          <w:szCs w:val="22"/>
        </w:rPr>
        <w:t>I</w:t>
      </w:r>
      <w:r w:rsidR="003F223E" w:rsidRPr="005C5BF4">
        <w:rPr>
          <w:b/>
          <w:color w:val="000000" w:themeColor="text1"/>
          <w:sz w:val="22"/>
          <w:szCs w:val="22"/>
        </w:rPr>
        <w:t>.271.</w:t>
      </w:r>
      <w:r w:rsidR="001B77A7" w:rsidRPr="005C5BF4">
        <w:rPr>
          <w:b/>
          <w:color w:val="000000" w:themeColor="text1"/>
          <w:sz w:val="22"/>
          <w:szCs w:val="22"/>
        </w:rPr>
        <w:t>56</w:t>
      </w:r>
      <w:r w:rsidRPr="005C5BF4">
        <w:rPr>
          <w:b/>
          <w:color w:val="000000" w:themeColor="text1"/>
          <w:sz w:val="22"/>
          <w:szCs w:val="22"/>
        </w:rPr>
        <w:t>.202</w:t>
      </w:r>
      <w:r w:rsidR="00063C92" w:rsidRPr="005C5BF4">
        <w:rPr>
          <w:b/>
          <w:color w:val="000000" w:themeColor="text1"/>
          <w:sz w:val="22"/>
          <w:szCs w:val="22"/>
        </w:rPr>
        <w:t>6</w:t>
      </w:r>
    </w:p>
    <w:p w14:paraId="010CCC5F" w14:textId="33D4AE95" w:rsidR="009A1E61" w:rsidRPr="005C5BF4" w:rsidRDefault="009A1E61" w:rsidP="00A5088C">
      <w:pPr>
        <w:spacing w:line="276" w:lineRule="auto"/>
        <w:ind w:left="284"/>
        <w:rPr>
          <w:i/>
          <w:color w:val="000000" w:themeColor="text1"/>
          <w:sz w:val="22"/>
          <w:szCs w:val="22"/>
        </w:rPr>
      </w:pPr>
    </w:p>
    <w:p w14:paraId="5C84A599" w14:textId="77777777" w:rsidR="00DF608F" w:rsidRPr="005C5BF4" w:rsidRDefault="00DF608F" w:rsidP="00A5088C">
      <w:pPr>
        <w:spacing w:line="276" w:lineRule="auto"/>
        <w:rPr>
          <w:i/>
          <w:color w:val="000000" w:themeColor="text1"/>
          <w:sz w:val="22"/>
          <w:szCs w:val="22"/>
        </w:rPr>
      </w:pPr>
    </w:p>
    <w:p w14:paraId="3D68F586" w14:textId="63DB434E" w:rsidR="00DF608F" w:rsidRPr="005C5BF4" w:rsidRDefault="006A1D5E" w:rsidP="00A5088C">
      <w:pPr>
        <w:tabs>
          <w:tab w:val="left" w:pos="1560"/>
        </w:tabs>
        <w:spacing w:line="276" w:lineRule="auto"/>
        <w:rPr>
          <w:b/>
          <w:color w:val="000000" w:themeColor="text1"/>
          <w:sz w:val="24"/>
          <w:szCs w:val="24"/>
        </w:rPr>
      </w:pPr>
      <w:r w:rsidRPr="005C5BF4">
        <w:rPr>
          <w:b/>
          <w:color w:val="000000" w:themeColor="text1"/>
          <w:sz w:val="24"/>
          <w:szCs w:val="24"/>
        </w:rPr>
        <w:t>OGŁOSZENIE O ZAMÓWIENIU</w:t>
      </w:r>
    </w:p>
    <w:p w14:paraId="20C0218E" w14:textId="77777777" w:rsidR="00F736CC" w:rsidRPr="005C5BF4" w:rsidRDefault="00F736CC" w:rsidP="00A5088C">
      <w:pPr>
        <w:tabs>
          <w:tab w:val="left" w:pos="1560"/>
        </w:tabs>
        <w:spacing w:line="276" w:lineRule="auto"/>
        <w:rPr>
          <w:b/>
          <w:color w:val="000000" w:themeColor="text1"/>
          <w:sz w:val="24"/>
          <w:szCs w:val="24"/>
        </w:rPr>
      </w:pPr>
    </w:p>
    <w:p w14:paraId="7E9FDCDC" w14:textId="14219CD0" w:rsidR="00DF608F" w:rsidRPr="005C5BF4" w:rsidRDefault="00DF608F" w:rsidP="00A5088C">
      <w:pPr>
        <w:spacing w:line="276" w:lineRule="auto"/>
        <w:rPr>
          <w:b/>
          <w:color w:val="000000" w:themeColor="text1"/>
          <w:sz w:val="24"/>
          <w:szCs w:val="24"/>
        </w:rPr>
      </w:pPr>
      <w:r w:rsidRPr="005C5BF4">
        <w:rPr>
          <w:b/>
          <w:color w:val="000000" w:themeColor="text1"/>
          <w:sz w:val="24"/>
          <w:szCs w:val="24"/>
        </w:rPr>
        <w:t xml:space="preserve">Zapraszam do złożenia oferty na wykonanie </w:t>
      </w:r>
      <w:r w:rsidRPr="005C5BF4">
        <w:rPr>
          <w:b/>
          <w:strike/>
          <w:color w:val="000000" w:themeColor="text1"/>
          <w:sz w:val="24"/>
          <w:szCs w:val="24"/>
        </w:rPr>
        <w:t>roboty budowlanej</w:t>
      </w:r>
      <w:r w:rsidRPr="005C5BF4">
        <w:rPr>
          <w:b/>
          <w:color w:val="000000" w:themeColor="text1"/>
          <w:sz w:val="24"/>
          <w:szCs w:val="24"/>
        </w:rPr>
        <w:t>/</w:t>
      </w:r>
      <w:r w:rsidRPr="005C5BF4">
        <w:rPr>
          <w:b/>
          <w:strike/>
          <w:color w:val="000000" w:themeColor="text1"/>
          <w:sz w:val="24"/>
          <w:szCs w:val="24"/>
        </w:rPr>
        <w:t>dostawy</w:t>
      </w:r>
      <w:r w:rsidRPr="005C5BF4">
        <w:rPr>
          <w:b/>
          <w:color w:val="000000" w:themeColor="text1"/>
          <w:sz w:val="24"/>
          <w:szCs w:val="24"/>
        </w:rPr>
        <w:t>/usługi*,</w:t>
      </w:r>
      <w:r w:rsidR="00A802AD" w:rsidRPr="005C5BF4">
        <w:rPr>
          <w:b/>
          <w:color w:val="000000" w:themeColor="text1"/>
          <w:sz w:val="24"/>
          <w:szCs w:val="24"/>
        </w:rPr>
        <w:br/>
      </w:r>
      <w:r w:rsidRPr="005C5BF4">
        <w:rPr>
          <w:b/>
          <w:color w:val="000000" w:themeColor="text1"/>
          <w:sz w:val="24"/>
          <w:szCs w:val="24"/>
        </w:rPr>
        <w:t xml:space="preserve">o wartości zamówienia powyżej </w:t>
      </w:r>
      <w:r w:rsidR="006C0FF0" w:rsidRPr="005C5BF4">
        <w:rPr>
          <w:b/>
          <w:color w:val="000000" w:themeColor="text1"/>
          <w:sz w:val="24"/>
          <w:szCs w:val="24"/>
        </w:rPr>
        <w:t>30</w:t>
      </w:r>
      <w:r w:rsidR="00FE200C" w:rsidRPr="005C5BF4">
        <w:rPr>
          <w:b/>
          <w:color w:val="000000" w:themeColor="text1"/>
          <w:sz w:val="24"/>
          <w:szCs w:val="24"/>
        </w:rPr>
        <w:t> </w:t>
      </w:r>
      <w:r w:rsidRPr="005C5BF4">
        <w:rPr>
          <w:b/>
          <w:color w:val="000000" w:themeColor="text1"/>
          <w:sz w:val="24"/>
          <w:szCs w:val="24"/>
        </w:rPr>
        <w:t>000</w:t>
      </w:r>
      <w:r w:rsidR="00FE200C" w:rsidRPr="005C5BF4">
        <w:rPr>
          <w:b/>
          <w:color w:val="000000" w:themeColor="text1"/>
          <w:sz w:val="24"/>
          <w:szCs w:val="24"/>
        </w:rPr>
        <w:t xml:space="preserve"> </w:t>
      </w:r>
      <w:r w:rsidRPr="005C5BF4">
        <w:rPr>
          <w:b/>
          <w:color w:val="000000" w:themeColor="text1"/>
          <w:sz w:val="24"/>
          <w:szCs w:val="24"/>
        </w:rPr>
        <w:t xml:space="preserve">zł netto do kwoty mniejszej niż kwota </w:t>
      </w:r>
      <w:r w:rsidR="00A802AD" w:rsidRPr="005C5BF4">
        <w:rPr>
          <w:b/>
          <w:color w:val="000000" w:themeColor="text1"/>
          <w:sz w:val="24"/>
          <w:szCs w:val="24"/>
        </w:rPr>
        <w:br/>
      </w:r>
      <w:r w:rsidRPr="005C5BF4">
        <w:rPr>
          <w:b/>
          <w:color w:val="000000" w:themeColor="text1"/>
          <w:sz w:val="24"/>
          <w:szCs w:val="24"/>
        </w:rPr>
        <w:t>1</w:t>
      </w:r>
      <w:r w:rsidR="00063C92" w:rsidRPr="005C5BF4">
        <w:rPr>
          <w:b/>
          <w:color w:val="000000" w:themeColor="text1"/>
          <w:sz w:val="24"/>
          <w:szCs w:val="24"/>
        </w:rPr>
        <w:t>7</w:t>
      </w:r>
      <w:r w:rsidRPr="005C5BF4">
        <w:rPr>
          <w:b/>
          <w:color w:val="000000" w:themeColor="text1"/>
          <w:sz w:val="24"/>
          <w:szCs w:val="24"/>
        </w:rPr>
        <w:t>0 000 złotych netto</w:t>
      </w:r>
    </w:p>
    <w:p w14:paraId="04FB1EF9" w14:textId="77777777" w:rsidR="00B546C9" w:rsidRPr="005C5BF4" w:rsidRDefault="00B546C9" w:rsidP="00A5088C">
      <w:pPr>
        <w:spacing w:line="276" w:lineRule="auto"/>
        <w:ind w:left="284" w:hanging="284"/>
        <w:rPr>
          <w:b/>
          <w:color w:val="000000" w:themeColor="text1"/>
          <w:sz w:val="22"/>
          <w:szCs w:val="22"/>
        </w:rPr>
      </w:pPr>
    </w:p>
    <w:p w14:paraId="7BF1669E" w14:textId="2B7D93AF" w:rsidR="00482AAB" w:rsidRPr="005C5BF4" w:rsidRDefault="008C465F" w:rsidP="00A5088C">
      <w:pPr>
        <w:pStyle w:val="Akapitzlist"/>
        <w:numPr>
          <w:ilvl w:val="0"/>
          <w:numId w:val="8"/>
        </w:numPr>
        <w:spacing w:line="276" w:lineRule="auto"/>
        <w:rPr>
          <w:b/>
          <w:color w:val="000000" w:themeColor="text1"/>
          <w:sz w:val="22"/>
          <w:szCs w:val="22"/>
        </w:rPr>
      </w:pPr>
      <w:r w:rsidRPr="005C5BF4">
        <w:rPr>
          <w:b/>
          <w:bCs/>
          <w:color w:val="000000" w:themeColor="text1"/>
          <w:sz w:val="22"/>
          <w:szCs w:val="22"/>
        </w:rPr>
        <w:t>Opis przedmiotu zamówienia:</w:t>
      </w:r>
      <w:r w:rsidRPr="005C5BF4">
        <w:rPr>
          <w:b/>
          <w:color w:val="000000" w:themeColor="text1"/>
          <w:sz w:val="22"/>
          <w:szCs w:val="22"/>
        </w:rPr>
        <w:t xml:space="preserve"> </w:t>
      </w:r>
      <w:r w:rsidR="00482AAB" w:rsidRPr="005C5BF4">
        <w:rPr>
          <w:b/>
          <w:color w:val="000000" w:themeColor="text1"/>
          <w:sz w:val="22"/>
          <w:szCs w:val="22"/>
        </w:rPr>
        <w:t xml:space="preserve">Przedmiotem zamówienia jest </w:t>
      </w:r>
      <w:bookmarkStart w:id="0" w:name="_Hlk243053893"/>
      <w:r w:rsidR="00482AAB" w:rsidRPr="005C5BF4">
        <w:rPr>
          <w:b/>
          <w:bCs/>
          <w:color w:val="000000" w:themeColor="text1"/>
          <w:sz w:val="22"/>
          <w:szCs w:val="22"/>
        </w:rPr>
        <w:t xml:space="preserve">aktualizacja dokumentacji </w:t>
      </w:r>
      <w:bookmarkStart w:id="1" w:name="_Hlk243048304"/>
      <w:r w:rsidR="00482AAB" w:rsidRPr="005C5BF4">
        <w:rPr>
          <w:b/>
          <w:bCs/>
          <w:color w:val="000000" w:themeColor="text1"/>
          <w:sz w:val="22"/>
          <w:szCs w:val="22"/>
        </w:rPr>
        <w:t xml:space="preserve">projektowej budowy ul. 5KD-D </w:t>
      </w:r>
      <w:bookmarkEnd w:id="1"/>
      <w:r w:rsidR="00482AAB" w:rsidRPr="005C5BF4">
        <w:rPr>
          <w:b/>
          <w:bCs/>
          <w:color w:val="000000" w:themeColor="text1"/>
          <w:sz w:val="22"/>
          <w:szCs w:val="22"/>
        </w:rPr>
        <w:t>w Białymstoku na odcinku od ul. Ziemskiej                                                 do ul. Dolistowskiej</w:t>
      </w:r>
      <w:r w:rsidR="00482AAB" w:rsidRPr="005C5BF4">
        <w:rPr>
          <w:rFonts w:ascii="Calibri Light" w:hAnsi="Calibri Light"/>
          <w:color w:val="000000" w:themeColor="text1"/>
          <w:sz w:val="22"/>
          <w:szCs w:val="22"/>
        </w:rPr>
        <w:t xml:space="preserve"> .</w:t>
      </w:r>
    </w:p>
    <w:bookmarkEnd w:id="0"/>
    <w:p w14:paraId="450FF0FA" w14:textId="6A4EFF67" w:rsidR="002D03BE" w:rsidRPr="005C5BF4" w:rsidRDefault="00950C50" w:rsidP="00A5088C">
      <w:pPr>
        <w:spacing w:line="276" w:lineRule="auto"/>
        <w:rPr>
          <w:color w:val="000000" w:themeColor="text1"/>
          <w:sz w:val="22"/>
          <w:szCs w:val="22"/>
        </w:rPr>
      </w:pPr>
      <w:r w:rsidRPr="005C5BF4">
        <w:rPr>
          <w:b/>
          <w:color w:val="000000" w:themeColor="text1"/>
          <w:sz w:val="22"/>
          <w:szCs w:val="22"/>
        </w:rPr>
        <w:t>1.1</w:t>
      </w:r>
      <w:r w:rsidR="00DC18DB" w:rsidRPr="005C5BF4">
        <w:rPr>
          <w:color w:val="000000" w:themeColor="text1"/>
          <w:sz w:val="22"/>
          <w:szCs w:val="22"/>
        </w:rPr>
        <w:t xml:space="preserve"> </w:t>
      </w:r>
      <w:r w:rsidR="00216A58" w:rsidRPr="005C5BF4">
        <w:rPr>
          <w:b/>
          <w:bCs/>
          <w:color w:val="000000" w:themeColor="text1"/>
          <w:sz w:val="22"/>
          <w:szCs w:val="22"/>
        </w:rPr>
        <w:t xml:space="preserve">Zakres </w:t>
      </w:r>
      <w:r w:rsidR="00482AAB" w:rsidRPr="005C5BF4">
        <w:rPr>
          <w:b/>
          <w:bCs/>
          <w:color w:val="000000" w:themeColor="text1"/>
          <w:sz w:val="22"/>
          <w:szCs w:val="22"/>
        </w:rPr>
        <w:t>zamówienia obejmuje</w:t>
      </w:r>
      <w:r w:rsidR="00482AAB" w:rsidRPr="005C5BF4">
        <w:rPr>
          <w:color w:val="000000" w:themeColor="text1"/>
          <w:sz w:val="22"/>
          <w:szCs w:val="22"/>
        </w:rPr>
        <w:t xml:space="preserve"> : </w:t>
      </w:r>
      <w:bookmarkStart w:id="2" w:name="_Hlk243053961"/>
      <w:r w:rsidR="00482AAB" w:rsidRPr="005C5BF4">
        <w:rPr>
          <w:color w:val="000000" w:themeColor="text1"/>
          <w:sz w:val="22"/>
          <w:szCs w:val="22"/>
        </w:rPr>
        <w:t>aktualizację dokumentacji projektowej budowy</w:t>
      </w:r>
      <w:r w:rsidR="00DC18DB" w:rsidRPr="005C5BF4">
        <w:rPr>
          <w:color w:val="000000" w:themeColor="text1"/>
          <w:sz w:val="22"/>
          <w:szCs w:val="22"/>
        </w:rPr>
        <w:t xml:space="preserve"> </w:t>
      </w:r>
      <w:r w:rsidR="00482AAB" w:rsidRPr="005C5BF4">
        <w:rPr>
          <w:color w:val="000000" w:themeColor="text1"/>
          <w:sz w:val="22"/>
          <w:szCs w:val="22"/>
        </w:rPr>
        <w:t>ul. 5KD-</w:t>
      </w:r>
      <w:r w:rsidR="00DC18DB" w:rsidRPr="005C5BF4">
        <w:rPr>
          <w:color w:val="000000" w:themeColor="text1"/>
          <w:sz w:val="22"/>
          <w:szCs w:val="22"/>
        </w:rPr>
        <w:t xml:space="preserve">D </w:t>
      </w:r>
      <w:r w:rsidR="00DC18DB" w:rsidRPr="005C5BF4">
        <w:rPr>
          <w:color w:val="000000" w:themeColor="text1"/>
          <w:sz w:val="22"/>
          <w:szCs w:val="22"/>
        </w:rPr>
        <w:br/>
        <w:t xml:space="preserve">       </w:t>
      </w:r>
      <w:r w:rsidR="00482AAB" w:rsidRPr="005C5BF4">
        <w:rPr>
          <w:color w:val="000000" w:themeColor="text1"/>
          <w:sz w:val="22"/>
          <w:szCs w:val="22"/>
        </w:rPr>
        <w:t>w Białymstoku na odcinku od ul. Ziemskiej do ul. Dolistowskiej w zakresie</w:t>
      </w:r>
      <w:r w:rsidR="00DC18DB" w:rsidRPr="005C5BF4">
        <w:rPr>
          <w:color w:val="000000" w:themeColor="text1"/>
          <w:sz w:val="22"/>
          <w:szCs w:val="22"/>
        </w:rPr>
        <w:t>:</w:t>
      </w:r>
      <w:r w:rsidR="00482AAB" w:rsidRPr="005C5BF4">
        <w:rPr>
          <w:color w:val="000000" w:themeColor="text1"/>
          <w:sz w:val="22"/>
          <w:szCs w:val="22"/>
        </w:rPr>
        <w:t xml:space="preserve">   </w:t>
      </w:r>
      <w:r w:rsidR="00482AAB" w:rsidRPr="005C5BF4">
        <w:rPr>
          <w:color w:val="000000" w:themeColor="text1"/>
          <w:sz w:val="22"/>
          <w:szCs w:val="22"/>
        </w:rPr>
        <w:br/>
        <w:t xml:space="preserve">       budowy jezdni, chodników, zjazdów, placów do zawracania wraz z budową sieci </w:t>
      </w:r>
      <w:r w:rsidR="00482AAB" w:rsidRPr="005C5BF4">
        <w:rPr>
          <w:color w:val="000000" w:themeColor="text1"/>
          <w:sz w:val="22"/>
          <w:szCs w:val="22"/>
        </w:rPr>
        <w:br/>
        <w:t xml:space="preserve">       kanalizacji deszczowej, kanału technologicznego, kablowej sieci oświetlenia ulicznego.</w:t>
      </w:r>
    </w:p>
    <w:p w14:paraId="0028FEA2" w14:textId="77777777" w:rsidR="00DC18DB" w:rsidRPr="005C5BF4" w:rsidRDefault="00DC18DB" w:rsidP="00A5088C">
      <w:pPr>
        <w:spacing w:line="276" w:lineRule="auto"/>
        <w:rPr>
          <w:color w:val="000000" w:themeColor="text1"/>
          <w:sz w:val="22"/>
          <w:szCs w:val="22"/>
        </w:rPr>
      </w:pPr>
    </w:p>
    <w:p w14:paraId="6265E2B8" w14:textId="77777777" w:rsidR="002D03BE" w:rsidRPr="005C5BF4" w:rsidRDefault="002D03BE" w:rsidP="00A5088C">
      <w:pPr>
        <w:pStyle w:val="Nagwek10"/>
        <w:tabs>
          <w:tab w:val="clear" w:pos="360"/>
        </w:tabs>
        <w:spacing w:before="0" w:line="276" w:lineRule="auto"/>
        <w:rPr>
          <w:rFonts w:ascii="Times New Roman" w:hAnsi="Times New Roman"/>
          <w:color w:val="000000" w:themeColor="text1"/>
          <w:szCs w:val="22"/>
        </w:rPr>
      </w:pPr>
      <w:r w:rsidRPr="005C5BF4">
        <w:rPr>
          <w:rFonts w:ascii="Times New Roman" w:hAnsi="Times New Roman"/>
          <w:color w:val="000000" w:themeColor="text1"/>
          <w:szCs w:val="22"/>
          <w:u w:val="single"/>
        </w:rPr>
        <w:t xml:space="preserve">UWAGA: </w:t>
      </w:r>
    </w:p>
    <w:p w14:paraId="588B1ECA" w14:textId="5680DF5C" w:rsidR="002D03BE" w:rsidRPr="005C5BF4" w:rsidRDefault="002D03BE" w:rsidP="00A5088C">
      <w:pPr>
        <w:pStyle w:val="Nagwek10"/>
        <w:tabs>
          <w:tab w:val="clear" w:pos="360"/>
        </w:tabs>
        <w:spacing w:before="0" w:line="276" w:lineRule="auto"/>
        <w:ind w:left="426" w:firstLine="0"/>
        <w:rPr>
          <w:rFonts w:ascii="Times New Roman" w:hAnsi="Times New Roman"/>
          <w:b w:val="0"/>
          <w:bCs/>
          <w:color w:val="000000" w:themeColor="text1"/>
          <w:szCs w:val="22"/>
          <w:u w:val="single"/>
        </w:rPr>
      </w:pPr>
      <w:r w:rsidRPr="005C5BF4">
        <w:rPr>
          <w:rFonts w:ascii="Times New Roman" w:hAnsi="Times New Roman"/>
          <w:b w:val="0"/>
          <w:bCs/>
          <w:color w:val="000000" w:themeColor="text1"/>
          <w:szCs w:val="22"/>
          <w:u w:val="single"/>
        </w:rPr>
        <w:t xml:space="preserve">Aktualizacja projektów zakłada budowę ul. 5KD-D podzieloną na dwa odcinki zakończone placami do zawracania w formie koła, wyłączając tym samym dz. </w:t>
      </w:r>
      <w:bookmarkStart w:id="3" w:name="_Hlk243046875"/>
      <w:r w:rsidRPr="005C5BF4">
        <w:rPr>
          <w:rFonts w:ascii="Times New Roman" w:hAnsi="Times New Roman"/>
          <w:b w:val="0"/>
          <w:bCs/>
          <w:color w:val="000000" w:themeColor="text1"/>
          <w:szCs w:val="22"/>
          <w:u w:val="single"/>
        </w:rPr>
        <w:t xml:space="preserve">o nr </w:t>
      </w:r>
      <w:proofErr w:type="spellStart"/>
      <w:r w:rsidRPr="005C5BF4">
        <w:rPr>
          <w:rFonts w:ascii="Times New Roman" w:hAnsi="Times New Roman"/>
          <w:b w:val="0"/>
          <w:bCs/>
          <w:color w:val="000000" w:themeColor="text1"/>
          <w:szCs w:val="22"/>
          <w:u w:val="single"/>
        </w:rPr>
        <w:t>ewid</w:t>
      </w:r>
      <w:proofErr w:type="spellEnd"/>
      <w:r w:rsidRPr="005C5BF4">
        <w:rPr>
          <w:rFonts w:ascii="Times New Roman" w:hAnsi="Times New Roman"/>
          <w:b w:val="0"/>
          <w:bCs/>
          <w:color w:val="000000" w:themeColor="text1"/>
          <w:szCs w:val="22"/>
          <w:u w:val="single"/>
        </w:rPr>
        <w:t xml:space="preserve">. </w:t>
      </w:r>
      <w:bookmarkEnd w:id="3"/>
      <w:r w:rsidRPr="005C5BF4">
        <w:rPr>
          <w:rFonts w:ascii="Times New Roman" w:hAnsi="Times New Roman"/>
          <w:b w:val="0"/>
          <w:bCs/>
          <w:color w:val="000000" w:themeColor="text1"/>
          <w:szCs w:val="22"/>
          <w:u w:val="single"/>
        </w:rPr>
        <w:t xml:space="preserve">723/2 </w:t>
      </w:r>
      <w:r w:rsidR="00493666" w:rsidRPr="005C5BF4">
        <w:rPr>
          <w:rFonts w:ascii="Times New Roman" w:hAnsi="Times New Roman"/>
          <w:b w:val="0"/>
          <w:bCs/>
          <w:color w:val="000000" w:themeColor="text1"/>
          <w:szCs w:val="22"/>
          <w:u w:val="single"/>
        </w:rPr>
        <w:t>(</w:t>
      </w:r>
      <w:r w:rsidRPr="005C5BF4">
        <w:rPr>
          <w:rFonts w:ascii="Times New Roman" w:hAnsi="Times New Roman"/>
          <w:b w:val="0"/>
          <w:bCs/>
          <w:color w:val="000000" w:themeColor="text1"/>
          <w:szCs w:val="22"/>
          <w:u w:val="single"/>
        </w:rPr>
        <w:t>ob</w:t>
      </w:r>
      <w:r w:rsidR="00493666" w:rsidRPr="005C5BF4">
        <w:rPr>
          <w:rFonts w:ascii="Times New Roman" w:hAnsi="Times New Roman"/>
          <w:b w:val="0"/>
          <w:bCs/>
          <w:color w:val="000000" w:themeColor="text1"/>
          <w:szCs w:val="22"/>
          <w:u w:val="single"/>
        </w:rPr>
        <w:t>ręb</w:t>
      </w:r>
      <w:r w:rsidRPr="005C5BF4">
        <w:rPr>
          <w:rFonts w:ascii="Times New Roman" w:hAnsi="Times New Roman"/>
          <w:b w:val="0"/>
          <w:bCs/>
          <w:color w:val="000000" w:themeColor="text1"/>
          <w:szCs w:val="22"/>
          <w:u w:val="single"/>
        </w:rPr>
        <w:t xml:space="preserve"> 0018 </w:t>
      </w:r>
      <w:r w:rsidR="00E84C54" w:rsidRPr="005C5BF4">
        <w:rPr>
          <w:rFonts w:ascii="Times New Roman" w:hAnsi="Times New Roman"/>
          <w:b w:val="0"/>
          <w:bCs/>
          <w:color w:val="000000" w:themeColor="text1"/>
          <w:szCs w:val="22"/>
          <w:u w:val="single"/>
        </w:rPr>
        <w:br/>
      </w:r>
      <w:r w:rsidR="00493666" w:rsidRPr="005C5BF4">
        <w:rPr>
          <w:rFonts w:ascii="Times New Roman" w:hAnsi="Times New Roman"/>
          <w:b w:val="0"/>
          <w:bCs/>
          <w:color w:val="000000" w:themeColor="text1"/>
          <w:szCs w:val="22"/>
          <w:u w:val="single"/>
        </w:rPr>
        <w:t xml:space="preserve">– </w:t>
      </w:r>
      <w:proofErr w:type="spellStart"/>
      <w:r w:rsidRPr="005C5BF4">
        <w:rPr>
          <w:rFonts w:ascii="Times New Roman" w:hAnsi="Times New Roman"/>
          <w:b w:val="0"/>
          <w:bCs/>
          <w:color w:val="000000" w:themeColor="text1"/>
          <w:szCs w:val="22"/>
          <w:u w:val="single"/>
        </w:rPr>
        <w:t>Pieczurki</w:t>
      </w:r>
      <w:proofErr w:type="spellEnd"/>
      <w:r w:rsidR="00493666" w:rsidRPr="005C5BF4">
        <w:rPr>
          <w:rFonts w:ascii="Times New Roman" w:hAnsi="Times New Roman"/>
          <w:b w:val="0"/>
          <w:bCs/>
          <w:color w:val="000000" w:themeColor="text1"/>
          <w:szCs w:val="22"/>
          <w:u w:val="single"/>
        </w:rPr>
        <w:t>)</w:t>
      </w:r>
      <w:r w:rsidRPr="005C5BF4">
        <w:rPr>
          <w:rFonts w:ascii="Times New Roman" w:hAnsi="Times New Roman"/>
          <w:b w:val="0"/>
          <w:bCs/>
          <w:color w:val="000000" w:themeColor="text1"/>
          <w:szCs w:val="22"/>
          <w:u w:val="single"/>
        </w:rPr>
        <w:t xml:space="preserve"> poza obszar opracowania przedmiotowej inwestycji. Przez działkę </w:t>
      </w:r>
      <w:r w:rsidR="00297473" w:rsidRPr="005C5BF4">
        <w:rPr>
          <w:rFonts w:ascii="Times New Roman" w:hAnsi="Times New Roman"/>
          <w:b w:val="0"/>
          <w:bCs/>
          <w:color w:val="000000" w:themeColor="text1"/>
          <w:szCs w:val="22"/>
          <w:u w:val="single"/>
        </w:rPr>
        <w:t xml:space="preserve">o nr </w:t>
      </w:r>
      <w:proofErr w:type="spellStart"/>
      <w:r w:rsidR="00297473" w:rsidRPr="005C5BF4">
        <w:rPr>
          <w:rFonts w:ascii="Times New Roman" w:hAnsi="Times New Roman"/>
          <w:b w:val="0"/>
          <w:bCs/>
          <w:color w:val="000000" w:themeColor="text1"/>
          <w:szCs w:val="22"/>
          <w:u w:val="single"/>
        </w:rPr>
        <w:t>ewid</w:t>
      </w:r>
      <w:proofErr w:type="spellEnd"/>
      <w:r w:rsidR="00297473" w:rsidRPr="005C5BF4">
        <w:rPr>
          <w:rFonts w:ascii="Times New Roman" w:hAnsi="Times New Roman"/>
          <w:b w:val="0"/>
          <w:bCs/>
          <w:color w:val="000000" w:themeColor="text1"/>
          <w:szCs w:val="22"/>
          <w:u w:val="single"/>
        </w:rPr>
        <w:t xml:space="preserve">. </w:t>
      </w:r>
      <w:r w:rsidRPr="005C5BF4">
        <w:rPr>
          <w:rFonts w:ascii="Times New Roman" w:hAnsi="Times New Roman"/>
          <w:b w:val="0"/>
          <w:bCs/>
          <w:color w:val="000000" w:themeColor="text1"/>
          <w:szCs w:val="22"/>
          <w:u w:val="single"/>
        </w:rPr>
        <w:t xml:space="preserve">723/2 </w:t>
      </w:r>
      <w:r w:rsidR="00297473" w:rsidRPr="005C5BF4">
        <w:rPr>
          <w:rFonts w:ascii="Times New Roman" w:hAnsi="Times New Roman"/>
          <w:b w:val="0"/>
          <w:bCs/>
          <w:color w:val="000000" w:themeColor="text1"/>
          <w:szCs w:val="22"/>
          <w:u w:val="single"/>
        </w:rPr>
        <w:br/>
      </w:r>
      <w:r w:rsidRPr="005C5BF4">
        <w:rPr>
          <w:rFonts w:ascii="Times New Roman" w:hAnsi="Times New Roman"/>
          <w:b w:val="0"/>
          <w:bCs/>
          <w:color w:val="000000" w:themeColor="text1"/>
          <w:szCs w:val="22"/>
          <w:u w:val="single"/>
        </w:rPr>
        <w:t>ma przebiegać sieć kanalizacji deszczowej (bez studni) metodą wiercenia grawitacyjnego.</w:t>
      </w:r>
    </w:p>
    <w:bookmarkEnd w:id="2"/>
    <w:p w14:paraId="3F36FA82" w14:textId="227F0A90" w:rsidR="00C3284B" w:rsidRPr="005C5BF4" w:rsidRDefault="00C3284B" w:rsidP="00A5088C">
      <w:pPr>
        <w:ind w:left="426"/>
        <w:rPr>
          <w:color w:val="000000" w:themeColor="text1"/>
          <w:sz w:val="22"/>
          <w:szCs w:val="22"/>
          <w:u w:val="single"/>
        </w:rPr>
      </w:pPr>
      <w:r w:rsidRPr="005C5BF4">
        <w:rPr>
          <w:color w:val="000000" w:themeColor="text1"/>
          <w:sz w:val="22"/>
          <w:szCs w:val="22"/>
          <w:u w:val="single"/>
        </w:rPr>
        <w:t>Z uwagi, iż budowa sieci wodociągowej i kanalizacji sanitarnej leży po stron</w:t>
      </w:r>
      <w:r w:rsidR="00AC5748" w:rsidRPr="005C5BF4">
        <w:rPr>
          <w:color w:val="000000" w:themeColor="text1"/>
          <w:sz w:val="22"/>
          <w:szCs w:val="22"/>
          <w:u w:val="single"/>
        </w:rPr>
        <w:t>ie</w:t>
      </w:r>
      <w:r w:rsidRPr="005C5BF4">
        <w:rPr>
          <w:color w:val="000000" w:themeColor="text1"/>
          <w:sz w:val="22"/>
          <w:szCs w:val="22"/>
          <w:u w:val="single"/>
        </w:rPr>
        <w:t xml:space="preserve"> Wodociągów Białostockich Sp. z o.o. i będzie włączona do Projektu budowlanego – Wykonawca </w:t>
      </w:r>
      <w:r w:rsidR="007A0AE9" w:rsidRPr="005C5BF4">
        <w:rPr>
          <w:color w:val="000000" w:themeColor="text1"/>
          <w:sz w:val="22"/>
          <w:szCs w:val="22"/>
          <w:u w:val="single"/>
        </w:rPr>
        <w:t xml:space="preserve">zobowiązany będzie </w:t>
      </w:r>
      <w:r w:rsidRPr="005C5BF4">
        <w:rPr>
          <w:color w:val="000000" w:themeColor="text1"/>
          <w:sz w:val="22"/>
          <w:szCs w:val="22"/>
          <w:u w:val="single"/>
        </w:rPr>
        <w:t xml:space="preserve"> do koordynacji  prac   </w:t>
      </w:r>
      <w:r w:rsidR="00E84C54" w:rsidRPr="005C5BF4">
        <w:rPr>
          <w:color w:val="000000" w:themeColor="text1"/>
          <w:sz w:val="22"/>
          <w:szCs w:val="22"/>
          <w:u w:val="single"/>
        </w:rPr>
        <w:t xml:space="preserve">w </w:t>
      </w:r>
      <w:r w:rsidRPr="005C5BF4">
        <w:rPr>
          <w:color w:val="000000" w:themeColor="text1"/>
          <w:sz w:val="22"/>
          <w:szCs w:val="22"/>
          <w:u w:val="single"/>
        </w:rPr>
        <w:t>ww</w:t>
      </w:r>
      <w:r w:rsidR="00E84C54" w:rsidRPr="005C5BF4">
        <w:rPr>
          <w:color w:val="000000" w:themeColor="text1"/>
          <w:sz w:val="22"/>
          <w:szCs w:val="22"/>
          <w:u w:val="single"/>
        </w:rPr>
        <w:t>.</w:t>
      </w:r>
      <w:r w:rsidRPr="005C5BF4">
        <w:rPr>
          <w:color w:val="000000" w:themeColor="text1"/>
          <w:sz w:val="22"/>
          <w:szCs w:val="22"/>
          <w:u w:val="single"/>
        </w:rPr>
        <w:t xml:space="preserve"> zakresie  z  Wodociągami Białostockimi Sp. z o.o. </w:t>
      </w:r>
    </w:p>
    <w:p w14:paraId="423D1278" w14:textId="77777777" w:rsidR="00297473" w:rsidRPr="005C5BF4" w:rsidRDefault="00297473" w:rsidP="00A5088C">
      <w:pPr>
        <w:pStyle w:val="Akapitzlist"/>
        <w:ind w:left="567" w:firstLine="567"/>
        <w:rPr>
          <w:color w:val="000000" w:themeColor="text1"/>
          <w:sz w:val="22"/>
          <w:szCs w:val="22"/>
          <w:u w:val="single"/>
        </w:rPr>
      </w:pPr>
    </w:p>
    <w:p w14:paraId="0544E905" w14:textId="476AAEF4" w:rsidR="002D03BE" w:rsidRPr="005C5BF4" w:rsidRDefault="00297473" w:rsidP="00A5088C">
      <w:pPr>
        <w:pStyle w:val="Tekstpodstawowywcity"/>
        <w:spacing w:after="0" w:line="276" w:lineRule="auto"/>
        <w:ind w:left="142"/>
        <w:rPr>
          <w:b/>
          <w:bCs/>
          <w:color w:val="000000" w:themeColor="text1"/>
          <w:sz w:val="22"/>
        </w:rPr>
      </w:pPr>
      <w:bookmarkStart w:id="4" w:name="_Hlk243047537"/>
      <w:r w:rsidRPr="005C5BF4">
        <w:rPr>
          <w:b/>
          <w:bCs/>
          <w:color w:val="000000" w:themeColor="text1"/>
          <w:sz w:val="22"/>
        </w:rPr>
        <w:t xml:space="preserve">1.2 </w:t>
      </w:r>
      <w:r w:rsidRPr="005C5BF4">
        <w:rPr>
          <w:b/>
          <w:color w:val="000000" w:themeColor="text1"/>
          <w:sz w:val="22"/>
          <w:u w:val="single"/>
        </w:rPr>
        <w:t>Dokumentację należy opracować w nw. ilościach</w:t>
      </w:r>
      <w:r w:rsidRPr="005C5BF4">
        <w:rPr>
          <w:bCs/>
          <w:color w:val="000000" w:themeColor="text1"/>
          <w:sz w:val="22"/>
        </w:rPr>
        <w:t xml:space="preserve"> </w:t>
      </w:r>
      <w:bookmarkEnd w:id="4"/>
      <w:r w:rsidRPr="005C5BF4">
        <w:rPr>
          <w:bCs/>
          <w:color w:val="000000" w:themeColor="text1"/>
          <w:sz w:val="22"/>
        </w:rPr>
        <w:t xml:space="preserve">: </w:t>
      </w:r>
    </w:p>
    <w:p w14:paraId="5DF21651" w14:textId="7867398F" w:rsidR="00297473" w:rsidRPr="005C5BF4" w:rsidRDefault="00297473" w:rsidP="00A5088C">
      <w:pPr>
        <w:numPr>
          <w:ilvl w:val="0"/>
          <w:numId w:val="36"/>
        </w:numPr>
        <w:spacing w:line="276" w:lineRule="auto"/>
        <w:ind w:left="851"/>
        <w:rPr>
          <w:color w:val="000000" w:themeColor="text1"/>
          <w:sz w:val="22"/>
          <w:szCs w:val="22"/>
        </w:rPr>
      </w:pPr>
      <w:r w:rsidRPr="005C5BF4">
        <w:rPr>
          <w:color w:val="000000" w:themeColor="text1"/>
          <w:sz w:val="22"/>
          <w:szCs w:val="22"/>
        </w:rPr>
        <w:t>Projekt zagospodarowania działki lub terenu, projekt architektoniczno-budowlany 4 egz.,</w:t>
      </w:r>
    </w:p>
    <w:p w14:paraId="2B4F036F" w14:textId="25BA55DD" w:rsidR="00297473" w:rsidRPr="005C5BF4" w:rsidRDefault="00297473" w:rsidP="00A5088C">
      <w:pPr>
        <w:numPr>
          <w:ilvl w:val="0"/>
          <w:numId w:val="36"/>
        </w:numPr>
        <w:spacing w:line="276" w:lineRule="auto"/>
        <w:ind w:left="851"/>
        <w:rPr>
          <w:color w:val="000000" w:themeColor="text1"/>
          <w:sz w:val="22"/>
          <w:szCs w:val="22"/>
        </w:rPr>
      </w:pPr>
      <w:r w:rsidRPr="005C5BF4">
        <w:rPr>
          <w:color w:val="000000" w:themeColor="text1"/>
          <w:sz w:val="22"/>
          <w:szCs w:val="22"/>
        </w:rPr>
        <w:t>Projekt techniczny –  4 egz.,</w:t>
      </w:r>
    </w:p>
    <w:p w14:paraId="11438348" w14:textId="77777777" w:rsidR="00297473" w:rsidRPr="005C5BF4" w:rsidRDefault="00297473" w:rsidP="00A5088C">
      <w:pPr>
        <w:numPr>
          <w:ilvl w:val="0"/>
          <w:numId w:val="36"/>
        </w:numPr>
        <w:spacing w:line="276" w:lineRule="auto"/>
        <w:ind w:left="851"/>
        <w:rPr>
          <w:color w:val="000000" w:themeColor="text1"/>
          <w:sz w:val="22"/>
          <w:szCs w:val="22"/>
        </w:rPr>
      </w:pPr>
      <w:r w:rsidRPr="005C5BF4">
        <w:rPr>
          <w:color w:val="000000" w:themeColor="text1"/>
          <w:sz w:val="22"/>
          <w:szCs w:val="22"/>
        </w:rPr>
        <w:t>Zatwierdzony projekt organizacji ruchu na czas budowy – 2 egz.,</w:t>
      </w:r>
    </w:p>
    <w:p w14:paraId="66101F58" w14:textId="77777777" w:rsidR="00297473" w:rsidRPr="005C5BF4" w:rsidRDefault="00297473" w:rsidP="00A5088C">
      <w:pPr>
        <w:numPr>
          <w:ilvl w:val="0"/>
          <w:numId w:val="36"/>
        </w:numPr>
        <w:spacing w:line="276" w:lineRule="auto"/>
        <w:ind w:left="851"/>
        <w:rPr>
          <w:color w:val="000000" w:themeColor="text1"/>
          <w:sz w:val="22"/>
          <w:szCs w:val="22"/>
        </w:rPr>
      </w:pPr>
      <w:r w:rsidRPr="005C5BF4">
        <w:rPr>
          <w:color w:val="000000" w:themeColor="text1"/>
          <w:sz w:val="22"/>
          <w:szCs w:val="22"/>
        </w:rPr>
        <w:t>Zatwierdzony projekt stałej organizacji ruchu – 2 egz.,</w:t>
      </w:r>
    </w:p>
    <w:p w14:paraId="138F6A08" w14:textId="45C13E63" w:rsidR="00297473" w:rsidRPr="005C5BF4" w:rsidRDefault="00297473" w:rsidP="00A5088C">
      <w:pPr>
        <w:numPr>
          <w:ilvl w:val="0"/>
          <w:numId w:val="36"/>
        </w:numPr>
        <w:spacing w:line="276" w:lineRule="auto"/>
        <w:ind w:left="851"/>
        <w:rPr>
          <w:color w:val="000000" w:themeColor="text1"/>
          <w:sz w:val="22"/>
          <w:szCs w:val="22"/>
        </w:rPr>
      </w:pPr>
      <w:r w:rsidRPr="005C5BF4">
        <w:rPr>
          <w:color w:val="000000" w:themeColor="text1"/>
          <w:sz w:val="22"/>
          <w:szCs w:val="22"/>
        </w:rPr>
        <w:t>Przedmiary robót, kosztorysy inwestorskie – 2 egz.,</w:t>
      </w:r>
    </w:p>
    <w:p w14:paraId="7FE3806E" w14:textId="7FA955B9" w:rsidR="00297473" w:rsidRPr="005C5BF4" w:rsidRDefault="00297473" w:rsidP="00A5088C">
      <w:pPr>
        <w:numPr>
          <w:ilvl w:val="0"/>
          <w:numId w:val="36"/>
        </w:numPr>
        <w:spacing w:line="276" w:lineRule="auto"/>
        <w:ind w:left="851"/>
        <w:rPr>
          <w:color w:val="000000" w:themeColor="text1"/>
          <w:sz w:val="22"/>
          <w:szCs w:val="22"/>
        </w:rPr>
      </w:pPr>
      <w:r w:rsidRPr="005C5BF4">
        <w:rPr>
          <w:color w:val="000000" w:themeColor="text1"/>
          <w:sz w:val="22"/>
          <w:szCs w:val="22"/>
        </w:rPr>
        <w:t>Inwentaryzacja oraz wycena wartości drzew i krzewów przeznaczonych do wycinki wykonane przez osoby, które posiadają kwalifikacje do wykonania szacunków (np. osoby, które ukończyły studia wyższe o kierunku: leśnictwo, ochrona przyrody, biologia) – 2 egz.,</w:t>
      </w:r>
    </w:p>
    <w:p w14:paraId="1E4A9551" w14:textId="3A01A4FA" w:rsidR="00297473" w:rsidRPr="005C5BF4" w:rsidRDefault="00297473" w:rsidP="00A5088C">
      <w:pPr>
        <w:numPr>
          <w:ilvl w:val="0"/>
          <w:numId w:val="36"/>
        </w:numPr>
        <w:spacing w:line="276" w:lineRule="auto"/>
        <w:ind w:left="851"/>
        <w:rPr>
          <w:color w:val="000000" w:themeColor="text1"/>
          <w:sz w:val="22"/>
          <w:szCs w:val="22"/>
        </w:rPr>
      </w:pPr>
      <w:r w:rsidRPr="005C5BF4">
        <w:rPr>
          <w:color w:val="000000" w:themeColor="text1"/>
          <w:sz w:val="22"/>
          <w:szCs w:val="22"/>
        </w:rPr>
        <w:t xml:space="preserve">Wykonanie projektów podziału nieruchomości niezbędnych do realizacji inwestycji wraz </w:t>
      </w:r>
      <w:r w:rsidRPr="005C5BF4">
        <w:rPr>
          <w:color w:val="000000" w:themeColor="text1"/>
          <w:sz w:val="22"/>
          <w:szCs w:val="22"/>
        </w:rPr>
        <w:br/>
        <w:t>z markowaniem punktów granicznych nieruchomości przed wydaniem decyzji ZRID, natomiast po uprawomocnieniu się decyzji ZRID wykonanie trwałej stabilizacji nowopowstałych punktów granicznych,</w:t>
      </w:r>
    </w:p>
    <w:p w14:paraId="55C2FFC2" w14:textId="3AB8A36E" w:rsidR="00297473" w:rsidRPr="005C5BF4" w:rsidRDefault="00297473" w:rsidP="00A5088C">
      <w:pPr>
        <w:numPr>
          <w:ilvl w:val="0"/>
          <w:numId w:val="36"/>
        </w:numPr>
        <w:spacing w:line="276" w:lineRule="auto"/>
        <w:ind w:left="851"/>
        <w:rPr>
          <w:color w:val="000000" w:themeColor="text1"/>
          <w:sz w:val="22"/>
          <w:szCs w:val="22"/>
        </w:rPr>
      </w:pPr>
      <w:r w:rsidRPr="005C5BF4">
        <w:rPr>
          <w:color w:val="000000" w:themeColor="text1"/>
          <w:sz w:val="22"/>
          <w:szCs w:val="22"/>
        </w:rPr>
        <w:t>Wersj</w:t>
      </w:r>
      <w:r w:rsidR="00C31801" w:rsidRPr="005C5BF4">
        <w:rPr>
          <w:color w:val="000000" w:themeColor="text1"/>
          <w:sz w:val="22"/>
          <w:szCs w:val="22"/>
        </w:rPr>
        <w:t>ę</w:t>
      </w:r>
      <w:r w:rsidRPr="005C5BF4">
        <w:rPr>
          <w:color w:val="000000" w:themeColor="text1"/>
          <w:sz w:val="22"/>
          <w:szCs w:val="22"/>
        </w:rPr>
        <w:t xml:space="preserve"> elektroniczn</w:t>
      </w:r>
      <w:r w:rsidR="00C31801" w:rsidRPr="005C5BF4">
        <w:rPr>
          <w:color w:val="000000" w:themeColor="text1"/>
          <w:sz w:val="22"/>
          <w:szCs w:val="22"/>
        </w:rPr>
        <w:t>ą</w:t>
      </w:r>
      <w:r w:rsidRPr="005C5BF4">
        <w:rPr>
          <w:color w:val="000000" w:themeColor="text1"/>
          <w:sz w:val="22"/>
          <w:szCs w:val="22"/>
        </w:rPr>
        <w:t xml:space="preserve"> kompletnej dokumentacji projektowej opracowan</w:t>
      </w:r>
      <w:r w:rsidR="00C31801" w:rsidRPr="005C5BF4">
        <w:rPr>
          <w:color w:val="000000" w:themeColor="text1"/>
          <w:sz w:val="22"/>
          <w:szCs w:val="22"/>
        </w:rPr>
        <w:t>ej</w:t>
      </w:r>
      <w:r w:rsidRPr="005C5BF4">
        <w:rPr>
          <w:color w:val="000000" w:themeColor="text1"/>
          <w:sz w:val="22"/>
          <w:szCs w:val="22"/>
        </w:rPr>
        <w:t xml:space="preserve"> w programie Microsoft Word, Excel, AutoCAD12 - część rysunkowa oraz w plikach PDF (inne programy wymagają zgody Zamawiającego) - płyta CD lub DVD – 1 szt.</w:t>
      </w:r>
    </w:p>
    <w:p w14:paraId="34DAA2CC" w14:textId="77777777" w:rsidR="00297473" w:rsidRPr="005C5BF4" w:rsidRDefault="00297473" w:rsidP="00A5088C">
      <w:pPr>
        <w:numPr>
          <w:ilvl w:val="0"/>
          <w:numId w:val="36"/>
        </w:numPr>
        <w:spacing w:line="276" w:lineRule="auto"/>
        <w:ind w:left="851"/>
        <w:rPr>
          <w:color w:val="000000" w:themeColor="text1"/>
          <w:sz w:val="22"/>
          <w:szCs w:val="22"/>
        </w:rPr>
      </w:pPr>
      <w:r w:rsidRPr="005C5BF4">
        <w:rPr>
          <w:color w:val="000000" w:themeColor="text1"/>
          <w:sz w:val="22"/>
          <w:szCs w:val="22"/>
        </w:rPr>
        <w:t>Dodatkowo kompletny projekt wykonawczy i budowlany zapisany w formacie:</w:t>
      </w:r>
    </w:p>
    <w:p w14:paraId="42A44679" w14:textId="21B19BE1" w:rsidR="00297473" w:rsidRPr="005C5BF4" w:rsidRDefault="00297473" w:rsidP="00A5088C">
      <w:pPr>
        <w:pStyle w:val="Akapitzlist"/>
        <w:spacing w:line="276" w:lineRule="auto"/>
        <w:ind w:left="851"/>
        <w:rPr>
          <w:color w:val="000000" w:themeColor="text1"/>
          <w:sz w:val="22"/>
          <w:szCs w:val="22"/>
        </w:rPr>
      </w:pPr>
      <w:r w:rsidRPr="005C5BF4">
        <w:rPr>
          <w:color w:val="000000" w:themeColor="text1"/>
          <w:sz w:val="22"/>
          <w:szCs w:val="22"/>
        </w:rPr>
        <w:t>pliki tekstowe -*.pdf, *.</w:t>
      </w:r>
      <w:proofErr w:type="spellStart"/>
      <w:r w:rsidRPr="005C5BF4">
        <w:rPr>
          <w:color w:val="000000" w:themeColor="text1"/>
          <w:sz w:val="22"/>
          <w:szCs w:val="22"/>
        </w:rPr>
        <w:t>tif</w:t>
      </w:r>
      <w:proofErr w:type="spellEnd"/>
      <w:r w:rsidRPr="005C5BF4">
        <w:rPr>
          <w:color w:val="000000" w:themeColor="text1"/>
          <w:sz w:val="22"/>
          <w:szCs w:val="22"/>
        </w:rPr>
        <w:t xml:space="preserve"> - monochromatyczny wielostronicowy;</w:t>
      </w:r>
    </w:p>
    <w:p w14:paraId="33306C0C" w14:textId="7FB09790" w:rsidR="00297473" w:rsidRPr="005C5BF4" w:rsidRDefault="00297473" w:rsidP="00A5088C">
      <w:pPr>
        <w:pStyle w:val="Akapitzlist"/>
        <w:spacing w:line="276" w:lineRule="auto"/>
        <w:ind w:left="851"/>
        <w:rPr>
          <w:color w:val="000000" w:themeColor="text1"/>
          <w:sz w:val="22"/>
          <w:szCs w:val="22"/>
        </w:rPr>
      </w:pPr>
      <w:r w:rsidRPr="005C5BF4">
        <w:rPr>
          <w:color w:val="000000" w:themeColor="text1"/>
          <w:sz w:val="22"/>
          <w:szCs w:val="22"/>
        </w:rPr>
        <w:t>pliki graficzne *.</w:t>
      </w:r>
      <w:proofErr w:type="spellStart"/>
      <w:r w:rsidRPr="005C5BF4">
        <w:rPr>
          <w:color w:val="000000" w:themeColor="text1"/>
          <w:sz w:val="22"/>
          <w:szCs w:val="22"/>
        </w:rPr>
        <w:t>tif</w:t>
      </w:r>
      <w:proofErr w:type="spellEnd"/>
      <w:r w:rsidRPr="005C5BF4">
        <w:rPr>
          <w:color w:val="000000" w:themeColor="text1"/>
          <w:sz w:val="22"/>
          <w:szCs w:val="22"/>
        </w:rPr>
        <w:t xml:space="preserve"> - 24 bity w rozdzielczości 300-400 </w:t>
      </w:r>
      <w:proofErr w:type="spellStart"/>
      <w:r w:rsidRPr="005C5BF4">
        <w:rPr>
          <w:color w:val="000000" w:themeColor="text1"/>
          <w:sz w:val="22"/>
          <w:szCs w:val="22"/>
        </w:rPr>
        <w:t>dpi</w:t>
      </w:r>
      <w:proofErr w:type="spellEnd"/>
      <w:r w:rsidRPr="005C5BF4">
        <w:rPr>
          <w:color w:val="000000" w:themeColor="text1"/>
          <w:sz w:val="22"/>
          <w:szCs w:val="22"/>
        </w:rPr>
        <w:t xml:space="preserve"> - 2 szt. </w:t>
      </w:r>
    </w:p>
    <w:p w14:paraId="4D155A98" w14:textId="2E61D7A8" w:rsidR="00C31801" w:rsidRPr="005C5BF4" w:rsidRDefault="00C31801" w:rsidP="00A5088C">
      <w:pPr>
        <w:tabs>
          <w:tab w:val="left" w:pos="567"/>
        </w:tabs>
        <w:spacing w:line="276" w:lineRule="auto"/>
        <w:ind w:left="284"/>
        <w:rPr>
          <w:b/>
          <w:bCs/>
          <w:color w:val="000000" w:themeColor="text1"/>
          <w:sz w:val="22"/>
          <w:szCs w:val="22"/>
          <w:u w:val="single"/>
        </w:rPr>
      </w:pPr>
      <w:r w:rsidRPr="005C5BF4">
        <w:rPr>
          <w:b/>
          <w:bCs/>
          <w:color w:val="000000" w:themeColor="text1"/>
          <w:sz w:val="22"/>
          <w:szCs w:val="22"/>
          <w:u w:val="single"/>
        </w:rPr>
        <w:t>UWAGA:  Wersja elektroniczna  musi być tożsama z wersją  papierową.</w:t>
      </w:r>
    </w:p>
    <w:p w14:paraId="63ADC4E6" w14:textId="290D0D9F" w:rsidR="00297473" w:rsidRPr="005C5BF4" w:rsidRDefault="00297473" w:rsidP="00A5088C">
      <w:pPr>
        <w:pStyle w:val="Akapitzlist"/>
        <w:spacing w:line="276" w:lineRule="auto"/>
        <w:ind w:left="851"/>
        <w:rPr>
          <w:b/>
          <w:bCs/>
          <w:color w:val="000000" w:themeColor="text1"/>
          <w:sz w:val="22"/>
          <w:szCs w:val="22"/>
          <w:u w:val="single"/>
        </w:rPr>
      </w:pPr>
    </w:p>
    <w:p w14:paraId="4A492E9B" w14:textId="58629ED2" w:rsidR="002D03BE" w:rsidRPr="005C5BF4" w:rsidRDefault="002D03BE" w:rsidP="00A5088C">
      <w:pPr>
        <w:spacing w:line="276" w:lineRule="auto"/>
        <w:rPr>
          <w:b/>
          <w:color w:val="000000" w:themeColor="text1"/>
          <w:sz w:val="22"/>
          <w:szCs w:val="22"/>
        </w:rPr>
      </w:pPr>
    </w:p>
    <w:p w14:paraId="5A73BE59" w14:textId="77777777" w:rsidR="00DC18DB" w:rsidRPr="005C5BF4" w:rsidRDefault="00DC18DB" w:rsidP="00A5088C">
      <w:pPr>
        <w:spacing w:line="276" w:lineRule="auto"/>
        <w:rPr>
          <w:b/>
          <w:color w:val="000000" w:themeColor="text1"/>
          <w:sz w:val="22"/>
          <w:szCs w:val="22"/>
        </w:rPr>
      </w:pPr>
    </w:p>
    <w:p w14:paraId="695CFE3D" w14:textId="3FE83476" w:rsidR="00297473" w:rsidRPr="005C5BF4" w:rsidRDefault="00C31801" w:rsidP="00A5088C">
      <w:pPr>
        <w:spacing w:line="276" w:lineRule="auto"/>
        <w:rPr>
          <w:b/>
          <w:color w:val="000000" w:themeColor="text1"/>
          <w:sz w:val="22"/>
          <w:szCs w:val="22"/>
        </w:rPr>
      </w:pPr>
      <w:r w:rsidRPr="005C5BF4">
        <w:rPr>
          <w:b/>
          <w:bCs/>
          <w:color w:val="000000" w:themeColor="text1"/>
          <w:sz w:val="22"/>
          <w:szCs w:val="22"/>
        </w:rPr>
        <w:lastRenderedPageBreak/>
        <w:t xml:space="preserve">1.3 </w:t>
      </w:r>
      <w:r w:rsidRPr="005C5BF4">
        <w:rPr>
          <w:b/>
          <w:color w:val="000000" w:themeColor="text1"/>
          <w:sz w:val="22"/>
          <w:szCs w:val="22"/>
          <w:u w:val="single"/>
        </w:rPr>
        <w:t>Przedmiot zamówienia należy wykonać zgodnie z  w nw. przepisami :</w:t>
      </w:r>
    </w:p>
    <w:p w14:paraId="69F85ABA" w14:textId="73A9043B" w:rsidR="000E7102" w:rsidRPr="005C5BF4" w:rsidRDefault="000E7102" w:rsidP="00A5088C">
      <w:pPr>
        <w:pStyle w:val="Akapitzlist"/>
        <w:widowControl w:val="0"/>
        <w:numPr>
          <w:ilvl w:val="0"/>
          <w:numId w:val="37"/>
        </w:numPr>
        <w:autoSpaceDE w:val="0"/>
        <w:autoSpaceDN w:val="0"/>
        <w:spacing w:line="276" w:lineRule="auto"/>
        <w:ind w:left="567" w:hanging="283"/>
        <w:contextualSpacing/>
        <w:rPr>
          <w:b/>
          <w:color w:val="000000" w:themeColor="text1"/>
          <w:sz w:val="22"/>
          <w:szCs w:val="22"/>
        </w:rPr>
      </w:pPr>
      <w:r w:rsidRPr="005C5BF4">
        <w:rPr>
          <w:color w:val="000000" w:themeColor="text1"/>
          <w:sz w:val="22"/>
          <w:szCs w:val="22"/>
        </w:rPr>
        <w:t>Rozporządzeniem Ministra Rozwoju i Technologii z dnia 20 grudnia 2021 r. w sprawie szczegółowego zakresu i formy dokumentacji projektowej, specyfikacji technicznych wykonania i odbioru robót budowlanych oraz programu funkcjonalno-użytkowym (Dz. U</w:t>
      </w:r>
      <w:r w:rsidR="00C31801" w:rsidRPr="005C5BF4">
        <w:rPr>
          <w:color w:val="000000" w:themeColor="text1"/>
          <w:sz w:val="22"/>
          <w:szCs w:val="22"/>
        </w:rPr>
        <w:t>. 2021</w:t>
      </w:r>
      <w:r w:rsidRPr="005C5BF4">
        <w:rPr>
          <w:color w:val="000000" w:themeColor="text1"/>
          <w:sz w:val="22"/>
          <w:szCs w:val="22"/>
        </w:rPr>
        <w:t>. poz. 2454)</w:t>
      </w:r>
      <w:r w:rsidR="00C31801" w:rsidRPr="005C5BF4">
        <w:rPr>
          <w:color w:val="000000" w:themeColor="text1"/>
          <w:sz w:val="22"/>
          <w:szCs w:val="22"/>
        </w:rPr>
        <w:t xml:space="preserve"> </w:t>
      </w:r>
      <w:r w:rsidRPr="005C5BF4">
        <w:rPr>
          <w:color w:val="000000" w:themeColor="text1"/>
          <w:sz w:val="22"/>
          <w:szCs w:val="22"/>
        </w:rPr>
        <w:t>oraz Rozporządzeniem Ministra Rozwoju z dnia 11 września 2020 r. w sprawie szczegółowego zakresu i formy projektu budowlanego (Dz. U  z 2022 r. poz. 1679),</w:t>
      </w:r>
    </w:p>
    <w:p w14:paraId="77BD90F2" w14:textId="173FF7A5" w:rsidR="000E7102" w:rsidRPr="005C5BF4" w:rsidRDefault="000E7102" w:rsidP="00A5088C">
      <w:pPr>
        <w:pStyle w:val="Akapitzlist"/>
        <w:widowControl w:val="0"/>
        <w:numPr>
          <w:ilvl w:val="0"/>
          <w:numId w:val="37"/>
        </w:numPr>
        <w:autoSpaceDE w:val="0"/>
        <w:autoSpaceDN w:val="0"/>
        <w:spacing w:line="276" w:lineRule="auto"/>
        <w:ind w:left="567" w:hanging="283"/>
        <w:contextualSpacing/>
        <w:rPr>
          <w:b/>
          <w:color w:val="000000" w:themeColor="text1"/>
          <w:sz w:val="22"/>
          <w:szCs w:val="22"/>
        </w:rPr>
      </w:pPr>
      <w:bookmarkStart w:id="5" w:name="_Hlk193801042"/>
      <w:r w:rsidRPr="005C5BF4">
        <w:rPr>
          <w:color w:val="000000" w:themeColor="text1"/>
          <w:sz w:val="22"/>
          <w:szCs w:val="22"/>
        </w:rPr>
        <w:t>Kosztorys inwestorski należy opracować zgodnie z Rozporządzeniem Ministra Rozwoju</w:t>
      </w:r>
      <w:r w:rsidRPr="005C5BF4">
        <w:rPr>
          <w:color w:val="000000" w:themeColor="text1"/>
          <w:sz w:val="22"/>
          <w:szCs w:val="22"/>
        </w:rPr>
        <w:br/>
        <w:t xml:space="preserve"> i Technologii  z dnia 20 grudnia 2021 r. w sprawie określenia metod i podstaw sporządzania kosztorysu inwestorskiego, obliczania planowanych kosztów prac projektowych oraz planowanych kosztów robót budowlanych określonych w programie funkcjonalno - użytkowym (Dz.U. z 2021 r. poz. 2458)</w:t>
      </w:r>
      <w:bookmarkEnd w:id="5"/>
      <w:r w:rsidR="00C31801" w:rsidRPr="005C5BF4">
        <w:rPr>
          <w:color w:val="000000" w:themeColor="text1"/>
          <w:sz w:val="22"/>
          <w:szCs w:val="22"/>
        </w:rPr>
        <w:t>,</w:t>
      </w:r>
    </w:p>
    <w:p w14:paraId="7B1E5918" w14:textId="688CCE8A" w:rsidR="008E16A2" w:rsidRPr="005C5BF4" w:rsidRDefault="00C31801" w:rsidP="00A5088C">
      <w:pPr>
        <w:pStyle w:val="Akapitzlist"/>
        <w:widowControl w:val="0"/>
        <w:numPr>
          <w:ilvl w:val="0"/>
          <w:numId w:val="37"/>
        </w:numPr>
        <w:autoSpaceDE w:val="0"/>
        <w:autoSpaceDN w:val="0"/>
        <w:spacing w:line="276" w:lineRule="auto"/>
        <w:ind w:left="567" w:hanging="283"/>
        <w:contextualSpacing/>
        <w:rPr>
          <w:b/>
          <w:color w:val="000000" w:themeColor="text1"/>
          <w:sz w:val="22"/>
          <w:szCs w:val="22"/>
        </w:rPr>
      </w:pPr>
      <w:r w:rsidRPr="005C5BF4">
        <w:rPr>
          <w:color w:val="000000" w:themeColor="text1"/>
          <w:sz w:val="22"/>
          <w:szCs w:val="22"/>
        </w:rPr>
        <w:t xml:space="preserve">Ustawą  z dnia 21 marca 1985r., o drogach publicznych (DZ. U z 2025 r., poz. 889 </w:t>
      </w:r>
      <w:r w:rsidR="00DC18DB" w:rsidRPr="005C5BF4">
        <w:rPr>
          <w:color w:val="000000" w:themeColor="text1"/>
          <w:sz w:val="22"/>
          <w:szCs w:val="22"/>
        </w:rPr>
        <w:t>ze zm</w:t>
      </w:r>
      <w:r w:rsidRPr="005C5BF4">
        <w:rPr>
          <w:color w:val="000000" w:themeColor="text1"/>
          <w:sz w:val="22"/>
          <w:szCs w:val="22"/>
        </w:rPr>
        <w:t xml:space="preserve">.).   </w:t>
      </w:r>
    </w:p>
    <w:p w14:paraId="548FF5B1" w14:textId="5B5B5DAE" w:rsidR="008E16A2" w:rsidRPr="005C5BF4" w:rsidRDefault="008E16A2" w:rsidP="00A5088C">
      <w:pPr>
        <w:pStyle w:val="Akapitzlist"/>
        <w:numPr>
          <w:ilvl w:val="1"/>
          <w:numId w:val="38"/>
        </w:numPr>
        <w:rPr>
          <w:b/>
          <w:bCs/>
          <w:color w:val="000000" w:themeColor="text1"/>
          <w:sz w:val="22"/>
          <w:szCs w:val="22"/>
          <w:u w:val="single"/>
        </w:rPr>
      </w:pPr>
      <w:r w:rsidRPr="005C5BF4">
        <w:rPr>
          <w:b/>
          <w:bCs/>
          <w:color w:val="000000" w:themeColor="text1"/>
          <w:sz w:val="22"/>
          <w:szCs w:val="22"/>
          <w:u w:val="single"/>
        </w:rPr>
        <w:t xml:space="preserve">Warunki realizacji zamówienia określa projekt umowy - zał. nr </w:t>
      </w:r>
      <w:r w:rsidR="00A322E5" w:rsidRPr="005C5BF4">
        <w:rPr>
          <w:b/>
          <w:bCs/>
          <w:color w:val="000000" w:themeColor="text1"/>
          <w:sz w:val="22"/>
          <w:szCs w:val="22"/>
          <w:u w:val="single"/>
        </w:rPr>
        <w:t>4</w:t>
      </w:r>
      <w:r w:rsidRPr="005C5BF4">
        <w:rPr>
          <w:b/>
          <w:bCs/>
          <w:color w:val="000000" w:themeColor="text1"/>
          <w:sz w:val="22"/>
          <w:szCs w:val="22"/>
          <w:u w:val="single"/>
        </w:rPr>
        <w:t xml:space="preserve"> do </w:t>
      </w:r>
      <w:bookmarkStart w:id="6" w:name="_Hlk233105511"/>
      <w:r w:rsidRPr="005C5BF4">
        <w:rPr>
          <w:b/>
          <w:bCs/>
          <w:color w:val="000000" w:themeColor="text1"/>
          <w:sz w:val="22"/>
          <w:szCs w:val="22"/>
          <w:u w:val="single"/>
        </w:rPr>
        <w:t xml:space="preserve">ogłoszenia </w:t>
      </w:r>
      <w:r w:rsidRPr="005C5BF4">
        <w:rPr>
          <w:b/>
          <w:bCs/>
          <w:color w:val="000000" w:themeColor="text1"/>
          <w:sz w:val="22"/>
          <w:szCs w:val="22"/>
          <w:u w:val="single"/>
        </w:rPr>
        <w:br/>
        <w:t>o zamówieniu.</w:t>
      </w:r>
    </w:p>
    <w:p w14:paraId="5C09448C" w14:textId="644AC2D9" w:rsidR="00773D5E" w:rsidRPr="005C5BF4" w:rsidRDefault="008E16A2" w:rsidP="00A5088C">
      <w:pPr>
        <w:pStyle w:val="Akapitzlist"/>
        <w:numPr>
          <w:ilvl w:val="1"/>
          <w:numId w:val="38"/>
        </w:numPr>
        <w:rPr>
          <w:b/>
          <w:bCs/>
          <w:color w:val="000000" w:themeColor="text1"/>
          <w:sz w:val="22"/>
          <w:szCs w:val="22"/>
          <w:u w:val="single"/>
        </w:rPr>
      </w:pPr>
      <w:r w:rsidRPr="005C5BF4">
        <w:rPr>
          <w:b/>
          <w:bCs/>
          <w:color w:val="000000" w:themeColor="text1"/>
          <w:sz w:val="22"/>
          <w:szCs w:val="22"/>
          <w:u w:val="single"/>
        </w:rPr>
        <w:t xml:space="preserve">Dokumentacja projektowej budowy ul. 5KD-D – stanowi zał. nr </w:t>
      </w:r>
      <w:r w:rsidR="007A0AE9" w:rsidRPr="005C5BF4">
        <w:rPr>
          <w:b/>
          <w:bCs/>
          <w:color w:val="000000" w:themeColor="text1"/>
          <w:sz w:val="22"/>
          <w:szCs w:val="22"/>
          <w:u w:val="single"/>
        </w:rPr>
        <w:t>5 do</w:t>
      </w:r>
      <w:r w:rsidRPr="005C5BF4">
        <w:rPr>
          <w:b/>
          <w:bCs/>
          <w:color w:val="000000" w:themeColor="text1"/>
          <w:sz w:val="22"/>
          <w:szCs w:val="22"/>
          <w:u w:val="single"/>
        </w:rPr>
        <w:t xml:space="preserve"> ogłoszenia </w:t>
      </w:r>
      <w:r w:rsidR="00CD41B8" w:rsidRPr="005C5BF4">
        <w:rPr>
          <w:b/>
          <w:bCs/>
          <w:color w:val="000000" w:themeColor="text1"/>
          <w:sz w:val="22"/>
          <w:szCs w:val="22"/>
          <w:u w:val="single"/>
        </w:rPr>
        <w:br/>
      </w:r>
      <w:r w:rsidRPr="005C5BF4">
        <w:rPr>
          <w:b/>
          <w:bCs/>
          <w:color w:val="000000" w:themeColor="text1"/>
          <w:sz w:val="22"/>
          <w:szCs w:val="22"/>
          <w:u w:val="single"/>
        </w:rPr>
        <w:t>o zamówieniu.</w:t>
      </w:r>
      <w:r w:rsidR="00773D5E" w:rsidRPr="005C5BF4">
        <w:rPr>
          <w:b/>
          <w:bCs/>
          <w:color w:val="000000" w:themeColor="text1"/>
          <w:sz w:val="22"/>
          <w:szCs w:val="22"/>
        </w:rPr>
        <w:t xml:space="preserve"> </w:t>
      </w:r>
    </w:p>
    <w:bookmarkEnd w:id="6"/>
    <w:p w14:paraId="66645698" w14:textId="671A1248" w:rsidR="008E16A2" w:rsidRPr="005C5BF4" w:rsidRDefault="008E16A2" w:rsidP="00A5088C">
      <w:pPr>
        <w:pStyle w:val="Akapitzlist"/>
        <w:numPr>
          <w:ilvl w:val="1"/>
          <w:numId w:val="38"/>
        </w:numPr>
        <w:rPr>
          <w:b/>
          <w:bCs/>
          <w:color w:val="000000" w:themeColor="text1"/>
          <w:sz w:val="22"/>
          <w:szCs w:val="22"/>
          <w:u w:val="single"/>
        </w:rPr>
      </w:pPr>
      <w:r w:rsidRPr="005C5BF4">
        <w:rPr>
          <w:b/>
          <w:bCs/>
          <w:color w:val="000000" w:themeColor="text1"/>
          <w:sz w:val="22"/>
          <w:szCs w:val="22"/>
          <w:u w:val="single"/>
        </w:rPr>
        <w:t xml:space="preserve">Pozostałe wymagania związane z realizacją przedmiotu </w:t>
      </w:r>
      <w:r w:rsidR="007A0AE9" w:rsidRPr="005C5BF4">
        <w:rPr>
          <w:b/>
          <w:bCs/>
          <w:color w:val="000000" w:themeColor="text1"/>
          <w:sz w:val="22"/>
          <w:szCs w:val="22"/>
          <w:u w:val="single"/>
        </w:rPr>
        <w:t>zamówienia:</w:t>
      </w:r>
    </w:p>
    <w:p w14:paraId="4CAD2407" w14:textId="76A1B45C" w:rsidR="008E16A2" w:rsidRPr="005C5BF4" w:rsidRDefault="008E16A2" w:rsidP="00A5088C">
      <w:pPr>
        <w:pStyle w:val="Akapitzlist"/>
        <w:numPr>
          <w:ilvl w:val="1"/>
          <w:numId w:val="39"/>
        </w:numPr>
        <w:ind w:left="709"/>
        <w:rPr>
          <w:b/>
          <w:bCs/>
          <w:color w:val="000000" w:themeColor="text1"/>
          <w:sz w:val="22"/>
          <w:szCs w:val="22"/>
          <w:u w:val="single"/>
        </w:rPr>
      </w:pPr>
      <w:r w:rsidRPr="005C5BF4">
        <w:rPr>
          <w:b/>
          <w:bCs/>
          <w:color w:val="000000" w:themeColor="text1"/>
          <w:sz w:val="22"/>
          <w:szCs w:val="22"/>
          <w:u w:val="single"/>
        </w:rPr>
        <w:t xml:space="preserve">Dokumentację należy opracować zgodnie z Wytycznymi do projektowania </w:t>
      </w:r>
      <w:bookmarkStart w:id="7" w:name="_Hlk193782333"/>
      <w:r w:rsidRPr="005C5BF4">
        <w:rPr>
          <w:b/>
          <w:bCs/>
          <w:color w:val="000000" w:themeColor="text1"/>
          <w:sz w:val="22"/>
          <w:szCs w:val="22"/>
          <w:u w:val="single"/>
        </w:rPr>
        <w:br/>
        <w:t xml:space="preserve">– zał. nr </w:t>
      </w:r>
      <w:r w:rsidR="00A322E5" w:rsidRPr="005C5BF4">
        <w:rPr>
          <w:b/>
          <w:bCs/>
          <w:color w:val="000000" w:themeColor="text1"/>
          <w:sz w:val="22"/>
          <w:szCs w:val="22"/>
          <w:u w:val="single"/>
        </w:rPr>
        <w:t>6</w:t>
      </w:r>
      <w:r w:rsidRPr="005C5BF4">
        <w:rPr>
          <w:b/>
          <w:bCs/>
          <w:color w:val="000000" w:themeColor="text1"/>
          <w:sz w:val="22"/>
          <w:szCs w:val="22"/>
          <w:u w:val="single"/>
        </w:rPr>
        <w:t xml:space="preserve">  do </w:t>
      </w:r>
      <w:bookmarkEnd w:id="7"/>
      <w:r w:rsidRPr="005C5BF4">
        <w:rPr>
          <w:b/>
          <w:bCs/>
          <w:color w:val="000000" w:themeColor="text1"/>
          <w:sz w:val="22"/>
          <w:szCs w:val="22"/>
          <w:u w:val="single"/>
        </w:rPr>
        <w:t xml:space="preserve">ogłoszenia o zamówieniu </w:t>
      </w:r>
      <w:r w:rsidRPr="005C5BF4">
        <w:rPr>
          <w:b/>
          <w:bCs/>
          <w:color w:val="000000" w:themeColor="text1"/>
          <w:sz w:val="22"/>
          <w:szCs w:val="22"/>
        </w:rPr>
        <w:t>.</w:t>
      </w:r>
    </w:p>
    <w:p w14:paraId="2FDC3C37" w14:textId="16BD35CD" w:rsidR="00493666" w:rsidRPr="005C5BF4" w:rsidRDefault="00493666" w:rsidP="00A5088C">
      <w:pPr>
        <w:pStyle w:val="Akapitzlist"/>
        <w:numPr>
          <w:ilvl w:val="1"/>
          <w:numId w:val="39"/>
        </w:numPr>
        <w:ind w:left="709"/>
        <w:rPr>
          <w:b/>
          <w:bCs/>
          <w:color w:val="000000" w:themeColor="text1"/>
          <w:sz w:val="22"/>
          <w:szCs w:val="22"/>
          <w:u w:val="single"/>
        </w:rPr>
      </w:pPr>
      <w:r w:rsidRPr="005C5BF4">
        <w:rPr>
          <w:color w:val="000000" w:themeColor="text1"/>
          <w:sz w:val="22"/>
          <w:szCs w:val="22"/>
        </w:rPr>
        <w:t xml:space="preserve">Na przedmiotowym obszarze obowiązuje Miejscowy plan zagospodarowania przestrzennego (Uchwała XLIX/558/13 RADY MIASTA BIAŁYSTOK z dnia 30 września 2013 r., w sprawie miejscowego planu zagospodarowania przestrzennego części osiedla Wygoda w Białymstoku (pomiędzy ulicami </w:t>
      </w:r>
      <w:r w:rsidR="007A0AE9" w:rsidRPr="005C5BF4">
        <w:rPr>
          <w:color w:val="000000" w:themeColor="text1"/>
          <w:sz w:val="22"/>
          <w:szCs w:val="22"/>
        </w:rPr>
        <w:t>Rolną i</w:t>
      </w:r>
      <w:r w:rsidRPr="005C5BF4">
        <w:rPr>
          <w:color w:val="000000" w:themeColor="text1"/>
          <w:sz w:val="22"/>
          <w:szCs w:val="22"/>
        </w:rPr>
        <w:t xml:space="preserve"> Włościańską)</w:t>
      </w:r>
    </w:p>
    <w:p w14:paraId="2EFED2F6" w14:textId="7BE24FD9" w:rsidR="00493666" w:rsidRPr="005C5BF4" w:rsidRDefault="00493666" w:rsidP="00A5088C">
      <w:pPr>
        <w:ind w:left="426" w:hanging="142"/>
        <w:rPr>
          <w:color w:val="000000" w:themeColor="text1"/>
          <w:sz w:val="22"/>
          <w:szCs w:val="22"/>
        </w:rPr>
      </w:pPr>
      <w:r w:rsidRPr="005C5BF4">
        <w:rPr>
          <w:color w:val="000000" w:themeColor="text1"/>
          <w:sz w:val="22"/>
          <w:szCs w:val="22"/>
        </w:rPr>
        <w:t xml:space="preserve">        Poniżej link do strony internetowej Miejskiego Sytemu Informacji Przestrzennej Urzędu   </w:t>
      </w:r>
      <w:r w:rsidRPr="005C5BF4">
        <w:rPr>
          <w:color w:val="000000" w:themeColor="text1"/>
          <w:sz w:val="22"/>
          <w:szCs w:val="22"/>
        </w:rPr>
        <w:br/>
        <w:t xml:space="preserve">      Miejskiego w Białymstoku:</w:t>
      </w:r>
    </w:p>
    <w:p w14:paraId="00EFFE10" w14:textId="341E4359" w:rsidR="00493666" w:rsidRPr="005C5BF4" w:rsidRDefault="00493666" w:rsidP="00A5088C">
      <w:pPr>
        <w:rPr>
          <w:color w:val="000000" w:themeColor="text1"/>
          <w:sz w:val="22"/>
          <w:szCs w:val="22"/>
        </w:rPr>
      </w:pPr>
      <w:r w:rsidRPr="005C5BF4">
        <w:rPr>
          <w:color w:val="000000" w:themeColor="text1"/>
          <w:sz w:val="22"/>
          <w:szCs w:val="22"/>
        </w:rPr>
        <w:t xml:space="preserve">             - treść uchwały:  </w:t>
      </w:r>
      <w:hyperlink r:id="rId6" w:history="1">
        <w:r w:rsidRPr="005C5BF4">
          <w:rPr>
            <w:color w:val="000000" w:themeColor="text1"/>
            <w:sz w:val="22"/>
            <w:szCs w:val="22"/>
            <w:u w:val="single"/>
          </w:rPr>
          <w:t>http://gisbialystok.pl/teksty/bi_122.pdf</w:t>
        </w:r>
      </w:hyperlink>
      <w:r w:rsidRPr="005C5BF4">
        <w:rPr>
          <w:color w:val="000000" w:themeColor="text1"/>
          <w:sz w:val="22"/>
          <w:szCs w:val="22"/>
        </w:rPr>
        <w:t xml:space="preserve"> </w:t>
      </w:r>
    </w:p>
    <w:p w14:paraId="61940EAE" w14:textId="1832662D" w:rsidR="00493666" w:rsidRPr="005C5BF4" w:rsidRDefault="00493666" w:rsidP="00A5088C">
      <w:pPr>
        <w:pStyle w:val="Akapitzlist"/>
        <w:ind w:left="567"/>
        <w:rPr>
          <w:b/>
          <w:bCs/>
          <w:color w:val="000000" w:themeColor="text1"/>
          <w:sz w:val="22"/>
          <w:szCs w:val="22"/>
          <w:u w:val="single"/>
        </w:rPr>
      </w:pPr>
      <w:r w:rsidRPr="005C5BF4">
        <w:rPr>
          <w:color w:val="000000" w:themeColor="text1"/>
          <w:sz w:val="22"/>
          <w:szCs w:val="22"/>
        </w:rPr>
        <w:t xml:space="preserve">  - mapa planu:  </w:t>
      </w:r>
      <w:hyperlink r:id="rId7" w:history="1">
        <w:r w:rsidRPr="005C5BF4">
          <w:rPr>
            <w:color w:val="000000" w:themeColor="text1"/>
            <w:sz w:val="22"/>
            <w:szCs w:val="22"/>
            <w:u w:val="single"/>
          </w:rPr>
          <w:t>https://gisbialystok.pl/teksty/bi_122.jpg</w:t>
        </w:r>
      </w:hyperlink>
      <w:r w:rsidRPr="005C5BF4">
        <w:rPr>
          <w:color w:val="000000" w:themeColor="text1"/>
          <w:sz w:val="22"/>
          <w:szCs w:val="22"/>
        </w:rPr>
        <w:t xml:space="preserve"> </w:t>
      </w:r>
      <w:r w:rsidRPr="005C5BF4">
        <w:rPr>
          <w:b/>
          <w:bCs/>
          <w:color w:val="000000" w:themeColor="text1"/>
          <w:sz w:val="22"/>
          <w:szCs w:val="22"/>
        </w:rPr>
        <w:t xml:space="preserve"> </w:t>
      </w:r>
    </w:p>
    <w:p w14:paraId="294C07CC" w14:textId="5625AF84" w:rsidR="008E16A2" w:rsidRPr="005C5BF4" w:rsidRDefault="008E16A2" w:rsidP="00A5088C">
      <w:pPr>
        <w:pStyle w:val="Akapitzlist"/>
        <w:numPr>
          <w:ilvl w:val="1"/>
          <w:numId w:val="39"/>
        </w:numPr>
        <w:ind w:left="709"/>
        <w:rPr>
          <w:b/>
          <w:bCs/>
          <w:color w:val="000000" w:themeColor="text1"/>
          <w:sz w:val="22"/>
          <w:szCs w:val="22"/>
          <w:u w:val="single"/>
        </w:rPr>
      </w:pPr>
      <w:r w:rsidRPr="005C5BF4">
        <w:rPr>
          <w:bCs/>
          <w:color w:val="000000" w:themeColor="text1"/>
          <w:sz w:val="22"/>
          <w:szCs w:val="22"/>
        </w:rPr>
        <w:t xml:space="preserve">Wykonawca uzyska wszelkie materiały do zrealizowania przedmiotu zamówienia </w:t>
      </w:r>
      <w:r w:rsidR="00773D5E" w:rsidRPr="005C5BF4">
        <w:rPr>
          <w:bCs/>
          <w:color w:val="000000" w:themeColor="text1"/>
          <w:sz w:val="22"/>
          <w:szCs w:val="22"/>
        </w:rPr>
        <w:br/>
      </w:r>
      <w:r w:rsidRPr="005C5BF4">
        <w:rPr>
          <w:bCs/>
          <w:color w:val="000000" w:themeColor="text1"/>
          <w:sz w:val="22"/>
          <w:szCs w:val="22"/>
        </w:rPr>
        <w:t>(np. aktualna mapa geodezyjna, decyzje, warunki techniczne, warunki zabezpieczenia lub przebudowy elementów infrastruktury technicznej kolidującej z inwestycją (w razie konieczności opracowanie odpowiedniej dokumentacji projektowej w tym zakresie oraz wykonanie koniecznych robót budowlanych) opinie, uzgodnienia wymagane przepisami,</w:t>
      </w:r>
    </w:p>
    <w:p w14:paraId="64D3DC1F" w14:textId="77777777" w:rsidR="008E16A2" w:rsidRPr="005C5BF4" w:rsidRDefault="008E16A2" w:rsidP="00A5088C">
      <w:pPr>
        <w:pStyle w:val="Akapitzlist"/>
        <w:numPr>
          <w:ilvl w:val="1"/>
          <w:numId w:val="39"/>
        </w:numPr>
        <w:ind w:left="709"/>
        <w:rPr>
          <w:b/>
          <w:bCs/>
          <w:color w:val="000000" w:themeColor="text1"/>
          <w:sz w:val="22"/>
          <w:szCs w:val="22"/>
          <w:u w:val="single"/>
        </w:rPr>
      </w:pPr>
      <w:r w:rsidRPr="005C5BF4">
        <w:rPr>
          <w:bCs/>
          <w:color w:val="000000" w:themeColor="text1"/>
          <w:sz w:val="22"/>
          <w:szCs w:val="22"/>
        </w:rPr>
        <w:t>Zaleca się dokonanie wizji lokalnej w celu uwzględnienia wszystkich uwarunkowań mających istotny wpływ na kształtowanie ceny oferty.</w:t>
      </w:r>
    </w:p>
    <w:p w14:paraId="4567C3CF" w14:textId="77777777" w:rsidR="008E16A2" w:rsidRPr="005C5BF4" w:rsidRDefault="008E16A2" w:rsidP="00A5088C">
      <w:pPr>
        <w:pStyle w:val="Akapitzlist"/>
        <w:numPr>
          <w:ilvl w:val="1"/>
          <w:numId w:val="39"/>
        </w:numPr>
        <w:ind w:left="709"/>
        <w:rPr>
          <w:color w:val="000000" w:themeColor="text1"/>
          <w:sz w:val="22"/>
          <w:szCs w:val="22"/>
        </w:rPr>
      </w:pPr>
      <w:bookmarkStart w:id="8" w:name="_Hlk243294054"/>
      <w:r w:rsidRPr="005C5BF4">
        <w:rPr>
          <w:bCs/>
          <w:color w:val="000000" w:themeColor="text1"/>
          <w:sz w:val="22"/>
          <w:szCs w:val="22"/>
        </w:rPr>
        <w:t xml:space="preserve">Dokumentację projektową należy sporządzić zgodnie z wymogami określonymi </w:t>
      </w:r>
      <w:r w:rsidRPr="005C5BF4">
        <w:rPr>
          <w:bCs/>
          <w:color w:val="000000" w:themeColor="text1"/>
          <w:sz w:val="22"/>
          <w:szCs w:val="22"/>
        </w:rPr>
        <w:br/>
        <w:t>w art. 99-102  ustawy Pzp, w szczególności:</w:t>
      </w:r>
    </w:p>
    <w:p w14:paraId="38CFBDC2" w14:textId="77777777" w:rsidR="008E16A2" w:rsidRPr="005C5BF4" w:rsidRDefault="008E16A2" w:rsidP="00A5088C">
      <w:pPr>
        <w:pStyle w:val="Tekstpodstawowywcity"/>
        <w:numPr>
          <w:ilvl w:val="0"/>
          <w:numId w:val="40"/>
        </w:numPr>
        <w:tabs>
          <w:tab w:val="left" w:pos="1134"/>
        </w:tabs>
        <w:spacing w:after="0" w:line="276" w:lineRule="auto"/>
        <w:rPr>
          <w:bCs/>
          <w:color w:val="000000" w:themeColor="text1"/>
          <w:sz w:val="22"/>
        </w:rPr>
      </w:pPr>
      <w:r w:rsidRPr="005C5BF4">
        <w:rPr>
          <w:bCs/>
          <w:color w:val="000000" w:themeColor="text1"/>
          <w:sz w:val="22"/>
        </w:rPr>
        <w:t>przedmiot zamówienia można opisać przez wskazanie znaków towarowych, patentów lub pochodzenia, źródła lub szczególnego procesu, który charakteryzuje produkty lub usługi dostarczane przez konkretnego wykonawcę, jeżeli Wykonawca nie może opisać przedmiotu zamówienia w wystarczająco precyzyjny i zrozumiały sposób, a wskazaniu takiemu towarzyszą wyrazy „lub równoważny”,</w:t>
      </w:r>
    </w:p>
    <w:p w14:paraId="14AF81FD" w14:textId="77777777" w:rsidR="008E16A2" w:rsidRPr="005C5BF4" w:rsidRDefault="008E16A2" w:rsidP="00A5088C">
      <w:pPr>
        <w:pStyle w:val="Tekstpodstawowywcity"/>
        <w:numPr>
          <w:ilvl w:val="0"/>
          <w:numId w:val="40"/>
        </w:numPr>
        <w:tabs>
          <w:tab w:val="left" w:pos="1134"/>
        </w:tabs>
        <w:spacing w:after="0" w:line="276" w:lineRule="auto"/>
        <w:rPr>
          <w:bCs/>
          <w:color w:val="000000" w:themeColor="text1"/>
          <w:sz w:val="22"/>
        </w:rPr>
      </w:pPr>
      <w:r w:rsidRPr="005C5BF4">
        <w:rPr>
          <w:bCs/>
          <w:color w:val="000000" w:themeColor="text1"/>
          <w:sz w:val="22"/>
        </w:rPr>
        <w:t>jeżeli przedmiot zamówienia zostanie opisany w sposób, o którym mowa lit. a) Wykonawca winien wskazać w opisie przedmiotu zamówienia kryteria stosowane w celu oceny równoważności,</w:t>
      </w:r>
    </w:p>
    <w:p w14:paraId="2C1A7777" w14:textId="3ADF86E5" w:rsidR="008E16A2" w:rsidRPr="005C5BF4" w:rsidRDefault="008E16A2" w:rsidP="00A5088C">
      <w:pPr>
        <w:pStyle w:val="Tekstpodstawowywcity"/>
        <w:numPr>
          <w:ilvl w:val="0"/>
          <w:numId w:val="40"/>
        </w:numPr>
        <w:tabs>
          <w:tab w:val="left" w:pos="1134"/>
        </w:tabs>
        <w:spacing w:after="0" w:line="276" w:lineRule="auto"/>
        <w:rPr>
          <w:b/>
          <w:color w:val="000000" w:themeColor="text1"/>
          <w:sz w:val="22"/>
        </w:rPr>
      </w:pPr>
      <w:r w:rsidRPr="005C5BF4">
        <w:rPr>
          <w:bCs/>
          <w:color w:val="000000" w:themeColor="text1"/>
          <w:sz w:val="22"/>
        </w:rPr>
        <w:t>sporządzając dokumentację projektową Wykonawca opisując przedmiot zamówienia przez odniesienie do norm, ocen technicznych, specyfikacji technicznych i systemów referencji technicznych, o których mowa w ustawie Pzp, jest obowiązany wskazać, że dopuszcza rozwiązania równoważne opisywanym,</w:t>
      </w:r>
      <w:r w:rsidR="003E4B7B" w:rsidRPr="005C5BF4">
        <w:rPr>
          <w:bCs/>
          <w:color w:val="000000" w:themeColor="text1"/>
          <w:sz w:val="22"/>
        </w:rPr>
        <w:t xml:space="preserve"> </w:t>
      </w:r>
      <w:r w:rsidRPr="005C5BF4">
        <w:rPr>
          <w:bCs/>
          <w:color w:val="000000" w:themeColor="text1"/>
          <w:sz w:val="22"/>
        </w:rPr>
        <w:t xml:space="preserve">a odniesieniu takiemu towarzyszą wyrazy </w:t>
      </w:r>
      <w:r w:rsidRPr="005C5BF4">
        <w:rPr>
          <w:b/>
          <w:color w:val="000000" w:themeColor="text1"/>
          <w:sz w:val="22"/>
        </w:rPr>
        <w:t>„lub równoważne”.</w:t>
      </w:r>
    </w:p>
    <w:p w14:paraId="1981F35E" w14:textId="7EC501E9" w:rsidR="00773D5E" w:rsidRPr="005C5BF4" w:rsidRDefault="00773D5E" w:rsidP="00A5088C">
      <w:pPr>
        <w:pStyle w:val="Tekstpodstawowywcity"/>
        <w:numPr>
          <w:ilvl w:val="0"/>
          <w:numId w:val="43"/>
        </w:numPr>
        <w:spacing w:after="0" w:line="276" w:lineRule="auto"/>
        <w:ind w:left="851" w:hanging="425"/>
        <w:rPr>
          <w:b/>
          <w:color w:val="000000" w:themeColor="text1"/>
          <w:sz w:val="22"/>
        </w:rPr>
      </w:pPr>
      <w:bookmarkStart w:id="9" w:name="_Hlk243294170"/>
      <w:bookmarkEnd w:id="8"/>
      <w:r w:rsidRPr="005C5BF4">
        <w:rPr>
          <w:color w:val="000000" w:themeColor="text1"/>
          <w:sz w:val="22"/>
        </w:rPr>
        <w:t xml:space="preserve">Zaproponowane przez Wykonawcę rozwiązania muszą być zaprojektowane </w:t>
      </w:r>
      <w:r w:rsidRPr="005C5BF4">
        <w:rPr>
          <w:color w:val="000000" w:themeColor="text1"/>
          <w:sz w:val="22"/>
        </w:rPr>
        <w:br/>
        <w:t xml:space="preserve">uniwersalnie, z uwzględnieniem potrzeb różnych użytkowników, w tym użytkowników </w:t>
      </w:r>
      <w:r w:rsidR="001C6B6C" w:rsidRPr="005C5BF4">
        <w:rPr>
          <w:color w:val="000000" w:themeColor="text1"/>
          <w:sz w:val="22"/>
        </w:rPr>
        <w:br/>
      </w:r>
      <w:r w:rsidRPr="005C5BF4">
        <w:rPr>
          <w:color w:val="000000" w:themeColor="text1"/>
          <w:sz w:val="22"/>
        </w:rPr>
        <w:t>z niepełnosprawnościami</w:t>
      </w:r>
      <w:bookmarkEnd w:id="9"/>
      <w:r w:rsidRPr="005C5BF4">
        <w:rPr>
          <w:color w:val="000000" w:themeColor="text1"/>
          <w:sz w:val="22"/>
        </w:rPr>
        <w:t>.</w:t>
      </w:r>
    </w:p>
    <w:p w14:paraId="00068200" w14:textId="2086DB6F" w:rsidR="008E16A2" w:rsidRPr="005C5BF4" w:rsidRDefault="00493666" w:rsidP="00A5088C">
      <w:pPr>
        <w:pStyle w:val="Tekstpodstawowywcity"/>
        <w:numPr>
          <w:ilvl w:val="0"/>
          <w:numId w:val="43"/>
        </w:numPr>
        <w:spacing w:after="0" w:line="276" w:lineRule="auto"/>
        <w:ind w:left="851"/>
        <w:rPr>
          <w:b/>
          <w:color w:val="000000" w:themeColor="text1"/>
          <w:sz w:val="22"/>
        </w:rPr>
      </w:pPr>
      <w:r w:rsidRPr="005C5BF4">
        <w:rPr>
          <w:bCs/>
          <w:color w:val="000000" w:themeColor="text1"/>
          <w:sz w:val="22"/>
        </w:rPr>
        <w:t>Wykonawca jest zobowiązany zgłosić w trakcie postępowania o udzielenie zamówienia wszelkie uwagi i zastrzeżenia do treści ogłoszenia o zamówieniu i wystąpić do Zamawiającego o ich rozstrzygnięcie.</w:t>
      </w:r>
    </w:p>
    <w:p w14:paraId="707F9BB9" w14:textId="66E75269" w:rsidR="00BC6084" w:rsidRPr="005C5BF4" w:rsidRDefault="00BC6084" w:rsidP="00A5088C">
      <w:pPr>
        <w:pStyle w:val="Tekstpodstawowywcity"/>
        <w:numPr>
          <w:ilvl w:val="0"/>
          <w:numId w:val="43"/>
        </w:numPr>
        <w:spacing w:after="0" w:line="276" w:lineRule="auto"/>
        <w:ind w:left="851"/>
        <w:rPr>
          <w:b/>
          <w:bCs/>
          <w:color w:val="000000" w:themeColor="text1"/>
          <w:sz w:val="22"/>
          <w:u w:val="single"/>
        </w:rPr>
      </w:pPr>
      <w:bookmarkStart w:id="10" w:name="_Hlk161824867"/>
      <w:bookmarkStart w:id="11" w:name="_Hlk169084325"/>
      <w:r w:rsidRPr="005C5BF4">
        <w:rPr>
          <w:b/>
          <w:bCs/>
          <w:color w:val="000000" w:themeColor="text1"/>
          <w:sz w:val="22"/>
          <w:u w:val="single"/>
        </w:rPr>
        <w:lastRenderedPageBreak/>
        <w:t>Zamawiający wymaga od</w:t>
      </w:r>
      <w:r w:rsidR="00C93294" w:rsidRPr="005C5BF4">
        <w:rPr>
          <w:b/>
          <w:bCs/>
          <w:color w:val="000000" w:themeColor="text1"/>
          <w:sz w:val="22"/>
          <w:u w:val="single"/>
        </w:rPr>
        <w:t xml:space="preserve"> </w:t>
      </w:r>
      <w:r w:rsidRPr="005C5BF4">
        <w:rPr>
          <w:b/>
          <w:bCs/>
          <w:color w:val="000000" w:themeColor="text1"/>
          <w:sz w:val="22"/>
          <w:u w:val="single"/>
        </w:rPr>
        <w:t xml:space="preserve">Wykonawcy, którego oferta została uznana </w:t>
      </w:r>
      <w:r w:rsidR="001C6B6C" w:rsidRPr="005C5BF4">
        <w:rPr>
          <w:b/>
          <w:bCs/>
          <w:color w:val="000000" w:themeColor="text1"/>
          <w:sz w:val="22"/>
          <w:u w:val="single"/>
        </w:rPr>
        <w:br/>
      </w:r>
      <w:r w:rsidRPr="005C5BF4">
        <w:rPr>
          <w:b/>
          <w:bCs/>
          <w:color w:val="000000" w:themeColor="text1"/>
          <w:sz w:val="22"/>
          <w:u w:val="single"/>
        </w:rPr>
        <w:t>za najkorzystniejszą, przed zawarciem umowy</w:t>
      </w:r>
      <w:r w:rsidR="00761E0B" w:rsidRPr="005C5BF4">
        <w:rPr>
          <w:b/>
          <w:bCs/>
          <w:color w:val="000000" w:themeColor="text1"/>
          <w:sz w:val="22"/>
          <w:u w:val="single"/>
        </w:rPr>
        <w:t xml:space="preserve">: </w:t>
      </w:r>
      <w:r w:rsidRPr="005C5BF4">
        <w:rPr>
          <w:b/>
          <w:bCs/>
          <w:color w:val="000000" w:themeColor="text1"/>
          <w:sz w:val="22"/>
          <w:u w:val="single"/>
        </w:rPr>
        <w:t xml:space="preserve">  </w:t>
      </w:r>
    </w:p>
    <w:bookmarkEnd w:id="10"/>
    <w:bookmarkEnd w:id="11"/>
    <w:p w14:paraId="36267589" w14:textId="3D15DE6C" w:rsidR="00761E0B" w:rsidRPr="005C5BF4" w:rsidRDefault="00761E0B" w:rsidP="00A5088C">
      <w:pPr>
        <w:pStyle w:val="Akapitzlist"/>
        <w:numPr>
          <w:ilvl w:val="0"/>
          <w:numId w:val="45"/>
        </w:numPr>
        <w:tabs>
          <w:tab w:val="left" w:pos="993"/>
        </w:tabs>
        <w:suppressAutoHyphens/>
        <w:ind w:left="993" w:right="25" w:hanging="294"/>
        <w:contextualSpacing/>
        <w:rPr>
          <w:b/>
          <w:bCs/>
          <w:color w:val="000000" w:themeColor="text1"/>
          <w:sz w:val="22"/>
        </w:rPr>
      </w:pPr>
      <w:r w:rsidRPr="005C5BF4">
        <w:rPr>
          <w:b/>
          <w:bCs/>
          <w:color w:val="000000" w:themeColor="text1"/>
          <w:sz w:val="22"/>
        </w:rPr>
        <w:t>przedstawienia kosztów opracowania dokumentacji projektowej w rozbiciu na poszczególne branże, zgodnie z zestawieniem kosztów zadania -  zał. nr 1A do umowy,</w:t>
      </w:r>
    </w:p>
    <w:p w14:paraId="7C5A1EB8" w14:textId="1EC3AD5A" w:rsidR="00761E0B" w:rsidRPr="005C5BF4" w:rsidRDefault="00761E0B" w:rsidP="00A5088C">
      <w:pPr>
        <w:pStyle w:val="Akapitzlist"/>
        <w:numPr>
          <w:ilvl w:val="0"/>
          <w:numId w:val="45"/>
        </w:numPr>
        <w:tabs>
          <w:tab w:val="left" w:pos="993"/>
        </w:tabs>
        <w:suppressAutoHyphens/>
        <w:ind w:left="993" w:right="25" w:hanging="294"/>
        <w:contextualSpacing/>
        <w:rPr>
          <w:color w:val="000000" w:themeColor="text1"/>
          <w:sz w:val="22"/>
        </w:rPr>
      </w:pPr>
      <w:r w:rsidRPr="005C5BF4">
        <w:rPr>
          <w:b/>
          <w:bCs/>
          <w:color w:val="000000" w:themeColor="text1"/>
          <w:sz w:val="22"/>
        </w:rPr>
        <w:t xml:space="preserve"> przedstawienia harmonogramu rzeczowego prac projektowych, który powinien zawierać listę zadań/prac, które obejmuje zakres projektu, uzyskanie niezbędnych pozwoleń, opinii, uzgodnień oraz datę rozpoczęcia i zakończenia realizacji poszczególnych zadań/prac</w:t>
      </w:r>
      <w:r w:rsidRPr="005C5BF4">
        <w:rPr>
          <w:color w:val="000000" w:themeColor="text1"/>
          <w:sz w:val="22"/>
        </w:rPr>
        <w:t>.</w:t>
      </w:r>
    </w:p>
    <w:p w14:paraId="39D81F50" w14:textId="4F9BAA08" w:rsidR="001653D8" w:rsidRPr="005C5BF4" w:rsidRDefault="001653D8" w:rsidP="00A5088C">
      <w:pPr>
        <w:spacing w:line="276" w:lineRule="auto"/>
        <w:contextualSpacing/>
        <w:rPr>
          <w:b/>
          <w:color w:val="000000" w:themeColor="text1"/>
          <w:sz w:val="22"/>
          <w:szCs w:val="22"/>
        </w:rPr>
      </w:pPr>
    </w:p>
    <w:p w14:paraId="23341CDD" w14:textId="1E2FB2F1" w:rsidR="002E3835" w:rsidRPr="005C5BF4" w:rsidRDefault="00590CB8" w:rsidP="00A5088C">
      <w:pPr>
        <w:spacing w:line="276" w:lineRule="auto"/>
        <w:ind w:firstLine="360"/>
        <w:contextualSpacing/>
        <w:rPr>
          <w:b/>
          <w:color w:val="000000" w:themeColor="text1"/>
          <w:sz w:val="22"/>
          <w:szCs w:val="22"/>
        </w:rPr>
      </w:pPr>
      <w:r w:rsidRPr="005C5BF4">
        <w:rPr>
          <w:b/>
          <w:color w:val="000000" w:themeColor="text1"/>
          <w:sz w:val="22"/>
          <w:szCs w:val="22"/>
        </w:rPr>
        <w:t xml:space="preserve">Kod CPV: </w:t>
      </w:r>
    </w:p>
    <w:p w14:paraId="72800068" w14:textId="2E46DF5B" w:rsidR="0071152B" w:rsidRPr="005C5BF4" w:rsidRDefault="009A1E61" w:rsidP="00A5088C">
      <w:pPr>
        <w:spacing w:line="276" w:lineRule="auto"/>
        <w:ind w:firstLine="360"/>
        <w:rPr>
          <w:b/>
          <w:iCs/>
          <w:color w:val="000000" w:themeColor="text1"/>
          <w:sz w:val="22"/>
          <w:szCs w:val="22"/>
        </w:rPr>
      </w:pPr>
      <w:r w:rsidRPr="005C5BF4">
        <w:rPr>
          <w:b/>
          <w:iCs/>
          <w:color w:val="000000" w:themeColor="text1"/>
          <w:sz w:val="22"/>
          <w:szCs w:val="22"/>
        </w:rPr>
        <w:t>71320000-7 - Usługi inżynieryjne w zakresie projektowania</w:t>
      </w:r>
    </w:p>
    <w:p w14:paraId="76B9B8A1" w14:textId="77777777" w:rsidR="00D44DA4" w:rsidRPr="005C5BF4" w:rsidRDefault="00D44DA4" w:rsidP="00A5088C">
      <w:pPr>
        <w:shd w:val="clear" w:color="auto" w:fill="FFFFFF" w:themeFill="background1"/>
        <w:spacing w:line="276" w:lineRule="auto"/>
        <w:contextualSpacing/>
        <w:rPr>
          <w:rFonts w:eastAsiaTheme="majorEastAsia"/>
          <w:b/>
          <w:color w:val="000000" w:themeColor="text1"/>
          <w:sz w:val="22"/>
          <w:szCs w:val="22"/>
        </w:rPr>
      </w:pPr>
      <w:bookmarkStart w:id="12" w:name="_Hlk169084176"/>
    </w:p>
    <w:p w14:paraId="037F83EC" w14:textId="3A49164E" w:rsidR="00817587" w:rsidRPr="005C5BF4" w:rsidRDefault="00D44DA4" w:rsidP="00A5088C">
      <w:pPr>
        <w:numPr>
          <w:ilvl w:val="0"/>
          <w:numId w:val="8"/>
        </w:numPr>
        <w:shd w:val="clear" w:color="auto" w:fill="FFFFFF" w:themeFill="background1"/>
        <w:contextualSpacing/>
        <w:rPr>
          <w:rFonts w:eastAsiaTheme="majorEastAsia"/>
          <w:bCs/>
          <w:color w:val="000000" w:themeColor="text1"/>
          <w:sz w:val="22"/>
          <w:szCs w:val="22"/>
        </w:rPr>
      </w:pPr>
      <w:r w:rsidRPr="005C5BF4">
        <w:rPr>
          <w:b/>
          <w:color w:val="000000" w:themeColor="text1"/>
          <w:sz w:val="22"/>
          <w:szCs w:val="22"/>
        </w:rPr>
        <w:t xml:space="preserve">Termin realizacji zamówienia: </w:t>
      </w:r>
    </w:p>
    <w:p w14:paraId="1F7F9613" w14:textId="77777777" w:rsidR="00493666" w:rsidRPr="005C5BF4" w:rsidRDefault="00817587" w:rsidP="00A5088C">
      <w:pPr>
        <w:shd w:val="clear" w:color="auto" w:fill="FFFFFF" w:themeFill="background1"/>
        <w:ind w:left="567" w:hanging="207"/>
        <w:contextualSpacing/>
        <w:rPr>
          <w:rFonts w:eastAsiaTheme="majorEastAsia"/>
          <w:b/>
          <w:color w:val="000000" w:themeColor="text1"/>
          <w:sz w:val="22"/>
          <w:szCs w:val="22"/>
        </w:rPr>
      </w:pPr>
      <w:r w:rsidRPr="005C5BF4">
        <w:rPr>
          <w:rFonts w:eastAsiaTheme="majorEastAsia"/>
          <w:bCs/>
          <w:color w:val="000000" w:themeColor="text1"/>
          <w:sz w:val="22"/>
          <w:szCs w:val="22"/>
        </w:rPr>
        <w:t xml:space="preserve">Wykonawca zobowiązuje się do wykonania przedmiotu zamówienia w terminie </w:t>
      </w:r>
      <w:r w:rsidR="00493666" w:rsidRPr="005C5BF4">
        <w:rPr>
          <w:rFonts w:eastAsiaTheme="majorEastAsia"/>
          <w:b/>
          <w:color w:val="000000" w:themeColor="text1"/>
          <w:sz w:val="22"/>
          <w:szCs w:val="22"/>
        </w:rPr>
        <w:t>4</w:t>
      </w:r>
      <w:r w:rsidRPr="005C5BF4">
        <w:rPr>
          <w:rFonts w:eastAsiaTheme="majorEastAsia"/>
          <w:b/>
          <w:color w:val="000000" w:themeColor="text1"/>
          <w:sz w:val="22"/>
          <w:szCs w:val="22"/>
        </w:rPr>
        <w:t xml:space="preserve"> miesięcy od dnia</w:t>
      </w:r>
      <w:r w:rsidR="00493666" w:rsidRPr="005C5BF4">
        <w:rPr>
          <w:rFonts w:eastAsiaTheme="majorEastAsia"/>
          <w:b/>
          <w:color w:val="000000" w:themeColor="text1"/>
          <w:sz w:val="22"/>
          <w:szCs w:val="22"/>
        </w:rPr>
        <w:t xml:space="preserve"> </w:t>
      </w:r>
    </w:p>
    <w:p w14:paraId="20E9718D" w14:textId="7CAD1E3B" w:rsidR="00817587" w:rsidRPr="005C5BF4" w:rsidRDefault="00493666" w:rsidP="00A5088C">
      <w:pPr>
        <w:shd w:val="clear" w:color="auto" w:fill="FFFFFF" w:themeFill="background1"/>
        <w:ind w:left="567" w:hanging="207"/>
        <w:contextualSpacing/>
        <w:rPr>
          <w:rFonts w:eastAsiaTheme="majorEastAsia"/>
          <w:b/>
          <w:color w:val="000000" w:themeColor="text1"/>
          <w:sz w:val="22"/>
          <w:szCs w:val="22"/>
        </w:rPr>
      </w:pPr>
      <w:r w:rsidRPr="005C5BF4">
        <w:rPr>
          <w:rFonts w:eastAsiaTheme="majorEastAsia"/>
          <w:b/>
          <w:color w:val="000000" w:themeColor="text1"/>
          <w:sz w:val="22"/>
          <w:szCs w:val="22"/>
        </w:rPr>
        <w:t xml:space="preserve"> </w:t>
      </w:r>
      <w:r w:rsidR="00817587" w:rsidRPr="005C5BF4">
        <w:rPr>
          <w:rFonts w:eastAsiaTheme="majorEastAsia"/>
          <w:b/>
          <w:color w:val="000000" w:themeColor="text1"/>
          <w:sz w:val="22"/>
          <w:szCs w:val="22"/>
        </w:rPr>
        <w:t>zawarcia umowy</w:t>
      </w:r>
      <w:r w:rsidRPr="005C5BF4">
        <w:rPr>
          <w:rFonts w:eastAsiaTheme="majorEastAsia"/>
          <w:b/>
          <w:color w:val="000000" w:themeColor="text1"/>
          <w:sz w:val="22"/>
          <w:szCs w:val="22"/>
        </w:rPr>
        <w:t>.</w:t>
      </w:r>
    </w:p>
    <w:p w14:paraId="56029F52" w14:textId="77777777" w:rsidR="00817587" w:rsidRPr="005C5BF4" w:rsidRDefault="00817587" w:rsidP="00A5088C">
      <w:pPr>
        <w:shd w:val="clear" w:color="auto" w:fill="FFFFFF" w:themeFill="background1"/>
        <w:ind w:left="360"/>
        <w:contextualSpacing/>
        <w:rPr>
          <w:rFonts w:eastAsiaTheme="majorEastAsia"/>
          <w:bCs/>
          <w:color w:val="000000" w:themeColor="text1"/>
          <w:sz w:val="22"/>
          <w:szCs w:val="22"/>
        </w:rPr>
      </w:pPr>
    </w:p>
    <w:bookmarkEnd w:id="12"/>
    <w:p w14:paraId="6EF9F1FA" w14:textId="6D365E92" w:rsidR="00C977EF" w:rsidRPr="005C5BF4" w:rsidRDefault="00302AA9" w:rsidP="00A5088C">
      <w:pPr>
        <w:numPr>
          <w:ilvl w:val="0"/>
          <w:numId w:val="8"/>
        </w:numPr>
        <w:shd w:val="clear" w:color="auto" w:fill="FFFFFF" w:themeFill="background1"/>
        <w:contextualSpacing/>
        <w:rPr>
          <w:rFonts w:eastAsiaTheme="majorEastAsia"/>
          <w:bCs/>
          <w:color w:val="000000" w:themeColor="text1"/>
          <w:sz w:val="22"/>
          <w:szCs w:val="22"/>
        </w:rPr>
      </w:pPr>
      <w:r w:rsidRPr="005C5BF4">
        <w:rPr>
          <w:b/>
          <w:color w:val="000000" w:themeColor="text1"/>
          <w:sz w:val="22"/>
          <w:szCs w:val="22"/>
        </w:rPr>
        <w:t xml:space="preserve"> </w:t>
      </w:r>
      <w:r w:rsidR="007462F4" w:rsidRPr="005C5BF4">
        <w:rPr>
          <w:b/>
          <w:color w:val="000000" w:themeColor="text1"/>
          <w:sz w:val="22"/>
          <w:szCs w:val="22"/>
        </w:rPr>
        <w:t>Kryteria oceny ofert</w:t>
      </w:r>
      <w:r w:rsidR="00590CB8" w:rsidRPr="005C5BF4">
        <w:rPr>
          <w:b/>
          <w:color w:val="000000" w:themeColor="text1"/>
          <w:sz w:val="22"/>
          <w:szCs w:val="22"/>
        </w:rPr>
        <w:t>:</w:t>
      </w:r>
      <w:r w:rsidR="00E478C1" w:rsidRPr="005C5BF4">
        <w:rPr>
          <w:b/>
          <w:color w:val="000000" w:themeColor="text1"/>
          <w:sz w:val="22"/>
          <w:szCs w:val="22"/>
        </w:rPr>
        <w:t xml:space="preserve"> </w:t>
      </w:r>
      <w:r w:rsidR="00C977EF" w:rsidRPr="005C5BF4">
        <w:rPr>
          <w:b/>
          <w:bCs/>
          <w:color w:val="000000" w:themeColor="text1"/>
          <w:sz w:val="22"/>
          <w:szCs w:val="22"/>
        </w:rPr>
        <w:t>cena ofertowa - 100 %</w:t>
      </w:r>
    </w:p>
    <w:p w14:paraId="0E44EBA0" w14:textId="294A207B" w:rsidR="00D10CD8" w:rsidRPr="005C5BF4" w:rsidRDefault="00C977EF" w:rsidP="00A5088C">
      <w:pPr>
        <w:suppressAutoHyphens/>
        <w:spacing w:line="276" w:lineRule="auto"/>
        <w:ind w:left="426" w:right="25"/>
        <w:rPr>
          <w:bCs/>
          <w:color w:val="000000" w:themeColor="text1"/>
          <w:sz w:val="22"/>
          <w:szCs w:val="22"/>
        </w:rPr>
      </w:pPr>
      <w:r w:rsidRPr="005C5BF4">
        <w:rPr>
          <w:bCs/>
          <w:color w:val="000000" w:themeColor="text1"/>
          <w:sz w:val="22"/>
          <w:szCs w:val="22"/>
        </w:rPr>
        <w:t>Za najkorzystniejszą zostanie uznana oferta z najniższą ceną ofertową brutto.</w:t>
      </w:r>
      <w:r w:rsidR="002D38FC" w:rsidRPr="005C5BF4">
        <w:rPr>
          <w:bCs/>
          <w:color w:val="000000" w:themeColor="text1"/>
          <w:sz w:val="22"/>
          <w:szCs w:val="22"/>
        </w:rPr>
        <w:t xml:space="preserve"> </w:t>
      </w:r>
      <w:r w:rsidRPr="005C5BF4">
        <w:rPr>
          <w:bCs/>
          <w:color w:val="000000" w:themeColor="text1"/>
          <w:sz w:val="22"/>
          <w:szCs w:val="22"/>
        </w:rPr>
        <w:t>Jeżeli nie będzie można wybrać oferty najkorzystniejszej z uwagi na to, że Wykonawcy złożą oferty o takiej samej cenie – Zamawiający wezwie tych Wykonawców do złożenia dodatkowych ofert cenowych.</w:t>
      </w:r>
    </w:p>
    <w:p w14:paraId="53A18B9D" w14:textId="77777777" w:rsidR="000B10F4" w:rsidRPr="005C5BF4" w:rsidRDefault="000B10F4" w:rsidP="00A5088C">
      <w:pPr>
        <w:pStyle w:val="Akapitzlist"/>
        <w:suppressAutoHyphens/>
        <w:spacing w:line="276" w:lineRule="auto"/>
        <w:ind w:left="426" w:right="25"/>
        <w:contextualSpacing/>
        <w:rPr>
          <w:bCs/>
          <w:color w:val="000000" w:themeColor="text1"/>
          <w:sz w:val="22"/>
          <w:szCs w:val="22"/>
        </w:rPr>
      </w:pPr>
    </w:p>
    <w:p w14:paraId="5AB4A34A" w14:textId="2D457EA8" w:rsidR="00A416E1" w:rsidRPr="005C5BF4" w:rsidRDefault="007462F4" w:rsidP="00A5088C">
      <w:pPr>
        <w:pStyle w:val="Akapitzlist"/>
        <w:numPr>
          <w:ilvl w:val="0"/>
          <w:numId w:val="8"/>
        </w:numPr>
        <w:spacing w:line="276" w:lineRule="auto"/>
        <w:rPr>
          <w:color w:val="000000" w:themeColor="text1"/>
          <w:sz w:val="22"/>
          <w:szCs w:val="22"/>
        </w:rPr>
      </w:pPr>
      <w:r w:rsidRPr="005C5BF4">
        <w:rPr>
          <w:b/>
          <w:color w:val="000000" w:themeColor="text1"/>
          <w:sz w:val="22"/>
          <w:szCs w:val="22"/>
        </w:rPr>
        <w:t>Warunki udziału</w:t>
      </w:r>
      <w:r w:rsidR="005026FD" w:rsidRPr="005C5BF4">
        <w:rPr>
          <w:b/>
          <w:color w:val="000000" w:themeColor="text1"/>
          <w:sz w:val="22"/>
          <w:szCs w:val="22"/>
        </w:rPr>
        <w:t xml:space="preserve">: </w:t>
      </w:r>
      <w:r w:rsidR="00F91D1A" w:rsidRPr="005C5BF4">
        <w:rPr>
          <w:color w:val="000000" w:themeColor="text1"/>
          <w:sz w:val="22"/>
          <w:szCs w:val="22"/>
        </w:rPr>
        <w:t>O udzielenie zamówienia mogą ubiegać się Wykonawcy, którzy spełniają</w:t>
      </w:r>
      <w:r w:rsidR="003520F7" w:rsidRPr="005C5BF4">
        <w:rPr>
          <w:color w:val="000000" w:themeColor="text1"/>
          <w:sz w:val="22"/>
          <w:szCs w:val="22"/>
        </w:rPr>
        <w:t xml:space="preserve"> </w:t>
      </w:r>
      <w:r w:rsidR="00F91D1A" w:rsidRPr="005C5BF4">
        <w:rPr>
          <w:color w:val="000000" w:themeColor="text1"/>
          <w:sz w:val="22"/>
          <w:szCs w:val="22"/>
        </w:rPr>
        <w:t xml:space="preserve">warunki </w:t>
      </w:r>
      <w:r w:rsidR="0056591B" w:rsidRPr="005C5BF4">
        <w:rPr>
          <w:color w:val="000000" w:themeColor="text1"/>
          <w:sz w:val="22"/>
          <w:szCs w:val="22"/>
        </w:rPr>
        <w:t xml:space="preserve">dotyczące </w:t>
      </w:r>
      <w:r w:rsidR="00A416E1" w:rsidRPr="005C5BF4">
        <w:rPr>
          <w:color w:val="000000" w:themeColor="text1"/>
          <w:sz w:val="22"/>
          <w:szCs w:val="22"/>
        </w:rPr>
        <w:t>zdol</w:t>
      </w:r>
      <w:r w:rsidR="000B443D" w:rsidRPr="005C5BF4">
        <w:rPr>
          <w:color w:val="000000" w:themeColor="text1"/>
          <w:sz w:val="22"/>
          <w:szCs w:val="22"/>
        </w:rPr>
        <w:t>ności technicznej lub zawodowej.</w:t>
      </w:r>
    </w:p>
    <w:p w14:paraId="5D003262" w14:textId="0651E35F" w:rsidR="00B94607" w:rsidRPr="005C5BF4" w:rsidRDefault="00954E17" w:rsidP="00A5088C">
      <w:pPr>
        <w:pStyle w:val="Akapitzlist"/>
        <w:numPr>
          <w:ilvl w:val="0"/>
          <w:numId w:val="9"/>
        </w:numPr>
        <w:spacing w:line="276" w:lineRule="auto"/>
        <w:ind w:left="709" w:hanging="283"/>
        <w:contextualSpacing/>
        <w:rPr>
          <w:color w:val="000000" w:themeColor="text1"/>
          <w:sz w:val="22"/>
          <w:szCs w:val="22"/>
          <w:u w:val="single"/>
        </w:rPr>
      </w:pPr>
      <w:r w:rsidRPr="005C5BF4">
        <w:rPr>
          <w:color w:val="000000" w:themeColor="text1"/>
          <w:sz w:val="22"/>
          <w:szCs w:val="22"/>
        </w:rPr>
        <w:t>W</w:t>
      </w:r>
      <w:r w:rsidR="00E60851" w:rsidRPr="005C5BF4">
        <w:rPr>
          <w:color w:val="000000" w:themeColor="text1"/>
          <w:sz w:val="22"/>
          <w:szCs w:val="22"/>
        </w:rPr>
        <w:t xml:space="preserve"> celu potwierdzenia spełnienia warunku Wykonawca </w:t>
      </w:r>
      <w:r w:rsidR="00E60851" w:rsidRPr="005C5BF4">
        <w:rPr>
          <w:color w:val="000000" w:themeColor="text1"/>
          <w:sz w:val="22"/>
          <w:szCs w:val="22"/>
          <w:u w:val="single"/>
        </w:rPr>
        <w:t>winien wykazać:</w:t>
      </w:r>
    </w:p>
    <w:p w14:paraId="570A03F8" w14:textId="731BA99A" w:rsidR="00B94607" w:rsidRPr="005C5BF4" w:rsidRDefault="00B94607" w:rsidP="00A5088C">
      <w:pPr>
        <w:pStyle w:val="Akapitzlist"/>
        <w:numPr>
          <w:ilvl w:val="0"/>
          <w:numId w:val="14"/>
        </w:numPr>
        <w:spacing w:line="276" w:lineRule="auto"/>
        <w:ind w:left="993"/>
        <w:contextualSpacing/>
        <w:rPr>
          <w:color w:val="000000" w:themeColor="text1"/>
          <w:sz w:val="22"/>
          <w:szCs w:val="22"/>
          <w:u w:val="single"/>
        </w:rPr>
      </w:pPr>
      <w:r w:rsidRPr="005C5BF4">
        <w:rPr>
          <w:bCs/>
          <w:color w:val="000000" w:themeColor="text1"/>
          <w:sz w:val="22"/>
          <w:szCs w:val="22"/>
        </w:rPr>
        <w:t xml:space="preserve">wykonanie nie wcześniej niż w okresie ostatnich 3 lat przed upływem terminu składania ofert, jeżeli okres prowadzenia działalności jest krótszy – w tym okresie, co najmniej </w:t>
      </w:r>
      <w:r w:rsidR="00CD41B8" w:rsidRPr="005C5BF4">
        <w:rPr>
          <w:bCs/>
          <w:color w:val="000000" w:themeColor="text1"/>
          <w:sz w:val="22"/>
          <w:szCs w:val="22"/>
        </w:rPr>
        <w:br/>
      </w:r>
      <w:r w:rsidR="0075287B" w:rsidRPr="005C5BF4">
        <w:rPr>
          <w:b/>
          <w:bCs/>
          <w:color w:val="000000" w:themeColor="text1"/>
          <w:sz w:val="22"/>
          <w:szCs w:val="22"/>
        </w:rPr>
        <w:t xml:space="preserve">2 usług polegających na wykonaniu dokumentacji projektowej na budowę lub/i przebudowę drogi/dróg </w:t>
      </w:r>
      <w:r w:rsidR="0075287B" w:rsidRPr="005C5BF4">
        <w:rPr>
          <w:b/>
          <w:bCs/>
          <w:iCs/>
          <w:color w:val="000000" w:themeColor="text1"/>
          <w:sz w:val="22"/>
          <w:szCs w:val="22"/>
        </w:rPr>
        <w:t>wraz z infrastrukturą techniczną</w:t>
      </w:r>
      <w:r w:rsidR="0075287B" w:rsidRPr="005C5BF4">
        <w:rPr>
          <w:b/>
          <w:bCs/>
          <w:color w:val="000000" w:themeColor="text1"/>
          <w:sz w:val="22"/>
          <w:szCs w:val="22"/>
        </w:rPr>
        <w:t>,</w:t>
      </w:r>
    </w:p>
    <w:p w14:paraId="6406B92B" w14:textId="51CADEFC" w:rsidR="00DB06F6" w:rsidRPr="005C5BF4" w:rsidRDefault="00983785" w:rsidP="00A5088C">
      <w:pPr>
        <w:pStyle w:val="Akapitzlist"/>
        <w:numPr>
          <w:ilvl w:val="0"/>
          <w:numId w:val="14"/>
        </w:numPr>
        <w:spacing w:line="276" w:lineRule="auto"/>
        <w:ind w:left="993"/>
        <w:contextualSpacing/>
        <w:rPr>
          <w:color w:val="000000" w:themeColor="text1"/>
          <w:sz w:val="22"/>
          <w:szCs w:val="22"/>
          <w:u w:val="single"/>
        </w:rPr>
      </w:pPr>
      <w:r w:rsidRPr="005C5BF4">
        <w:rPr>
          <w:b/>
          <w:bCs/>
          <w:color w:val="000000" w:themeColor="text1"/>
          <w:sz w:val="22"/>
          <w:szCs w:val="22"/>
        </w:rPr>
        <w:t>osob</w:t>
      </w:r>
      <w:r w:rsidR="0075287B" w:rsidRPr="005C5BF4">
        <w:rPr>
          <w:b/>
          <w:bCs/>
          <w:color w:val="000000" w:themeColor="text1"/>
          <w:sz w:val="22"/>
          <w:szCs w:val="22"/>
        </w:rPr>
        <w:t>ę</w:t>
      </w:r>
      <w:r w:rsidRPr="005C5BF4">
        <w:rPr>
          <w:bCs/>
          <w:color w:val="000000" w:themeColor="text1"/>
          <w:sz w:val="22"/>
          <w:szCs w:val="22"/>
        </w:rPr>
        <w:t xml:space="preserve"> </w:t>
      </w:r>
      <w:r w:rsidR="002A530D" w:rsidRPr="005C5BF4">
        <w:rPr>
          <w:color w:val="000000" w:themeColor="text1"/>
          <w:sz w:val="22"/>
          <w:szCs w:val="22"/>
        </w:rPr>
        <w:t>skierowan</w:t>
      </w:r>
      <w:r w:rsidR="0075287B" w:rsidRPr="005C5BF4">
        <w:rPr>
          <w:color w:val="000000" w:themeColor="text1"/>
          <w:sz w:val="22"/>
          <w:szCs w:val="22"/>
        </w:rPr>
        <w:t>ą</w:t>
      </w:r>
      <w:r w:rsidR="002A530D" w:rsidRPr="005C5BF4">
        <w:rPr>
          <w:color w:val="000000" w:themeColor="text1"/>
          <w:sz w:val="22"/>
          <w:szCs w:val="22"/>
        </w:rPr>
        <w:t xml:space="preserve"> do</w:t>
      </w:r>
      <w:r w:rsidR="00B94607" w:rsidRPr="005C5BF4">
        <w:rPr>
          <w:bCs/>
          <w:color w:val="000000" w:themeColor="text1"/>
          <w:sz w:val="22"/>
          <w:szCs w:val="22"/>
        </w:rPr>
        <w:t xml:space="preserve"> realizacji zamówienia publicznego </w:t>
      </w:r>
      <w:r w:rsidR="00B94607" w:rsidRPr="005C5BF4">
        <w:rPr>
          <w:b/>
          <w:bCs/>
          <w:color w:val="000000" w:themeColor="text1"/>
          <w:sz w:val="22"/>
          <w:szCs w:val="22"/>
        </w:rPr>
        <w:t>posia</w:t>
      </w:r>
      <w:r w:rsidR="00D3349F" w:rsidRPr="005C5BF4">
        <w:rPr>
          <w:b/>
          <w:bCs/>
          <w:color w:val="000000" w:themeColor="text1"/>
          <w:sz w:val="22"/>
          <w:szCs w:val="22"/>
        </w:rPr>
        <w:t>dając</w:t>
      </w:r>
      <w:r w:rsidR="0075287B" w:rsidRPr="005C5BF4">
        <w:rPr>
          <w:b/>
          <w:bCs/>
          <w:color w:val="000000" w:themeColor="text1"/>
          <w:sz w:val="22"/>
          <w:szCs w:val="22"/>
        </w:rPr>
        <w:t>ą</w:t>
      </w:r>
      <w:r w:rsidR="00063B15" w:rsidRPr="005C5BF4">
        <w:rPr>
          <w:b/>
          <w:bCs/>
          <w:color w:val="000000" w:themeColor="text1"/>
          <w:sz w:val="22"/>
          <w:szCs w:val="22"/>
        </w:rPr>
        <w:t xml:space="preserve"> uprawnienia budowlane do </w:t>
      </w:r>
      <w:r w:rsidR="00B94607" w:rsidRPr="005C5BF4">
        <w:rPr>
          <w:b/>
          <w:bCs/>
          <w:color w:val="000000" w:themeColor="text1"/>
          <w:sz w:val="22"/>
          <w:szCs w:val="22"/>
        </w:rPr>
        <w:t>projektowania</w:t>
      </w:r>
      <w:r w:rsidR="00B94607" w:rsidRPr="005C5BF4">
        <w:rPr>
          <w:bCs/>
          <w:color w:val="000000" w:themeColor="text1"/>
          <w:sz w:val="22"/>
          <w:szCs w:val="22"/>
        </w:rPr>
        <w:t xml:space="preserve"> w rozumieniu ustawy z dnia 07 lipca 1994 r. Prawo budowane (Dz. U. 202</w:t>
      </w:r>
      <w:r w:rsidR="0075287B" w:rsidRPr="005C5BF4">
        <w:rPr>
          <w:bCs/>
          <w:color w:val="000000" w:themeColor="text1"/>
          <w:sz w:val="22"/>
          <w:szCs w:val="22"/>
        </w:rPr>
        <w:t>6</w:t>
      </w:r>
      <w:r w:rsidR="00063B15" w:rsidRPr="005C5BF4">
        <w:rPr>
          <w:bCs/>
          <w:color w:val="000000" w:themeColor="text1"/>
          <w:sz w:val="22"/>
          <w:szCs w:val="22"/>
        </w:rPr>
        <w:t xml:space="preserve"> poz. </w:t>
      </w:r>
      <w:r w:rsidR="0075287B" w:rsidRPr="005C5BF4">
        <w:rPr>
          <w:bCs/>
          <w:color w:val="000000" w:themeColor="text1"/>
          <w:sz w:val="22"/>
          <w:szCs w:val="22"/>
        </w:rPr>
        <w:t xml:space="preserve">524 ze zm. </w:t>
      </w:r>
      <w:r w:rsidR="00B94607" w:rsidRPr="005C5BF4">
        <w:rPr>
          <w:bCs/>
          <w:color w:val="000000" w:themeColor="text1"/>
          <w:sz w:val="22"/>
          <w:szCs w:val="22"/>
        </w:rPr>
        <w:t xml:space="preserve">) lub odpowiadające im uprawnienia budowlane wydane na podstawie wcześniej obowiązujących przepisów albo uprawnienia </w:t>
      </w:r>
      <w:r w:rsidR="0075287B" w:rsidRPr="005C5BF4">
        <w:rPr>
          <w:bCs/>
          <w:color w:val="000000" w:themeColor="text1"/>
          <w:sz w:val="22"/>
          <w:szCs w:val="22"/>
        </w:rPr>
        <w:br/>
      </w:r>
      <w:r w:rsidR="00B94607" w:rsidRPr="005C5BF4">
        <w:rPr>
          <w:bCs/>
          <w:color w:val="000000" w:themeColor="text1"/>
          <w:sz w:val="22"/>
          <w:szCs w:val="22"/>
        </w:rPr>
        <w:t>do sprawowania samodzielnych funkcji na podst</w:t>
      </w:r>
      <w:r w:rsidR="0077141F" w:rsidRPr="005C5BF4">
        <w:rPr>
          <w:bCs/>
          <w:color w:val="000000" w:themeColor="text1"/>
          <w:sz w:val="22"/>
          <w:szCs w:val="22"/>
        </w:rPr>
        <w:t xml:space="preserve">awie odrębnych przepisów prawa </w:t>
      </w:r>
      <w:r w:rsidR="0075287B" w:rsidRPr="005C5BF4">
        <w:rPr>
          <w:bCs/>
          <w:color w:val="000000" w:themeColor="text1"/>
          <w:sz w:val="22"/>
          <w:szCs w:val="22"/>
        </w:rPr>
        <w:br/>
      </w:r>
      <w:r w:rsidR="0077141F" w:rsidRPr="005C5BF4">
        <w:rPr>
          <w:b/>
          <w:bCs/>
          <w:color w:val="000000" w:themeColor="text1"/>
          <w:sz w:val="22"/>
          <w:szCs w:val="22"/>
        </w:rPr>
        <w:t>w specjalności</w:t>
      </w:r>
      <w:r w:rsidR="002330BF" w:rsidRPr="005C5BF4">
        <w:rPr>
          <w:b/>
          <w:bCs/>
          <w:color w:val="000000" w:themeColor="text1"/>
          <w:sz w:val="22"/>
          <w:szCs w:val="22"/>
        </w:rPr>
        <w:t>:</w:t>
      </w:r>
      <w:r w:rsidR="0075287B" w:rsidRPr="005C5BF4">
        <w:rPr>
          <w:b/>
          <w:bCs/>
          <w:color w:val="000000" w:themeColor="text1"/>
          <w:sz w:val="22"/>
          <w:szCs w:val="22"/>
        </w:rPr>
        <w:t xml:space="preserve"> </w:t>
      </w:r>
      <w:r w:rsidR="0077141F" w:rsidRPr="005C5BF4">
        <w:rPr>
          <w:b/>
          <w:bCs/>
          <w:color w:val="000000" w:themeColor="text1"/>
          <w:sz w:val="22"/>
          <w:szCs w:val="22"/>
        </w:rPr>
        <w:t>inżynieryjnej drogowej</w:t>
      </w:r>
      <w:r w:rsidR="001F1BA9" w:rsidRPr="005C5BF4">
        <w:rPr>
          <w:b/>
          <w:bCs/>
          <w:color w:val="000000" w:themeColor="text1"/>
          <w:sz w:val="22"/>
          <w:szCs w:val="22"/>
        </w:rPr>
        <w:t xml:space="preserve"> – </w:t>
      </w:r>
      <w:r w:rsidR="001F1BA9" w:rsidRPr="005C5BF4">
        <w:rPr>
          <w:bCs/>
          <w:color w:val="000000" w:themeColor="text1"/>
          <w:sz w:val="22"/>
          <w:szCs w:val="22"/>
        </w:rPr>
        <w:t xml:space="preserve">osoba winna posiadać </w:t>
      </w:r>
      <w:r w:rsidR="001F1BA9" w:rsidRPr="005C5BF4">
        <w:rPr>
          <w:b/>
          <w:color w:val="000000" w:themeColor="text1"/>
          <w:sz w:val="22"/>
          <w:szCs w:val="22"/>
        </w:rPr>
        <w:t xml:space="preserve">doświadczenie </w:t>
      </w:r>
      <w:r w:rsidR="0075287B" w:rsidRPr="005C5BF4">
        <w:rPr>
          <w:b/>
          <w:color w:val="000000" w:themeColor="text1"/>
          <w:sz w:val="22"/>
          <w:szCs w:val="22"/>
        </w:rPr>
        <w:br/>
      </w:r>
      <w:r w:rsidR="00601036" w:rsidRPr="005C5BF4">
        <w:rPr>
          <w:b/>
          <w:color w:val="000000" w:themeColor="text1"/>
          <w:sz w:val="22"/>
          <w:szCs w:val="22"/>
        </w:rPr>
        <w:t>w wykonaniu co najmniej 2 dokumentacji projektowych na budowę lub/i przebudowę drogi/dróg.</w:t>
      </w:r>
      <w:bookmarkStart w:id="13" w:name="_Hlk220316496"/>
    </w:p>
    <w:bookmarkEnd w:id="13"/>
    <w:p w14:paraId="2CBA5B8C" w14:textId="1FAA8243" w:rsidR="001F1BA9" w:rsidRPr="005C5BF4" w:rsidRDefault="00B94607" w:rsidP="00A5088C">
      <w:pPr>
        <w:pStyle w:val="Akapitzlist"/>
        <w:numPr>
          <w:ilvl w:val="0"/>
          <w:numId w:val="9"/>
        </w:numPr>
        <w:spacing w:line="276" w:lineRule="auto"/>
        <w:ind w:left="709" w:hanging="283"/>
        <w:contextualSpacing/>
        <w:rPr>
          <w:color w:val="000000" w:themeColor="text1"/>
          <w:sz w:val="22"/>
          <w:szCs w:val="22"/>
          <w:u w:val="single"/>
        </w:rPr>
      </w:pPr>
      <w:r w:rsidRPr="005C5BF4">
        <w:rPr>
          <w:color w:val="000000" w:themeColor="text1"/>
          <w:sz w:val="22"/>
          <w:szCs w:val="22"/>
        </w:rPr>
        <w:t xml:space="preserve">W przypadku Wykonawców wspólnie ubiegających się o udzielenie zamówienia warunek udziału w postępowaniu w zakresie zdolności technicznej lub zawodowej określony w pkt </w:t>
      </w:r>
      <w:r w:rsidR="0075287B" w:rsidRPr="005C5BF4">
        <w:rPr>
          <w:color w:val="000000" w:themeColor="text1"/>
          <w:sz w:val="22"/>
          <w:szCs w:val="22"/>
        </w:rPr>
        <w:br/>
      </w:r>
      <w:r w:rsidRPr="005C5BF4">
        <w:rPr>
          <w:color w:val="000000" w:themeColor="text1"/>
          <w:sz w:val="22"/>
          <w:szCs w:val="22"/>
        </w:rPr>
        <w:t xml:space="preserve">4 ppkt 1) lit. a) </w:t>
      </w:r>
      <w:r w:rsidR="006C0FF0" w:rsidRPr="005C5BF4">
        <w:rPr>
          <w:color w:val="000000" w:themeColor="text1"/>
          <w:sz w:val="22"/>
          <w:szCs w:val="22"/>
        </w:rPr>
        <w:t xml:space="preserve"> </w:t>
      </w:r>
      <w:r w:rsidR="002330BF" w:rsidRPr="005C5BF4">
        <w:rPr>
          <w:color w:val="000000" w:themeColor="text1"/>
          <w:sz w:val="22"/>
          <w:szCs w:val="22"/>
        </w:rPr>
        <w:t xml:space="preserve">ogłoszenia o zamówieniu </w:t>
      </w:r>
      <w:r w:rsidR="00DB06F6" w:rsidRPr="005C5BF4">
        <w:rPr>
          <w:color w:val="000000" w:themeColor="text1"/>
          <w:sz w:val="22"/>
          <w:szCs w:val="22"/>
        </w:rPr>
        <w:t>–</w:t>
      </w:r>
      <w:r w:rsidRPr="005C5BF4">
        <w:rPr>
          <w:color w:val="000000" w:themeColor="text1"/>
          <w:sz w:val="22"/>
          <w:szCs w:val="22"/>
        </w:rPr>
        <w:t xml:space="preserve"> zostanie uznany za spełniony, jeżeli jeden </w:t>
      </w:r>
      <w:r w:rsidR="0075287B" w:rsidRPr="005C5BF4">
        <w:rPr>
          <w:color w:val="000000" w:themeColor="text1"/>
          <w:sz w:val="22"/>
          <w:szCs w:val="22"/>
        </w:rPr>
        <w:br/>
      </w:r>
      <w:r w:rsidRPr="005C5BF4">
        <w:rPr>
          <w:color w:val="000000" w:themeColor="text1"/>
          <w:sz w:val="22"/>
          <w:szCs w:val="22"/>
        </w:rPr>
        <w:t xml:space="preserve">z członków konsorcjum wykaże się wykonaniem zamówień wymaganych w pkt 4 ppkt 1) lit. a) </w:t>
      </w:r>
      <w:r w:rsidR="002330BF" w:rsidRPr="005C5BF4">
        <w:rPr>
          <w:color w:val="000000" w:themeColor="text1"/>
          <w:sz w:val="22"/>
          <w:szCs w:val="22"/>
        </w:rPr>
        <w:t>ogłoszenia o zamówieniu.</w:t>
      </w:r>
    </w:p>
    <w:p w14:paraId="107C08F7" w14:textId="76267DD5" w:rsidR="001F1BA9" w:rsidRPr="005C5BF4" w:rsidRDefault="00B94607" w:rsidP="00A5088C">
      <w:pPr>
        <w:pStyle w:val="Akapitzlist"/>
        <w:numPr>
          <w:ilvl w:val="0"/>
          <w:numId w:val="9"/>
        </w:numPr>
        <w:spacing w:line="276" w:lineRule="auto"/>
        <w:ind w:left="709" w:hanging="283"/>
        <w:contextualSpacing/>
        <w:rPr>
          <w:color w:val="000000" w:themeColor="text1"/>
          <w:sz w:val="22"/>
          <w:szCs w:val="22"/>
          <w:u w:val="single"/>
        </w:rPr>
      </w:pPr>
      <w:r w:rsidRPr="005C5BF4">
        <w:rPr>
          <w:color w:val="000000" w:themeColor="text1"/>
          <w:sz w:val="22"/>
          <w:szCs w:val="22"/>
        </w:rPr>
        <w:t xml:space="preserve">Doświadczenie Wykonawcy </w:t>
      </w:r>
      <w:r w:rsidR="001C730F" w:rsidRPr="005C5BF4">
        <w:rPr>
          <w:bCs/>
          <w:color w:val="000000" w:themeColor="text1"/>
          <w:sz w:val="22"/>
          <w:szCs w:val="22"/>
        </w:rPr>
        <w:t xml:space="preserve">oraz osoby skierowanej do realizacji zamówienia będzie uznane, </w:t>
      </w:r>
      <w:r w:rsidRPr="005C5BF4">
        <w:rPr>
          <w:color w:val="000000" w:themeColor="text1"/>
          <w:sz w:val="22"/>
          <w:szCs w:val="22"/>
        </w:rPr>
        <w:t xml:space="preserve"> gdy Wykonawca wykaże usługi zakończone.</w:t>
      </w:r>
    </w:p>
    <w:p w14:paraId="6C7FE9E5" w14:textId="547C9A7A" w:rsidR="00F2444C" w:rsidRPr="005C5BF4" w:rsidRDefault="00C101B2" w:rsidP="00A5088C">
      <w:pPr>
        <w:pStyle w:val="Akapitzlist"/>
        <w:numPr>
          <w:ilvl w:val="0"/>
          <w:numId w:val="9"/>
        </w:numPr>
        <w:spacing w:line="276" w:lineRule="auto"/>
        <w:ind w:left="709" w:hanging="283"/>
        <w:rPr>
          <w:color w:val="000000" w:themeColor="text1"/>
          <w:sz w:val="22"/>
          <w:szCs w:val="22"/>
        </w:rPr>
      </w:pPr>
      <w:r w:rsidRPr="005C5BF4">
        <w:rPr>
          <w:color w:val="000000" w:themeColor="text1"/>
          <w:sz w:val="22"/>
          <w:szCs w:val="22"/>
        </w:rPr>
        <w:t>Zamawiający wykluczy Wykonawcę na podstawie</w:t>
      </w:r>
      <w:r w:rsidR="0075287B" w:rsidRPr="005C5BF4">
        <w:rPr>
          <w:color w:val="000000" w:themeColor="text1"/>
          <w:sz w:val="22"/>
          <w:szCs w:val="22"/>
        </w:rPr>
        <w:t xml:space="preserve"> </w:t>
      </w:r>
      <w:r w:rsidRPr="005C5BF4">
        <w:rPr>
          <w:color w:val="000000" w:themeColor="text1"/>
          <w:sz w:val="22"/>
          <w:szCs w:val="22"/>
        </w:rPr>
        <w:t>art. 7 ust. 1 ustawy z dnia 13 kwietnia 2022 r. o szczególnych rozwiązaniach w zakresie przeciwdziałania wspieraniu agresji na Ukrainę oraz służących och</w:t>
      </w:r>
      <w:r w:rsidR="00D44DA4" w:rsidRPr="005C5BF4">
        <w:rPr>
          <w:color w:val="000000" w:themeColor="text1"/>
          <w:sz w:val="22"/>
          <w:szCs w:val="22"/>
        </w:rPr>
        <w:t>ronie bezpieczeństwa narodowego.</w:t>
      </w:r>
    </w:p>
    <w:p w14:paraId="56C9A126" w14:textId="77777777" w:rsidR="00494ACC" w:rsidRPr="005C5BF4" w:rsidRDefault="00494ACC" w:rsidP="00A5088C">
      <w:pPr>
        <w:pStyle w:val="Akapitzlist"/>
        <w:spacing w:line="276" w:lineRule="auto"/>
        <w:ind w:left="993"/>
        <w:rPr>
          <w:color w:val="000000" w:themeColor="text1"/>
          <w:sz w:val="22"/>
          <w:szCs w:val="22"/>
        </w:rPr>
      </w:pPr>
    </w:p>
    <w:p w14:paraId="415B2E52" w14:textId="4D96EC6E" w:rsidR="003D579A" w:rsidRPr="005C5BF4" w:rsidRDefault="003D579A" w:rsidP="00A5088C">
      <w:pPr>
        <w:pStyle w:val="Akapitzlist"/>
        <w:numPr>
          <w:ilvl w:val="0"/>
          <w:numId w:val="8"/>
        </w:numPr>
        <w:spacing w:line="276" w:lineRule="auto"/>
        <w:rPr>
          <w:b/>
          <w:color w:val="000000" w:themeColor="text1"/>
          <w:sz w:val="22"/>
          <w:szCs w:val="22"/>
        </w:rPr>
      </w:pPr>
      <w:r w:rsidRPr="005C5BF4">
        <w:rPr>
          <w:b/>
          <w:color w:val="000000" w:themeColor="text1"/>
          <w:sz w:val="22"/>
          <w:szCs w:val="22"/>
        </w:rPr>
        <w:t>Dokumenty wymagane w ofercie:</w:t>
      </w:r>
    </w:p>
    <w:p w14:paraId="620CEA43" w14:textId="02D299FE" w:rsidR="003D579A" w:rsidRPr="005C5BF4" w:rsidRDefault="003D579A" w:rsidP="00A5088C">
      <w:pPr>
        <w:pStyle w:val="Akapitzlist"/>
        <w:numPr>
          <w:ilvl w:val="0"/>
          <w:numId w:val="1"/>
        </w:numPr>
        <w:spacing w:line="276" w:lineRule="auto"/>
        <w:ind w:left="426" w:hanging="142"/>
        <w:rPr>
          <w:color w:val="000000" w:themeColor="text1"/>
          <w:sz w:val="22"/>
          <w:szCs w:val="22"/>
        </w:rPr>
      </w:pPr>
      <w:r w:rsidRPr="005C5BF4">
        <w:rPr>
          <w:color w:val="000000" w:themeColor="text1"/>
          <w:sz w:val="22"/>
          <w:szCs w:val="22"/>
        </w:rPr>
        <w:t xml:space="preserve">formularz ofertowy </w:t>
      </w:r>
      <w:r w:rsidR="00630074" w:rsidRPr="005C5BF4">
        <w:rPr>
          <w:color w:val="000000" w:themeColor="text1"/>
          <w:sz w:val="22"/>
          <w:szCs w:val="22"/>
        </w:rPr>
        <w:t>–</w:t>
      </w:r>
      <w:r w:rsidRPr="005C5BF4">
        <w:rPr>
          <w:color w:val="000000" w:themeColor="text1"/>
          <w:sz w:val="22"/>
          <w:szCs w:val="22"/>
        </w:rPr>
        <w:t xml:space="preserve"> stanowiący </w:t>
      </w:r>
      <w:r w:rsidRPr="005C5BF4">
        <w:rPr>
          <w:b/>
          <w:color w:val="000000" w:themeColor="text1"/>
          <w:sz w:val="22"/>
          <w:szCs w:val="22"/>
        </w:rPr>
        <w:t>załącznik nr 1</w:t>
      </w:r>
      <w:r w:rsidRPr="005C5BF4">
        <w:rPr>
          <w:color w:val="000000" w:themeColor="text1"/>
          <w:sz w:val="22"/>
          <w:szCs w:val="22"/>
        </w:rPr>
        <w:t xml:space="preserve"> </w:t>
      </w:r>
      <w:r w:rsidRPr="005C5BF4">
        <w:rPr>
          <w:b/>
          <w:bCs/>
          <w:color w:val="000000" w:themeColor="text1"/>
          <w:sz w:val="22"/>
          <w:szCs w:val="22"/>
        </w:rPr>
        <w:t>do</w:t>
      </w:r>
      <w:r w:rsidR="006C0FF0" w:rsidRPr="005C5BF4">
        <w:rPr>
          <w:b/>
          <w:bCs/>
          <w:color w:val="000000" w:themeColor="text1"/>
          <w:sz w:val="22"/>
          <w:szCs w:val="22"/>
        </w:rPr>
        <w:t xml:space="preserve"> </w:t>
      </w:r>
      <w:r w:rsidR="002330BF" w:rsidRPr="005C5BF4">
        <w:rPr>
          <w:b/>
          <w:color w:val="000000" w:themeColor="text1"/>
          <w:sz w:val="22"/>
          <w:szCs w:val="22"/>
        </w:rPr>
        <w:t>ogłoszenia o zamówieniu,</w:t>
      </w:r>
    </w:p>
    <w:p w14:paraId="2483EA74" w14:textId="788ED5FD" w:rsidR="003D579A" w:rsidRPr="005C5BF4" w:rsidRDefault="003D579A" w:rsidP="00A5088C">
      <w:pPr>
        <w:pStyle w:val="Akapitzlist"/>
        <w:numPr>
          <w:ilvl w:val="0"/>
          <w:numId w:val="1"/>
        </w:numPr>
        <w:tabs>
          <w:tab w:val="left" w:pos="284"/>
        </w:tabs>
        <w:spacing w:line="276" w:lineRule="auto"/>
        <w:ind w:left="709" w:hanging="425"/>
        <w:rPr>
          <w:color w:val="000000" w:themeColor="text1"/>
          <w:sz w:val="22"/>
          <w:szCs w:val="22"/>
        </w:rPr>
      </w:pPr>
      <w:r w:rsidRPr="005C5BF4">
        <w:rPr>
          <w:color w:val="000000" w:themeColor="text1"/>
          <w:sz w:val="22"/>
          <w:szCs w:val="22"/>
        </w:rPr>
        <w:t>p</w:t>
      </w:r>
      <w:r w:rsidR="007C699E" w:rsidRPr="005C5BF4">
        <w:rPr>
          <w:color w:val="000000" w:themeColor="text1"/>
          <w:sz w:val="22"/>
          <w:szCs w:val="22"/>
        </w:rPr>
        <w:t xml:space="preserve">ełnomocnictwo </w:t>
      </w:r>
      <w:r w:rsidR="00630074" w:rsidRPr="005C5BF4">
        <w:rPr>
          <w:color w:val="000000" w:themeColor="text1"/>
          <w:sz w:val="22"/>
          <w:szCs w:val="22"/>
        </w:rPr>
        <w:t xml:space="preserve">– </w:t>
      </w:r>
      <w:r w:rsidRPr="005C5BF4">
        <w:rPr>
          <w:color w:val="000000" w:themeColor="text1"/>
          <w:sz w:val="22"/>
          <w:szCs w:val="22"/>
        </w:rPr>
        <w:t xml:space="preserve">jeżeli ofertę podpisuje pełnomocnik, a pełnomocnictwo nie wynika </w:t>
      </w:r>
      <w:r w:rsidR="007C699E" w:rsidRPr="005C5BF4">
        <w:rPr>
          <w:color w:val="000000" w:themeColor="text1"/>
          <w:sz w:val="22"/>
          <w:szCs w:val="22"/>
        </w:rPr>
        <w:br/>
      </w:r>
      <w:r w:rsidRPr="005C5BF4">
        <w:rPr>
          <w:color w:val="000000" w:themeColor="text1"/>
          <w:sz w:val="22"/>
          <w:szCs w:val="22"/>
        </w:rPr>
        <w:t>z dokumentów rejestrowych,</w:t>
      </w:r>
    </w:p>
    <w:p w14:paraId="67E22C35" w14:textId="77777777" w:rsidR="00AD1D8C" w:rsidRPr="005C5BF4" w:rsidRDefault="00AD1D8C" w:rsidP="00A5088C">
      <w:pPr>
        <w:numPr>
          <w:ilvl w:val="0"/>
          <w:numId w:val="1"/>
        </w:numPr>
        <w:spacing w:line="276" w:lineRule="auto"/>
        <w:ind w:left="426" w:hanging="142"/>
        <w:contextualSpacing/>
        <w:rPr>
          <w:i/>
          <w:color w:val="000000" w:themeColor="text1"/>
          <w:sz w:val="22"/>
          <w:szCs w:val="22"/>
        </w:rPr>
      </w:pPr>
      <w:r w:rsidRPr="005C5BF4">
        <w:rPr>
          <w:color w:val="000000" w:themeColor="text1"/>
          <w:sz w:val="22"/>
          <w:szCs w:val="22"/>
        </w:rPr>
        <w:t>dokumenty potwierdzające spełnianie warunku  udziału:</w:t>
      </w:r>
    </w:p>
    <w:p w14:paraId="5381E478" w14:textId="1B81E0BD" w:rsidR="008D6F86" w:rsidRPr="005C5BF4" w:rsidRDefault="00AD1D8C" w:rsidP="00A5088C">
      <w:pPr>
        <w:pStyle w:val="Akapitzlist"/>
        <w:numPr>
          <w:ilvl w:val="0"/>
          <w:numId w:val="10"/>
        </w:numPr>
        <w:spacing w:line="276" w:lineRule="auto"/>
        <w:ind w:left="993" w:hanging="284"/>
        <w:contextualSpacing/>
        <w:rPr>
          <w:color w:val="000000" w:themeColor="text1"/>
          <w:sz w:val="22"/>
          <w:szCs w:val="22"/>
        </w:rPr>
      </w:pPr>
      <w:r w:rsidRPr="005C5BF4">
        <w:rPr>
          <w:b/>
          <w:color w:val="000000" w:themeColor="text1"/>
          <w:sz w:val="22"/>
          <w:szCs w:val="22"/>
          <w:u w:val="single"/>
        </w:rPr>
        <w:lastRenderedPageBreak/>
        <w:t>wykaz usług</w:t>
      </w:r>
      <w:r w:rsidRPr="005C5BF4">
        <w:rPr>
          <w:b/>
          <w:color w:val="000000" w:themeColor="text1"/>
          <w:sz w:val="22"/>
          <w:szCs w:val="22"/>
        </w:rPr>
        <w:t xml:space="preserve"> </w:t>
      </w:r>
      <w:r w:rsidRPr="005C5BF4">
        <w:rPr>
          <w:color w:val="000000" w:themeColor="text1"/>
          <w:sz w:val="22"/>
          <w:szCs w:val="22"/>
        </w:rPr>
        <w:t>wykonanych w okresie ostatnich 3</w:t>
      </w:r>
      <w:r w:rsidRPr="005C5BF4">
        <w:rPr>
          <w:bCs/>
          <w:color w:val="000000" w:themeColor="text1"/>
          <w:sz w:val="22"/>
          <w:szCs w:val="22"/>
        </w:rPr>
        <w:t xml:space="preserve"> lat przed upływem terminu składania ofert,</w:t>
      </w:r>
      <w:r w:rsidR="00A0378E" w:rsidRPr="005C5BF4">
        <w:rPr>
          <w:bCs/>
          <w:color w:val="000000" w:themeColor="text1"/>
          <w:sz w:val="22"/>
          <w:szCs w:val="22"/>
        </w:rPr>
        <w:t xml:space="preserve"> </w:t>
      </w:r>
      <w:r w:rsidR="00623DD1" w:rsidRPr="005C5BF4">
        <w:rPr>
          <w:b/>
          <w:bCs/>
          <w:color w:val="000000" w:themeColor="text1"/>
          <w:sz w:val="22"/>
          <w:szCs w:val="22"/>
          <w:lang w:eastAsia="en-US"/>
        </w:rPr>
        <w:br/>
      </w:r>
      <w:r w:rsidRPr="005C5BF4">
        <w:rPr>
          <w:color w:val="000000" w:themeColor="text1"/>
          <w:sz w:val="22"/>
          <w:szCs w:val="22"/>
        </w:rPr>
        <w:t xml:space="preserve">a jeżeli okres prowadzenia działalności jest krótszy – w tym okresie, </w:t>
      </w:r>
      <w:r w:rsidR="0069004A" w:rsidRPr="005C5BF4">
        <w:rPr>
          <w:color w:val="000000" w:themeColor="text1"/>
          <w:sz w:val="22"/>
          <w:szCs w:val="22"/>
        </w:rPr>
        <w:t>wraz z podaniem ich przedmiotu</w:t>
      </w:r>
      <w:r w:rsidR="00CE2B85" w:rsidRPr="005C5BF4">
        <w:rPr>
          <w:color w:val="000000" w:themeColor="text1"/>
          <w:sz w:val="22"/>
          <w:szCs w:val="22"/>
        </w:rPr>
        <w:t>,</w:t>
      </w:r>
      <w:r w:rsidR="0069004A" w:rsidRPr="005C5BF4">
        <w:rPr>
          <w:color w:val="000000" w:themeColor="text1"/>
          <w:sz w:val="22"/>
          <w:szCs w:val="22"/>
        </w:rPr>
        <w:t xml:space="preserve"> daty</w:t>
      </w:r>
      <w:r w:rsidR="001C6B6C" w:rsidRPr="005C5BF4">
        <w:rPr>
          <w:color w:val="000000" w:themeColor="text1"/>
          <w:sz w:val="22"/>
          <w:szCs w:val="22"/>
        </w:rPr>
        <w:t xml:space="preserve"> </w:t>
      </w:r>
      <w:r w:rsidR="0069004A" w:rsidRPr="005C5BF4">
        <w:rPr>
          <w:color w:val="000000" w:themeColor="text1"/>
          <w:sz w:val="22"/>
          <w:szCs w:val="22"/>
        </w:rPr>
        <w:t>oraz podmiotów, na rzecz których usługi te zostały wykonane</w:t>
      </w:r>
      <w:r w:rsidRPr="005C5BF4">
        <w:rPr>
          <w:b/>
          <w:color w:val="000000" w:themeColor="text1"/>
          <w:sz w:val="22"/>
          <w:szCs w:val="22"/>
        </w:rPr>
        <w:t xml:space="preserve"> </w:t>
      </w:r>
      <w:r w:rsidR="00DB06F6" w:rsidRPr="005C5BF4">
        <w:rPr>
          <w:b/>
          <w:color w:val="000000" w:themeColor="text1"/>
          <w:sz w:val="22"/>
          <w:szCs w:val="22"/>
        </w:rPr>
        <w:br/>
      </w:r>
      <w:r w:rsidR="00E31954" w:rsidRPr="005C5BF4">
        <w:rPr>
          <w:b/>
          <w:color w:val="000000" w:themeColor="text1"/>
          <w:sz w:val="22"/>
          <w:szCs w:val="22"/>
        </w:rPr>
        <w:t>(na lub wg zał. nr 2 do</w:t>
      </w:r>
      <w:r w:rsidR="006C0FF0" w:rsidRPr="005C5BF4">
        <w:rPr>
          <w:b/>
          <w:color w:val="000000" w:themeColor="text1"/>
          <w:sz w:val="22"/>
          <w:szCs w:val="22"/>
        </w:rPr>
        <w:t xml:space="preserve"> </w:t>
      </w:r>
      <w:r w:rsidR="002330BF" w:rsidRPr="005C5BF4">
        <w:rPr>
          <w:b/>
          <w:color w:val="000000" w:themeColor="text1"/>
          <w:sz w:val="22"/>
          <w:szCs w:val="22"/>
        </w:rPr>
        <w:t>ogłoszenia o zamówieniu</w:t>
      </w:r>
      <w:r w:rsidR="00E31954" w:rsidRPr="005C5BF4">
        <w:rPr>
          <w:b/>
          <w:color w:val="000000" w:themeColor="text1"/>
          <w:sz w:val="22"/>
          <w:szCs w:val="22"/>
        </w:rPr>
        <w:t>) wraz z</w:t>
      </w:r>
      <w:r w:rsidR="00A0378E" w:rsidRPr="005C5BF4">
        <w:rPr>
          <w:b/>
          <w:color w:val="000000" w:themeColor="text1"/>
          <w:sz w:val="22"/>
          <w:szCs w:val="22"/>
        </w:rPr>
        <w:t xml:space="preserve"> </w:t>
      </w:r>
      <w:r w:rsidR="00E31954" w:rsidRPr="005C5BF4">
        <w:rPr>
          <w:b/>
          <w:color w:val="000000" w:themeColor="text1"/>
          <w:sz w:val="22"/>
          <w:szCs w:val="22"/>
        </w:rPr>
        <w:t>załączeniem dowodów</w:t>
      </w:r>
      <w:r w:rsidR="00E31954" w:rsidRPr="005C5BF4">
        <w:rPr>
          <w:color w:val="000000" w:themeColor="text1"/>
          <w:sz w:val="22"/>
          <w:szCs w:val="22"/>
        </w:rPr>
        <w:t xml:space="preserve"> określających,</w:t>
      </w:r>
      <w:r w:rsidRPr="005C5BF4">
        <w:rPr>
          <w:color w:val="000000" w:themeColor="text1"/>
          <w:sz w:val="22"/>
          <w:szCs w:val="22"/>
        </w:rPr>
        <w:t xml:space="preserve"> czy te usługi zostały wykonane należycie, przy czym dowodami, o których mowa, są referencje bądź inne dokumenty sporządzone przez podmiot, na rzecz </w:t>
      </w:r>
      <w:r w:rsidR="00DD3B5E" w:rsidRPr="005C5BF4">
        <w:rPr>
          <w:color w:val="000000" w:themeColor="text1"/>
          <w:sz w:val="22"/>
          <w:szCs w:val="22"/>
        </w:rPr>
        <w:t>którego usługi zostały wykonane</w:t>
      </w:r>
      <w:r w:rsidR="00CE2B85" w:rsidRPr="005C5BF4">
        <w:rPr>
          <w:color w:val="000000" w:themeColor="text1"/>
          <w:sz w:val="22"/>
          <w:szCs w:val="22"/>
        </w:rPr>
        <w:t>,</w:t>
      </w:r>
    </w:p>
    <w:p w14:paraId="028AA878" w14:textId="7EDBDB88" w:rsidR="00CE2B85" w:rsidRPr="005C5BF4" w:rsidRDefault="00CE2B85" w:rsidP="00A5088C">
      <w:pPr>
        <w:pStyle w:val="Akapitzlist"/>
        <w:numPr>
          <w:ilvl w:val="0"/>
          <w:numId w:val="10"/>
        </w:numPr>
        <w:spacing w:line="276" w:lineRule="auto"/>
        <w:ind w:left="993" w:hanging="284"/>
        <w:contextualSpacing/>
        <w:rPr>
          <w:color w:val="000000" w:themeColor="text1"/>
          <w:sz w:val="22"/>
          <w:szCs w:val="22"/>
        </w:rPr>
      </w:pPr>
      <w:r w:rsidRPr="005C5BF4">
        <w:rPr>
          <w:b/>
          <w:color w:val="000000" w:themeColor="text1"/>
          <w:sz w:val="22"/>
          <w:szCs w:val="22"/>
          <w:u w:val="single"/>
        </w:rPr>
        <w:t>wykaz osób</w:t>
      </w:r>
      <w:r w:rsidRPr="005C5BF4">
        <w:rPr>
          <w:color w:val="000000" w:themeColor="text1"/>
          <w:sz w:val="22"/>
          <w:szCs w:val="22"/>
        </w:rPr>
        <w:t xml:space="preserve">, skierowanych przez Wykonawcę do realizacji zamówienia publicznego, wraz </w:t>
      </w:r>
      <w:r w:rsidRPr="005C5BF4">
        <w:rPr>
          <w:color w:val="000000" w:themeColor="text1"/>
          <w:sz w:val="22"/>
          <w:szCs w:val="22"/>
        </w:rPr>
        <w:br/>
        <w:t>z informacjami na temat ich uprawnień</w:t>
      </w:r>
      <w:r w:rsidR="000037C4" w:rsidRPr="005C5BF4">
        <w:rPr>
          <w:color w:val="000000" w:themeColor="text1"/>
          <w:sz w:val="22"/>
          <w:szCs w:val="22"/>
        </w:rPr>
        <w:t xml:space="preserve"> i doświadczenia</w:t>
      </w:r>
      <w:r w:rsidRPr="005C5BF4">
        <w:rPr>
          <w:color w:val="000000" w:themeColor="text1"/>
          <w:sz w:val="22"/>
          <w:szCs w:val="22"/>
        </w:rPr>
        <w:t xml:space="preserve"> </w:t>
      </w:r>
      <w:r w:rsidRPr="005C5BF4">
        <w:rPr>
          <w:b/>
          <w:color w:val="000000" w:themeColor="text1"/>
          <w:sz w:val="22"/>
          <w:szCs w:val="22"/>
        </w:rPr>
        <w:t>(na lub wg zał. nr 3 do</w:t>
      </w:r>
      <w:r w:rsidR="002330BF" w:rsidRPr="005C5BF4">
        <w:rPr>
          <w:b/>
          <w:color w:val="000000" w:themeColor="text1"/>
          <w:sz w:val="22"/>
          <w:szCs w:val="22"/>
        </w:rPr>
        <w:t xml:space="preserve"> ogłoszenia </w:t>
      </w:r>
      <w:r w:rsidR="008D6F86" w:rsidRPr="005C5BF4">
        <w:rPr>
          <w:b/>
          <w:color w:val="000000" w:themeColor="text1"/>
          <w:sz w:val="22"/>
          <w:szCs w:val="22"/>
        </w:rPr>
        <w:br/>
      </w:r>
      <w:r w:rsidR="002330BF" w:rsidRPr="005C5BF4">
        <w:rPr>
          <w:b/>
          <w:color w:val="000000" w:themeColor="text1"/>
          <w:sz w:val="22"/>
          <w:szCs w:val="22"/>
        </w:rPr>
        <w:t>o zamówieniu</w:t>
      </w:r>
      <w:r w:rsidRPr="005C5BF4">
        <w:rPr>
          <w:b/>
          <w:color w:val="000000" w:themeColor="text1"/>
          <w:sz w:val="22"/>
          <w:szCs w:val="22"/>
        </w:rPr>
        <w:t>)</w:t>
      </w:r>
      <w:r w:rsidR="00A0378E" w:rsidRPr="005C5BF4">
        <w:rPr>
          <w:b/>
          <w:color w:val="000000" w:themeColor="text1"/>
          <w:sz w:val="22"/>
          <w:szCs w:val="22"/>
        </w:rPr>
        <w:t>.</w:t>
      </w:r>
    </w:p>
    <w:p w14:paraId="29F9555B" w14:textId="065E51AE" w:rsidR="000740D9" w:rsidRPr="005C5BF4" w:rsidRDefault="008D6F86" w:rsidP="00A5088C">
      <w:pPr>
        <w:pStyle w:val="Akapitzlist"/>
        <w:numPr>
          <w:ilvl w:val="0"/>
          <w:numId w:val="1"/>
        </w:numPr>
        <w:spacing w:line="276" w:lineRule="auto"/>
        <w:ind w:left="709" w:hanging="425"/>
        <w:contextualSpacing/>
        <w:rPr>
          <w:color w:val="000000" w:themeColor="text1"/>
          <w:sz w:val="22"/>
          <w:szCs w:val="22"/>
        </w:rPr>
      </w:pPr>
      <w:r w:rsidRPr="005C5BF4">
        <w:rPr>
          <w:color w:val="000000" w:themeColor="text1"/>
          <w:sz w:val="22"/>
          <w:szCs w:val="22"/>
        </w:rPr>
        <w:t>i</w:t>
      </w:r>
      <w:r w:rsidR="00C11233" w:rsidRPr="005C5BF4">
        <w:rPr>
          <w:color w:val="000000" w:themeColor="text1"/>
          <w:sz w:val="22"/>
          <w:szCs w:val="22"/>
        </w:rPr>
        <w:t xml:space="preserve">nne dokumenty: </w:t>
      </w:r>
      <w:r w:rsidRPr="005C5BF4">
        <w:rPr>
          <w:i/>
          <w:color w:val="000000" w:themeColor="text1"/>
          <w:sz w:val="22"/>
          <w:szCs w:val="22"/>
        </w:rPr>
        <w:t>n</w:t>
      </w:r>
      <w:r w:rsidR="00395A75" w:rsidRPr="005C5BF4">
        <w:rPr>
          <w:i/>
          <w:color w:val="000000" w:themeColor="text1"/>
          <w:sz w:val="22"/>
          <w:szCs w:val="22"/>
        </w:rPr>
        <w:t>ie dotyczy</w:t>
      </w:r>
      <w:r w:rsidR="00AA08A9" w:rsidRPr="005C5BF4">
        <w:rPr>
          <w:color w:val="000000" w:themeColor="text1"/>
          <w:sz w:val="22"/>
          <w:szCs w:val="22"/>
        </w:rPr>
        <w:t xml:space="preserve"> </w:t>
      </w:r>
    </w:p>
    <w:p w14:paraId="6A084EF1" w14:textId="77777777" w:rsidR="00FE29D5" w:rsidRPr="005C5BF4" w:rsidRDefault="00FE29D5" w:rsidP="00A5088C">
      <w:pPr>
        <w:pStyle w:val="Akapitzlist"/>
        <w:spacing w:line="276" w:lineRule="auto"/>
        <w:ind w:left="284"/>
        <w:contextualSpacing/>
        <w:rPr>
          <w:color w:val="000000" w:themeColor="text1"/>
          <w:sz w:val="22"/>
          <w:szCs w:val="22"/>
        </w:rPr>
      </w:pPr>
    </w:p>
    <w:p w14:paraId="5D39FEA6" w14:textId="4C5C5B52" w:rsidR="0075459A" w:rsidRPr="005C5BF4" w:rsidRDefault="0075459A" w:rsidP="00A5088C">
      <w:pPr>
        <w:pStyle w:val="Akapitzlist"/>
        <w:numPr>
          <w:ilvl w:val="0"/>
          <w:numId w:val="8"/>
        </w:numPr>
        <w:spacing w:line="276" w:lineRule="auto"/>
        <w:contextualSpacing/>
        <w:rPr>
          <w:color w:val="000000" w:themeColor="text1"/>
          <w:sz w:val="22"/>
          <w:szCs w:val="22"/>
        </w:rPr>
      </w:pPr>
      <w:r w:rsidRPr="005C5BF4">
        <w:rPr>
          <w:color w:val="000000" w:themeColor="text1"/>
          <w:sz w:val="22"/>
          <w:szCs w:val="22"/>
        </w:rPr>
        <w:t xml:space="preserve">Oferta winna być sporządzona w języku polskim oraz podpisana przez osobę upoważnioną </w:t>
      </w:r>
      <w:r w:rsidR="008E4BF1" w:rsidRPr="005C5BF4">
        <w:rPr>
          <w:color w:val="000000" w:themeColor="text1"/>
          <w:sz w:val="22"/>
          <w:szCs w:val="22"/>
        </w:rPr>
        <w:br/>
      </w:r>
      <w:r w:rsidRPr="005C5BF4">
        <w:rPr>
          <w:color w:val="000000" w:themeColor="text1"/>
          <w:sz w:val="22"/>
          <w:szCs w:val="22"/>
        </w:rPr>
        <w:t>do reprezentowania wykonawcy na zewnątrz.</w:t>
      </w:r>
    </w:p>
    <w:p w14:paraId="0E283840" w14:textId="77777777" w:rsidR="00FE29D5" w:rsidRPr="005C5BF4" w:rsidRDefault="00FE29D5" w:rsidP="00A5088C">
      <w:pPr>
        <w:pStyle w:val="Akapitzlist"/>
        <w:spacing w:line="276" w:lineRule="auto"/>
        <w:ind w:left="360"/>
        <w:contextualSpacing/>
        <w:rPr>
          <w:color w:val="000000" w:themeColor="text1"/>
          <w:sz w:val="22"/>
          <w:szCs w:val="22"/>
        </w:rPr>
      </w:pPr>
    </w:p>
    <w:p w14:paraId="08F17D1B" w14:textId="3802B276" w:rsidR="006166E4" w:rsidRPr="005C5BF4" w:rsidRDefault="0075459A" w:rsidP="00A5088C">
      <w:pPr>
        <w:pStyle w:val="Akapitzlist"/>
        <w:numPr>
          <w:ilvl w:val="0"/>
          <w:numId w:val="8"/>
        </w:numPr>
        <w:spacing w:line="276" w:lineRule="auto"/>
        <w:contextualSpacing/>
        <w:rPr>
          <w:color w:val="000000" w:themeColor="text1"/>
          <w:sz w:val="22"/>
          <w:szCs w:val="22"/>
        </w:rPr>
      </w:pPr>
      <w:r w:rsidRPr="005C5BF4">
        <w:rPr>
          <w:color w:val="000000" w:themeColor="text1"/>
          <w:sz w:val="22"/>
          <w:szCs w:val="22"/>
        </w:rPr>
        <w:t>Ofertę sporządza się w formie elektronicznej (pod</w:t>
      </w:r>
      <w:r w:rsidR="008E4BF1" w:rsidRPr="005C5BF4">
        <w:rPr>
          <w:color w:val="000000" w:themeColor="text1"/>
          <w:sz w:val="22"/>
          <w:szCs w:val="22"/>
        </w:rPr>
        <w:t xml:space="preserve">pisanej kwalifikowanym podpisem </w:t>
      </w:r>
      <w:r w:rsidRPr="005C5BF4">
        <w:rPr>
          <w:color w:val="000000" w:themeColor="text1"/>
          <w:sz w:val="22"/>
          <w:szCs w:val="22"/>
        </w:rPr>
        <w:t>elektronicznym) lub w postaci elektronicznej opatrzonej</w:t>
      </w:r>
      <w:r w:rsidR="008E4BF1" w:rsidRPr="005C5BF4">
        <w:rPr>
          <w:color w:val="000000" w:themeColor="text1"/>
          <w:sz w:val="22"/>
          <w:szCs w:val="22"/>
        </w:rPr>
        <w:t xml:space="preserve"> podpisem zaufanym lub podpisem </w:t>
      </w:r>
      <w:r w:rsidRPr="005C5BF4">
        <w:rPr>
          <w:color w:val="000000" w:themeColor="text1"/>
          <w:sz w:val="22"/>
          <w:szCs w:val="22"/>
        </w:rPr>
        <w:t>osobistym, lub w formie skanu dokumentów pr</w:t>
      </w:r>
      <w:r w:rsidR="008E4BF1" w:rsidRPr="005C5BF4">
        <w:rPr>
          <w:color w:val="000000" w:themeColor="text1"/>
          <w:sz w:val="22"/>
          <w:szCs w:val="22"/>
        </w:rPr>
        <w:t xml:space="preserve">zygotowanych w formie pisemnej </w:t>
      </w:r>
      <w:r w:rsidRPr="005C5BF4">
        <w:rPr>
          <w:color w:val="000000" w:themeColor="text1"/>
          <w:sz w:val="22"/>
          <w:szCs w:val="22"/>
        </w:rPr>
        <w:t>lub w formie elektronicznej (podpisanej kwalifiko</w:t>
      </w:r>
      <w:r w:rsidR="008E4BF1" w:rsidRPr="005C5BF4">
        <w:rPr>
          <w:color w:val="000000" w:themeColor="text1"/>
          <w:sz w:val="22"/>
          <w:szCs w:val="22"/>
        </w:rPr>
        <w:t xml:space="preserve">wanym podpisem elektronicznym) lub w postaci </w:t>
      </w:r>
      <w:r w:rsidRPr="005C5BF4">
        <w:rPr>
          <w:color w:val="000000" w:themeColor="text1"/>
          <w:sz w:val="22"/>
          <w:szCs w:val="22"/>
        </w:rPr>
        <w:t>elektronicznej opatrzonej podpisem zaufanym lub podpi</w:t>
      </w:r>
      <w:r w:rsidR="008E4BF1" w:rsidRPr="005C5BF4">
        <w:rPr>
          <w:color w:val="000000" w:themeColor="text1"/>
          <w:sz w:val="22"/>
          <w:szCs w:val="22"/>
        </w:rPr>
        <w:t xml:space="preserve">sem osobistym, </w:t>
      </w:r>
      <w:r w:rsidRPr="005C5BF4">
        <w:rPr>
          <w:color w:val="000000" w:themeColor="text1"/>
          <w:sz w:val="22"/>
          <w:szCs w:val="22"/>
        </w:rPr>
        <w:t>lub pisemnie.</w:t>
      </w:r>
    </w:p>
    <w:p w14:paraId="42927FF4" w14:textId="77777777" w:rsidR="00FE29D5" w:rsidRPr="005C5BF4" w:rsidRDefault="00FE29D5" w:rsidP="00A5088C">
      <w:pPr>
        <w:pStyle w:val="Akapitzlist"/>
        <w:spacing w:line="276" w:lineRule="auto"/>
        <w:rPr>
          <w:color w:val="000000" w:themeColor="text1"/>
          <w:sz w:val="22"/>
          <w:szCs w:val="22"/>
        </w:rPr>
      </w:pPr>
    </w:p>
    <w:p w14:paraId="22BF58C9" w14:textId="79F7415E" w:rsidR="006166E4" w:rsidRPr="005C5BF4" w:rsidRDefault="007462F4" w:rsidP="00A5088C">
      <w:pPr>
        <w:pStyle w:val="Akapitzlist"/>
        <w:numPr>
          <w:ilvl w:val="0"/>
          <w:numId w:val="8"/>
        </w:numPr>
        <w:spacing w:line="276" w:lineRule="auto"/>
        <w:contextualSpacing/>
        <w:rPr>
          <w:color w:val="000000" w:themeColor="text1"/>
          <w:sz w:val="22"/>
          <w:szCs w:val="22"/>
        </w:rPr>
      </w:pPr>
      <w:r w:rsidRPr="005C5BF4">
        <w:rPr>
          <w:b/>
          <w:bCs/>
          <w:color w:val="000000" w:themeColor="text1"/>
          <w:sz w:val="22"/>
          <w:szCs w:val="22"/>
        </w:rPr>
        <w:t>Ofertę należy przesłać pocztą elektroniczną na adres</w:t>
      </w:r>
      <w:r w:rsidR="00C863C9" w:rsidRPr="005C5BF4">
        <w:rPr>
          <w:b/>
          <w:bCs/>
          <w:color w:val="000000" w:themeColor="text1"/>
          <w:sz w:val="22"/>
          <w:szCs w:val="22"/>
        </w:rPr>
        <w:t>:</w:t>
      </w:r>
      <w:r w:rsidR="007D7C18" w:rsidRPr="005C5BF4">
        <w:rPr>
          <w:rStyle w:val="Hipercze"/>
          <w:b/>
          <w:bCs/>
          <w:color w:val="000000" w:themeColor="text1"/>
          <w:sz w:val="22"/>
          <w:szCs w:val="22"/>
        </w:rPr>
        <w:t xml:space="preserve"> </w:t>
      </w:r>
      <w:hyperlink r:id="rId8" w:history="1">
        <w:r w:rsidR="007D7C18" w:rsidRPr="005C5BF4">
          <w:rPr>
            <w:rStyle w:val="Hipercze"/>
            <w:b/>
            <w:bCs/>
            <w:color w:val="000000" w:themeColor="text1"/>
            <w:sz w:val="22"/>
            <w:szCs w:val="22"/>
          </w:rPr>
          <w:t>zdm.zamowienia@um.bialystok.pl</w:t>
        </w:r>
      </w:hyperlink>
      <w:r w:rsidR="007D7C18" w:rsidRPr="005C5BF4">
        <w:rPr>
          <w:color w:val="000000" w:themeColor="text1"/>
          <w:sz w:val="22"/>
          <w:szCs w:val="22"/>
        </w:rPr>
        <w:t xml:space="preserve"> </w:t>
      </w:r>
      <w:r w:rsidR="00AE475D" w:rsidRPr="005C5BF4">
        <w:rPr>
          <w:color w:val="000000" w:themeColor="text1"/>
          <w:sz w:val="22"/>
          <w:szCs w:val="22"/>
        </w:rPr>
        <w:br/>
      </w:r>
      <w:r w:rsidR="00597487" w:rsidRPr="005C5BF4">
        <w:rPr>
          <w:b/>
          <w:color w:val="000000" w:themeColor="text1"/>
          <w:sz w:val="22"/>
          <w:szCs w:val="22"/>
        </w:rPr>
        <w:t>do dnia</w:t>
      </w:r>
      <w:r w:rsidR="00484D18" w:rsidRPr="005C5BF4">
        <w:rPr>
          <w:b/>
          <w:color w:val="000000" w:themeColor="text1"/>
          <w:sz w:val="22"/>
          <w:szCs w:val="22"/>
        </w:rPr>
        <w:t xml:space="preserve"> </w:t>
      </w:r>
      <w:r w:rsidR="00A5088C">
        <w:rPr>
          <w:b/>
          <w:color w:val="000000" w:themeColor="text1"/>
          <w:sz w:val="22"/>
          <w:szCs w:val="22"/>
        </w:rPr>
        <w:t>04</w:t>
      </w:r>
      <w:r w:rsidR="003F54E0" w:rsidRPr="005C5BF4">
        <w:rPr>
          <w:b/>
          <w:color w:val="000000" w:themeColor="text1"/>
          <w:sz w:val="22"/>
          <w:szCs w:val="22"/>
        </w:rPr>
        <w:t xml:space="preserve"> / </w:t>
      </w:r>
      <w:r w:rsidR="00A5088C">
        <w:rPr>
          <w:b/>
          <w:color w:val="000000" w:themeColor="text1"/>
          <w:sz w:val="22"/>
          <w:szCs w:val="22"/>
        </w:rPr>
        <w:t>11</w:t>
      </w:r>
      <w:r w:rsidR="00BC43D6" w:rsidRPr="005C5BF4">
        <w:rPr>
          <w:b/>
          <w:color w:val="000000" w:themeColor="text1"/>
          <w:sz w:val="22"/>
          <w:szCs w:val="22"/>
        </w:rPr>
        <w:t xml:space="preserve"> </w:t>
      </w:r>
      <w:r w:rsidR="00E478C1" w:rsidRPr="005C5BF4">
        <w:rPr>
          <w:b/>
          <w:color w:val="000000" w:themeColor="text1"/>
          <w:sz w:val="22"/>
          <w:szCs w:val="22"/>
        </w:rPr>
        <w:t>/</w:t>
      </w:r>
      <w:r w:rsidR="001F1BA9" w:rsidRPr="005C5BF4">
        <w:rPr>
          <w:b/>
          <w:color w:val="000000" w:themeColor="text1"/>
          <w:sz w:val="22"/>
          <w:szCs w:val="22"/>
        </w:rPr>
        <w:t xml:space="preserve"> </w:t>
      </w:r>
      <w:r w:rsidR="003F54E0" w:rsidRPr="005C5BF4">
        <w:rPr>
          <w:b/>
          <w:color w:val="000000" w:themeColor="text1"/>
          <w:sz w:val="22"/>
          <w:szCs w:val="22"/>
        </w:rPr>
        <w:t>202</w:t>
      </w:r>
      <w:r w:rsidR="001F1BA9" w:rsidRPr="005C5BF4">
        <w:rPr>
          <w:b/>
          <w:color w:val="000000" w:themeColor="text1"/>
          <w:sz w:val="22"/>
          <w:szCs w:val="22"/>
        </w:rPr>
        <w:t>6</w:t>
      </w:r>
      <w:r w:rsidR="00AC6453" w:rsidRPr="005C5BF4">
        <w:rPr>
          <w:b/>
          <w:color w:val="000000" w:themeColor="text1"/>
          <w:sz w:val="22"/>
          <w:szCs w:val="22"/>
        </w:rPr>
        <w:t xml:space="preserve"> r.</w:t>
      </w:r>
      <w:r w:rsidR="00193539" w:rsidRPr="005C5BF4">
        <w:rPr>
          <w:b/>
          <w:color w:val="000000" w:themeColor="text1"/>
          <w:sz w:val="22"/>
          <w:szCs w:val="22"/>
        </w:rPr>
        <w:t xml:space="preserve"> do godz. 1</w:t>
      </w:r>
      <w:r w:rsidR="0075287B" w:rsidRPr="005C5BF4">
        <w:rPr>
          <w:b/>
          <w:color w:val="000000" w:themeColor="text1"/>
          <w:sz w:val="22"/>
          <w:szCs w:val="22"/>
        </w:rPr>
        <w:t>3</w:t>
      </w:r>
      <w:r w:rsidR="00193539" w:rsidRPr="005C5BF4">
        <w:rPr>
          <w:b/>
          <w:color w:val="000000" w:themeColor="text1"/>
          <w:sz w:val="22"/>
          <w:szCs w:val="22"/>
        </w:rPr>
        <w:t>:00.</w:t>
      </w:r>
    </w:p>
    <w:p w14:paraId="0755888A" w14:textId="77777777" w:rsidR="00FE29D5" w:rsidRPr="005C5BF4" w:rsidRDefault="00FE29D5" w:rsidP="00A5088C">
      <w:pPr>
        <w:pStyle w:val="Akapitzlist"/>
        <w:spacing w:line="276" w:lineRule="auto"/>
        <w:rPr>
          <w:color w:val="000000" w:themeColor="text1"/>
          <w:sz w:val="22"/>
          <w:szCs w:val="22"/>
        </w:rPr>
      </w:pPr>
    </w:p>
    <w:p w14:paraId="4CFF7A0A" w14:textId="1022ADE8" w:rsidR="006C0FF0" w:rsidRPr="005C5BF4" w:rsidRDefault="007462F4" w:rsidP="00A5088C">
      <w:pPr>
        <w:pStyle w:val="Akapitzlist"/>
        <w:numPr>
          <w:ilvl w:val="0"/>
          <w:numId w:val="8"/>
        </w:numPr>
        <w:spacing w:line="276" w:lineRule="auto"/>
        <w:contextualSpacing/>
        <w:rPr>
          <w:color w:val="000000" w:themeColor="text1"/>
          <w:sz w:val="22"/>
          <w:szCs w:val="22"/>
        </w:rPr>
      </w:pPr>
      <w:r w:rsidRPr="005C5BF4">
        <w:rPr>
          <w:color w:val="000000" w:themeColor="text1"/>
          <w:sz w:val="22"/>
          <w:szCs w:val="22"/>
        </w:rPr>
        <w:t xml:space="preserve">Wykonawca </w:t>
      </w:r>
      <w:r w:rsidR="00D96B18" w:rsidRPr="005C5BF4">
        <w:rPr>
          <w:color w:val="000000" w:themeColor="text1"/>
          <w:sz w:val="22"/>
          <w:szCs w:val="22"/>
        </w:rPr>
        <w:t>może złożyć tylko jedną ofertę</w:t>
      </w:r>
      <w:r w:rsidR="006C0FF0" w:rsidRPr="005C5BF4">
        <w:rPr>
          <w:color w:val="000000" w:themeColor="text1"/>
          <w:sz w:val="22"/>
          <w:szCs w:val="22"/>
        </w:rPr>
        <w:t>.</w:t>
      </w:r>
    </w:p>
    <w:p w14:paraId="1D766810" w14:textId="77777777" w:rsidR="006C0FF0" w:rsidRPr="005C5BF4" w:rsidRDefault="006C0FF0" w:rsidP="00A5088C">
      <w:pPr>
        <w:pStyle w:val="Akapitzlist"/>
        <w:spacing w:line="276" w:lineRule="auto"/>
        <w:ind w:left="360"/>
        <w:contextualSpacing/>
        <w:rPr>
          <w:color w:val="000000" w:themeColor="text1"/>
          <w:sz w:val="22"/>
          <w:szCs w:val="22"/>
        </w:rPr>
      </w:pPr>
    </w:p>
    <w:p w14:paraId="29111ECC" w14:textId="2C9E2ED0" w:rsidR="00FE29D5" w:rsidRPr="005C5BF4" w:rsidRDefault="006C0FF0" w:rsidP="00A5088C">
      <w:pPr>
        <w:pStyle w:val="Akapitzlist"/>
        <w:numPr>
          <w:ilvl w:val="0"/>
          <w:numId w:val="8"/>
        </w:numPr>
        <w:spacing w:line="276" w:lineRule="auto"/>
        <w:contextualSpacing/>
        <w:rPr>
          <w:color w:val="000000" w:themeColor="text1"/>
          <w:sz w:val="22"/>
          <w:szCs w:val="22"/>
        </w:rPr>
      </w:pPr>
      <w:r w:rsidRPr="005C5BF4">
        <w:rPr>
          <w:color w:val="000000" w:themeColor="text1"/>
          <w:sz w:val="22"/>
          <w:szCs w:val="22"/>
        </w:rPr>
        <w:t xml:space="preserve">Zamawiający po otwarciu ofert </w:t>
      </w:r>
      <w:r w:rsidR="00FA1A16" w:rsidRPr="005C5BF4">
        <w:rPr>
          <w:color w:val="000000" w:themeColor="text1"/>
          <w:sz w:val="22"/>
          <w:szCs w:val="22"/>
        </w:rPr>
        <w:t xml:space="preserve">opublikuje na stronie internetowej Zamawiającego </w:t>
      </w:r>
      <w:r w:rsidRPr="005C5BF4">
        <w:rPr>
          <w:color w:val="000000" w:themeColor="text1"/>
          <w:sz w:val="22"/>
          <w:szCs w:val="22"/>
        </w:rPr>
        <w:t xml:space="preserve">informację </w:t>
      </w:r>
      <w:r w:rsidR="00217999" w:rsidRPr="005C5BF4">
        <w:rPr>
          <w:color w:val="000000" w:themeColor="text1"/>
          <w:sz w:val="22"/>
          <w:szCs w:val="22"/>
        </w:rPr>
        <w:br/>
      </w:r>
      <w:r w:rsidRPr="005C5BF4">
        <w:rPr>
          <w:color w:val="000000" w:themeColor="text1"/>
          <w:sz w:val="22"/>
          <w:szCs w:val="22"/>
        </w:rPr>
        <w:t>o złożonych ofertach zawierającą nazwy albo imiona i nazwiska oraz siedziby lub miejsca prowadzonej działalności gospodarczej albo miejsca zamieszkania wykonawców, których oferty zostały otwarte oraz ceny zawarte w ofertach.</w:t>
      </w:r>
    </w:p>
    <w:p w14:paraId="416F9FE6" w14:textId="77777777" w:rsidR="006C0FF0" w:rsidRPr="005C5BF4" w:rsidRDefault="006C0FF0" w:rsidP="00A5088C">
      <w:pPr>
        <w:pStyle w:val="Akapitzlist"/>
        <w:spacing w:line="276" w:lineRule="auto"/>
        <w:ind w:left="360"/>
        <w:contextualSpacing/>
        <w:rPr>
          <w:color w:val="000000" w:themeColor="text1"/>
          <w:sz w:val="22"/>
          <w:szCs w:val="22"/>
        </w:rPr>
      </w:pPr>
    </w:p>
    <w:p w14:paraId="6ABF336D" w14:textId="0084495F" w:rsidR="006166E4" w:rsidRPr="005C5BF4" w:rsidRDefault="007462F4" w:rsidP="00A5088C">
      <w:pPr>
        <w:pStyle w:val="Akapitzlist"/>
        <w:numPr>
          <w:ilvl w:val="0"/>
          <w:numId w:val="8"/>
        </w:numPr>
        <w:spacing w:line="276" w:lineRule="auto"/>
        <w:contextualSpacing/>
        <w:rPr>
          <w:color w:val="000000" w:themeColor="text1"/>
          <w:sz w:val="22"/>
          <w:szCs w:val="22"/>
        </w:rPr>
      </w:pPr>
      <w:r w:rsidRPr="005C5BF4">
        <w:rPr>
          <w:color w:val="000000" w:themeColor="text1"/>
          <w:sz w:val="22"/>
          <w:szCs w:val="22"/>
        </w:rPr>
        <w:t>Zamawiający przewiduje</w:t>
      </w:r>
      <w:r w:rsidR="00A6010B" w:rsidRPr="005C5BF4">
        <w:rPr>
          <w:color w:val="000000" w:themeColor="text1"/>
          <w:sz w:val="22"/>
          <w:szCs w:val="22"/>
        </w:rPr>
        <w:t xml:space="preserve"> przeprowadzenie</w:t>
      </w:r>
      <w:r w:rsidR="00062D79" w:rsidRPr="005C5BF4">
        <w:rPr>
          <w:color w:val="000000" w:themeColor="text1"/>
          <w:sz w:val="22"/>
          <w:szCs w:val="22"/>
        </w:rPr>
        <w:t xml:space="preserve"> negocjacji z W</w:t>
      </w:r>
      <w:r w:rsidRPr="005C5BF4">
        <w:rPr>
          <w:color w:val="000000" w:themeColor="text1"/>
          <w:sz w:val="22"/>
          <w:szCs w:val="22"/>
        </w:rPr>
        <w:t>ykonawcą, którego oferta została wybrana jako najkorzystniejsza.</w:t>
      </w:r>
    </w:p>
    <w:p w14:paraId="7AA571AF" w14:textId="77777777" w:rsidR="00FE29D5" w:rsidRPr="005C5BF4" w:rsidRDefault="00FE29D5" w:rsidP="00A5088C">
      <w:pPr>
        <w:pStyle w:val="Akapitzlist"/>
        <w:spacing w:line="276" w:lineRule="auto"/>
        <w:rPr>
          <w:color w:val="000000" w:themeColor="text1"/>
          <w:sz w:val="22"/>
          <w:szCs w:val="22"/>
        </w:rPr>
      </w:pPr>
    </w:p>
    <w:p w14:paraId="7A5115A5" w14:textId="5834DEC6" w:rsidR="00667CF0" w:rsidRPr="005C5BF4" w:rsidRDefault="001A3109" w:rsidP="00A5088C">
      <w:pPr>
        <w:pStyle w:val="Akapitzlist"/>
        <w:numPr>
          <w:ilvl w:val="0"/>
          <w:numId w:val="8"/>
        </w:numPr>
        <w:spacing w:line="276" w:lineRule="auto"/>
        <w:contextualSpacing/>
        <w:rPr>
          <w:color w:val="000000" w:themeColor="text1"/>
          <w:sz w:val="22"/>
          <w:szCs w:val="22"/>
        </w:rPr>
      </w:pPr>
      <w:r w:rsidRPr="005C5BF4">
        <w:rPr>
          <w:b/>
          <w:bCs/>
          <w:color w:val="000000" w:themeColor="text1"/>
          <w:sz w:val="22"/>
          <w:szCs w:val="22"/>
        </w:rPr>
        <w:t>Osob</w:t>
      </w:r>
      <w:r w:rsidR="00667CF0" w:rsidRPr="005C5BF4">
        <w:rPr>
          <w:b/>
          <w:bCs/>
          <w:color w:val="000000" w:themeColor="text1"/>
          <w:sz w:val="22"/>
          <w:szCs w:val="22"/>
        </w:rPr>
        <w:t>y</w:t>
      </w:r>
      <w:r w:rsidR="007462F4" w:rsidRPr="005C5BF4">
        <w:rPr>
          <w:b/>
          <w:bCs/>
          <w:color w:val="000000" w:themeColor="text1"/>
          <w:sz w:val="22"/>
          <w:szCs w:val="22"/>
        </w:rPr>
        <w:t xml:space="preserve"> do kontaktu z </w:t>
      </w:r>
      <w:r w:rsidR="00C07617" w:rsidRPr="005C5BF4">
        <w:rPr>
          <w:b/>
          <w:bCs/>
          <w:color w:val="000000" w:themeColor="text1"/>
          <w:sz w:val="22"/>
          <w:szCs w:val="22"/>
        </w:rPr>
        <w:t>W</w:t>
      </w:r>
      <w:r w:rsidR="007462F4" w:rsidRPr="005C5BF4">
        <w:rPr>
          <w:b/>
          <w:bCs/>
          <w:color w:val="000000" w:themeColor="text1"/>
          <w:sz w:val="22"/>
          <w:szCs w:val="22"/>
        </w:rPr>
        <w:t>yk</w:t>
      </w:r>
      <w:r w:rsidR="00590CB8" w:rsidRPr="005C5BF4">
        <w:rPr>
          <w:b/>
          <w:bCs/>
          <w:color w:val="000000" w:themeColor="text1"/>
          <w:sz w:val="22"/>
          <w:szCs w:val="22"/>
        </w:rPr>
        <w:t>onawcami</w:t>
      </w:r>
      <w:r w:rsidR="00496C5C" w:rsidRPr="005C5BF4">
        <w:rPr>
          <w:b/>
          <w:bCs/>
          <w:color w:val="000000" w:themeColor="text1"/>
          <w:sz w:val="22"/>
          <w:szCs w:val="22"/>
        </w:rPr>
        <w:t>:</w:t>
      </w:r>
      <w:r w:rsidR="00953904" w:rsidRPr="005C5BF4">
        <w:rPr>
          <w:b/>
          <w:bCs/>
          <w:color w:val="000000" w:themeColor="text1"/>
          <w:sz w:val="22"/>
          <w:szCs w:val="22"/>
        </w:rPr>
        <w:t xml:space="preserve"> </w:t>
      </w:r>
    </w:p>
    <w:p w14:paraId="537A5EAF" w14:textId="5274F46E" w:rsidR="002330BF" w:rsidRPr="005C5BF4" w:rsidRDefault="00A322E5" w:rsidP="00A5088C">
      <w:pPr>
        <w:pStyle w:val="Akapitzlist"/>
        <w:numPr>
          <w:ilvl w:val="0"/>
          <w:numId w:val="21"/>
        </w:numPr>
        <w:spacing w:line="276" w:lineRule="auto"/>
        <w:rPr>
          <w:rStyle w:val="Hipercze"/>
          <w:b/>
          <w:bCs/>
          <w:color w:val="000000" w:themeColor="text1"/>
          <w:sz w:val="22"/>
          <w:szCs w:val="22"/>
          <w:u w:val="none"/>
        </w:rPr>
      </w:pPr>
      <w:r w:rsidRPr="005C5BF4">
        <w:rPr>
          <w:rStyle w:val="Hipercze"/>
          <w:b/>
          <w:bCs/>
          <w:color w:val="000000" w:themeColor="text1"/>
          <w:sz w:val="22"/>
          <w:szCs w:val="22"/>
          <w:u w:val="none"/>
        </w:rPr>
        <w:t xml:space="preserve">Magdalena Zalewska </w:t>
      </w:r>
      <w:r w:rsidR="002330BF" w:rsidRPr="005C5BF4">
        <w:rPr>
          <w:rStyle w:val="Hipercze"/>
          <w:b/>
          <w:bCs/>
          <w:color w:val="000000" w:themeColor="text1"/>
          <w:sz w:val="22"/>
          <w:szCs w:val="22"/>
          <w:u w:val="none"/>
        </w:rPr>
        <w:t xml:space="preserve"> tel. </w:t>
      </w:r>
      <w:r w:rsidRPr="005C5BF4">
        <w:rPr>
          <w:b/>
          <w:bCs/>
          <w:color w:val="000000" w:themeColor="text1"/>
          <w:sz w:val="22"/>
          <w:szCs w:val="22"/>
        </w:rPr>
        <w:t>85 869 6765</w:t>
      </w:r>
      <w:r w:rsidR="002330BF" w:rsidRPr="005C5BF4">
        <w:rPr>
          <w:rStyle w:val="Hipercze"/>
          <w:b/>
          <w:bCs/>
          <w:color w:val="000000" w:themeColor="text1"/>
          <w:sz w:val="22"/>
          <w:szCs w:val="22"/>
          <w:u w:val="none"/>
        </w:rPr>
        <w:t xml:space="preserve">, e-mail: </w:t>
      </w:r>
      <w:hyperlink r:id="rId9" w:history="1">
        <w:r w:rsidRPr="005C5BF4">
          <w:rPr>
            <w:rStyle w:val="Hipercze"/>
            <w:b/>
            <w:bCs/>
            <w:color w:val="000000" w:themeColor="text1"/>
            <w:sz w:val="22"/>
            <w:szCs w:val="22"/>
          </w:rPr>
          <w:t>mzalewska@um.bialystok.pl</w:t>
        </w:r>
      </w:hyperlink>
      <w:r w:rsidR="002330BF" w:rsidRPr="005C5BF4">
        <w:rPr>
          <w:rStyle w:val="Hipercze"/>
          <w:b/>
          <w:bCs/>
          <w:color w:val="000000" w:themeColor="text1"/>
          <w:sz w:val="22"/>
          <w:szCs w:val="22"/>
        </w:rPr>
        <w:t xml:space="preserve">, </w:t>
      </w:r>
    </w:p>
    <w:p w14:paraId="63A960B3" w14:textId="4B28D6DB" w:rsidR="00FE29D5" w:rsidRPr="005C5BF4" w:rsidRDefault="00FE29D5" w:rsidP="00A5088C">
      <w:pPr>
        <w:spacing w:line="276" w:lineRule="auto"/>
        <w:rPr>
          <w:rStyle w:val="Hipercze"/>
          <w:b/>
          <w:bCs/>
          <w:color w:val="000000" w:themeColor="text1"/>
          <w:sz w:val="22"/>
          <w:szCs w:val="22"/>
        </w:rPr>
      </w:pPr>
    </w:p>
    <w:p w14:paraId="38F7B7F4" w14:textId="706F578A" w:rsidR="007462F4" w:rsidRPr="005C5BF4" w:rsidRDefault="007462F4" w:rsidP="00A5088C">
      <w:pPr>
        <w:pStyle w:val="Akapitzlist"/>
        <w:numPr>
          <w:ilvl w:val="0"/>
          <w:numId w:val="8"/>
        </w:numPr>
        <w:spacing w:line="276" w:lineRule="auto"/>
        <w:rPr>
          <w:b/>
          <w:bCs/>
          <w:color w:val="000000" w:themeColor="text1"/>
          <w:sz w:val="22"/>
          <w:szCs w:val="22"/>
          <w:u w:val="single"/>
        </w:rPr>
      </w:pPr>
      <w:r w:rsidRPr="005C5BF4">
        <w:rPr>
          <w:color w:val="000000" w:themeColor="text1"/>
          <w:sz w:val="22"/>
          <w:szCs w:val="22"/>
        </w:rPr>
        <w:t xml:space="preserve">Zamawiający odrzuci ofertę w okolicznościach określonych w </w:t>
      </w:r>
      <w:r w:rsidRPr="005C5BF4">
        <w:rPr>
          <w:color w:val="000000" w:themeColor="text1"/>
          <w:sz w:val="22"/>
          <w:szCs w:val="22"/>
        </w:rPr>
        <w:sym w:font="Times New Roman" w:char="00A7"/>
      </w:r>
      <w:r w:rsidRPr="005C5BF4">
        <w:rPr>
          <w:color w:val="000000" w:themeColor="text1"/>
          <w:sz w:val="22"/>
          <w:szCs w:val="22"/>
        </w:rPr>
        <w:t xml:space="preserve"> 3 ust. 16 Regulaminu udzielania przez Miasto Białystok zamówień publicznych o wartości mniejszej niż kwota </w:t>
      </w:r>
      <w:r w:rsidR="006C0FF0" w:rsidRPr="005C5BF4">
        <w:rPr>
          <w:color w:val="000000" w:themeColor="text1"/>
          <w:sz w:val="22"/>
          <w:szCs w:val="22"/>
        </w:rPr>
        <w:t>17</w:t>
      </w:r>
      <w:r w:rsidRPr="005C5BF4">
        <w:rPr>
          <w:color w:val="000000" w:themeColor="text1"/>
          <w:sz w:val="22"/>
          <w:szCs w:val="22"/>
        </w:rPr>
        <w:t xml:space="preserve">0 000 złotych netto z zastrzeżeniem pkt </w:t>
      </w:r>
      <w:r w:rsidR="0033036C" w:rsidRPr="005C5BF4">
        <w:rPr>
          <w:color w:val="000000" w:themeColor="text1"/>
          <w:sz w:val="22"/>
          <w:szCs w:val="22"/>
        </w:rPr>
        <w:t>15</w:t>
      </w:r>
      <w:r w:rsidR="00B46F85" w:rsidRPr="005C5BF4">
        <w:rPr>
          <w:color w:val="000000" w:themeColor="text1"/>
          <w:sz w:val="22"/>
          <w:szCs w:val="22"/>
        </w:rPr>
        <w:t>).</w:t>
      </w:r>
    </w:p>
    <w:p w14:paraId="375DDE1B" w14:textId="77777777" w:rsidR="00FE29D5" w:rsidRPr="005C5BF4" w:rsidRDefault="00FE29D5" w:rsidP="00A5088C">
      <w:pPr>
        <w:pStyle w:val="Akapitzlist"/>
        <w:spacing w:line="276" w:lineRule="auto"/>
        <w:ind w:left="360"/>
        <w:rPr>
          <w:b/>
          <w:bCs/>
          <w:color w:val="000000" w:themeColor="text1"/>
          <w:sz w:val="22"/>
          <w:szCs w:val="22"/>
          <w:u w:val="single"/>
        </w:rPr>
      </w:pPr>
    </w:p>
    <w:p w14:paraId="1258E40F" w14:textId="271E79D1" w:rsidR="00EC4DB2" w:rsidRPr="005C5BF4" w:rsidRDefault="00B46F85" w:rsidP="00A5088C">
      <w:pPr>
        <w:pStyle w:val="Akapitzlist"/>
        <w:numPr>
          <w:ilvl w:val="0"/>
          <w:numId w:val="8"/>
        </w:numPr>
        <w:spacing w:line="276" w:lineRule="auto"/>
        <w:rPr>
          <w:b/>
          <w:bCs/>
          <w:color w:val="000000" w:themeColor="text1"/>
          <w:sz w:val="22"/>
          <w:szCs w:val="22"/>
          <w:u w:val="single"/>
        </w:rPr>
      </w:pPr>
      <w:r w:rsidRPr="005C5BF4">
        <w:rPr>
          <w:color w:val="000000" w:themeColor="text1"/>
          <w:sz w:val="22"/>
          <w:szCs w:val="22"/>
        </w:rPr>
        <w:t>Zamawiający w toku badania i oceny ofert może żądać od wykonawców wyjaśnień dotyczących oferty. W przypadku niekompletności dokumentów wymaganych w ofercie, Zamawiający może wezwać do ich uzupełnienia, a w przypadku oferty najkorzystniejszej, wezwie do ich uzupełnienia.</w:t>
      </w:r>
    </w:p>
    <w:p w14:paraId="034D4E3C" w14:textId="77777777" w:rsidR="00FE29D5" w:rsidRPr="005C5BF4" w:rsidRDefault="00FE29D5" w:rsidP="00A5088C">
      <w:pPr>
        <w:pStyle w:val="Akapitzlist"/>
        <w:spacing w:line="276" w:lineRule="auto"/>
        <w:rPr>
          <w:b/>
          <w:bCs/>
          <w:color w:val="000000" w:themeColor="text1"/>
          <w:sz w:val="22"/>
          <w:szCs w:val="22"/>
          <w:u w:val="single"/>
        </w:rPr>
      </w:pPr>
    </w:p>
    <w:p w14:paraId="075A88B4" w14:textId="03D94A41" w:rsidR="003D579A" w:rsidRPr="005C5BF4" w:rsidRDefault="007462F4" w:rsidP="00A5088C">
      <w:pPr>
        <w:pStyle w:val="Akapitzlist"/>
        <w:numPr>
          <w:ilvl w:val="0"/>
          <w:numId w:val="8"/>
        </w:numPr>
        <w:spacing w:line="276" w:lineRule="auto"/>
        <w:rPr>
          <w:b/>
          <w:bCs/>
          <w:color w:val="000000" w:themeColor="text1"/>
          <w:sz w:val="22"/>
          <w:szCs w:val="22"/>
          <w:u w:val="single"/>
        </w:rPr>
      </w:pPr>
      <w:r w:rsidRPr="005C5BF4">
        <w:rPr>
          <w:color w:val="000000" w:themeColor="text1"/>
          <w:sz w:val="22"/>
          <w:szCs w:val="22"/>
        </w:rPr>
        <w:t>Zamawiający poprawi w treści oferty:</w:t>
      </w:r>
    </w:p>
    <w:p w14:paraId="4D97AD86" w14:textId="77777777" w:rsidR="007462F4" w:rsidRPr="005C5BF4" w:rsidRDefault="007462F4" w:rsidP="00A5088C">
      <w:pPr>
        <w:pStyle w:val="Akapitzlist"/>
        <w:numPr>
          <w:ilvl w:val="0"/>
          <w:numId w:val="2"/>
        </w:numPr>
        <w:tabs>
          <w:tab w:val="left" w:pos="284"/>
        </w:tabs>
        <w:spacing w:line="276" w:lineRule="auto"/>
        <w:ind w:left="284" w:firstLine="142"/>
        <w:rPr>
          <w:color w:val="000000" w:themeColor="text1"/>
          <w:sz w:val="22"/>
          <w:szCs w:val="22"/>
        </w:rPr>
      </w:pPr>
      <w:r w:rsidRPr="005C5BF4">
        <w:rPr>
          <w:color w:val="000000" w:themeColor="text1"/>
          <w:sz w:val="22"/>
          <w:szCs w:val="22"/>
        </w:rPr>
        <w:t>oczywiste omyłki rachunkowe i pisarskie,</w:t>
      </w:r>
    </w:p>
    <w:p w14:paraId="4EE8DB4D" w14:textId="3FF83F2D" w:rsidR="007462F4" w:rsidRPr="005C5BF4" w:rsidRDefault="007462F4" w:rsidP="00A5088C">
      <w:pPr>
        <w:pStyle w:val="Akapitzlist"/>
        <w:numPr>
          <w:ilvl w:val="0"/>
          <w:numId w:val="2"/>
        </w:numPr>
        <w:tabs>
          <w:tab w:val="left" w:pos="709"/>
          <w:tab w:val="left" w:pos="1418"/>
        </w:tabs>
        <w:spacing w:line="276" w:lineRule="auto"/>
        <w:ind w:left="709" w:hanging="283"/>
        <w:rPr>
          <w:color w:val="000000" w:themeColor="text1"/>
          <w:sz w:val="22"/>
          <w:szCs w:val="22"/>
        </w:rPr>
      </w:pPr>
      <w:r w:rsidRPr="005C5BF4">
        <w:rPr>
          <w:color w:val="000000" w:themeColor="text1"/>
          <w:sz w:val="22"/>
          <w:szCs w:val="22"/>
        </w:rPr>
        <w:lastRenderedPageBreak/>
        <w:t>inne omyłki polegające na niezgodności oferty z treścią</w:t>
      </w:r>
      <w:r w:rsidR="006C0FF0" w:rsidRPr="005C5BF4">
        <w:rPr>
          <w:color w:val="000000" w:themeColor="text1"/>
          <w:sz w:val="22"/>
          <w:szCs w:val="22"/>
        </w:rPr>
        <w:t xml:space="preserve"> </w:t>
      </w:r>
      <w:r w:rsidR="00820BCE" w:rsidRPr="005C5BF4">
        <w:rPr>
          <w:color w:val="000000" w:themeColor="text1"/>
          <w:sz w:val="22"/>
          <w:szCs w:val="22"/>
        </w:rPr>
        <w:t>ogłoszenia o zamówieniu</w:t>
      </w:r>
      <w:r w:rsidR="00063B15" w:rsidRPr="005C5BF4">
        <w:rPr>
          <w:color w:val="000000" w:themeColor="text1"/>
          <w:sz w:val="22"/>
          <w:szCs w:val="22"/>
        </w:rPr>
        <w:t xml:space="preserve">, niepowodujące </w:t>
      </w:r>
      <w:r w:rsidR="006C0FF0" w:rsidRPr="005C5BF4">
        <w:rPr>
          <w:color w:val="000000" w:themeColor="text1"/>
          <w:sz w:val="22"/>
          <w:szCs w:val="22"/>
        </w:rPr>
        <w:t xml:space="preserve"> </w:t>
      </w:r>
      <w:r w:rsidRPr="005C5BF4">
        <w:rPr>
          <w:color w:val="000000" w:themeColor="text1"/>
          <w:sz w:val="22"/>
          <w:szCs w:val="22"/>
        </w:rPr>
        <w:t xml:space="preserve">istotnych zmian w jej treści, jeżeli wykonawca wyrazi zgodę na </w:t>
      </w:r>
      <w:r w:rsidR="00D96B18" w:rsidRPr="005C5BF4">
        <w:rPr>
          <w:color w:val="000000" w:themeColor="text1"/>
          <w:sz w:val="22"/>
          <w:szCs w:val="22"/>
        </w:rPr>
        <w:t>ich poprawienie,</w:t>
      </w:r>
    </w:p>
    <w:p w14:paraId="3421509F" w14:textId="5C18F836" w:rsidR="00FE29D5" w:rsidRPr="005C5BF4" w:rsidRDefault="007462F4" w:rsidP="00A5088C">
      <w:pPr>
        <w:pStyle w:val="Akapitzlist"/>
        <w:numPr>
          <w:ilvl w:val="0"/>
          <w:numId w:val="7"/>
        </w:numPr>
        <w:tabs>
          <w:tab w:val="left" w:pos="284"/>
        </w:tabs>
        <w:spacing w:line="276" w:lineRule="auto"/>
        <w:ind w:left="284" w:firstLine="142"/>
        <w:rPr>
          <w:color w:val="000000" w:themeColor="text1"/>
          <w:sz w:val="22"/>
          <w:szCs w:val="22"/>
        </w:rPr>
      </w:pPr>
      <w:r w:rsidRPr="005C5BF4">
        <w:rPr>
          <w:color w:val="000000" w:themeColor="text1"/>
          <w:sz w:val="22"/>
          <w:szCs w:val="22"/>
        </w:rPr>
        <w:t xml:space="preserve">niezwłocznie </w:t>
      </w:r>
      <w:r w:rsidR="007C15D3" w:rsidRPr="005C5BF4">
        <w:rPr>
          <w:color w:val="000000" w:themeColor="text1"/>
          <w:sz w:val="22"/>
          <w:szCs w:val="22"/>
        </w:rPr>
        <w:t>zawiadamiając o tym W</w:t>
      </w:r>
      <w:r w:rsidRPr="005C5BF4">
        <w:rPr>
          <w:color w:val="000000" w:themeColor="text1"/>
          <w:sz w:val="22"/>
          <w:szCs w:val="22"/>
        </w:rPr>
        <w:t>ykonawcę, którego oferta została poprawiona.</w:t>
      </w:r>
    </w:p>
    <w:p w14:paraId="716BF724" w14:textId="77777777" w:rsidR="00FE29D5" w:rsidRPr="005C5BF4" w:rsidRDefault="00FE29D5" w:rsidP="00A5088C">
      <w:pPr>
        <w:pStyle w:val="Akapitzlist"/>
        <w:tabs>
          <w:tab w:val="left" w:pos="284"/>
        </w:tabs>
        <w:spacing w:line="276" w:lineRule="auto"/>
        <w:ind w:left="0"/>
        <w:rPr>
          <w:color w:val="000000" w:themeColor="text1"/>
          <w:sz w:val="22"/>
          <w:szCs w:val="22"/>
        </w:rPr>
      </w:pPr>
    </w:p>
    <w:p w14:paraId="53BE986F" w14:textId="65173241" w:rsidR="007462F4" w:rsidRPr="005C5BF4" w:rsidRDefault="008E0167" w:rsidP="00A5088C">
      <w:pPr>
        <w:pStyle w:val="Akapitzlist"/>
        <w:numPr>
          <w:ilvl w:val="0"/>
          <w:numId w:val="8"/>
        </w:numPr>
        <w:tabs>
          <w:tab w:val="left" w:pos="284"/>
        </w:tabs>
        <w:spacing w:line="276" w:lineRule="auto"/>
        <w:rPr>
          <w:color w:val="000000" w:themeColor="text1"/>
          <w:sz w:val="22"/>
          <w:szCs w:val="22"/>
        </w:rPr>
      </w:pPr>
      <w:r w:rsidRPr="005C5BF4">
        <w:rPr>
          <w:color w:val="000000" w:themeColor="text1"/>
          <w:sz w:val="22"/>
          <w:szCs w:val="22"/>
        </w:rPr>
        <w:t xml:space="preserve"> </w:t>
      </w:r>
      <w:r w:rsidR="007462F4" w:rsidRPr="005C5BF4">
        <w:rPr>
          <w:color w:val="000000" w:themeColor="text1"/>
          <w:sz w:val="22"/>
          <w:szCs w:val="22"/>
        </w:rPr>
        <w:t>Za</w:t>
      </w:r>
      <w:r w:rsidR="007C15D3" w:rsidRPr="005C5BF4">
        <w:rPr>
          <w:color w:val="000000" w:themeColor="text1"/>
          <w:sz w:val="22"/>
          <w:szCs w:val="22"/>
        </w:rPr>
        <w:t>mawiający dokona wyboru oferty W</w:t>
      </w:r>
      <w:r w:rsidR="007462F4" w:rsidRPr="005C5BF4">
        <w:rPr>
          <w:color w:val="000000" w:themeColor="text1"/>
          <w:sz w:val="22"/>
          <w:szCs w:val="22"/>
        </w:rPr>
        <w:t xml:space="preserve">ykonawcy, który spełnia </w:t>
      </w:r>
      <w:r w:rsidR="00034EC6" w:rsidRPr="005C5BF4">
        <w:rPr>
          <w:color w:val="000000" w:themeColor="text1"/>
          <w:sz w:val="22"/>
          <w:szCs w:val="22"/>
        </w:rPr>
        <w:t>wszystkie wymagania określone</w:t>
      </w:r>
      <w:r w:rsidR="00FE29D5" w:rsidRPr="005C5BF4">
        <w:rPr>
          <w:color w:val="000000" w:themeColor="text1"/>
          <w:sz w:val="22"/>
          <w:szCs w:val="22"/>
        </w:rPr>
        <w:t xml:space="preserve"> </w:t>
      </w:r>
      <w:r w:rsidR="00FE29D5" w:rsidRPr="005C5BF4">
        <w:rPr>
          <w:color w:val="000000" w:themeColor="text1"/>
          <w:sz w:val="22"/>
          <w:szCs w:val="22"/>
        </w:rPr>
        <w:br/>
      </w:r>
      <w:r w:rsidR="00034EC6" w:rsidRPr="005C5BF4">
        <w:rPr>
          <w:color w:val="000000" w:themeColor="text1"/>
          <w:sz w:val="22"/>
          <w:szCs w:val="22"/>
        </w:rPr>
        <w:t>w</w:t>
      </w:r>
      <w:r w:rsidR="006C0FF0" w:rsidRPr="005C5BF4">
        <w:rPr>
          <w:color w:val="000000" w:themeColor="text1"/>
          <w:sz w:val="22"/>
          <w:szCs w:val="22"/>
        </w:rPr>
        <w:t xml:space="preserve"> </w:t>
      </w:r>
      <w:r w:rsidR="00820BCE" w:rsidRPr="005C5BF4">
        <w:rPr>
          <w:color w:val="000000" w:themeColor="text1"/>
          <w:sz w:val="22"/>
          <w:szCs w:val="22"/>
        </w:rPr>
        <w:t>ogłoszeniu o zamówieniu</w:t>
      </w:r>
      <w:r w:rsidR="007462F4" w:rsidRPr="005C5BF4">
        <w:rPr>
          <w:color w:val="000000" w:themeColor="text1"/>
          <w:sz w:val="22"/>
          <w:szCs w:val="22"/>
        </w:rPr>
        <w:t xml:space="preserve">, w oparciu o kryteria oceny ofert, z zastrzeżeniem pkt </w:t>
      </w:r>
      <w:r w:rsidR="0033036C" w:rsidRPr="005C5BF4">
        <w:rPr>
          <w:color w:val="000000" w:themeColor="text1"/>
          <w:sz w:val="22"/>
          <w:szCs w:val="22"/>
        </w:rPr>
        <w:t>17</w:t>
      </w:r>
      <w:r w:rsidR="00B46F85" w:rsidRPr="005C5BF4">
        <w:rPr>
          <w:color w:val="000000" w:themeColor="text1"/>
          <w:sz w:val="22"/>
          <w:szCs w:val="22"/>
        </w:rPr>
        <w:t>)</w:t>
      </w:r>
      <w:r w:rsidR="00034EC6" w:rsidRPr="005C5BF4">
        <w:rPr>
          <w:color w:val="000000" w:themeColor="text1"/>
          <w:sz w:val="22"/>
          <w:szCs w:val="22"/>
        </w:rPr>
        <w:t>.</w:t>
      </w:r>
    </w:p>
    <w:p w14:paraId="7B5BF2C0" w14:textId="77777777" w:rsidR="00FE29D5" w:rsidRPr="005C5BF4" w:rsidRDefault="00FE29D5" w:rsidP="00A5088C">
      <w:pPr>
        <w:pStyle w:val="Akapitzlist"/>
        <w:tabs>
          <w:tab w:val="left" w:pos="284"/>
        </w:tabs>
        <w:spacing w:line="276" w:lineRule="auto"/>
        <w:ind w:left="360"/>
        <w:rPr>
          <w:color w:val="000000" w:themeColor="text1"/>
          <w:sz w:val="22"/>
          <w:szCs w:val="22"/>
        </w:rPr>
      </w:pPr>
    </w:p>
    <w:p w14:paraId="51EABEBA" w14:textId="4D11B8D9" w:rsidR="007462F4" w:rsidRPr="005C5BF4" w:rsidRDefault="007462F4" w:rsidP="00A5088C">
      <w:pPr>
        <w:pStyle w:val="Akapitzlist"/>
        <w:numPr>
          <w:ilvl w:val="0"/>
          <w:numId w:val="8"/>
        </w:numPr>
        <w:tabs>
          <w:tab w:val="left" w:pos="284"/>
        </w:tabs>
        <w:spacing w:line="276" w:lineRule="auto"/>
        <w:rPr>
          <w:color w:val="000000" w:themeColor="text1"/>
          <w:sz w:val="22"/>
          <w:szCs w:val="22"/>
        </w:rPr>
      </w:pPr>
      <w:r w:rsidRPr="005C5BF4">
        <w:rPr>
          <w:color w:val="000000" w:themeColor="text1"/>
          <w:sz w:val="22"/>
          <w:szCs w:val="22"/>
        </w:rPr>
        <w:t>W uzasadnionych okolicznościach Zamawiający unieważni postępowanie.</w:t>
      </w:r>
    </w:p>
    <w:p w14:paraId="1854ABF1" w14:textId="77777777" w:rsidR="00FE29D5" w:rsidRPr="005C5BF4" w:rsidRDefault="00FE29D5" w:rsidP="00A5088C">
      <w:pPr>
        <w:pStyle w:val="Akapitzlist"/>
        <w:spacing w:line="276" w:lineRule="auto"/>
        <w:rPr>
          <w:color w:val="000000" w:themeColor="text1"/>
          <w:sz w:val="22"/>
          <w:szCs w:val="22"/>
        </w:rPr>
      </w:pPr>
    </w:p>
    <w:p w14:paraId="22F5C101" w14:textId="5B7CF00E" w:rsidR="00EB45C6" w:rsidRPr="005C5BF4" w:rsidRDefault="008E0167" w:rsidP="00A5088C">
      <w:pPr>
        <w:pStyle w:val="Akapitzlist"/>
        <w:numPr>
          <w:ilvl w:val="0"/>
          <w:numId w:val="8"/>
        </w:numPr>
        <w:tabs>
          <w:tab w:val="left" w:pos="284"/>
        </w:tabs>
        <w:spacing w:line="276" w:lineRule="auto"/>
        <w:rPr>
          <w:color w:val="000000" w:themeColor="text1"/>
          <w:sz w:val="22"/>
          <w:szCs w:val="22"/>
        </w:rPr>
      </w:pPr>
      <w:r w:rsidRPr="005C5BF4">
        <w:rPr>
          <w:color w:val="000000" w:themeColor="text1"/>
          <w:sz w:val="22"/>
          <w:szCs w:val="22"/>
        </w:rPr>
        <w:t xml:space="preserve"> </w:t>
      </w:r>
      <w:r w:rsidR="007C15D3" w:rsidRPr="005C5BF4">
        <w:rPr>
          <w:color w:val="000000" w:themeColor="text1"/>
          <w:sz w:val="22"/>
          <w:szCs w:val="22"/>
        </w:rPr>
        <w:t>Jeżeli W</w:t>
      </w:r>
      <w:r w:rsidR="0075459A" w:rsidRPr="005C5BF4">
        <w:rPr>
          <w:color w:val="000000" w:themeColor="text1"/>
          <w:sz w:val="22"/>
          <w:szCs w:val="22"/>
        </w:rPr>
        <w:t>ykonawca, którego oferta została wybrana jako najkorzystniejsza, uchyla się od zawarcia umowy w sprawie zamówienia publicznego, zamawiający może wybrać ofertę najkorzystniejszą spośród ofert pozostałych w postępowaniu, albo unieważnić postępowanie.</w:t>
      </w:r>
    </w:p>
    <w:p w14:paraId="6EBDEC27" w14:textId="77777777" w:rsidR="00FE29D5" w:rsidRPr="005C5BF4" w:rsidRDefault="00FE29D5" w:rsidP="00A5088C">
      <w:pPr>
        <w:pStyle w:val="Akapitzlist"/>
        <w:spacing w:line="276" w:lineRule="auto"/>
        <w:rPr>
          <w:color w:val="000000" w:themeColor="text1"/>
          <w:sz w:val="22"/>
          <w:szCs w:val="22"/>
        </w:rPr>
      </w:pPr>
    </w:p>
    <w:p w14:paraId="740C4348" w14:textId="64A8F52E" w:rsidR="00FE29D5" w:rsidRPr="005C5BF4" w:rsidRDefault="008E0167" w:rsidP="00A5088C">
      <w:pPr>
        <w:pStyle w:val="Akapitzlist"/>
        <w:numPr>
          <w:ilvl w:val="0"/>
          <w:numId w:val="8"/>
        </w:numPr>
        <w:tabs>
          <w:tab w:val="left" w:pos="284"/>
        </w:tabs>
        <w:spacing w:line="276" w:lineRule="auto"/>
        <w:rPr>
          <w:color w:val="000000" w:themeColor="text1"/>
          <w:sz w:val="22"/>
          <w:szCs w:val="22"/>
        </w:rPr>
      </w:pPr>
      <w:r w:rsidRPr="005C5BF4">
        <w:rPr>
          <w:color w:val="000000" w:themeColor="text1"/>
          <w:sz w:val="22"/>
          <w:szCs w:val="22"/>
        </w:rPr>
        <w:t xml:space="preserve"> </w:t>
      </w:r>
      <w:r w:rsidR="006C0FF0" w:rsidRPr="005C5BF4">
        <w:rPr>
          <w:color w:val="000000" w:themeColor="text1"/>
          <w:sz w:val="22"/>
          <w:szCs w:val="22"/>
        </w:rPr>
        <w:t>Informację o wyniku postępowania Zamawiający</w:t>
      </w:r>
      <w:r w:rsidR="00FA1A16" w:rsidRPr="005C5BF4">
        <w:rPr>
          <w:color w:val="000000" w:themeColor="text1"/>
          <w:sz w:val="22"/>
          <w:szCs w:val="22"/>
        </w:rPr>
        <w:t xml:space="preserve"> opublikuje na stronie internetowej Zamawiającego</w:t>
      </w:r>
      <w:r w:rsidR="00217999" w:rsidRPr="005C5BF4">
        <w:rPr>
          <w:color w:val="000000" w:themeColor="text1"/>
          <w:sz w:val="22"/>
          <w:szCs w:val="22"/>
        </w:rPr>
        <w:t>.</w:t>
      </w:r>
    </w:p>
    <w:p w14:paraId="2890F948" w14:textId="77777777" w:rsidR="006C0FF0" w:rsidRPr="005C5BF4" w:rsidRDefault="006C0FF0" w:rsidP="00A5088C">
      <w:pPr>
        <w:pStyle w:val="Akapitzlist"/>
        <w:tabs>
          <w:tab w:val="left" w:pos="284"/>
        </w:tabs>
        <w:spacing w:line="276" w:lineRule="auto"/>
        <w:ind w:left="360"/>
        <w:rPr>
          <w:color w:val="000000" w:themeColor="text1"/>
          <w:sz w:val="22"/>
          <w:szCs w:val="22"/>
        </w:rPr>
      </w:pPr>
    </w:p>
    <w:p w14:paraId="5B33B5D3" w14:textId="2DA6C275" w:rsidR="00F93C1A" w:rsidRPr="005C5BF4" w:rsidRDefault="008E0167" w:rsidP="00A5088C">
      <w:pPr>
        <w:pStyle w:val="Akapitzlist"/>
        <w:numPr>
          <w:ilvl w:val="0"/>
          <w:numId w:val="8"/>
        </w:numPr>
        <w:tabs>
          <w:tab w:val="left" w:pos="284"/>
        </w:tabs>
        <w:spacing w:line="276" w:lineRule="auto"/>
        <w:rPr>
          <w:color w:val="000000" w:themeColor="text1"/>
          <w:sz w:val="22"/>
          <w:szCs w:val="22"/>
        </w:rPr>
      </w:pPr>
      <w:r w:rsidRPr="005C5BF4">
        <w:rPr>
          <w:color w:val="000000" w:themeColor="text1"/>
          <w:sz w:val="22"/>
          <w:szCs w:val="22"/>
        </w:rPr>
        <w:t xml:space="preserve"> </w:t>
      </w:r>
      <w:r w:rsidR="007462F4" w:rsidRPr="005C5BF4">
        <w:rPr>
          <w:color w:val="000000" w:themeColor="text1"/>
          <w:sz w:val="22"/>
          <w:szCs w:val="22"/>
        </w:rPr>
        <w:t>Zamawiający udzieli zamówienia wybranemu wykonawcy na warunkach określonych w projekcie umowy</w:t>
      </w:r>
      <w:r w:rsidR="00B46F85" w:rsidRPr="005C5BF4">
        <w:rPr>
          <w:color w:val="000000" w:themeColor="text1"/>
          <w:sz w:val="22"/>
          <w:szCs w:val="22"/>
        </w:rPr>
        <w:t xml:space="preserve"> </w:t>
      </w:r>
      <w:r w:rsidR="000327CD" w:rsidRPr="005C5BF4">
        <w:rPr>
          <w:color w:val="000000" w:themeColor="text1"/>
          <w:sz w:val="22"/>
          <w:szCs w:val="22"/>
        </w:rPr>
        <w:t xml:space="preserve">stanowiącym </w:t>
      </w:r>
      <w:r w:rsidR="000327CD" w:rsidRPr="005C5BF4">
        <w:rPr>
          <w:b/>
          <w:color w:val="000000" w:themeColor="text1"/>
          <w:sz w:val="22"/>
          <w:szCs w:val="22"/>
        </w:rPr>
        <w:t>załącznik nr</w:t>
      </w:r>
      <w:r w:rsidR="00C90795" w:rsidRPr="005C5BF4">
        <w:rPr>
          <w:b/>
          <w:color w:val="000000" w:themeColor="text1"/>
          <w:sz w:val="22"/>
          <w:szCs w:val="22"/>
        </w:rPr>
        <w:t xml:space="preserve"> </w:t>
      </w:r>
      <w:r w:rsidR="00BD1611" w:rsidRPr="005C5BF4">
        <w:rPr>
          <w:b/>
          <w:color w:val="000000" w:themeColor="text1"/>
          <w:sz w:val="22"/>
          <w:szCs w:val="22"/>
        </w:rPr>
        <w:t>4</w:t>
      </w:r>
      <w:r w:rsidR="00305BDC" w:rsidRPr="005C5BF4">
        <w:rPr>
          <w:b/>
          <w:color w:val="000000" w:themeColor="text1"/>
          <w:sz w:val="22"/>
          <w:szCs w:val="22"/>
        </w:rPr>
        <w:t xml:space="preserve"> </w:t>
      </w:r>
      <w:r w:rsidR="0050767E" w:rsidRPr="005C5BF4">
        <w:rPr>
          <w:b/>
          <w:color w:val="000000" w:themeColor="text1"/>
          <w:sz w:val="22"/>
          <w:szCs w:val="22"/>
        </w:rPr>
        <w:t>do</w:t>
      </w:r>
      <w:r w:rsidR="006C0FF0" w:rsidRPr="005C5BF4">
        <w:rPr>
          <w:b/>
          <w:color w:val="000000" w:themeColor="text1"/>
          <w:sz w:val="22"/>
          <w:szCs w:val="22"/>
        </w:rPr>
        <w:t xml:space="preserve"> </w:t>
      </w:r>
      <w:r w:rsidR="00820BCE" w:rsidRPr="005C5BF4">
        <w:rPr>
          <w:b/>
          <w:color w:val="000000" w:themeColor="text1"/>
          <w:sz w:val="22"/>
          <w:szCs w:val="22"/>
        </w:rPr>
        <w:t>ogłoszenia o zamówieniu</w:t>
      </w:r>
      <w:r w:rsidR="000B47F5" w:rsidRPr="005C5BF4">
        <w:rPr>
          <w:color w:val="000000" w:themeColor="text1"/>
          <w:sz w:val="22"/>
          <w:szCs w:val="22"/>
        </w:rPr>
        <w:t xml:space="preserve"> </w:t>
      </w:r>
      <w:r w:rsidR="00A322E5" w:rsidRPr="005C5BF4">
        <w:rPr>
          <w:color w:val="000000" w:themeColor="text1"/>
          <w:sz w:val="22"/>
          <w:szCs w:val="22"/>
        </w:rPr>
        <w:t>.</w:t>
      </w:r>
    </w:p>
    <w:p w14:paraId="3DABB68C" w14:textId="77777777" w:rsidR="00FE29D5" w:rsidRPr="005C5BF4" w:rsidRDefault="00FE29D5" w:rsidP="00A5088C">
      <w:pPr>
        <w:pStyle w:val="Akapitzlist"/>
        <w:spacing w:line="276" w:lineRule="auto"/>
        <w:rPr>
          <w:color w:val="000000" w:themeColor="text1"/>
          <w:sz w:val="22"/>
          <w:szCs w:val="22"/>
        </w:rPr>
      </w:pPr>
    </w:p>
    <w:p w14:paraId="34832918" w14:textId="654CECD0" w:rsidR="00FE29D5" w:rsidRPr="005C5BF4" w:rsidRDefault="008E0167" w:rsidP="00A5088C">
      <w:pPr>
        <w:pStyle w:val="Akapitzlist"/>
        <w:numPr>
          <w:ilvl w:val="0"/>
          <w:numId w:val="8"/>
        </w:numPr>
        <w:tabs>
          <w:tab w:val="left" w:pos="284"/>
        </w:tabs>
        <w:spacing w:line="276" w:lineRule="auto"/>
        <w:rPr>
          <w:color w:val="000000" w:themeColor="text1"/>
          <w:sz w:val="22"/>
          <w:szCs w:val="22"/>
        </w:rPr>
      </w:pPr>
      <w:r w:rsidRPr="005C5BF4">
        <w:rPr>
          <w:color w:val="000000" w:themeColor="text1"/>
          <w:sz w:val="22"/>
          <w:szCs w:val="22"/>
        </w:rPr>
        <w:t xml:space="preserve"> </w:t>
      </w:r>
      <w:r w:rsidR="007462F4" w:rsidRPr="005C5BF4">
        <w:rPr>
          <w:color w:val="000000" w:themeColor="text1"/>
          <w:sz w:val="22"/>
          <w:szCs w:val="22"/>
        </w:rPr>
        <w:t>W sprawach nieuregulow</w:t>
      </w:r>
      <w:r w:rsidR="00834595" w:rsidRPr="005C5BF4">
        <w:rPr>
          <w:color w:val="000000" w:themeColor="text1"/>
          <w:sz w:val="22"/>
          <w:szCs w:val="22"/>
        </w:rPr>
        <w:t xml:space="preserve">anych w </w:t>
      </w:r>
      <w:r w:rsidR="00C0730A" w:rsidRPr="005C5BF4">
        <w:rPr>
          <w:color w:val="000000" w:themeColor="text1"/>
          <w:sz w:val="22"/>
          <w:szCs w:val="22"/>
        </w:rPr>
        <w:t>ogłoszeniu o zamówieniu</w:t>
      </w:r>
      <w:r w:rsidR="002F0767" w:rsidRPr="005C5BF4">
        <w:rPr>
          <w:color w:val="000000" w:themeColor="text1"/>
          <w:sz w:val="22"/>
          <w:szCs w:val="22"/>
        </w:rPr>
        <w:t xml:space="preserve"> </w:t>
      </w:r>
      <w:r w:rsidR="0075459A" w:rsidRPr="005C5BF4">
        <w:rPr>
          <w:color w:val="000000" w:themeColor="text1"/>
          <w:sz w:val="22"/>
          <w:szCs w:val="22"/>
        </w:rPr>
        <w:t>zastosowanie mają zapisy Regulaminu udzielania zamówień publicznych, o wartości mniejszej niż kwota 1</w:t>
      </w:r>
      <w:r w:rsidR="006C0FF0" w:rsidRPr="005C5BF4">
        <w:rPr>
          <w:color w:val="000000" w:themeColor="text1"/>
          <w:sz w:val="22"/>
          <w:szCs w:val="22"/>
        </w:rPr>
        <w:t>7</w:t>
      </w:r>
      <w:r w:rsidR="0075459A" w:rsidRPr="005C5BF4">
        <w:rPr>
          <w:color w:val="000000" w:themeColor="text1"/>
          <w:sz w:val="22"/>
          <w:szCs w:val="22"/>
        </w:rPr>
        <w:t>0 000 złotych</w:t>
      </w:r>
      <w:r w:rsidR="00EE4778" w:rsidRPr="005C5BF4">
        <w:rPr>
          <w:color w:val="000000" w:themeColor="text1"/>
          <w:sz w:val="22"/>
          <w:szCs w:val="22"/>
        </w:rPr>
        <w:t>.</w:t>
      </w:r>
    </w:p>
    <w:p w14:paraId="213F6C61" w14:textId="77777777" w:rsidR="00EE4778" w:rsidRPr="005C5BF4" w:rsidRDefault="00EE4778" w:rsidP="00A5088C">
      <w:pPr>
        <w:tabs>
          <w:tab w:val="left" w:pos="284"/>
        </w:tabs>
        <w:spacing w:line="276" w:lineRule="auto"/>
        <w:rPr>
          <w:color w:val="000000" w:themeColor="text1"/>
          <w:sz w:val="22"/>
          <w:szCs w:val="22"/>
        </w:rPr>
      </w:pPr>
    </w:p>
    <w:p w14:paraId="0ED271B3" w14:textId="35ED492E" w:rsidR="00EC4DB2" w:rsidRPr="005C5BF4" w:rsidRDefault="008E0167" w:rsidP="00A5088C">
      <w:pPr>
        <w:pStyle w:val="Akapitzlist"/>
        <w:numPr>
          <w:ilvl w:val="0"/>
          <w:numId w:val="8"/>
        </w:numPr>
        <w:tabs>
          <w:tab w:val="left" w:pos="284"/>
        </w:tabs>
        <w:spacing w:line="276" w:lineRule="auto"/>
        <w:rPr>
          <w:color w:val="000000" w:themeColor="text1"/>
          <w:sz w:val="22"/>
          <w:szCs w:val="22"/>
        </w:rPr>
      </w:pPr>
      <w:r w:rsidRPr="005C5BF4">
        <w:rPr>
          <w:color w:val="000000" w:themeColor="text1"/>
          <w:sz w:val="22"/>
          <w:szCs w:val="22"/>
        </w:rPr>
        <w:t xml:space="preserve"> </w:t>
      </w:r>
      <w:r w:rsidR="007462F4" w:rsidRPr="005C5BF4">
        <w:rPr>
          <w:color w:val="000000" w:themeColor="text1"/>
          <w:sz w:val="22"/>
          <w:szCs w:val="22"/>
        </w:rPr>
        <w:t>Informacje o</w:t>
      </w:r>
      <w:r w:rsidR="00D41398" w:rsidRPr="005C5BF4">
        <w:rPr>
          <w:color w:val="000000" w:themeColor="text1"/>
          <w:sz w:val="22"/>
          <w:szCs w:val="22"/>
        </w:rPr>
        <w:t xml:space="preserve"> przetwarzaniu danych osobowych:</w:t>
      </w:r>
    </w:p>
    <w:p w14:paraId="20749D28" w14:textId="77777777" w:rsidR="00124C1F" w:rsidRPr="005C5BF4" w:rsidRDefault="0050767E" w:rsidP="00A5088C">
      <w:pPr>
        <w:pStyle w:val="Akapitzlist"/>
        <w:spacing w:line="276" w:lineRule="auto"/>
        <w:ind w:left="284"/>
        <w:rPr>
          <w:color w:val="000000" w:themeColor="text1"/>
          <w:sz w:val="22"/>
          <w:szCs w:val="22"/>
        </w:rPr>
      </w:pPr>
      <w:r w:rsidRPr="005C5BF4">
        <w:rPr>
          <w:color w:val="000000" w:themeColor="text1"/>
          <w:sz w:val="22"/>
          <w:szCs w:val="22"/>
        </w:rPr>
        <w:t>Zgodnie z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w:t>
      </w:r>
      <w:r w:rsidR="00EC4DB2" w:rsidRPr="005C5BF4">
        <w:rPr>
          <w:color w:val="000000" w:themeColor="text1"/>
          <w:sz w:val="22"/>
          <w:szCs w:val="22"/>
        </w:rPr>
        <w:t xml:space="preserve">nych) (Dz. Urz. UE L.2016.119, </w:t>
      </w:r>
      <w:r w:rsidRPr="005C5BF4">
        <w:rPr>
          <w:color w:val="000000" w:themeColor="text1"/>
          <w:sz w:val="22"/>
          <w:szCs w:val="22"/>
        </w:rPr>
        <w:t>str 1, sprost. Dz. U UE.L.2018.127, str. 2</w:t>
      </w:r>
      <w:r w:rsidR="000A3E55" w:rsidRPr="005C5BF4">
        <w:rPr>
          <w:color w:val="000000" w:themeColor="text1"/>
          <w:sz w:val="22"/>
          <w:szCs w:val="22"/>
        </w:rPr>
        <w:t xml:space="preserve">, </w:t>
      </w:r>
      <w:r w:rsidR="000A3E55" w:rsidRPr="005C5BF4">
        <w:rPr>
          <w:rFonts w:eastAsia="Calibri"/>
          <w:color w:val="000000" w:themeColor="text1"/>
          <w:sz w:val="22"/>
          <w:szCs w:val="22"/>
        </w:rPr>
        <w:t>sprost. Dz. Urz. UE L74, str. 35 z 2021 r.</w:t>
      </w:r>
      <w:r w:rsidRPr="005C5BF4">
        <w:rPr>
          <w:color w:val="000000" w:themeColor="text1"/>
          <w:sz w:val="22"/>
          <w:szCs w:val="22"/>
        </w:rPr>
        <w:t>), zwanego RODO,</w:t>
      </w:r>
      <w:r w:rsidR="000A3E55" w:rsidRPr="005C5BF4">
        <w:rPr>
          <w:color w:val="000000" w:themeColor="text1"/>
          <w:sz w:val="22"/>
          <w:szCs w:val="22"/>
        </w:rPr>
        <w:t xml:space="preserve"> </w:t>
      </w:r>
      <w:r w:rsidRPr="005C5BF4">
        <w:rPr>
          <w:color w:val="000000" w:themeColor="text1"/>
          <w:sz w:val="22"/>
          <w:szCs w:val="22"/>
        </w:rPr>
        <w:t>informuję, że:</w:t>
      </w:r>
    </w:p>
    <w:p w14:paraId="09E649AC" w14:textId="67FC8857" w:rsidR="000325EA" w:rsidRPr="005C5BF4" w:rsidRDefault="0050767E" w:rsidP="00A5088C">
      <w:pPr>
        <w:pStyle w:val="Akapitzlist"/>
        <w:numPr>
          <w:ilvl w:val="0"/>
          <w:numId w:val="28"/>
        </w:numPr>
        <w:spacing w:line="276" w:lineRule="auto"/>
        <w:rPr>
          <w:color w:val="000000" w:themeColor="text1"/>
          <w:sz w:val="22"/>
          <w:szCs w:val="22"/>
        </w:rPr>
      </w:pPr>
      <w:r w:rsidRPr="005C5BF4">
        <w:rPr>
          <w:rFonts w:eastAsia="Calibri"/>
          <w:color w:val="000000" w:themeColor="text1"/>
          <w:sz w:val="22"/>
          <w:szCs w:val="22"/>
        </w:rPr>
        <w:t>Administratorem danych jest Prezydent Mias</w:t>
      </w:r>
      <w:r w:rsidR="008E4BF1" w:rsidRPr="005C5BF4">
        <w:rPr>
          <w:rFonts w:eastAsia="Calibri"/>
          <w:color w:val="000000" w:themeColor="text1"/>
          <w:sz w:val="22"/>
          <w:szCs w:val="22"/>
        </w:rPr>
        <w:t xml:space="preserve">ta Białegostoku, Urząd Miejski </w:t>
      </w:r>
      <w:r w:rsidR="007C15D3" w:rsidRPr="005C5BF4">
        <w:rPr>
          <w:rFonts w:eastAsia="Calibri"/>
          <w:color w:val="000000" w:themeColor="text1"/>
          <w:sz w:val="22"/>
          <w:szCs w:val="22"/>
        </w:rPr>
        <w:t xml:space="preserve">w Białymstoku, </w:t>
      </w:r>
      <w:r w:rsidR="00DB53F8" w:rsidRPr="005C5BF4">
        <w:rPr>
          <w:rFonts w:eastAsia="Calibri"/>
          <w:color w:val="000000" w:themeColor="text1"/>
          <w:sz w:val="22"/>
          <w:szCs w:val="22"/>
        </w:rPr>
        <w:br/>
      </w:r>
      <w:r w:rsidRPr="005C5BF4">
        <w:rPr>
          <w:rFonts w:eastAsia="Calibri"/>
          <w:color w:val="000000" w:themeColor="text1"/>
          <w:sz w:val="22"/>
          <w:szCs w:val="22"/>
        </w:rPr>
        <w:t>ul. Słonimska 1, 15-950 Białystok;</w:t>
      </w:r>
    </w:p>
    <w:p w14:paraId="6FE62ABA" w14:textId="3678C8AF" w:rsidR="000325EA" w:rsidRPr="005C5BF4" w:rsidRDefault="0050767E" w:rsidP="00A5088C">
      <w:pPr>
        <w:pStyle w:val="Akapitzlist"/>
        <w:numPr>
          <w:ilvl w:val="0"/>
          <w:numId w:val="28"/>
        </w:numPr>
        <w:spacing w:line="276" w:lineRule="auto"/>
        <w:rPr>
          <w:color w:val="000000" w:themeColor="text1"/>
          <w:sz w:val="22"/>
          <w:szCs w:val="22"/>
        </w:rPr>
      </w:pPr>
      <w:r w:rsidRPr="005C5BF4">
        <w:rPr>
          <w:rFonts w:eastAsia="Calibri"/>
          <w:color w:val="000000" w:themeColor="text1"/>
          <w:sz w:val="22"/>
          <w:szCs w:val="22"/>
        </w:rPr>
        <w:t>W sprawach z zakresu ochrony danych osob</w:t>
      </w:r>
      <w:r w:rsidR="008E4BF1" w:rsidRPr="005C5BF4">
        <w:rPr>
          <w:rFonts w:eastAsia="Calibri"/>
          <w:color w:val="000000" w:themeColor="text1"/>
          <w:sz w:val="22"/>
          <w:szCs w:val="22"/>
        </w:rPr>
        <w:t xml:space="preserve">owych mogą Państwo kontaktować </w:t>
      </w:r>
      <w:r w:rsidRPr="005C5BF4">
        <w:rPr>
          <w:rFonts w:eastAsia="Calibri"/>
          <w:color w:val="000000" w:themeColor="text1"/>
          <w:sz w:val="22"/>
          <w:szCs w:val="22"/>
        </w:rPr>
        <w:t xml:space="preserve">się </w:t>
      </w:r>
      <w:r w:rsidR="007C15D3" w:rsidRPr="005C5BF4">
        <w:rPr>
          <w:rFonts w:eastAsia="Calibri"/>
          <w:color w:val="000000" w:themeColor="text1"/>
          <w:sz w:val="22"/>
          <w:szCs w:val="22"/>
        </w:rPr>
        <w:br/>
        <w:t xml:space="preserve">z inspektorem ochrony danych: Urząd Miejski </w:t>
      </w:r>
      <w:r w:rsidRPr="005C5BF4">
        <w:rPr>
          <w:rFonts w:eastAsia="Calibri"/>
          <w:color w:val="000000" w:themeColor="text1"/>
          <w:sz w:val="22"/>
          <w:szCs w:val="22"/>
        </w:rPr>
        <w:t>w</w:t>
      </w:r>
      <w:r w:rsidR="007C15D3" w:rsidRPr="005C5BF4">
        <w:rPr>
          <w:rFonts w:eastAsia="Calibri"/>
          <w:color w:val="000000" w:themeColor="text1"/>
          <w:sz w:val="22"/>
          <w:szCs w:val="22"/>
        </w:rPr>
        <w:t xml:space="preserve"> </w:t>
      </w:r>
      <w:r w:rsidRPr="005C5BF4">
        <w:rPr>
          <w:rFonts w:eastAsia="Calibri"/>
          <w:color w:val="000000" w:themeColor="text1"/>
          <w:sz w:val="22"/>
          <w:szCs w:val="22"/>
        </w:rPr>
        <w:t xml:space="preserve">Białymstoku, </w:t>
      </w:r>
      <w:r w:rsidR="00EC4DB2" w:rsidRPr="005C5BF4">
        <w:rPr>
          <w:rFonts w:eastAsia="Calibri"/>
          <w:color w:val="000000" w:themeColor="text1"/>
          <w:sz w:val="22"/>
          <w:szCs w:val="22"/>
        </w:rPr>
        <w:t xml:space="preserve">ul. </w:t>
      </w:r>
      <w:r w:rsidR="007C15D3" w:rsidRPr="005C5BF4">
        <w:rPr>
          <w:rFonts w:eastAsia="Calibri"/>
          <w:color w:val="000000" w:themeColor="text1"/>
          <w:sz w:val="22"/>
          <w:szCs w:val="22"/>
        </w:rPr>
        <w:t xml:space="preserve">Słonimska 1, 15-950 Białystok, </w:t>
      </w:r>
      <w:r w:rsidRPr="005C5BF4">
        <w:rPr>
          <w:rFonts w:eastAsia="Calibri"/>
          <w:color w:val="000000" w:themeColor="text1"/>
          <w:sz w:val="22"/>
          <w:szCs w:val="22"/>
        </w:rPr>
        <w:t>t</w:t>
      </w:r>
      <w:r w:rsidR="007C15D3" w:rsidRPr="005C5BF4">
        <w:rPr>
          <w:rFonts w:eastAsia="Calibri"/>
          <w:color w:val="000000" w:themeColor="text1"/>
          <w:sz w:val="22"/>
          <w:szCs w:val="22"/>
        </w:rPr>
        <w:t xml:space="preserve">el. 85 879 79 </w:t>
      </w:r>
      <w:r w:rsidRPr="005C5BF4">
        <w:rPr>
          <w:rFonts w:eastAsia="Calibri"/>
          <w:color w:val="000000" w:themeColor="text1"/>
          <w:sz w:val="22"/>
          <w:szCs w:val="22"/>
        </w:rPr>
        <w:t xml:space="preserve">79, e-mail: </w:t>
      </w:r>
      <w:hyperlink r:id="rId10" w:history="1">
        <w:r w:rsidRPr="005C5BF4">
          <w:rPr>
            <w:rStyle w:val="Hipercze"/>
            <w:rFonts w:eastAsia="Calibri"/>
            <w:color w:val="000000" w:themeColor="text1"/>
            <w:sz w:val="22"/>
            <w:szCs w:val="22"/>
          </w:rPr>
          <w:t>bbi@um.bialystok.pl</w:t>
        </w:r>
      </w:hyperlink>
      <w:r w:rsidRPr="005C5BF4">
        <w:rPr>
          <w:rFonts w:eastAsia="Calibri"/>
          <w:color w:val="000000" w:themeColor="text1"/>
          <w:sz w:val="22"/>
          <w:szCs w:val="22"/>
        </w:rPr>
        <w:t>;</w:t>
      </w:r>
    </w:p>
    <w:p w14:paraId="757F1FC6" w14:textId="1272025A" w:rsidR="000325EA" w:rsidRPr="005C5BF4" w:rsidRDefault="0050767E" w:rsidP="00A5088C">
      <w:pPr>
        <w:pStyle w:val="Akapitzlist"/>
        <w:numPr>
          <w:ilvl w:val="0"/>
          <w:numId w:val="28"/>
        </w:numPr>
        <w:spacing w:line="276" w:lineRule="auto"/>
        <w:rPr>
          <w:color w:val="000000" w:themeColor="text1"/>
          <w:sz w:val="22"/>
          <w:szCs w:val="22"/>
        </w:rPr>
      </w:pPr>
      <w:r w:rsidRPr="005C5BF4">
        <w:rPr>
          <w:color w:val="000000" w:themeColor="text1"/>
          <w:sz w:val="22"/>
          <w:szCs w:val="22"/>
        </w:rPr>
        <w:t>Pani/Pana dane osobowe przetwarzane będą na podstawie art. 6 ust. 1 lit. b RODO w celu zawarcia umowy na podstawie złożonej oferty oraz na p</w:t>
      </w:r>
      <w:r w:rsidR="008E4BF1" w:rsidRPr="005C5BF4">
        <w:rPr>
          <w:color w:val="000000" w:themeColor="text1"/>
          <w:sz w:val="22"/>
          <w:szCs w:val="22"/>
        </w:rPr>
        <w:t xml:space="preserve">odstawie </w:t>
      </w:r>
      <w:r w:rsidR="00EC4DB2" w:rsidRPr="005C5BF4">
        <w:rPr>
          <w:color w:val="000000" w:themeColor="text1"/>
          <w:sz w:val="22"/>
          <w:szCs w:val="22"/>
        </w:rPr>
        <w:t xml:space="preserve">art. 6. ust. 1 lit. a </w:t>
      </w:r>
      <w:r w:rsidRPr="005C5BF4">
        <w:rPr>
          <w:color w:val="000000" w:themeColor="text1"/>
          <w:sz w:val="22"/>
          <w:szCs w:val="22"/>
        </w:rPr>
        <w:t>(w zakresie wskazanym w formularzu ofertowym) w celu dokonania oceny jakościowej oferty np. kwalifikacje i doświadczenie oferenta;</w:t>
      </w:r>
    </w:p>
    <w:p w14:paraId="617E22D0" w14:textId="0D26EE64" w:rsidR="008E0167" w:rsidRPr="005C5BF4" w:rsidRDefault="0050767E" w:rsidP="00A5088C">
      <w:pPr>
        <w:pStyle w:val="Akapitzlist"/>
        <w:numPr>
          <w:ilvl w:val="0"/>
          <w:numId w:val="28"/>
        </w:numPr>
        <w:spacing w:line="276" w:lineRule="auto"/>
        <w:rPr>
          <w:color w:val="000000" w:themeColor="text1"/>
          <w:sz w:val="22"/>
          <w:szCs w:val="22"/>
        </w:rPr>
      </w:pPr>
      <w:r w:rsidRPr="005C5BF4">
        <w:rPr>
          <w:color w:val="000000" w:themeColor="text1"/>
          <w:sz w:val="22"/>
          <w:szCs w:val="22"/>
        </w:rPr>
        <w:t>Dane osobowe mogą być ujawniane wykonawc</w:t>
      </w:r>
      <w:r w:rsidR="00676427" w:rsidRPr="005C5BF4">
        <w:rPr>
          <w:color w:val="000000" w:themeColor="text1"/>
          <w:sz w:val="22"/>
          <w:szCs w:val="22"/>
        </w:rPr>
        <w:t xml:space="preserve">om oraz osobom zainteresowanym </w:t>
      </w:r>
      <w:r w:rsidRPr="005C5BF4">
        <w:rPr>
          <w:color w:val="000000" w:themeColor="text1"/>
          <w:sz w:val="22"/>
          <w:szCs w:val="22"/>
        </w:rPr>
        <w:t>(np. dostęp do informacji publicznej), a także podmiotom przetwarzającym dane na podstawie zawartych umów powiązanych z przedmiotem niniejszego postępowania; administrator</w:t>
      </w:r>
      <w:r w:rsidR="00676427" w:rsidRPr="005C5BF4">
        <w:rPr>
          <w:color w:val="000000" w:themeColor="text1"/>
          <w:sz w:val="22"/>
          <w:szCs w:val="22"/>
        </w:rPr>
        <w:t xml:space="preserve"> </w:t>
      </w:r>
      <w:r w:rsidRPr="005C5BF4">
        <w:rPr>
          <w:color w:val="000000" w:themeColor="text1"/>
          <w:sz w:val="22"/>
          <w:szCs w:val="22"/>
        </w:rPr>
        <w:t>w granicach przepisów prawa zapewni poszanowanie prywatności dla osób, których dane zostały zawarte w ofercie;</w:t>
      </w:r>
    </w:p>
    <w:p w14:paraId="6A58F23A" w14:textId="4CCAC20A" w:rsidR="000325EA" w:rsidRPr="005C5BF4" w:rsidRDefault="0050767E" w:rsidP="00A5088C">
      <w:pPr>
        <w:pStyle w:val="Akapitzlist"/>
        <w:numPr>
          <w:ilvl w:val="0"/>
          <w:numId w:val="28"/>
        </w:numPr>
        <w:spacing w:line="276" w:lineRule="auto"/>
        <w:rPr>
          <w:color w:val="000000" w:themeColor="text1"/>
          <w:sz w:val="22"/>
          <w:szCs w:val="22"/>
        </w:rPr>
      </w:pPr>
      <w:r w:rsidRPr="005C5BF4">
        <w:rPr>
          <w:color w:val="000000" w:themeColor="text1"/>
          <w:sz w:val="22"/>
          <w:szCs w:val="22"/>
        </w:rPr>
        <w:t>Pani/Pana dane osobowe będą przechowywane:</w:t>
      </w:r>
    </w:p>
    <w:p w14:paraId="6AF9E43C" w14:textId="77777777" w:rsidR="000325EA" w:rsidRPr="005C5BF4" w:rsidRDefault="000325EA" w:rsidP="00A5088C">
      <w:pPr>
        <w:pStyle w:val="Akapitzlist"/>
        <w:numPr>
          <w:ilvl w:val="0"/>
          <w:numId w:val="13"/>
        </w:numPr>
        <w:suppressAutoHyphens/>
        <w:spacing w:line="276" w:lineRule="auto"/>
        <w:ind w:left="1276" w:hanging="283"/>
        <w:contextualSpacing/>
        <w:rPr>
          <w:rFonts w:eastAsia="Calibri"/>
          <w:color w:val="000000" w:themeColor="text1"/>
          <w:sz w:val="22"/>
          <w:szCs w:val="22"/>
        </w:rPr>
      </w:pPr>
      <w:r w:rsidRPr="005C5BF4">
        <w:rPr>
          <w:color w:val="000000" w:themeColor="text1"/>
          <w:sz w:val="22"/>
          <w:szCs w:val="22"/>
        </w:rPr>
        <w:t>przez okres 5 lat liczonych od końca roku, w którym postępowanie zostanie zakończone – w przypadku dokumentacji z postępowania o udzielenie zamówienia;</w:t>
      </w:r>
    </w:p>
    <w:p w14:paraId="0FB5B35B" w14:textId="1EDF28FD" w:rsidR="000325EA" w:rsidRPr="005C5BF4" w:rsidRDefault="000325EA" w:rsidP="00A5088C">
      <w:pPr>
        <w:pStyle w:val="Akapitzlist"/>
        <w:numPr>
          <w:ilvl w:val="0"/>
          <w:numId w:val="13"/>
        </w:numPr>
        <w:suppressAutoHyphens/>
        <w:spacing w:line="276" w:lineRule="auto"/>
        <w:ind w:left="1276" w:hanging="283"/>
        <w:contextualSpacing/>
        <w:rPr>
          <w:rFonts w:eastAsia="Calibri"/>
          <w:color w:val="000000" w:themeColor="text1"/>
          <w:sz w:val="22"/>
          <w:szCs w:val="22"/>
        </w:rPr>
      </w:pPr>
      <w:r w:rsidRPr="005C5BF4">
        <w:rPr>
          <w:color w:val="000000" w:themeColor="text1"/>
          <w:sz w:val="22"/>
          <w:szCs w:val="22"/>
        </w:rPr>
        <w:t xml:space="preserve">przez okres 10 lat liczonych od końca roku, w którym umowa zostanie zrealizowana </w:t>
      </w:r>
      <w:r w:rsidRPr="005C5BF4">
        <w:rPr>
          <w:color w:val="000000" w:themeColor="text1"/>
          <w:sz w:val="22"/>
          <w:szCs w:val="22"/>
        </w:rPr>
        <w:br/>
        <w:t>– w przypadku umów zwartych w postępowaniu o udzielenie zamówienia;</w:t>
      </w:r>
    </w:p>
    <w:p w14:paraId="70A24897" w14:textId="24816266" w:rsidR="000325EA" w:rsidRPr="005C5BF4" w:rsidRDefault="000325EA" w:rsidP="00A5088C">
      <w:pPr>
        <w:pStyle w:val="Akapitzlist"/>
        <w:numPr>
          <w:ilvl w:val="0"/>
          <w:numId w:val="28"/>
        </w:numPr>
        <w:suppressAutoHyphens/>
        <w:spacing w:line="276" w:lineRule="auto"/>
        <w:contextualSpacing/>
        <w:rPr>
          <w:rFonts w:eastAsia="Calibri"/>
          <w:color w:val="000000" w:themeColor="text1"/>
          <w:sz w:val="22"/>
          <w:szCs w:val="22"/>
        </w:rPr>
      </w:pPr>
      <w:r w:rsidRPr="005C5BF4">
        <w:rPr>
          <w:rFonts w:eastAsia="Calibri"/>
          <w:color w:val="000000" w:themeColor="text1"/>
          <w:sz w:val="22"/>
          <w:szCs w:val="22"/>
        </w:rPr>
        <w:t>Przysługuje Pani/Panu prawo do:</w:t>
      </w:r>
    </w:p>
    <w:p w14:paraId="1D8999AD" w14:textId="77777777" w:rsidR="000325EA" w:rsidRPr="005C5BF4" w:rsidRDefault="000325EA" w:rsidP="00A5088C">
      <w:pPr>
        <w:numPr>
          <w:ilvl w:val="0"/>
          <w:numId w:val="12"/>
        </w:numPr>
        <w:spacing w:line="276" w:lineRule="auto"/>
        <w:ind w:left="1276" w:hanging="283"/>
        <w:contextualSpacing/>
        <w:rPr>
          <w:rFonts w:eastAsia="Calibri"/>
          <w:color w:val="000000" w:themeColor="text1"/>
          <w:sz w:val="22"/>
          <w:szCs w:val="22"/>
        </w:rPr>
      </w:pPr>
      <w:r w:rsidRPr="005C5BF4">
        <w:rPr>
          <w:rFonts w:eastAsia="Calibri"/>
          <w:color w:val="000000" w:themeColor="text1"/>
          <w:sz w:val="22"/>
          <w:szCs w:val="22"/>
        </w:rPr>
        <w:t>p</w:t>
      </w:r>
      <w:r w:rsidRPr="005C5BF4">
        <w:rPr>
          <w:color w:val="000000" w:themeColor="text1"/>
          <w:sz w:val="22"/>
          <w:szCs w:val="22"/>
        </w:rPr>
        <w:t>rawo do dostępu do danych, na zasadach określonych w art. 15 RODO;</w:t>
      </w:r>
    </w:p>
    <w:p w14:paraId="42D94595" w14:textId="77777777" w:rsidR="000325EA" w:rsidRPr="005C5BF4" w:rsidRDefault="000325EA" w:rsidP="00A5088C">
      <w:pPr>
        <w:numPr>
          <w:ilvl w:val="0"/>
          <w:numId w:val="12"/>
        </w:numPr>
        <w:spacing w:line="276" w:lineRule="auto"/>
        <w:ind w:left="1276" w:hanging="283"/>
        <w:contextualSpacing/>
        <w:rPr>
          <w:rFonts w:eastAsia="Calibri"/>
          <w:color w:val="000000" w:themeColor="text1"/>
          <w:sz w:val="22"/>
          <w:szCs w:val="22"/>
        </w:rPr>
      </w:pPr>
      <w:r w:rsidRPr="005C5BF4">
        <w:rPr>
          <w:color w:val="000000" w:themeColor="text1"/>
          <w:sz w:val="22"/>
          <w:szCs w:val="22"/>
        </w:rPr>
        <w:lastRenderedPageBreak/>
        <w:t>prawo do sprostowania danych, na zasadach określonych w art. 16 RODO;</w:t>
      </w:r>
    </w:p>
    <w:p w14:paraId="244F46C3" w14:textId="39DC5478" w:rsidR="000325EA" w:rsidRPr="005C5BF4" w:rsidRDefault="000325EA" w:rsidP="00A5088C">
      <w:pPr>
        <w:numPr>
          <w:ilvl w:val="0"/>
          <w:numId w:val="12"/>
        </w:numPr>
        <w:spacing w:line="276" w:lineRule="auto"/>
        <w:ind w:left="1276" w:hanging="283"/>
        <w:contextualSpacing/>
        <w:rPr>
          <w:rFonts w:eastAsia="Calibri"/>
          <w:color w:val="000000" w:themeColor="text1"/>
          <w:sz w:val="22"/>
          <w:szCs w:val="22"/>
        </w:rPr>
      </w:pPr>
      <w:r w:rsidRPr="005C5BF4">
        <w:rPr>
          <w:color w:val="000000" w:themeColor="text1"/>
          <w:sz w:val="22"/>
          <w:szCs w:val="22"/>
        </w:rPr>
        <w:t xml:space="preserve">prawo do usunięcia danych („prawo do bycia zapomnianym”), na zasadach określonych </w:t>
      </w:r>
      <w:r w:rsidR="00AA242D" w:rsidRPr="005C5BF4">
        <w:rPr>
          <w:color w:val="000000" w:themeColor="text1"/>
          <w:sz w:val="22"/>
          <w:szCs w:val="22"/>
        </w:rPr>
        <w:br/>
      </w:r>
      <w:r w:rsidRPr="005C5BF4">
        <w:rPr>
          <w:color w:val="000000" w:themeColor="text1"/>
          <w:sz w:val="22"/>
          <w:szCs w:val="22"/>
        </w:rPr>
        <w:t>w art. 17 RODO;</w:t>
      </w:r>
    </w:p>
    <w:p w14:paraId="105A7452" w14:textId="77777777" w:rsidR="000325EA" w:rsidRPr="005C5BF4" w:rsidRDefault="000325EA" w:rsidP="00A5088C">
      <w:pPr>
        <w:numPr>
          <w:ilvl w:val="0"/>
          <w:numId w:val="12"/>
        </w:numPr>
        <w:spacing w:line="276" w:lineRule="auto"/>
        <w:ind w:left="1276" w:hanging="283"/>
        <w:contextualSpacing/>
        <w:rPr>
          <w:rFonts w:eastAsia="Calibri"/>
          <w:color w:val="000000" w:themeColor="text1"/>
          <w:sz w:val="22"/>
          <w:szCs w:val="22"/>
        </w:rPr>
      </w:pPr>
      <w:r w:rsidRPr="005C5BF4">
        <w:rPr>
          <w:color w:val="000000" w:themeColor="text1"/>
          <w:sz w:val="22"/>
          <w:szCs w:val="22"/>
        </w:rPr>
        <w:t>prawo do ograniczenia przetwarzania, na zasadach określonych w art. 18 RODO;</w:t>
      </w:r>
    </w:p>
    <w:p w14:paraId="792D1A38" w14:textId="12A89E40" w:rsidR="000325EA" w:rsidRPr="005C5BF4" w:rsidRDefault="000325EA" w:rsidP="00A5088C">
      <w:pPr>
        <w:numPr>
          <w:ilvl w:val="0"/>
          <w:numId w:val="12"/>
        </w:numPr>
        <w:spacing w:line="276" w:lineRule="auto"/>
        <w:ind w:left="1276" w:hanging="283"/>
        <w:contextualSpacing/>
        <w:rPr>
          <w:rFonts w:eastAsia="Calibri"/>
          <w:color w:val="000000" w:themeColor="text1"/>
          <w:sz w:val="22"/>
          <w:szCs w:val="22"/>
        </w:rPr>
      </w:pPr>
      <w:r w:rsidRPr="005C5BF4">
        <w:rPr>
          <w:color w:val="000000" w:themeColor="text1"/>
          <w:sz w:val="22"/>
          <w:szCs w:val="22"/>
        </w:rPr>
        <w:t>prawo do przenoszenia danych, na zasadach określonych w art. 20 RODO.</w:t>
      </w:r>
    </w:p>
    <w:p w14:paraId="54307539" w14:textId="0751EAC1" w:rsidR="000325EA" w:rsidRPr="005C5BF4" w:rsidRDefault="000325EA" w:rsidP="00A5088C">
      <w:pPr>
        <w:pStyle w:val="Akapitzlist"/>
        <w:numPr>
          <w:ilvl w:val="0"/>
          <w:numId w:val="31"/>
        </w:numPr>
        <w:spacing w:line="276" w:lineRule="auto"/>
        <w:ind w:left="1134" w:hanging="425"/>
        <w:contextualSpacing/>
        <w:rPr>
          <w:rFonts w:eastAsia="Calibri"/>
          <w:color w:val="000000" w:themeColor="text1"/>
          <w:sz w:val="22"/>
          <w:szCs w:val="22"/>
        </w:rPr>
      </w:pPr>
      <w:r w:rsidRPr="005C5BF4">
        <w:rPr>
          <w:color w:val="000000" w:themeColor="text1"/>
          <w:sz w:val="22"/>
          <w:szCs w:val="22"/>
        </w:rPr>
        <w:t>Przysługuje Pani/Panu prawo wniesienia skargi do organu nadzorczego, którym jest Prezes Urzędu Ochrony Danych Osobowych;</w:t>
      </w:r>
    </w:p>
    <w:p w14:paraId="5BF855E4" w14:textId="19598527" w:rsidR="000325EA" w:rsidRPr="005C5BF4" w:rsidRDefault="000325EA" w:rsidP="00A5088C">
      <w:pPr>
        <w:pStyle w:val="Akapitzlist"/>
        <w:numPr>
          <w:ilvl w:val="0"/>
          <w:numId w:val="31"/>
        </w:numPr>
        <w:spacing w:line="276" w:lineRule="auto"/>
        <w:ind w:left="1134" w:hanging="425"/>
        <w:contextualSpacing/>
        <w:rPr>
          <w:rFonts w:eastAsia="Calibri"/>
          <w:color w:val="000000" w:themeColor="text1"/>
          <w:sz w:val="22"/>
          <w:szCs w:val="22"/>
        </w:rPr>
      </w:pPr>
      <w:r w:rsidRPr="005C5BF4">
        <w:rPr>
          <w:color w:val="000000" w:themeColor="text1"/>
          <w:sz w:val="22"/>
          <w:szCs w:val="22"/>
        </w:rPr>
        <w:t>Podanie danych jest dobrowolne, jednakże ich niepodanie skutkować może uznaniem oferty za nieważną, może uniemożliwić Zamawiającemu dokonanie oceny spełniania warunków udziału w postępowaniu oraz zdolności wykonawcy do należytego wykonania zamówienia, co spowoduje wykluczenie wykonawcy z postępowania lub odrzucenie jego oferty;</w:t>
      </w:r>
    </w:p>
    <w:p w14:paraId="6AAFB234" w14:textId="267A0B4F" w:rsidR="0017163C" w:rsidRPr="005C5BF4" w:rsidRDefault="000325EA" w:rsidP="00A5088C">
      <w:pPr>
        <w:pStyle w:val="Akapitzlist"/>
        <w:numPr>
          <w:ilvl w:val="0"/>
          <w:numId w:val="31"/>
        </w:numPr>
        <w:spacing w:line="276" w:lineRule="auto"/>
        <w:ind w:left="1134" w:hanging="425"/>
        <w:contextualSpacing/>
        <w:rPr>
          <w:rFonts w:eastAsia="Calibri"/>
          <w:color w:val="000000" w:themeColor="text1"/>
          <w:sz w:val="22"/>
          <w:szCs w:val="22"/>
        </w:rPr>
      </w:pPr>
      <w:r w:rsidRPr="005C5BF4">
        <w:rPr>
          <w:color w:val="000000" w:themeColor="text1"/>
          <w:sz w:val="22"/>
          <w:szCs w:val="22"/>
        </w:rPr>
        <w:t>Dane osobowe nie będą podlegały zautomatyzowanemu podejmowaniu decyzji, w tym profilowaniu.</w:t>
      </w:r>
    </w:p>
    <w:p w14:paraId="077FEE10" w14:textId="76E24892" w:rsidR="002776FB" w:rsidRPr="005C5BF4" w:rsidRDefault="002776FB" w:rsidP="00A5088C">
      <w:pPr>
        <w:tabs>
          <w:tab w:val="left" w:pos="284"/>
          <w:tab w:val="left" w:pos="851"/>
        </w:tabs>
        <w:suppressAutoHyphens/>
        <w:spacing w:line="276" w:lineRule="auto"/>
        <w:contextualSpacing/>
        <w:rPr>
          <w:color w:val="000000" w:themeColor="text1"/>
          <w:sz w:val="22"/>
          <w:szCs w:val="22"/>
        </w:rPr>
      </w:pPr>
    </w:p>
    <w:p w14:paraId="6206EFB0" w14:textId="3F262D72" w:rsidR="00E829E4" w:rsidRPr="005C5BF4" w:rsidRDefault="00E829E4" w:rsidP="00A5088C">
      <w:pPr>
        <w:tabs>
          <w:tab w:val="left" w:pos="284"/>
          <w:tab w:val="left" w:pos="851"/>
        </w:tabs>
        <w:suppressAutoHyphens/>
        <w:spacing w:line="276" w:lineRule="auto"/>
        <w:contextualSpacing/>
        <w:rPr>
          <w:color w:val="000000" w:themeColor="text1"/>
          <w:sz w:val="22"/>
          <w:szCs w:val="22"/>
        </w:rPr>
      </w:pPr>
    </w:p>
    <w:p w14:paraId="36AA4794" w14:textId="77777777" w:rsidR="00E829E4" w:rsidRPr="005C5BF4" w:rsidRDefault="00E829E4" w:rsidP="00A5088C">
      <w:pPr>
        <w:tabs>
          <w:tab w:val="left" w:pos="284"/>
          <w:tab w:val="left" w:pos="851"/>
        </w:tabs>
        <w:suppressAutoHyphens/>
        <w:spacing w:line="276" w:lineRule="auto"/>
        <w:contextualSpacing/>
        <w:rPr>
          <w:color w:val="000000" w:themeColor="text1"/>
          <w:sz w:val="22"/>
          <w:szCs w:val="22"/>
        </w:rPr>
      </w:pPr>
    </w:p>
    <w:p w14:paraId="157D5B0A" w14:textId="051A578B" w:rsidR="002776FB" w:rsidRPr="005C5BF4" w:rsidRDefault="002776FB" w:rsidP="00A5088C">
      <w:pPr>
        <w:tabs>
          <w:tab w:val="left" w:pos="284"/>
          <w:tab w:val="left" w:pos="851"/>
        </w:tabs>
        <w:suppressAutoHyphens/>
        <w:spacing w:line="276" w:lineRule="auto"/>
        <w:contextualSpacing/>
        <w:rPr>
          <w:color w:val="000000" w:themeColor="text1"/>
          <w:sz w:val="22"/>
          <w:szCs w:val="22"/>
        </w:rPr>
      </w:pPr>
    </w:p>
    <w:p w14:paraId="5E9D18DB" w14:textId="02799549" w:rsidR="002776FB" w:rsidRPr="005C5BF4" w:rsidRDefault="00A5088C" w:rsidP="00A5088C">
      <w:pPr>
        <w:tabs>
          <w:tab w:val="left" w:pos="284"/>
          <w:tab w:val="left" w:pos="851"/>
        </w:tabs>
        <w:suppressAutoHyphens/>
        <w:spacing w:line="276" w:lineRule="auto"/>
        <w:contextualSpacing/>
        <w:rPr>
          <w:rFonts w:eastAsia="Calibri"/>
          <w:color w:val="000000" w:themeColor="text1"/>
          <w:sz w:val="22"/>
          <w:szCs w:val="22"/>
        </w:rPr>
      </w:pPr>
      <w:r>
        <w:rPr>
          <w:rFonts w:eastAsia="Calibri"/>
          <w:color w:val="000000" w:themeColor="text1"/>
          <w:sz w:val="22"/>
          <w:szCs w:val="22"/>
        </w:rPr>
        <w:t xml:space="preserve">                                                                         ZASTĘPCA PREZYDENTA MIASTA TOMASZ KLIM </w:t>
      </w:r>
    </w:p>
    <w:p w14:paraId="394856B7" w14:textId="20639A36" w:rsidR="008B76BB" w:rsidRPr="005C5BF4" w:rsidRDefault="00063C92" w:rsidP="00A5088C">
      <w:pPr>
        <w:spacing w:line="276" w:lineRule="auto"/>
        <w:rPr>
          <w:i/>
          <w:color w:val="000000" w:themeColor="text1"/>
          <w:sz w:val="22"/>
          <w:szCs w:val="22"/>
        </w:rPr>
      </w:pPr>
      <w:r w:rsidRPr="005C5BF4">
        <w:rPr>
          <w:i/>
          <w:color w:val="000000" w:themeColor="text1"/>
          <w:sz w:val="22"/>
          <w:szCs w:val="22"/>
        </w:rPr>
        <w:t>………………………………………………………….</w:t>
      </w:r>
    </w:p>
    <w:p w14:paraId="29B8C0E5" w14:textId="77777777" w:rsidR="000457D4" w:rsidRPr="005C5BF4" w:rsidRDefault="000457D4" w:rsidP="00A5088C">
      <w:pPr>
        <w:rPr>
          <w:i/>
          <w:color w:val="000000" w:themeColor="text1"/>
          <w:sz w:val="22"/>
          <w:szCs w:val="22"/>
        </w:rPr>
      </w:pPr>
      <w:r w:rsidRPr="005C5BF4">
        <w:rPr>
          <w:i/>
          <w:color w:val="000000" w:themeColor="text1"/>
          <w:sz w:val="22"/>
          <w:szCs w:val="22"/>
        </w:rPr>
        <w:t>(podpis Kierownika Zamawiającego/</w:t>
      </w:r>
    </w:p>
    <w:p w14:paraId="2FCCC87D" w14:textId="77777777" w:rsidR="000457D4" w:rsidRPr="005C5BF4" w:rsidRDefault="000457D4" w:rsidP="00A5088C">
      <w:pPr>
        <w:rPr>
          <w:i/>
          <w:color w:val="000000" w:themeColor="text1"/>
          <w:sz w:val="22"/>
          <w:szCs w:val="22"/>
        </w:rPr>
      </w:pPr>
      <w:r w:rsidRPr="005C5BF4">
        <w:rPr>
          <w:i/>
          <w:color w:val="000000" w:themeColor="text1"/>
          <w:sz w:val="22"/>
          <w:szCs w:val="22"/>
        </w:rPr>
        <w:t>jego Zastępcy/Sekretarza/osoby upoważnionej)</w:t>
      </w:r>
    </w:p>
    <w:p w14:paraId="715BBAEF" w14:textId="6BD79B0B" w:rsidR="00590CB8" w:rsidRPr="005C5BF4" w:rsidRDefault="007462F4" w:rsidP="00A5088C">
      <w:pPr>
        <w:rPr>
          <w:i/>
          <w:color w:val="000000" w:themeColor="text1"/>
          <w:sz w:val="22"/>
          <w:szCs w:val="22"/>
        </w:rPr>
      </w:pPr>
      <w:r w:rsidRPr="005C5BF4">
        <w:rPr>
          <w:color w:val="000000" w:themeColor="text1"/>
          <w:sz w:val="22"/>
          <w:szCs w:val="22"/>
        </w:rPr>
        <w:t xml:space="preserve">* </w:t>
      </w:r>
      <w:r w:rsidRPr="005C5BF4">
        <w:rPr>
          <w:i/>
          <w:color w:val="000000" w:themeColor="text1"/>
          <w:sz w:val="22"/>
          <w:szCs w:val="22"/>
        </w:rPr>
        <w:t>niepotrzebne skreślić</w:t>
      </w:r>
    </w:p>
    <w:p w14:paraId="0F2E1D14" w14:textId="17A63B2D" w:rsidR="00CE0B1B" w:rsidRPr="005C5BF4" w:rsidRDefault="00CE0B1B" w:rsidP="00A5088C">
      <w:pPr>
        <w:tabs>
          <w:tab w:val="num" w:pos="426"/>
        </w:tabs>
        <w:contextualSpacing/>
        <w:rPr>
          <w:i/>
          <w:color w:val="000000" w:themeColor="text1"/>
          <w:sz w:val="22"/>
          <w:szCs w:val="22"/>
        </w:rPr>
      </w:pPr>
    </w:p>
    <w:p w14:paraId="5F38E4F1" w14:textId="24B3E937" w:rsidR="00E829E4" w:rsidRPr="005C5BF4" w:rsidRDefault="00E829E4" w:rsidP="00A5088C">
      <w:pPr>
        <w:tabs>
          <w:tab w:val="num" w:pos="426"/>
        </w:tabs>
        <w:contextualSpacing/>
        <w:rPr>
          <w:i/>
          <w:color w:val="000000" w:themeColor="text1"/>
          <w:sz w:val="22"/>
          <w:szCs w:val="22"/>
        </w:rPr>
      </w:pPr>
    </w:p>
    <w:p w14:paraId="25069988" w14:textId="77777777" w:rsidR="00E829E4" w:rsidRPr="005C5BF4" w:rsidRDefault="00E829E4" w:rsidP="00A5088C">
      <w:pPr>
        <w:tabs>
          <w:tab w:val="num" w:pos="426"/>
        </w:tabs>
        <w:contextualSpacing/>
        <w:rPr>
          <w:i/>
          <w:color w:val="000000" w:themeColor="text1"/>
          <w:sz w:val="22"/>
          <w:szCs w:val="22"/>
        </w:rPr>
      </w:pPr>
    </w:p>
    <w:p w14:paraId="671F4A73" w14:textId="649022D7" w:rsidR="00674207" w:rsidRPr="005C5BF4" w:rsidRDefault="00674207" w:rsidP="00A5088C">
      <w:pPr>
        <w:tabs>
          <w:tab w:val="num" w:pos="426"/>
        </w:tabs>
        <w:ind w:left="-142"/>
        <w:contextualSpacing/>
        <w:rPr>
          <w:b/>
          <w:color w:val="000000" w:themeColor="text1"/>
          <w:sz w:val="22"/>
          <w:szCs w:val="22"/>
          <w:u w:val="single"/>
        </w:rPr>
      </w:pPr>
      <w:r w:rsidRPr="005C5BF4">
        <w:rPr>
          <w:b/>
          <w:color w:val="000000" w:themeColor="text1"/>
          <w:sz w:val="22"/>
          <w:szCs w:val="22"/>
          <w:u w:val="single"/>
        </w:rPr>
        <w:t>SPIS ZAŁĄCZNIKÓW:</w:t>
      </w:r>
    </w:p>
    <w:p w14:paraId="3677FFB6" w14:textId="346D1DF9" w:rsidR="00590CB8" w:rsidRPr="005C5BF4" w:rsidRDefault="00590CB8" w:rsidP="00A5088C">
      <w:pPr>
        <w:numPr>
          <w:ilvl w:val="0"/>
          <w:numId w:val="5"/>
        </w:numPr>
        <w:tabs>
          <w:tab w:val="clear" w:pos="340"/>
        </w:tabs>
        <w:ind w:left="142" w:hanging="284"/>
        <w:contextualSpacing/>
        <w:rPr>
          <w:color w:val="000000" w:themeColor="text1"/>
          <w:sz w:val="22"/>
          <w:szCs w:val="22"/>
        </w:rPr>
      </w:pPr>
      <w:r w:rsidRPr="005C5BF4">
        <w:rPr>
          <w:color w:val="000000" w:themeColor="text1"/>
          <w:sz w:val="22"/>
          <w:szCs w:val="22"/>
        </w:rPr>
        <w:t xml:space="preserve">Formularz ofertowy – załącznik </w:t>
      </w:r>
      <w:r w:rsidR="00B41621" w:rsidRPr="005C5BF4">
        <w:rPr>
          <w:color w:val="000000" w:themeColor="text1"/>
          <w:sz w:val="22"/>
          <w:szCs w:val="22"/>
        </w:rPr>
        <w:t>nr 1</w:t>
      </w:r>
      <w:r w:rsidRPr="005C5BF4">
        <w:rPr>
          <w:color w:val="000000" w:themeColor="text1"/>
          <w:sz w:val="22"/>
          <w:szCs w:val="22"/>
        </w:rPr>
        <w:t>,</w:t>
      </w:r>
    </w:p>
    <w:p w14:paraId="2437B299" w14:textId="4C089A55" w:rsidR="00A416E1" w:rsidRPr="005C5BF4" w:rsidRDefault="00A416E1" w:rsidP="00A5088C">
      <w:pPr>
        <w:numPr>
          <w:ilvl w:val="0"/>
          <w:numId w:val="5"/>
        </w:numPr>
        <w:tabs>
          <w:tab w:val="clear" w:pos="340"/>
        </w:tabs>
        <w:ind w:left="142" w:hanging="284"/>
        <w:contextualSpacing/>
        <w:rPr>
          <w:color w:val="000000" w:themeColor="text1"/>
          <w:sz w:val="22"/>
          <w:szCs w:val="22"/>
        </w:rPr>
      </w:pPr>
      <w:r w:rsidRPr="005C5BF4">
        <w:rPr>
          <w:color w:val="000000" w:themeColor="text1"/>
          <w:sz w:val="22"/>
          <w:szCs w:val="22"/>
        </w:rPr>
        <w:t xml:space="preserve">Wykaz usług – załącznik nr 2, </w:t>
      </w:r>
    </w:p>
    <w:p w14:paraId="7C93F791" w14:textId="0F8070EB" w:rsidR="00BD1611" w:rsidRPr="005C5BF4" w:rsidRDefault="00BD1611" w:rsidP="00A5088C">
      <w:pPr>
        <w:numPr>
          <w:ilvl w:val="0"/>
          <w:numId w:val="5"/>
        </w:numPr>
        <w:tabs>
          <w:tab w:val="clear" w:pos="340"/>
        </w:tabs>
        <w:ind w:left="142" w:hanging="284"/>
        <w:contextualSpacing/>
        <w:rPr>
          <w:color w:val="000000" w:themeColor="text1"/>
          <w:sz w:val="22"/>
          <w:szCs w:val="22"/>
        </w:rPr>
      </w:pPr>
      <w:r w:rsidRPr="005C5BF4">
        <w:rPr>
          <w:color w:val="000000" w:themeColor="text1"/>
          <w:sz w:val="22"/>
          <w:szCs w:val="22"/>
        </w:rPr>
        <w:t>Wykaz osób – załącznik nr 3,</w:t>
      </w:r>
    </w:p>
    <w:p w14:paraId="76C95717" w14:textId="3B0C804B" w:rsidR="00A416E1" w:rsidRPr="005C5BF4" w:rsidRDefault="00A416E1" w:rsidP="00A5088C">
      <w:pPr>
        <w:numPr>
          <w:ilvl w:val="0"/>
          <w:numId w:val="5"/>
        </w:numPr>
        <w:tabs>
          <w:tab w:val="clear" w:pos="340"/>
        </w:tabs>
        <w:ind w:left="142" w:hanging="284"/>
        <w:contextualSpacing/>
        <w:rPr>
          <w:color w:val="000000" w:themeColor="text1"/>
          <w:sz w:val="22"/>
          <w:szCs w:val="22"/>
        </w:rPr>
      </w:pPr>
      <w:r w:rsidRPr="005C5BF4">
        <w:rPr>
          <w:color w:val="000000" w:themeColor="text1"/>
          <w:sz w:val="22"/>
          <w:szCs w:val="22"/>
        </w:rPr>
        <w:t xml:space="preserve">Projekt umowy – załącznik nr </w:t>
      </w:r>
      <w:r w:rsidR="00BD1611" w:rsidRPr="005C5BF4">
        <w:rPr>
          <w:color w:val="000000" w:themeColor="text1"/>
          <w:sz w:val="22"/>
          <w:szCs w:val="22"/>
        </w:rPr>
        <w:t>4</w:t>
      </w:r>
      <w:r w:rsidRPr="005C5BF4">
        <w:rPr>
          <w:color w:val="000000" w:themeColor="text1"/>
          <w:sz w:val="22"/>
          <w:szCs w:val="22"/>
        </w:rPr>
        <w:t>,</w:t>
      </w:r>
    </w:p>
    <w:p w14:paraId="076CBA4C" w14:textId="1A6B8260" w:rsidR="00A322E5" w:rsidRPr="005C5BF4" w:rsidRDefault="00A322E5" w:rsidP="00A5088C">
      <w:pPr>
        <w:numPr>
          <w:ilvl w:val="0"/>
          <w:numId w:val="5"/>
        </w:numPr>
        <w:tabs>
          <w:tab w:val="clear" w:pos="340"/>
        </w:tabs>
        <w:ind w:left="142" w:hanging="284"/>
        <w:contextualSpacing/>
        <w:rPr>
          <w:color w:val="000000" w:themeColor="text1"/>
          <w:sz w:val="22"/>
          <w:szCs w:val="22"/>
        </w:rPr>
      </w:pPr>
      <w:r w:rsidRPr="005C5BF4">
        <w:rPr>
          <w:color w:val="000000" w:themeColor="text1"/>
          <w:sz w:val="22"/>
          <w:szCs w:val="22"/>
        </w:rPr>
        <w:t>Dokumentacja projektowa</w:t>
      </w:r>
      <w:r w:rsidR="00DB06F6" w:rsidRPr="005C5BF4">
        <w:rPr>
          <w:color w:val="000000" w:themeColor="text1"/>
          <w:sz w:val="22"/>
          <w:szCs w:val="22"/>
        </w:rPr>
        <w:t xml:space="preserve"> – </w:t>
      </w:r>
      <w:bookmarkStart w:id="14" w:name="_Hlk193791121"/>
      <w:r w:rsidRPr="005C5BF4">
        <w:rPr>
          <w:color w:val="000000" w:themeColor="text1"/>
          <w:sz w:val="22"/>
          <w:szCs w:val="22"/>
        </w:rPr>
        <w:t xml:space="preserve"> załącznik nr 5,</w:t>
      </w:r>
      <w:bookmarkEnd w:id="14"/>
    </w:p>
    <w:p w14:paraId="664D4833" w14:textId="409CB75D" w:rsidR="00A322E5" w:rsidRPr="005C5BF4" w:rsidRDefault="00A322E5" w:rsidP="00A5088C">
      <w:pPr>
        <w:numPr>
          <w:ilvl w:val="0"/>
          <w:numId w:val="5"/>
        </w:numPr>
        <w:tabs>
          <w:tab w:val="clear" w:pos="340"/>
        </w:tabs>
        <w:ind w:left="142" w:hanging="284"/>
        <w:contextualSpacing/>
        <w:rPr>
          <w:color w:val="000000" w:themeColor="text1"/>
          <w:sz w:val="22"/>
          <w:szCs w:val="22"/>
        </w:rPr>
      </w:pPr>
      <w:r w:rsidRPr="005C5BF4">
        <w:rPr>
          <w:color w:val="000000" w:themeColor="text1"/>
          <w:sz w:val="22"/>
          <w:szCs w:val="22"/>
        </w:rPr>
        <w:t>Wytyczne do projektowania - załącznik nr 6.</w:t>
      </w:r>
    </w:p>
    <w:p w14:paraId="28431D9B" w14:textId="281FCFAD" w:rsidR="00C07617" w:rsidRPr="005C5BF4" w:rsidRDefault="00C07617" w:rsidP="00063C92">
      <w:pPr>
        <w:spacing w:line="276" w:lineRule="auto"/>
        <w:contextualSpacing/>
        <w:jc w:val="both"/>
        <w:rPr>
          <w:b/>
          <w:color w:val="000000" w:themeColor="text1"/>
          <w:sz w:val="22"/>
          <w:szCs w:val="22"/>
        </w:rPr>
      </w:pPr>
    </w:p>
    <w:sectPr w:rsidR="00C07617" w:rsidRPr="005C5BF4" w:rsidSect="00A86A15">
      <w:pgSz w:w="11906" w:h="16838"/>
      <w:pgMar w:top="851"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aettenschweiler">
    <w:panose1 w:val="020B070604090206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9796D"/>
    <w:multiLevelType w:val="hybridMultilevel"/>
    <w:tmpl w:val="B7C225CA"/>
    <w:lvl w:ilvl="0" w:tplc="4D5069FE">
      <w:start w:val="1"/>
      <w:numFmt w:val="lowerLetter"/>
      <w:lvlText w:val="%1)"/>
      <w:lvlJc w:val="left"/>
      <w:pPr>
        <w:ind w:left="360" w:hanging="360"/>
      </w:pPr>
      <w:rPr>
        <w:color w:val="auto"/>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 w15:restartNumberingAfterBreak="0">
    <w:nsid w:val="034D52BF"/>
    <w:multiLevelType w:val="hybridMultilevel"/>
    <w:tmpl w:val="629EB572"/>
    <w:lvl w:ilvl="0" w:tplc="BC72F42C">
      <w:start w:val="7"/>
      <w:numFmt w:val="decimal"/>
      <w:lvlText w:val="%1)"/>
      <w:lvlJc w:val="left"/>
      <w:pPr>
        <w:ind w:left="360" w:hanging="360"/>
      </w:pPr>
      <w:rPr>
        <w:rFonts w:ascii="Times New Roman" w:hAnsi="Times New Roman" w:cs="Times New Roman" w:hint="default"/>
        <w:b w:val="0"/>
        <w:bCs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5C3E94"/>
    <w:multiLevelType w:val="multilevel"/>
    <w:tmpl w:val="2E56E058"/>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D6062D"/>
    <w:multiLevelType w:val="hybridMultilevel"/>
    <w:tmpl w:val="3BA45DE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 w15:restartNumberingAfterBreak="0">
    <w:nsid w:val="0AFB7D4D"/>
    <w:multiLevelType w:val="hybridMultilevel"/>
    <w:tmpl w:val="A25C3FAA"/>
    <w:lvl w:ilvl="0" w:tplc="A95CB74A">
      <w:start w:val="3"/>
      <w:numFmt w:val="decimal"/>
      <w:lvlText w:val="%1)"/>
      <w:lvlJc w:val="left"/>
      <w:pPr>
        <w:ind w:left="1571"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CA559E0"/>
    <w:multiLevelType w:val="hybridMultilevel"/>
    <w:tmpl w:val="2272D5D2"/>
    <w:lvl w:ilvl="0" w:tplc="8CB0B27C">
      <w:start w:val="1"/>
      <w:numFmt w:val="lowerLetter"/>
      <w:lvlText w:val="%1)"/>
      <w:lvlJc w:val="left"/>
      <w:pPr>
        <w:ind w:left="1571" w:hanging="360"/>
      </w:pPr>
      <w:rPr>
        <w:b w:val="0"/>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6" w15:restartNumberingAfterBreak="0">
    <w:nsid w:val="0CF679A0"/>
    <w:multiLevelType w:val="hybridMultilevel"/>
    <w:tmpl w:val="9A7C25DE"/>
    <w:lvl w:ilvl="0" w:tplc="592456F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7" w15:restartNumberingAfterBreak="0">
    <w:nsid w:val="0E395596"/>
    <w:multiLevelType w:val="hybridMultilevel"/>
    <w:tmpl w:val="425AF2E2"/>
    <w:lvl w:ilvl="0" w:tplc="592456F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 w15:restartNumberingAfterBreak="0">
    <w:nsid w:val="0E810A67"/>
    <w:multiLevelType w:val="hybridMultilevel"/>
    <w:tmpl w:val="65BA15CE"/>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3514510"/>
    <w:multiLevelType w:val="hybridMultilevel"/>
    <w:tmpl w:val="3A10C192"/>
    <w:lvl w:ilvl="0" w:tplc="DB943FC0">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0" w15:restartNumberingAfterBreak="0">
    <w:nsid w:val="155F1906"/>
    <w:multiLevelType w:val="hybridMultilevel"/>
    <w:tmpl w:val="44D03F4E"/>
    <w:lvl w:ilvl="0" w:tplc="12302EA0">
      <w:start w:val="1"/>
      <w:numFmt w:val="decimal"/>
      <w:pStyle w:val="Listapunktowana2"/>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0F9185F"/>
    <w:multiLevelType w:val="hybridMultilevel"/>
    <w:tmpl w:val="F62CB6D8"/>
    <w:lvl w:ilvl="0" w:tplc="12AEFD5E">
      <w:start w:val="1"/>
      <w:numFmt w:val="decimal"/>
      <w:lvlText w:val="%1."/>
      <w:lvlJc w:val="left"/>
      <w:pPr>
        <w:ind w:left="360" w:hanging="360"/>
      </w:pPr>
      <w:rPr>
        <w:rFonts w:ascii="Times New Roman" w:hAnsi="Times New Roman" w:cs="Times New Roman" w:hint="default"/>
        <w:b/>
        <w:bCs w:val="0"/>
        <w:i w:val="0"/>
        <w:strike w:val="0"/>
        <w:color w:val="auto"/>
      </w:rPr>
    </w:lvl>
    <w:lvl w:ilvl="1" w:tplc="76C4D32E">
      <w:start w:val="1"/>
      <w:numFmt w:val="decimal"/>
      <w:lvlText w:val="%2)"/>
      <w:lvlJc w:val="left"/>
      <w:pPr>
        <w:ind w:left="1440" w:hanging="360"/>
      </w:pPr>
      <w:rPr>
        <w:rFonts w:ascii="Calibri" w:eastAsia="Calibri" w:hAnsi="Calibri" w:cs="Calibri" w:hint="default"/>
        <w:b w:val="0"/>
        <w:sz w:val="22"/>
        <w:szCs w:val="22"/>
      </w:rPr>
    </w:lvl>
    <w:lvl w:ilvl="2" w:tplc="0415001B">
      <w:start w:val="1"/>
      <w:numFmt w:val="lowerRoman"/>
      <w:lvlText w:val="%3."/>
      <w:lvlJc w:val="right"/>
      <w:pPr>
        <w:ind w:left="2160" w:hanging="180"/>
      </w:pPr>
    </w:lvl>
    <w:lvl w:ilvl="3" w:tplc="A948E168">
      <w:start w:val="1"/>
      <w:numFmt w:val="decimal"/>
      <w:lvlText w:val="%4)"/>
      <w:lvlJc w:val="left"/>
      <w:pPr>
        <w:ind w:left="2880" w:hanging="360"/>
      </w:pPr>
      <w:rPr>
        <w:rFonts w:ascii="Calibri" w:eastAsia="Calibri" w:hAnsi="Calibri" w:cs="Calibri"/>
      </w:rPr>
    </w:lvl>
    <w:lvl w:ilvl="4" w:tplc="04150019">
      <w:start w:val="1"/>
      <w:numFmt w:val="lowerLetter"/>
      <w:lvlText w:val="%5."/>
      <w:lvlJc w:val="left"/>
      <w:pPr>
        <w:ind w:left="502" w:hanging="360"/>
      </w:pPr>
    </w:lvl>
    <w:lvl w:ilvl="5" w:tplc="0415001B">
      <w:start w:val="1"/>
      <w:numFmt w:val="lowerRoman"/>
      <w:lvlText w:val="%6."/>
      <w:lvlJc w:val="right"/>
      <w:pPr>
        <w:ind w:left="4320" w:hanging="180"/>
      </w:pPr>
    </w:lvl>
    <w:lvl w:ilvl="6" w:tplc="7688D9CC">
      <w:start w:val="1"/>
      <w:numFmt w:val="decimal"/>
      <w:lvlText w:val="%7)"/>
      <w:lvlJc w:val="left"/>
      <w:pPr>
        <w:ind w:left="5322" w:hanging="360"/>
      </w:pPr>
      <w:rPr>
        <w:rFonts w:ascii="Arial" w:eastAsia="Calibri" w:hAnsi="Arial" w:cs="Arial"/>
      </w:r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26956F5"/>
    <w:multiLevelType w:val="multilevel"/>
    <w:tmpl w:val="DEEE0CC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3540899"/>
    <w:multiLevelType w:val="hybridMultilevel"/>
    <w:tmpl w:val="DFFEA974"/>
    <w:lvl w:ilvl="0" w:tplc="04150017">
      <w:start w:val="1"/>
      <w:numFmt w:val="lowerLetter"/>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53E7884"/>
    <w:multiLevelType w:val="hybridMultilevel"/>
    <w:tmpl w:val="620CE048"/>
    <w:lvl w:ilvl="0" w:tplc="4F641660">
      <w:start w:val="13"/>
      <w:numFmt w:val="bullet"/>
      <w:lvlText w:val="–"/>
      <w:lvlJc w:val="left"/>
      <w:pPr>
        <w:ind w:left="720" w:hanging="360"/>
      </w:pPr>
      <w:rPr>
        <w:rFonts w:ascii="Haettenschweiler" w:eastAsia="Haettenschweiler" w:hAnsi="Haettenschweiler" w:cs="Haettenschweiler"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8B57271"/>
    <w:multiLevelType w:val="hybridMultilevel"/>
    <w:tmpl w:val="C916C628"/>
    <w:lvl w:ilvl="0" w:tplc="9B187508">
      <w:start w:val="1"/>
      <w:numFmt w:val="decimal"/>
      <w:lvlText w:val="%1)"/>
      <w:lvlJc w:val="left"/>
      <w:pPr>
        <w:tabs>
          <w:tab w:val="num" w:pos="340"/>
        </w:tabs>
        <w:ind w:left="340" w:hanging="340"/>
      </w:pPr>
      <w:rPr>
        <w:rFonts w:cs="Times New Roman"/>
        <w:b w:val="0"/>
      </w:rPr>
    </w:lvl>
    <w:lvl w:ilvl="1" w:tplc="F39EA068">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6" w15:restartNumberingAfterBreak="0">
    <w:nsid w:val="2BAB791D"/>
    <w:multiLevelType w:val="hybridMultilevel"/>
    <w:tmpl w:val="3B660084"/>
    <w:lvl w:ilvl="0" w:tplc="04150011">
      <w:start w:val="1"/>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17" w15:restartNumberingAfterBreak="0">
    <w:nsid w:val="2BE112B4"/>
    <w:multiLevelType w:val="hybridMultilevel"/>
    <w:tmpl w:val="6A7EBE54"/>
    <w:lvl w:ilvl="0" w:tplc="592456F2">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8" w15:restartNumberingAfterBreak="0">
    <w:nsid w:val="2E257BD7"/>
    <w:multiLevelType w:val="hybridMultilevel"/>
    <w:tmpl w:val="79A400BC"/>
    <w:lvl w:ilvl="0" w:tplc="4B72CCCC">
      <w:start w:val="7"/>
      <w:numFmt w:val="decimal"/>
      <w:lvlText w:val="%1)"/>
      <w:lvlJc w:val="left"/>
      <w:pPr>
        <w:ind w:left="1080" w:hanging="360"/>
      </w:pPr>
      <w:rPr>
        <w:rFonts w:hint="default"/>
        <w:b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37308CD"/>
    <w:multiLevelType w:val="hybridMultilevel"/>
    <w:tmpl w:val="85DE0D56"/>
    <w:lvl w:ilvl="0" w:tplc="60DA076A">
      <w:start w:val="1"/>
      <w:numFmt w:val="bullet"/>
      <w:lvlText w:val=""/>
      <w:lvlJc w:val="left"/>
      <w:pPr>
        <w:ind w:left="1335" w:hanging="360"/>
      </w:pPr>
      <w:rPr>
        <w:rFonts w:ascii="Symbol" w:hAnsi="Symbol" w:hint="default"/>
        <w:color w:val="auto"/>
      </w:rPr>
    </w:lvl>
    <w:lvl w:ilvl="1" w:tplc="04150003" w:tentative="1">
      <w:start w:val="1"/>
      <w:numFmt w:val="bullet"/>
      <w:lvlText w:val="o"/>
      <w:lvlJc w:val="left"/>
      <w:pPr>
        <w:ind w:left="2055" w:hanging="360"/>
      </w:pPr>
      <w:rPr>
        <w:rFonts w:ascii="Courier New" w:hAnsi="Courier New" w:cs="Courier New" w:hint="default"/>
      </w:rPr>
    </w:lvl>
    <w:lvl w:ilvl="2" w:tplc="04150005" w:tentative="1">
      <w:start w:val="1"/>
      <w:numFmt w:val="bullet"/>
      <w:lvlText w:val=""/>
      <w:lvlJc w:val="left"/>
      <w:pPr>
        <w:ind w:left="2775" w:hanging="360"/>
      </w:pPr>
      <w:rPr>
        <w:rFonts w:ascii="Wingdings" w:hAnsi="Wingdings" w:hint="default"/>
      </w:rPr>
    </w:lvl>
    <w:lvl w:ilvl="3" w:tplc="04150001" w:tentative="1">
      <w:start w:val="1"/>
      <w:numFmt w:val="bullet"/>
      <w:lvlText w:val=""/>
      <w:lvlJc w:val="left"/>
      <w:pPr>
        <w:ind w:left="3495" w:hanging="360"/>
      </w:pPr>
      <w:rPr>
        <w:rFonts w:ascii="Symbol" w:hAnsi="Symbol" w:hint="default"/>
      </w:rPr>
    </w:lvl>
    <w:lvl w:ilvl="4" w:tplc="04150003" w:tentative="1">
      <w:start w:val="1"/>
      <w:numFmt w:val="bullet"/>
      <w:lvlText w:val="o"/>
      <w:lvlJc w:val="left"/>
      <w:pPr>
        <w:ind w:left="4215" w:hanging="360"/>
      </w:pPr>
      <w:rPr>
        <w:rFonts w:ascii="Courier New" w:hAnsi="Courier New" w:cs="Courier New" w:hint="default"/>
      </w:rPr>
    </w:lvl>
    <w:lvl w:ilvl="5" w:tplc="04150005" w:tentative="1">
      <w:start w:val="1"/>
      <w:numFmt w:val="bullet"/>
      <w:lvlText w:val=""/>
      <w:lvlJc w:val="left"/>
      <w:pPr>
        <w:ind w:left="4935" w:hanging="360"/>
      </w:pPr>
      <w:rPr>
        <w:rFonts w:ascii="Wingdings" w:hAnsi="Wingdings" w:hint="default"/>
      </w:rPr>
    </w:lvl>
    <w:lvl w:ilvl="6" w:tplc="04150001" w:tentative="1">
      <w:start w:val="1"/>
      <w:numFmt w:val="bullet"/>
      <w:lvlText w:val=""/>
      <w:lvlJc w:val="left"/>
      <w:pPr>
        <w:ind w:left="5655" w:hanging="360"/>
      </w:pPr>
      <w:rPr>
        <w:rFonts w:ascii="Symbol" w:hAnsi="Symbol" w:hint="default"/>
      </w:rPr>
    </w:lvl>
    <w:lvl w:ilvl="7" w:tplc="04150003" w:tentative="1">
      <w:start w:val="1"/>
      <w:numFmt w:val="bullet"/>
      <w:lvlText w:val="o"/>
      <w:lvlJc w:val="left"/>
      <w:pPr>
        <w:ind w:left="6375" w:hanging="360"/>
      </w:pPr>
      <w:rPr>
        <w:rFonts w:ascii="Courier New" w:hAnsi="Courier New" w:cs="Courier New" w:hint="default"/>
      </w:rPr>
    </w:lvl>
    <w:lvl w:ilvl="8" w:tplc="04150005" w:tentative="1">
      <w:start w:val="1"/>
      <w:numFmt w:val="bullet"/>
      <w:lvlText w:val=""/>
      <w:lvlJc w:val="left"/>
      <w:pPr>
        <w:ind w:left="7095" w:hanging="360"/>
      </w:pPr>
      <w:rPr>
        <w:rFonts w:ascii="Wingdings" w:hAnsi="Wingdings" w:hint="default"/>
      </w:rPr>
    </w:lvl>
  </w:abstractNum>
  <w:abstractNum w:abstractNumId="20" w15:restartNumberingAfterBreak="0">
    <w:nsid w:val="35B80A9F"/>
    <w:multiLevelType w:val="hybridMultilevel"/>
    <w:tmpl w:val="45A0893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1" w15:restartNumberingAfterBreak="0">
    <w:nsid w:val="3E923B06"/>
    <w:multiLevelType w:val="hybridMultilevel"/>
    <w:tmpl w:val="2ADE044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2" w15:restartNumberingAfterBreak="0">
    <w:nsid w:val="3F293A21"/>
    <w:multiLevelType w:val="hybridMultilevel"/>
    <w:tmpl w:val="67D4D0DA"/>
    <w:lvl w:ilvl="0" w:tplc="04150017">
      <w:start w:val="1"/>
      <w:numFmt w:val="lowerLetter"/>
      <w:lvlText w:val="%1)"/>
      <w:lvlJc w:val="left"/>
      <w:pPr>
        <w:ind w:left="1080" w:hanging="360"/>
      </w:pPr>
      <w:rPr>
        <w:b w:val="0"/>
        <w:bCs/>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3FF268F9"/>
    <w:multiLevelType w:val="hybridMultilevel"/>
    <w:tmpl w:val="5C688032"/>
    <w:lvl w:ilvl="0" w:tplc="7CD69A3E">
      <w:start w:val="1"/>
      <w:numFmt w:val="decimal"/>
      <w:lvlText w:val="%1)"/>
      <w:lvlJc w:val="left"/>
      <w:pPr>
        <w:ind w:left="720" w:hanging="360"/>
      </w:pPr>
      <w:rPr>
        <w:rFonts w:ascii="Times New Roman" w:hAnsi="Times New Roman" w:cs="Times New Roman" w:hint="default"/>
        <w:b w:val="0"/>
        <w:bCs w:val="0"/>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62B16E6"/>
    <w:multiLevelType w:val="hybridMultilevel"/>
    <w:tmpl w:val="39561CA0"/>
    <w:lvl w:ilvl="0" w:tplc="9202D42A">
      <w:start w:val="1"/>
      <w:numFmt w:val="decimal"/>
      <w:lvlText w:val="%1)"/>
      <w:lvlJc w:val="left"/>
      <w:pPr>
        <w:ind w:left="502" w:hanging="360"/>
      </w:pPr>
      <w:rPr>
        <w:rFonts w:hint="default"/>
        <w:b w:val="0"/>
        <w:bCs/>
        <w:color w:val="000000" w:themeColor="text1"/>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5" w15:restartNumberingAfterBreak="0">
    <w:nsid w:val="46695DE8"/>
    <w:multiLevelType w:val="hybridMultilevel"/>
    <w:tmpl w:val="AA80957E"/>
    <w:lvl w:ilvl="0" w:tplc="A956F0EE">
      <w:start w:val="2"/>
      <w:numFmt w:val="decimal"/>
      <w:lvlText w:val="%1."/>
      <w:lvlJc w:val="left"/>
      <w:pPr>
        <w:ind w:left="360" w:hanging="360"/>
      </w:pPr>
      <w:rPr>
        <w:rFonts w:ascii="Times New Roman" w:hAnsi="Times New Roman" w:cs="Times New Roman" w:hint="default"/>
        <w:b w:val="0"/>
        <w:bCs/>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8DB41FE"/>
    <w:multiLevelType w:val="multilevel"/>
    <w:tmpl w:val="C294476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A9A35CC"/>
    <w:multiLevelType w:val="hybridMultilevel"/>
    <w:tmpl w:val="8BA01558"/>
    <w:lvl w:ilvl="0" w:tplc="B1E04B3E">
      <w:start w:val="1"/>
      <w:numFmt w:val="decimal"/>
      <w:lvlText w:val="%1)"/>
      <w:lvlJc w:val="left"/>
      <w:pPr>
        <w:ind w:left="2160" w:hanging="360"/>
      </w:pPr>
      <w:rPr>
        <w:rFonts w:hint="default"/>
        <w:color w:val="auto"/>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28" w15:restartNumberingAfterBreak="0">
    <w:nsid w:val="4C8B4177"/>
    <w:multiLevelType w:val="hybridMultilevel"/>
    <w:tmpl w:val="8A2058A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9" w15:restartNumberingAfterBreak="0">
    <w:nsid w:val="51126949"/>
    <w:multiLevelType w:val="hybridMultilevel"/>
    <w:tmpl w:val="DAE41F02"/>
    <w:lvl w:ilvl="0" w:tplc="592456F2">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0" w15:restartNumberingAfterBreak="0">
    <w:nsid w:val="559E52DF"/>
    <w:multiLevelType w:val="hybridMultilevel"/>
    <w:tmpl w:val="AEE4F24C"/>
    <w:lvl w:ilvl="0" w:tplc="A78AF650">
      <w:start w:val="1"/>
      <w:numFmt w:val="decimal"/>
      <w:lvlText w:val="%1)"/>
      <w:lvlJc w:val="left"/>
      <w:pPr>
        <w:ind w:left="786" w:hanging="360"/>
      </w:pPr>
      <w:rPr>
        <w:rFonts w:hint="default"/>
        <w:i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1" w15:restartNumberingAfterBreak="0">
    <w:nsid w:val="5CA8675A"/>
    <w:multiLevelType w:val="hybridMultilevel"/>
    <w:tmpl w:val="059EC282"/>
    <w:lvl w:ilvl="0" w:tplc="D3F61250">
      <w:start w:val="1"/>
      <w:numFmt w:val="upperRoman"/>
      <w:pStyle w:val="Styl1"/>
      <w:suff w:val="space"/>
      <w:lvlText w:val="%1."/>
      <w:lvlJc w:val="right"/>
      <w:pPr>
        <w:ind w:left="0" w:firstLine="0"/>
      </w:pPr>
      <w:rPr>
        <w:rFonts w:hint="default"/>
        <w:b/>
        <w:i w:val="0"/>
        <w:color w:val="auto"/>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3D6E13AA">
      <w:start w:val="1"/>
      <w:numFmt w:val="decimal"/>
      <w:lvlText w:val="%4."/>
      <w:lvlJc w:val="left"/>
      <w:pPr>
        <w:ind w:left="2520" w:hanging="360"/>
      </w:pPr>
      <w:rPr>
        <w:b w:val="0"/>
      </w:rPr>
    </w:lvl>
    <w:lvl w:ilvl="4" w:tplc="AEA81180">
      <w:start w:val="1"/>
      <w:numFmt w:val="decimal"/>
      <w:lvlText w:val="%5)"/>
      <w:lvlJc w:val="left"/>
      <w:pPr>
        <w:ind w:left="3240" w:hanging="360"/>
      </w:pPr>
      <w:rPr>
        <w:rFonts w:eastAsia="Calibri" w:hint="default"/>
        <w:b w:val="0"/>
        <w:sz w:val="22"/>
        <w:szCs w:val="22"/>
      </w:rPr>
    </w:lvl>
    <w:lvl w:ilvl="5" w:tplc="0415001B" w:tentative="1">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5D997F0E"/>
    <w:multiLevelType w:val="hybridMultilevel"/>
    <w:tmpl w:val="3D681CBC"/>
    <w:lvl w:ilvl="0" w:tplc="592456F2">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3" w15:restartNumberingAfterBreak="0">
    <w:nsid w:val="60781767"/>
    <w:multiLevelType w:val="hybridMultilevel"/>
    <w:tmpl w:val="DD9E78E6"/>
    <w:lvl w:ilvl="0" w:tplc="592456F2">
      <w:start w:val="1"/>
      <w:numFmt w:val="bullet"/>
      <w:lvlText w:val=""/>
      <w:lvlJc w:val="left"/>
      <w:pPr>
        <w:ind w:left="1775" w:hanging="360"/>
      </w:pPr>
      <w:rPr>
        <w:rFonts w:ascii="Symbol" w:hAnsi="Symbol" w:hint="default"/>
      </w:rPr>
    </w:lvl>
    <w:lvl w:ilvl="1" w:tplc="04150003" w:tentative="1">
      <w:start w:val="1"/>
      <w:numFmt w:val="bullet"/>
      <w:lvlText w:val="o"/>
      <w:lvlJc w:val="left"/>
      <w:pPr>
        <w:ind w:left="2495" w:hanging="360"/>
      </w:pPr>
      <w:rPr>
        <w:rFonts w:ascii="Courier New" w:hAnsi="Courier New" w:cs="Courier New" w:hint="default"/>
      </w:rPr>
    </w:lvl>
    <w:lvl w:ilvl="2" w:tplc="04150005" w:tentative="1">
      <w:start w:val="1"/>
      <w:numFmt w:val="bullet"/>
      <w:lvlText w:val=""/>
      <w:lvlJc w:val="left"/>
      <w:pPr>
        <w:ind w:left="3215" w:hanging="360"/>
      </w:pPr>
      <w:rPr>
        <w:rFonts w:ascii="Wingdings" w:hAnsi="Wingdings" w:hint="default"/>
      </w:rPr>
    </w:lvl>
    <w:lvl w:ilvl="3" w:tplc="04150001" w:tentative="1">
      <w:start w:val="1"/>
      <w:numFmt w:val="bullet"/>
      <w:lvlText w:val=""/>
      <w:lvlJc w:val="left"/>
      <w:pPr>
        <w:ind w:left="3935" w:hanging="360"/>
      </w:pPr>
      <w:rPr>
        <w:rFonts w:ascii="Symbol" w:hAnsi="Symbol" w:hint="default"/>
      </w:rPr>
    </w:lvl>
    <w:lvl w:ilvl="4" w:tplc="04150003" w:tentative="1">
      <w:start w:val="1"/>
      <w:numFmt w:val="bullet"/>
      <w:lvlText w:val="o"/>
      <w:lvlJc w:val="left"/>
      <w:pPr>
        <w:ind w:left="4655" w:hanging="360"/>
      </w:pPr>
      <w:rPr>
        <w:rFonts w:ascii="Courier New" w:hAnsi="Courier New" w:cs="Courier New" w:hint="default"/>
      </w:rPr>
    </w:lvl>
    <w:lvl w:ilvl="5" w:tplc="04150005" w:tentative="1">
      <w:start w:val="1"/>
      <w:numFmt w:val="bullet"/>
      <w:lvlText w:val=""/>
      <w:lvlJc w:val="left"/>
      <w:pPr>
        <w:ind w:left="5375" w:hanging="360"/>
      </w:pPr>
      <w:rPr>
        <w:rFonts w:ascii="Wingdings" w:hAnsi="Wingdings" w:hint="default"/>
      </w:rPr>
    </w:lvl>
    <w:lvl w:ilvl="6" w:tplc="04150001" w:tentative="1">
      <w:start w:val="1"/>
      <w:numFmt w:val="bullet"/>
      <w:lvlText w:val=""/>
      <w:lvlJc w:val="left"/>
      <w:pPr>
        <w:ind w:left="6095" w:hanging="360"/>
      </w:pPr>
      <w:rPr>
        <w:rFonts w:ascii="Symbol" w:hAnsi="Symbol" w:hint="default"/>
      </w:rPr>
    </w:lvl>
    <w:lvl w:ilvl="7" w:tplc="04150003" w:tentative="1">
      <w:start w:val="1"/>
      <w:numFmt w:val="bullet"/>
      <w:lvlText w:val="o"/>
      <w:lvlJc w:val="left"/>
      <w:pPr>
        <w:ind w:left="6815" w:hanging="360"/>
      </w:pPr>
      <w:rPr>
        <w:rFonts w:ascii="Courier New" w:hAnsi="Courier New" w:cs="Courier New" w:hint="default"/>
      </w:rPr>
    </w:lvl>
    <w:lvl w:ilvl="8" w:tplc="04150005" w:tentative="1">
      <w:start w:val="1"/>
      <w:numFmt w:val="bullet"/>
      <w:lvlText w:val=""/>
      <w:lvlJc w:val="left"/>
      <w:pPr>
        <w:ind w:left="7535" w:hanging="360"/>
      </w:pPr>
      <w:rPr>
        <w:rFonts w:ascii="Wingdings" w:hAnsi="Wingdings" w:hint="default"/>
      </w:rPr>
    </w:lvl>
  </w:abstractNum>
  <w:abstractNum w:abstractNumId="34" w15:restartNumberingAfterBreak="0">
    <w:nsid w:val="61327E9F"/>
    <w:multiLevelType w:val="hybridMultilevel"/>
    <w:tmpl w:val="EE4ECA54"/>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5" w15:restartNumberingAfterBreak="0">
    <w:nsid w:val="63016587"/>
    <w:multiLevelType w:val="hybridMultilevel"/>
    <w:tmpl w:val="37C886F6"/>
    <w:lvl w:ilvl="0" w:tplc="322404C8">
      <w:start w:val="1"/>
      <w:numFmt w:val="decimal"/>
      <w:lvlText w:val="%1)"/>
      <w:lvlJc w:val="left"/>
      <w:pPr>
        <w:ind w:left="1004" w:hanging="360"/>
      </w:pPr>
      <w:rPr>
        <w:b w:val="0"/>
        <w:bCs/>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6" w15:restartNumberingAfterBreak="0">
    <w:nsid w:val="64473B28"/>
    <w:multiLevelType w:val="hybridMultilevel"/>
    <w:tmpl w:val="5300BBDA"/>
    <w:lvl w:ilvl="0" w:tplc="4D5069FE">
      <w:start w:val="1"/>
      <w:numFmt w:val="lowerLetter"/>
      <w:lvlText w:val="%1)"/>
      <w:lvlJc w:val="left"/>
      <w:pPr>
        <w:ind w:left="360" w:hanging="360"/>
      </w:pPr>
      <w:rPr>
        <w:color w:val="auto"/>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7" w15:restartNumberingAfterBreak="0">
    <w:nsid w:val="653604E3"/>
    <w:multiLevelType w:val="hybridMultilevel"/>
    <w:tmpl w:val="44A25412"/>
    <w:lvl w:ilvl="0" w:tplc="7CD69A3E">
      <w:start w:val="1"/>
      <w:numFmt w:val="decimal"/>
      <w:lvlText w:val="%1)"/>
      <w:lvlJc w:val="left"/>
      <w:pPr>
        <w:ind w:left="720" w:hanging="360"/>
      </w:pPr>
      <w:rPr>
        <w:rFonts w:ascii="Times New Roman" w:hAnsi="Times New Roman" w:cs="Times New Roman" w:hint="default"/>
        <w:b w:val="0"/>
        <w:bCs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6675C56"/>
    <w:multiLevelType w:val="hybridMultilevel"/>
    <w:tmpl w:val="28E4111C"/>
    <w:lvl w:ilvl="0" w:tplc="3032392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6B504D8"/>
    <w:multiLevelType w:val="hybridMultilevel"/>
    <w:tmpl w:val="043A95BA"/>
    <w:lvl w:ilvl="0" w:tplc="86C81AC2">
      <w:start w:val="6"/>
      <w:numFmt w:val="decimal"/>
      <w:lvlText w:val="%1)"/>
      <w:lvlJc w:val="left"/>
      <w:pPr>
        <w:ind w:left="1080" w:hanging="360"/>
      </w:pPr>
      <w:rPr>
        <w:rFonts w:hint="default"/>
        <w:b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6777A3B"/>
    <w:multiLevelType w:val="hybridMultilevel"/>
    <w:tmpl w:val="6B6A3848"/>
    <w:lvl w:ilvl="0" w:tplc="04150011">
      <w:start w:val="1"/>
      <w:numFmt w:val="decimal"/>
      <w:lvlText w:val="%1)"/>
      <w:lvlJc w:val="left"/>
      <w:pPr>
        <w:ind w:left="720" w:hanging="360"/>
      </w:pPr>
    </w:lvl>
    <w:lvl w:ilvl="1" w:tplc="A958049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99C24BB"/>
    <w:multiLevelType w:val="hybridMultilevel"/>
    <w:tmpl w:val="A8E85DF8"/>
    <w:lvl w:ilvl="0" w:tplc="A62678FA">
      <w:start w:val="1"/>
      <w:numFmt w:val="decimal"/>
      <w:lvlText w:val="%1)"/>
      <w:lvlJc w:val="left"/>
      <w:pPr>
        <w:ind w:left="1004" w:hanging="360"/>
      </w:pPr>
      <w:rPr>
        <w:rFonts w:ascii="Times New Roman" w:hAnsi="Times New Roman" w:cs="Times New Roman" w:hint="default"/>
        <w:b w:val="0"/>
        <w:bCs w:val="0"/>
        <w:sz w:val="22"/>
        <w:szCs w:val="22"/>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2" w15:restartNumberingAfterBreak="0">
    <w:nsid w:val="7A48729C"/>
    <w:multiLevelType w:val="hybridMultilevel"/>
    <w:tmpl w:val="275C6A8E"/>
    <w:lvl w:ilvl="0" w:tplc="7CD69A3E">
      <w:start w:val="1"/>
      <w:numFmt w:val="decimal"/>
      <w:lvlText w:val="%1)"/>
      <w:lvlJc w:val="left"/>
      <w:pPr>
        <w:ind w:left="720" w:hanging="360"/>
      </w:pPr>
      <w:rPr>
        <w:rFonts w:ascii="Times New Roman" w:hAnsi="Times New Roman" w:cs="Times New Roman" w:hint="default"/>
        <w:b w:val="0"/>
        <w:bCs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0"/>
  </w:num>
  <w:num w:numId="2">
    <w:abstractNumId w:val="9"/>
  </w:num>
  <w:num w:numId="3">
    <w:abstractNumId w:val="10"/>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31"/>
  </w:num>
  <w:num w:numId="7">
    <w:abstractNumId w:val="17"/>
  </w:num>
  <w:num w:numId="8">
    <w:abstractNumId w:val="11"/>
  </w:num>
  <w:num w:numId="9">
    <w:abstractNumId w:val="24"/>
  </w:num>
  <w:num w:numId="10">
    <w:abstractNumId w:val="21"/>
  </w:num>
  <w:num w:numId="11">
    <w:abstractNumId w:val="12"/>
  </w:num>
  <w:num w:numId="12">
    <w:abstractNumId w:val="0"/>
  </w:num>
  <w:num w:numId="13">
    <w:abstractNumId w:val="36"/>
  </w:num>
  <w:num w:numId="14">
    <w:abstractNumId w:val="20"/>
  </w:num>
  <w:num w:numId="15">
    <w:abstractNumId w:val="6"/>
  </w:num>
  <w:num w:numId="16">
    <w:abstractNumId w:val="27"/>
  </w:num>
  <w:num w:numId="17">
    <w:abstractNumId w:val="29"/>
  </w:num>
  <w:num w:numId="18">
    <w:abstractNumId w:val="19"/>
  </w:num>
  <w:num w:numId="19">
    <w:abstractNumId w:val="28"/>
  </w:num>
  <w:num w:numId="20">
    <w:abstractNumId w:val="33"/>
  </w:num>
  <w:num w:numId="21">
    <w:abstractNumId w:val="32"/>
  </w:num>
  <w:num w:numId="22">
    <w:abstractNumId w:val="7"/>
  </w:num>
  <w:num w:numId="23">
    <w:abstractNumId w:val="5"/>
  </w:num>
  <w:num w:numId="24">
    <w:abstractNumId w:val="25"/>
  </w:num>
  <w:num w:numId="25">
    <w:abstractNumId w:val="4"/>
  </w:num>
  <w:num w:numId="26">
    <w:abstractNumId w:val="23"/>
  </w:num>
  <w:num w:numId="27">
    <w:abstractNumId w:val="38"/>
  </w:num>
  <w:num w:numId="28">
    <w:abstractNumId w:val="41"/>
  </w:num>
  <w:num w:numId="29">
    <w:abstractNumId w:val="42"/>
  </w:num>
  <w:num w:numId="30">
    <w:abstractNumId w:val="37"/>
  </w:num>
  <w:num w:numId="31">
    <w:abstractNumId w:val="1"/>
  </w:num>
  <w:num w:numId="32">
    <w:abstractNumId w:val="16"/>
  </w:num>
  <w:num w:numId="33">
    <w:abstractNumId w:val="34"/>
  </w:num>
  <w:num w:numId="34">
    <w:abstractNumId w:val="3"/>
  </w:num>
  <w:num w:numId="35">
    <w:abstractNumId w:val="13"/>
  </w:num>
  <w:num w:numId="36">
    <w:abstractNumId w:val="40"/>
  </w:num>
  <w:num w:numId="37">
    <w:abstractNumId w:val="35"/>
  </w:num>
  <w:num w:numId="38">
    <w:abstractNumId w:val="26"/>
  </w:num>
  <w:num w:numId="39">
    <w:abstractNumId w:val="2"/>
  </w:num>
  <w:num w:numId="40">
    <w:abstractNumId w:val="22"/>
  </w:num>
  <w:num w:numId="41">
    <w:abstractNumId w:val="39"/>
  </w:num>
  <w:num w:numId="42">
    <w:abstractNumId w:val="15"/>
  </w:num>
  <w:num w:numId="43">
    <w:abstractNumId w:val="18"/>
  </w:num>
  <w:num w:numId="44">
    <w:abstractNumId w:val="8"/>
  </w:num>
  <w:num w:numId="45">
    <w:abstractNumId w:val="1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F81"/>
    <w:rsid w:val="000037C4"/>
    <w:rsid w:val="00011E0A"/>
    <w:rsid w:val="00012138"/>
    <w:rsid w:val="0001347F"/>
    <w:rsid w:val="00013B6F"/>
    <w:rsid w:val="00015B14"/>
    <w:rsid w:val="00020BD1"/>
    <w:rsid w:val="00024F60"/>
    <w:rsid w:val="00024FD6"/>
    <w:rsid w:val="00027FF8"/>
    <w:rsid w:val="000315EC"/>
    <w:rsid w:val="000325EA"/>
    <w:rsid w:val="000327CD"/>
    <w:rsid w:val="00034EC6"/>
    <w:rsid w:val="00036DE4"/>
    <w:rsid w:val="00041ED5"/>
    <w:rsid w:val="000429C5"/>
    <w:rsid w:val="00045197"/>
    <w:rsid w:val="000457D4"/>
    <w:rsid w:val="00045A69"/>
    <w:rsid w:val="0005249A"/>
    <w:rsid w:val="000526C2"/>
    <w:rsid w:val="00052D95"/>
    <w:rsid w:val="0005579F"/>
    <w:rsid w:val="00055D26"/>
    <w:rsid w:val="00056F2C"/>
    <w:rsid w:val="00060735"/>
    <w:rsid w:val="00062D79"/>
    <w:rsid w:val="00063B15"/>
    <w:rsid w:val="00063C92"/>
    <w:rsid w:val="00065BEC"/>
    <w:rsid w:val="00066889"/>
    <w:rsid w:val="0006776B"/>
    <w:rsid w:val="00072290"/>
    <w:rsid w:val="000740D9"/>
    <w:rsid w:val="000759E6"/>
    <w:rsid w:val="0007776E"/>
    <w:rsid w:val="00083261"/>
    <w:rsid w:val="00085FA2"/>
    <w:rsid w:val="000862C7"/>
    <w:rsid w:val="00091BEC"/>
    <w:rsid w:val="00093CE4"/>
    <w:rsid w:val="000955E1"/>
    <w:rsid w:val="000A101B"/>
    <w:rsid w:val="000A3E55"/>
    <w:rsid w:val="000A5324"/>
    <w:rsid w:val="000A6739"/>
    <w:rsid w:val="000B10F4"/>
    <w:rsid w:val="000B15B6"/>
    <w:rsid w:val="000B2CB8"/>
    <w:rsid w:val="000B443D"/>
    <w:rsid w:val="000B47F5"/>
    <w:rsid w:val="000B7569"/>
    <w:rsid w:val="000C2603"/>
    <w:rsid w:val="000C4C08"/>
    <w:rsid w:val="000C4F6F"/>
    <w:rsid w:val="000C4F74"/>
    <w:rsid w:val="000C5549"/>
    <w:rsid w:val="000C558A"/>
    <w:rsid w:val="000C5C7B"/>
    <w:rsid w:val="000C6248"/>
    <w:rsid w:val="000C6A22"/>
    <w:rsid w:val="000D539E"/>
    <w:rsid w:val="000E1248"/>
    <w:rsid w:val="000E2245"/>
    <w:rsid w:val="000E7102"/>
    <w:rsid w:val="000F0773"/>
    <w:rsid w:val="000F0B02"/>
    <w:rsid w:val="000F1B5C"/>
    <w:rsid w:val="000F2C87"/>
    <w:rsid w:val="000F3396"/>
    <w:rsid w:val="000F5420"/>
    <w:rsid w:val="000F5C6B"/>
    <w:rsid w:val="000F7183"/>
    <w:rsid w:val="001001BD"/>
    <w:rsid w:val="001010E5"/>
    <w:rsid w:val="001050E3"/>
    <w:rsid w:val="00110892"/>
    <w:rsid w:val="00111103"/>
    <w:rsid w:val="00114708"/>
    <w:rsid w:val="001177FD"/>
    <w:rsid w:val="00117CBD"/>
    <w:rsid w:val="00120B5B"/>
    <w:rsid w:val="00124888"/>
    <w:rsid w:val="00124C1F"/>
    <w:rsid w:val="00124C6F"/>
    <w:rsid w:val="00126F2B"/>
    <w:rsid w:val="001326E8"/>
    <w:rsid w:val="00132F63"/>
    <w:rsid w:val="00135068"/>
    <w:rsid w:val="0013742E"/>
    <w:rsid w:val="00137F0F"/>
    <w:rsid w:val="001404AF"/>
    <w:rsid w:val="00140978"/>
    <w:rsid w:val="00141213"/>
    <w:rsid w:val="001448CF"/>
    <w:rsid w:val="00146662"/>
    <w:rsid w:val="00150797"/>
    <w:rsid w:val="00150D16"/>
    <w:rsid w:val="00160C6C"/>
    <w:rsid w:val="001628EB"/>
    <w:rsid w:val="001645D4"/>
    <w:rsid w:val="001653D8"/>
    <w:rsid w:val="00166235"/>
    <w:rsid w:val="00167DC1"/>
    <w:rsid w:val="0017163C"/>
    <w:rsid w:val="001721CB"/>
    <w:rsid w:val="00181ACE"/>
    <w:rsid w:val="001873EC"/>
    <w:rsid w:val="00187DBC"/>
    <w:rsid w:val="00191495"/>
    <w:rsid w:val="00191935"/>
    <w:rsid w:val="00191ED0"/>
    <w:rsid w:val="001934DD"/>
    <w:rsid w:val="00193539"/>
    <w:rsid w:val="00195549"/>
    <w:rsid w:val="00195C94"/>
    <w:rsid w:val="00195FEE"/>
    <w:rsid w:val="001A12EA"/>
    <w:rsid w:val="001A2717"/>
    <w:rsid w:val="001A3109"/>
    <w:rsid w:val="001A6EBE"/>
    <w:rsid w:val="001A7A56"/>
    <w:rsid w:val="001B17E1"/>
    <w:rsid w:val="001B4492"/>
    <w:rsid w:val="001B6F92"/>
    <w:rsid w:val="001B763C"/>
    <w:rsid w:val="001B77A7"/>
    <w:rsid w:val="001B7901"/>
    <w:rsid w:val="001C17AA"/>
    <w:rsid w:val="001C1CF5"/>
    <w:rsid w:val="001C5338"/>
    <w:rsid w:val="001C647E"/>
    <w:rsid w:val="001C6556"/>
    <w:rsid w:val="001C6B6C"/>
    <w:rsid w:val="001C730F"/>
    <w:rsid w:val="001D186B"/>
    <w:rsid w:val="001D2F21"/>
    <w:rsid w:val="001D3CE1"/>
    <w:rsid w:val="001D3FD9"/>
    <w:rsid w:val="001D514B"/>
    <w:rsid w:val="001E1187"/>
    <w:rsid w:val="001E1D0E"/>
    <w:rsid w:val="001E2361"/>
    <w:rsid w:val="001E2ABB"/>
    <w:rsid w:val="001E3400"/>
    <w:rsid w:val="001E536B"/>
    <w:rsid w:val="001E7FE1"/>
    <w:rsid w:val="001F1BA9"/>
    <w:rsid w:val="001F4DDC"/>
    <w:rsid w:val="001F6779"/>
    <w:rsid w:val="001F7C49"/>
    <w:rsid w:val="002000B9"/>
    <w:rsid w:val="002005ED"/>
    <w:rsid w:val="00202894"/>
    <w:rsid w:val="002124B1"/>
    <w:rsid w:val="00212EA5"/>
    <w:rsid w:val="002149C9"/>
    <w:rsid w:val="00216A58"/>
    <w:rsid w:val="00216DBF"/>
    <w:rsid w:val="00217999"/>
    <w:rsid w:val="00222976"/>
    <w:rsid w:val="00225347"/>
    <w:rsid w:val="00226B78"/>
    <w:rsid w:val="0023305F"/>
    <w:rsid w:val="002330BF"/>
    <w:rsid w:val="002347F2"/>
    <w:rsid w:val="00236217"/>
    <w:rsid w:val="00236B2F"/>
    <w:rsid w:val="0023755E"/>
    <w:rsid w:val="0024143B"/>
    <w:rsid w:val="002416CA"/>
    <w:rsid w:val="00241C8E"/>
    <w:rsid w:val="002424FF"/>
    <w:rsid w:val="002446D8"/>
    <w:rsid w:val="00247FB8"/>
    <w:rsid w:val="002501B0"/>
    <w:rsid w:val="002511EC"/>
    <w:rsid w:val="002518E1"/>
    <w:rsid w:val="002520BA"/>
    <w:rsid w:val="00256350"/>
    <w:rsid w:val="0025790C"/>
    <w:rsid w:val="002579BE"/>
    <w:rsid w:val="00266673"/>
    <w:rsid w:val="002705F0"/>
    <w:rsid w:val="002712BF"/>
    <w:rsid w:val="0027170B"/>
    <w:rsid w:val="002746E2"/>
    <w:rsid w:val="00275475"/>
    <w:rsid w:val="00275A18"/>
    <w:rsid w:val="00276AE2"/>
    <w:rsid w:val="002776FB"/>
    <w:rsid w:val="00280C5B"/>
    <w:rsid w:val="00285FDD"/>
    <w:rsid w:val="00286106"/>
    <w:rsid w:val="00286189"/>
    <w:rsid w:val="002873B0"/>
    <w:rsid w:val="00290E0B"/>
    <w:rsid w:val="0029129A"/>
    <w:rsid w:val="0029448F"/>
    <w:rsid w:val="00297473"/>
    <w:rsid w:val="00297945"/>
    <w:rsid w:val="002A0E4C"/>
    <w:rsid w:val="002A0F7E"/>
    <w:rsid w:val="002A11C8"/>
    <w:rsid w:val="002A213D"/>
    <w:rsid w:val="002A530D"/>
    <w:rsid w:val="002B3B88"/>
    <w:rsid w:val="002C0DBF"/>
    <w:rsid w:val="002C30D9"/>
    <w:rsid w:val="002C369A"/>
    <w:rsid w:val="002C63D7"/>
    <w:rsid w:val="002C671C"/>
    <w:rsid w:val="002C6D33"/>
    <w:rsid w:val="002D03BE"/>
    <w:rsid w:val="002D38FC"/>
    <w:rsid w:val="002D51D9"/>
    <w:rsid w:val="002D58E3"/>
    <w:rsid w:val="002D6118"/>
    <w:rsid w:val="002E0780"/>
    <w:rsid w:val="002E1112"/>
    <w:rsid w:val="002E3835"/>
    <w:rsid w:val="002E48E1"/>
    <w:rsid w:val="002E4FD1"/>
    <w:rsid w:val="002F0767"/>
    <w:rsid w:val="002F1C70"/>
    <w:rsid w:val="002F1F44"/>
    <w:rsid w:val="002F33F3"/>
    <w:rsid w:val="00302AA9"/>
    <w:rsid w:val="003047F2"/>
    <w:rsid w:val="00305BB2"/>
    <w:rsid w:val="00305BDC"/>
    <w:rsid w:val="003062AD"/>
    <w:rsid w:val="00306913"/>
    <w:rsid w:val="00307B00"/>
    <w:rsid w:val="003124DF"/>
    <w:rsid w:val="00313E33"/>
    <w:rsid w:val="0031447C"/>
    <w:rsid w:val="003170BE"/>
    <w:rsid w:val="0031733A"/>
    <w:rsid w:val="003233E4"/>
    <w:rsid w:val="00326AD0"/>
    <w:rsid w:val="00330349"/>
    <w:rsid w:val="0033036C"/>
    <w:rsid w:val="0033325C"/>
    <w:rsid w:val="00336A90"/>
    <w:rsid w:val="0033770C"/>
    <w:rsid w:val="003378DE"/>
    <w:rsid w:val="00341668"/>
    <w:rsid w:val="003427A4"/>
    <w:rsid w:val="003435A3"/>
    <w:rsid w:val="0034757C"/>
    <w:rsid w:val="00347F93"/>
    <w:rsid w:val="003517D7"/>
    <w:rsid w:val="003520F7"/>
    <w:rsid w:val="00353E02"/>
    <w:rsid w:val="003603AA"/>
    <w:rsid w:val="00361D93"/>
    <w:rsid w:val="00362D84"/>
    <w:rsid w:val="00370212"/>
    <w:rsid w:val="00371E9A"/>
    <w:rsid w:val="0037600A"/>
    <w:rsid w:val="0037679E"/>
    <w:rsid w:val="003811F1"/>
    <w:rsid w:val="0038768A"/>
    <w:rsid w:val="00392B88"/>
    <w:rsid w:val="003940D0"/>
    <w:rsid w:val="00395A75"/>
    <w:rsid w:val="00397A7D"/>
    <w:rsid w:val="003A0607"/>
    <w:rsid w:val="003A69F8"/>
    <w:rsid w:val="003A7D5B"/>
    <w:rsid w:val="003B32FC"/>
    <w:rsid w:val="003B4DC4"/>
    <w:rsid w:val="003B69A4"/>
    <w:rsid w:val="003B6A39"/>
    <w:rsid w:val="003C3996"/>
    <w:rsid w:val="003C6BA9"/>
    <w:rsid w:val="003C7594"/>
    <w:rsid w:val="003C7A23"/>
    <w:rsid w:val="003C7B5C"/>
    <w:rsid w:val="003D23BC"/>
    <w:rsid w:val="003D419D"/>
    <w:rsid w:val="003D43E2"/>
    <w:rsid w:val="003D4FF4"/>
    <w:rsid w:val="003D579A"/>
    <w:rsid w:val="003E0FB8"/>
    <w:rsid w:val="003E2FAD"/>
    <w:rsid w:val="003E4B7B"/>
    <w:rsid w:val="003E6812"/>
    <w:rsid w:val="003F1E4C"/>
    <w:rsid w:val="003F223E"/>
    <w:rsid w:val="003F2679"/>
    <w:rsid w:val="003F3157"/>
    <w:rsid w:val="003F35C6"/>
    <w:rsid w:val="003F3835"/>
    <w:rsid w:val="003F43F3"/>
    <w:rsid w:val="003F4F04"/>
    <w:rsid w:val="003F54E0"/>
    <w:rsid w:val="003F6E8F"/>
    <w:rsid w:val="004018DC"/>
    <w:rsid w:val="00403D66"/>
    <w:rsid w:val="00404A43"/>
    <w:rsid w:val="00404DC1"/>
    <w:rsid w:val="00405A04"/>
    <w:rsid w:val="00411D65"/>
    <w:rsid w:val="00414FCA"/>
    <w:rsid w:val="004154C6"/>
    <w:rsid w:val="004168DC"/>
    <w:rsid w:val="00417136"/>
    <w:rsid w:val="0042092A"/>
    <w:rsid w:val="0042225F"/>
    <w:rsid w:val="00423364"/>
    <w:rsid w:val="004241EF"/>
    <w:rsid w:val="00424E85"/>
    <w:rsid w:val="00432A1B"/>
    <w:rsid w:val="00432FFF"/>
    <w:rsid w:val="00433170"/>
    <w:rsid w:val="00435FAA"/>
    <w:rsid w:val="004428C7"/>
    <w:rsid w:val="00443746"/>
    <w:rsid w:val="004464DF"/>
    <w:rsid w:val="00450552"/>
    <w:rsid w:val="004509F2"/>
    <w:rsid w:val="00451966"/>
    <w:rsid w:val="00451E87"/>
    <w:rsid w:val="00453987"/>
    <w:rsid w:val="004562ED"/>
    <w:rsid w:val="004632FE"/>
    <w:rsid w:val="00466ECC"/>
    <w:rsid w:val="00466FEC"/>
    <w:rsid w:val="00473BE9"/>
    <w:rsid w:val="00474A50"/>
    <w:rsid w:val="0047698B"/>
    <w:rsid w:val="00476FB4"/>
    <w:rsid w:val="00477A17"/>
    <w:rsid w:val="00480D2B"/>
    <w:rsid w:val="00482AAB"/>
    <w:rsid w:val="004836D1"/>
    <w:rsid w:val="00483BBC"/>
    <w:rsid w:val="00484D18"/>
    <w:rsid w:val="00487710"/>
    <w:rsid w:val="0049031B"/>
    <w:rsid w:val="00493666"/>
    <w:rsid w:val="00493B03"/>
    <w:rsid w:val="00494ACC"/>
    <w:rsid w:val="00496C5C"/>
    <w:rsid w:val="00497FD8"/>
    <w:rsid w:val="004A04DA"/>
    <w:rsid w:val="004A1114"/>
    <w:rsid w:val="004A1F19"/>
    <w:rsid w:val="004A5D38"/>
    <w:rsid w:val="004A7724"/>
    <w:rsid w:val="004A7E81"/>
    <w:rsid w:val="004B0C7B"/>
    <w:rsid w:val="004B2F5C"/>
    <w:rsid w:val="004B32A0"/>
    <w:rsid w:val="004B3EEB"/>
    <w:rsid w:val="004B468F"/>
    <w:rsid w:val="004B676C"/>
    <w:rsid w:val="004B6C72"/>
    <w:rsid w:val="004B6F9D"/>
    <w:rsid w:val="004C076F"/>
    <w:rsid w:val="004C0810"/>
    <w:rsid w:val="004C1E28"/>
    <w:rsid w:val="004C2016"/>
    <w:rsid w:val="004C6337"/>
    <w:rsid w:val="004D054C"/>
    <w:rsid w:val="004D1C1A"/>
    <w:rsid w:val="004E0B0F"/>
    <w:rsid w:val="004E0C7C"/>
    <w:rsid w:val="004E2240"/>
    <w:rsid w:val="004E4483"/>
    <w:rsid w:val="004E4DFB"/>
    <w:rsid w:val="004F3901"/>
    <w:rsid w:val="004F41CA"/>
    <w:rsid w:val="00501C30"/>
    <w:rsid w:val="005026FD"/>
    <w:rsid w:val="00504FF6"/>
    <w:rsid w:val="005064F5"/>
    <w:rsid w:val="0050767E"/>
    <w:rsid w:val="00507FC1"/>
    <w:rsid w:val="00511C91"/>
    <w:rsid w:val="005123B1"/>
    <w:rsid w:val="00523122"/>
    <w:rsid w:val="005232C1"/>
    <w:rsid w:val="0052469E"/>
    <w:rsid w:val="0053231A"/>
    <w:rsid w:val="00532985"/>
    <w:rsid w:val="00534152"/>
    <w:rsid w:val="005357AB"/>
    <w:rsid w:val="0053749E"/>
    <w:rsid w:val="005428CC"/>
    <w:rsid w:val="00542A0E"/>
    <w:rsid w:val="00551BA2"/>
    <w:rsid w:val="00553A08"/>
    <w:rsid w:val="005549BA"/>
    <w:rsid w:val="0056179C"/>
    <w:rsid w:val="00562445"/>
    <w:rsid w:val="00562B50"/>
    <w:rsid w:val="0056591B"/>
    <w:rsid w:val="00566CFA"/>
    <w:rsid w:val="00566F57"/>
    <w:rsid w:val="005744FA"/>
    <w:rsid w:val="005745A7"/>
    <w:rsid w:val="0057622C"/>
    <w:rsid w:val="00576EC4"/>
    <w:rsid w:val="00586B8B"/>
    <w:rsid w:val="00590CB8"/>
    <w:rsid w:val="00591351"/>
    <w:rsid w:val="0059243B"/>
    <w:rsid w:val="0059500C"/>
    <w:rsid w:val="005953DC"/>
    <w:rsid w:val="005958BA"/>
    <w:rsid w:val="00597487"/>
    <w:rsid w:val="00597F81"/>
    <w:rsid w:val="005A0789"/>
    <w:rsid w:val="005A2F68"/>
    <w:rsid w:val="005A6AA7"/>
    <w:rsid w:val="005A7929"/>
    <w:rsid w:val="005B0785"/>
    <w:rsid w:val="005B1D18"/>
    <w:rsid w:val="005B6EE8"/>
    <w:rsid w:val="005B7781"/>
    <w:rsid w:val="005C2658"/>
    <w:rsid w:val="005C3DDB"/>
    <w:rsid w:val="005C5BF4"/>
    <w:rsid w:val="005C72D8"/>
    <w:rsid w:val="005D3321"/>
    <w:rsid w:val="005D4C4E"/>
    <w:rsid w:val="005D5165"/>
    <w:rsid w:val="005E0012"/>
    <w:rsid w:val="005E18A1"/>
    <w:rsid w:val="005E1B13"/>
    <w:rsid w:val="005E678C"/>
    <w:rsid w:val="005E7244"/>
    <w:rsid w:val="005E7796"/>
    <w:rsid w:val="006005EA"/>
    <w:rsid w:val="00601036"/>
    <w:rsid w:val="00602A45"/>
    <w:rsid w:val="00603904"/>
    <w:rsid w:val="00603BDF"/>
    <w:rsid w:val="006076A9"/>
    <w:rsid w:val="00610AD2"/>
    <w:rsid w:val="00612A97"/>
    <w:rsid w:val="006130F2"/>
    <w:rsid w:val="006136C2"/>
    <w:rsid w:val="00613B5B"/>
    <w:rsid w:val="00614B71"/>
    <w:rsid w:val="00614DB3"/>
    <w:rsid w:val="00615315"/>
    <w:rsid w:val="006166E4"/>
    <w:rsid w:val="00616C64"/>
    <w:rsid w:val="00617D6E"/>
    <w:rsid w:val="006211BB"/>
    <w:rsid w:val="00623DD1"/>
    <w:rsid w:val="0062437A"/>
    <w:rsid w:val="00626F99"/>
    <w:rsid w:val="00630074"/>
    <w:rsid w:val="006327BE"/>
    <w:rsid w:val="006333BB"/>
    <w:rsid w:val="006400F8"/>
    <w:rsid w:val="006424F5"/>
    <w:rsid w:val="0064335A"/>
    <w:rsid w:val="0064545B"/>
    <w:rsid w:val="00646F45"/>
    <w:rsid w:val="0065029E"/>
    <w:rsid w:val="0065159E"/>
    <w:rsid w:val="0065296E"/>
    <w:rsid w:val="00652DF6"/>
    <w:rsid w:val="00661D3E"/>
    <w:rsid w:val="00663333"/>
    <w:rsid w:val="006634E3"/>
    <w:rsid w:val="0066382F"/>
    <w:rsid w:val="006641C3"/>
    <w:rsid w:val="006643C5"/>
    <w:rsid w:val="00665254"/>
    <w:rsid w:val="0066607B"/>
    <w:rsid w:val="00667CF0"/>
    <w:rsid w:val="0067293F"/>
    <w:rsid w:val="006729F4"/>
    <w:rsid w:val="006735C4"/>
    <w:rsid w:val="00674009"/>
    <w:rsid w:val="00674207"/>
    <w:rsid w:val="006760E5"/>
    <w:rsid w:val="00676427"/>
    <w:rsid w:val="00682371"/>
    <w:rsid w:val="00685BCB"/>
    <w:rsid w:val="00687425"/>
    <w:rsid w:val="0069004A"/>
    <w:rsid w:val="00690C7B"/>
    <w:rsid w:val="00690F36"/>
    <w:rsid w:val="0069333F"/>
    <w:rsid w:val="00693C43"/>
    <w:rsid w:val="0069693D"/>
    <w:rsid w:val="00697CDE"/>
    <w:rsid w:val="006A12E7"/>
    <w:rsid w:val="006A1D5E"/>
    <w:rsid w:val="006A3B97"/>
    <w:rsid w:val="006A5CF6"/>
    <w:rsid w:val="006A625A"/>
    <w:rsid w:val="006A6766"/>
    <w:rsid w:val="006A6B00"/>
    <w:rsid w:val="006A7F28"/>
    <w:rsid w:val="006B1E81"/>
    <w:rsid w:val="006B2D6B"/>
    <w:rsid w:val="006B3E96"/>
    <w:rsid w:val="006B413B"/>
    <w:rsid w:val="006B4462"/>
    <w:rsid w:val="006B5E74"/>
    <w:rsid w:val="006C020F"/>
    <w:rsid w:val="006C0FF0"/>
    <w:rsid w:val="006C4D8B"/>
    <w:rsid w:val="006D13F5"/>
    <w:rsid w:val="006D56E8"/>
    <w:rsid w:val="006D61A9"/>
    <w:rsid w:val="006E0A0C"/>
    <w:rsid w:val="006E0B5F"/>
    <w:rsid w:val="006E3B43"/>
    <w:rsid w:val="006E567B"/>
    <w:rsid w:val="006E6B2E"/>
    <w:rsid w:val="006F5FBD"/>
    <w:rsid w:val="006F7DD6"/>
    <w:rsid w:val="00700C17"/>
    <w:rsid w:val="00702721"/>
    <w:rsid w:val="007028FE"/>
    <w:rsid w:val="00704FB9"/>
    <w:rsid w:val="0070744E"/>
    <w:rsid w:val="00707A8C"/>
    <w:rsid w:val="00710F7E"/>
    <w:rsid w:val="0071152B"/>
    <w:rsid w:val="007121FC"/>
    <w:rsid w:val="0071222A"/>
    <w:rsid w:val="00712974"/>
    <w:rsid w:val="00712B7D"/>
    <w:rsid w:val="0071459E"/>
    <w:rsid w:val="00714FC7"/>
    <w:rsid w:val="007209DC"/>
    <w:rsid w:val="00726319"/>
    <w:rsid w:val="00731637"/>
    <w:rsid w:val="00732BA4"/>
    <w:rsid w:val="00742DBE"/>
    <w:rsid w:val="007431A4"/>
    <w:rsid w:val="00744545"/>
    <w:rsid w:val="0074461D"/>
    <w:rsid w:val="00745741"/>
    <w:rsid w:val="007462F4"/>
    <w:rsid w:val="00751093"/>
    <w:rsid w:val="0075287B"/>
    <w:rsid w:val="0075448A"/>
    <w:rsid w:val="0075459A"/>
    <w:rsid w:val="00755AB7"/>
    <w:rsid w:val="007612D7"/>
    <w:rsid w:val="0076187B"/>
    <w:rsid w:val="00761E0B"/>
    <w:rsid w:val="00762BDA"/>
    <w:rsid w:val="00763523"/>
    <w:rsid w:val="0077042B"/>
    <w:rsid w:val="0077076E"/>
    <w:rsid w:val="007708C2"/>
    <w:rsid w:val="0077141F"/>
    <w:rsid w:val="00772C63"/>
    <w:rsid w:val="00773D5E"/>
    <w:rsid w:val="007740AD"/>
    <w:rsid w:val="00774A0C"/>
    <w:rsid w:val="0077681B"/>
    <w:rsid w:val="00780E6D"/>
    <w:rsid w:val="00781B7B"/>
    <w:rsid w:val="0078233B"/>
    <w:rsid w:val="007846B6"/>
    <w:rsid w:val="00786E92"/>
    <w:rsid w:val="00787EE3"/>
    <w:rsid w:val="00790AC3"/>
    <w:rsid w:val="00793CC1"/>
    <w:rsid w:val="00794B1D"/>
    <w:rsid w:val="00794DF8"/>
    <w:rsid w:val="007962D7"/>
    <w:rsid w:val="0079690E"/>
    <w:rsid w:val="00797013"/>
    <w:rsid w:val="00797A0F"/>
    <w:rsid w:val="007A0AE9"/>
    <w:rsid w:val="007A2D99"/>
    <w:rsid w:val="007B1936"/>
    <w:rsid w:val="007C15D3"/>
    <w:rsid w:val="007C1A60"/>
    <w:rsid w:val="007C699E"/>
    <w:rsid w:val="007C6A1A"/>
    <w:rsid w:val="007D0F40"/>
    <w:rsid w:val="007D1365"/>
    <w:rsid w:val="007D45AF"/>
    <w:rsid w:val="007D4A00"/>
    <w:rsid w:val="007D7124"/>
    <w:rsid w:val="007D7C18"/>
    <w:rsid w:val="007E3231"/>
    <w:rsid w:val="007E3B6B"/>
    <w:rsid w:val="007E4068"/>
    <w:rsid w:val="007E4B97"/>
    <w:rsid w:val="007E601D"/>
    <w:rsid w:val="007E6050"/>
    <w:rsid w:val="007F0695"/>
    <w:rsid w:val="007F24F5"/>
    <w:rsid w:val="007F2D87"/>
    <w:rsid w:val="007F5113"/>
    <w:rsid w:val="007F5507"/>
    <w:rsid w:val="007F560F"/>
    <w:rsid w:val="00800D6C"/>
    <w:rsid w:val="008023E2"/>
    <w:rsid w:val="008038FC"/>
    <w:rsid w:val="00805CBA"/>
    <w:rsid w:val="00806AFF"/>
    <w:rsid w:val="00813283"/>
    <w:rsid w:val="00814473"/>
    <w:rsid w:val="0081560F"/>
    <w:rsid w:val="00817587"/>
    <w:rsid w:val="00820BCE"/>
    <w:rsid w:val="00820C6C"/>
    <w:rsid w:val="00821EFC"/>
    <w:rsid w:val="00822D56"/>
    <w:rsid w:val="00823AA2"/>
    <w:rsid w:val="00825741"/>
    <w:rsid w:val="008263C9"/>
    <w:rsid w:val="00834595"/>
    <w:rsid w:val="00835064"/>
    <w:rsid w:val="00836E27"/>
    <w:rsid w:val="00842C17"/>
    <w:rsid w:val="00843028"/>
    <w:rsid w:val="0084507F"/>
    <w:rsid w:val="008467BB"/>
    <w:rsid w:val="00850B4F"/>
    <w:rsid w:val="008535A7"/>
    <w:rsid w:val="00856624"/>
    <w:rsid w:val="00860631"/>
    <w:rsid w:val="00860B89"/>
    <w:rsid w:val="008650D8"/>
    <w:rsid w:val="00867944"/>
    <w:rsid w:val="00872629"/>
    <w:rsid w:val="00873738"/>
    <w:rsid w:val="008746BF"/>
    <w:rsid w:val="00880BB0"/>
    <w:rsid w:val="00881B2D"/>
    <w:rsid w:val="00882A87"/>
    <w:rsid w:val="008874B4"/>
    <w:rsid w:val="00887620"/>
    <w:rsid w:val="008929B4"/>
    <w:rsid w:val="00893768"/>
    <w:rsid w:val="008943FC"/>
    <w:rsid w:val="008958F5"/>
    <w:rsid w:val="008A140D"/>
    <w:rsid w:val="008A42E4"/>
    <w:rsid w:val="008A49B7"/>
    <w:rsid w:val="008A7E67"/>
    <w:rsid w:val="008B0CCC"/>
    <w:rsid w:val="008B16E4"/>
    <w:rsid w:val="008B1A3A"/>
    <w:rsid w:val="008B5708"/>
    <w:rsid w:val="008B6589"/>
    <w:rsid w:val="008B7058"/>
    <w:rsid w:val="008B76BB"/>
    <w:rsid w:val="008C032F"/>
    <w:rsid w:val="008C465F"/>
    <w:rsid w:val="008C64DB"/>
    <w:rsid w:val="008C6F68"/>
    <w:rsid w:val="008D0235"/>
    <w:rsid w:val="008D1204"/>
    <w:rsid w:val="008D22C9"/>
    <w:rsid w:val="008D34AD"/>
    <w:rsid w:val="008D3B69"/>
    <w:rsid w:val="008D422E"/>
    <w:rsid w:val="008D5342"/>
    <w:rsid w:val="008D6F86"/>
    <w:rsid w:val="008E0167"/>
    <w:rsid w:val="008E01CD"/>
    <w:rsid w:val="008E105E"/>
    <w:rsid w:val="008E16A2"/>
    <w:rsid w:val="008E2DF6"/>
    <w:rsid w:val="008E4BF1"/>
    <w:rsid w:val="008E7FB4"/>
    <w:rsid w:val="008F0AC8"/>
    <w:rsid w:val="008F0DBB"/>
    <w:rsid w:val="008F0E3A"/>
    <w:rsid w:val="008F3B2D"/>
    <w:rsid w:val="008F5D3B"/>
    <w:rsid w:val="008F7EC0"/>
    <w:rsid w:val="009021E3"/>
    <w:rsid w:val="009112D7"/>
    <w:rsid w:val="00912111"/>
    <w:rsid w:val="009134C7"/>
    <w:rsid w:val="00915DE4"/>
    <w:rsid w:val="00916607"/>
    <w:rsid w:val="00917748"/>
    <w:rsid w:val="009205E9"/>
    <w:rsid w:val="00920963"/>
    <w:rsid w:val="009220F2"/>
    <w:rsid w:val="009237F9"/>
    <w:rsid w:val="00923BAA"/>
    <w:rsid w:val="00932B53"/>
    <w:rsid w:val="00932CD1"/>
    <w:rsid w:val="00932DF1"/>
    <w:rsid w:val="00934478"/>
    <w:rsid w:val="00935544"/>
    <w:rsid w:val="009360BD"/>
    <w:rsid w:val="00936C80"/>
    <w:rsid w:val="0094137B"/>
    <w:rsid w:val="009445A3"/>
    <w:rsid w:val="00945400"/>
    <w:rsid w:val="00950C50"/>
    <w:rsid w:val="00953904"/>
    <w:rsid w:val="00954E17"/>
    <w:rsid w:val="00960126"/>
    <w:rsid w:val="00960AE4"/>
    <w:rsid w:val="0096104D"/>
    <w:rsid w:val="009619C3"/>
    <w:rsid w:val="00966450"/>
    <w:rsid w:val="00967035"/>
    <w:rsid w:val="009701F0"/>
    <w:rsid w:val="0097052E"/>
    <w:rsid w:val="0097078D"/>
    <w:rsid w:val="00971A09"/>
    <w:rsid w:val="00971E49"/>
    <w:rsid w:val="009723CE"/>
    <w:rsid w:val="00972AB4"/>
    <w:rsid w:val="00983785"/>
    <w:rsid w:val="00987E61"/>
    <w:rsid w:val="0099135C"/>
    <w:rsid w:val="009914D4"/>
    <w:rsid w:val="00995737"/>
    <w:rsid w:val="0099762B"/>
    <w:rsid w:val="009A08C5"/>
    <w:rsid w:val="009A1E61"/>
    <w:rsid w:val="009A39F6"/>
    <w:rsid w:val="009A3E07"/>
    <w:rsid w:val="009A45E8"/>
    <w:rsid w:val="009B06D2"/>
    <w:rsid w:val="009B4D67"/>
    <w:rsid w:val="009B5023"/>
    <w:rsid w:val="009B787F"/>
    <w:rsid w:val="009C043F"/>
    <w:rsid w:val="009C0FE0"/>
    <w:rsid w:val="009C1296"/>
    <w:rsid w:val="009C1A1C"/>
    <w:rsid w:val="009C3021"/>
    <w:rsid w:val="009C509B"/>
    <w:rsid w:val="009C6C26"/>
    <w:rsid w:val="009D1341"/>
    <w:rsid w:val="009D1623"/>
    <w:rsid w:val="009D1D21"/>
    <w:rsid w:val="009D5A9E"/>
    <w:rsid w:val="009E0D8F"/>
    <w:rsid w:val="009E1793"/>
    <w:rsid w:val="009E38A5"/>
    <w:rsid w:val="009F09E7"/>
    <w:rsid w:val="009F6FB2"/>
    <w:rsid w:val="00A0378E"/>
    <w:rsid w:val="00A04EEC"/>
    <w:rsid w:val="00A05540"/>
    <w:rsid w:val="00A11232"/>
    <w:rsid w:val="00A1220B"/>
    <w:rsid w:val="00A132F6"/>
    <w:rsid w:val="00A239F3"/>
    <w:rsid w:val="00A315AE"/>
    <w:rsid w:val="00A322E5"/>
    <w:rsid w:val="00A324CE"/>
    <w:rsid w:val="00A328C2"/>
    <w:rsid w:val="00A41525"/>
    <w:rsid w:val="00A416E1"/>
    <w:rsid w:val="00A443A9"/>
    <w:rsid w:val="00A44A02"/>
    <w:rsid w:val="00A468A6"/>
    <w:rsid w:val="00A5088C"/>
    <w:rsid w:val="00A5233D"/>
    <w:rsid w:val="00A546AE"/>
    <w:rsid w:val="00A574C1"/>
    <w:rsid w:val="00A57653"/>
    <w:rsid w:val="00A6010B"/>
    <w:rsid w:val="00A610D3"/>
    <w:rsid w:val="00A6154B"/>
    <w:rsid w:val="00A63FEC"/>
    <w:rsid w:val="00A65007"/>
    <w:rsid w:val="00A65355"/>
    <w:rsid w:val="00A67409"/>
    <w:rsid w:val="00A67911"/>
    <w:rsid w:val="00A70613"/>
    <w:rsid w:val="00A76E59"/>
    <w:rsid w:val="00A802AD"/>
    <w:rsid w:val="00A80D56"/>
    <w:rsid w:val="00A81395"/>
    <w:rsid w:val="00A81B54"/>
    <w:rsid w:val="00A843A9"/>
    <w:rsid w:val="00A852D9"/>
    <w:rsid w:val="00A86A15"/>
    <w:rsid w:val="00A86FF8"/>
    <w:rsid w:val="00A87F1B"/>
    <w:rsid w:val="00A9024B"/>
    <w:rsid w:val="00A91F88"/>
    <w:rsid w:val="00A94990"/>
    <w:rsid w:val="00A95065"/>
    <w:rsid w:val="00A96B97"/>
    <w:rsid w:val="00A9750D"/>
    <w:rsid w:val="00AA08A9"/>
    <w:rsid w:val="00AA1CC8"/>
    <w:rsid w:val="00AA242D"/>
    <w:rsid w:val="00AA3320"/>
    <w:rsid w:val="00AA398A"/>
    <w:rsid w:val="00AA532F"/>
    <w:rsid w:val="00AA6197"/>
    <w:rsid w:val="00AB24F4"/>
    <w:rsid w:val="00AB2CC3"/>
    <w:rsid w:val="00AB61C4"/>
    <w:rsid w:val="00AB636E"/>
    <w:rsid w:val="00AB7169"/>
    <w:rsid w:val="00AB78B1"/>
    <w:rsid w:val="00AB7A33"/>
    <w:rsid w:val="00AC43B7"/>
    <w:rsid w:val="00AC5113"/>
    <w:rsid w:val="00AC5748"/>
    <w:rsid w:val="00AC6453"/>
    <w:rsid w:val="00AC6F7E"/>
    <w:rsid w:val="00AD1D8C"/>
    <w:rsid w:val="00AD2F2C"/>
    <w:rsid w:val="00AD5C8C"/>
    <w:rsid w:val="00AE3ABC"/>
    <w:rsid w:val="00AE475D"/>
    <w:rsid w:val="00AF1332"/>
    <w:rsid w:val="00B00F0E"/>
    <w:rsid w:val="00B00F67"/>
    <w:rsid w:val="00B01AEF"/>
    <w:rsid w:val="00B04C52"/>
    <w:rsid w:val="00B06B10"/>
    <w:rsid w:val="00B10FD3"/>
    <w:rsid w:val="00B11670"/>
    <w:rsid w:val="00B13A83"/>
    <w:rsid w:val="00B159C9"/>
    <w:rsid w:val="00B16728"/>
    <w:rsid w:val="00B1741F"/>
    <w:rsid w:val="00B200E8"/>
    <w:rsid w:val="00B20558"/>
    <w:rsid w:val="00B219C2"/>
    <w:rsid w:val="00B23470"/>
    <w:rsid w:val="00B27EB9"/>
    <w:rsid w:val="00B34DD8"/>
    <w:rsid w:val="00B37A9F"/>
    <w:rsid w:val="00B37FCD"/>
    <w:rsid w:val="00B41621"/>
    <w:rsid w:val="00B437CA"/>
    <w:rsid w:val="00B45AE9"/>
    <w:rsid w:val="00B45E98"/>
    <w:rsid w:val="00B46111"/>
    <w:rsid w:val="00B46F85"/>
    <w:rsid w:val="00B5063E"/>
    <w:rsid w:val="00B50A08"/>
    <w:rsid w:val="00B5454E"/>
    <w:rsid w:val="00B54625"/>
    <w:rsid w:val="00B546C9"/>
    <w:rsid w:val="00B55ED0"/>
    <w:rsid w:val="00B56412"/>
    <w:rsid w:val="00B57260"/>
    <w:rsid w:val="00B6205A"/>
    <w:rsid w:val="00B62BEA"/>
    <w:rsid w:val="00B664D2"/>
    <w:rsid w:val="00B72C8D"/>
    <w:rsid w:val="00B75A55"/>
    <w:rsid w:val="00B769F1"/>
    <w:rsid w:val="00B77936"/>
    <w:rsid w:val="00B77D60"/>
    <w:rsid w:val="00B80B8A"/>
    <w:rsid w:val="00B81375"/>
    <w:rsid w:val="00B822B0"/>
    <w:rsid w:val="00B8551D"/>
    <w:rsid w:val="00B85C4F"/>
    <w:rsid w:val="00B87D44"/>
    <w:rsid w:val="00B90D52"/>
    <w:rsid w:val="00B91817"/>
    <w:rsid w:val="00B924DC"/>
    <w:rsid w:val="00B944C2"/>
    <w:rsid w:val="00B94607"/>
    <w:rsid w:val="00B94A13"/>
    <w:rsid w:val="00B94CA7"/>
    <w:rsid w:val="00B95610"/>
    <w:rsid w:val="00B958DF"/>
    <w:rsid w:val="00B95DE5"/>
    <w:rsid w:val="00B96322"/>
    <w:rsid w:val="00B97624"/>
    <w:rsid w:val="00BA0611"/>
    <w:rsid w:val="00BA0711"/>
    <w:rsid w:val="00BA1AEF"/>
    <w:rsid w:val="00BA28C7"/>
    <w:rsid w:val="00BB08DD"/>
    <w:rsid w:val="00BB16F3"/>
    <w:rsid w:val="00BB18E5"/>
    <w:rsid w:val="00BB4F7E"/>
    <w:rsid w:val="00BB73AA"/>
    <w:rsid w:val="00BB79DC"/>
    <w:rsid w:val="00BC0A8E"/>
    <w:rsid w:val="00BC317D"/>
    <w:rsid w:val="00BC3397"/>
    <w:rsid w:val="00BC43D6"/>
    <w:rsid w:val="00BC5178"/>
    <w:rsid w:val="00BC6084"/>
    <w:rsid w:val="00BC66B5"/>
    <w:rsid w:val="00BC709A"/>
    <w:rsid w:val="00BD1611"/>
    <w:rsid w:val="00BD2377"/>
    <w:rsid w:val="00BD6E91"/>
    <w:rsid w:val="00BD7E99"/>
    <w:rsid w:val="00BE02A8"/>
    <w:rsid w:val="00BE310D"/>
    <w:rsid w:val="00BE45D6"/>
    <w:rsid w:val="00BE5344"/>
    <w:rsid w:val="00BE7549"/>
    <w:rsid w:val="00BF05AE"/>
    <w:rsid w:val="00BF07A4"/>
    <w:rsid w:val="00BF1095"/>
    <w:rsid w:val="00BF13DE"/>
    <w:rsid w:val="00BF2286"/>
    <w:rsid w:val="00BF3401"/>
    <w:rsid w:val="00BF44FF"/>
    <w:rsid w:val="00BF4596"/>
    <w:rsid w:val="00BF655A"/>
    <w:rsid w:val="00C00662"/>
    <w:rsid w:val="00C0730A"/>
    <w:rsid w:val="00C07617"/>
    <w:rsid w:val="00C101B2"/>
    <w:rsid w:val="00C1080B"/>
    <w:rsid w:val="00C11233"/>
    <w:rsid w:val="00C11FEE"/>
    <w:rsid w:val="00C133FA"/>
    <w:rsid w:val="00C14463"/>
    <w:rsid w:val="00C15FAB"/>
    <w:rsid w:val="00C31801"/>
    <w:rsid w:val="00C322A8"/>
    <w:rsid w:val="00C3284B"/>
    <w:rsid w:val="00C32E73"/>
    <w:rsid w:val="00C32F12"/>
    <w:rsid w:val="00C33F8D"/>
    <w:rsid w:val="00C37A4C"/>
    <w:rsid w:val="00C470B5"/>
    <w:rsid w:val="00C47D70"/>
    <w:rsid w:val="00C502D5"/>
    <w:rsid w:val="00C56313"/>
    <w:rsid w:val="00C576E1"/>
    <w:rsid w:val="00C57B87"/>
    <w:rsid w:val="00C61E2C"/>
    <w:rsid w:val="00C62900"/>
    <w:rsid w:val="00C63119"/>
    <w:rsid w:val="00C637A7"/>
    <w:rsid w:val="00C64248"/>
    <w:rsid w:val="00C64BC6"/>
    <w:rsid w:val="00C66B48"/>
    <w:rsid w:val="00C72B09"/>
    <w:rsid w:val="00C72C61"/>
    <w:rsid w:val="00C73921"/>
    <w:rsid w:val="00C73E62"/>
    <w:rsid w:val="00C761B4"/>
    <w:rsid w:val="00C8085A"/>
    <w:rsid w:val="00C84FCE"/>
    <w:rsid w:val="00C863C9"/>
    <w:rsid w:val="00C90795"/>
    <w:rsid w:val="00C911A4"/>
    <w:rsid w:val="00C921CE"/>
    <w:rsid w:val="00C92E73"/>
    <w:rsid w:val="00C93294"/>
    <w:rsid w:val="00C95050"/>
    <w:rsid w:val="00C977EF"/>
    <w:rsid w:val="00CA6597"/>
    <w:rsid w:val="00CB2983"/>
    <w:rsid w:val="00CB40D2"/>
    <w:rsid w:val="00CB61B8"/>
    <w:rsid w:val="00CC224E"/>
    <w:rsid w:val="00CC4298"/>
    <w:rsid w:val="00CC5FBA"/>
    <w:rsid w:val="00CC6720"/>
    <w:rsid w:val="00CC7305"/>
    <w:rsid w:val="00CD41B8"/>
    <w:rsid w:val="00CD4A52"/>
    <w:rsid w:val="00CD6036"/>
    <w:rsid w:val="00CD7E34"/>
    <w:rsid w:val="00CE03D1"/>
    <w:rsid w:val="00CE0B1B"/>
    <w:rsid w:val="00CE0B85"/>
    <w:rsid w:val="00CE148B"/>
    <w:rsid w:val="00CE2B85"/>
    <w:rsid w:val="00CE336D"/>
    <w:rsid w:val="00CE4739"/>
    <w:rsid w:val="00CE5AC0"/>
    <w:rsid w:val="00CE5EC2"/>
    <w:rsid w:val="00CE6CC9"/>
    <w:rsid w:val="00CF250F"/>
    <w:rsid w:val="00D00982"/>
    <w:rsid w:val="00D01A43"/>
    <w:rsid w:val="00D028BF"/>
    <w:rsid w:val="00D04132"/>
    <w:rsid w:val="00D0457E"/>
    <w:rsid w:val="00D0491D"/>
    <w:rsid w:val="00D0728A"/>
    <w:rsid w:val="00D10CD8"/>
    <w:rsid w:val="00D112FD"/>
    <w:rsid w:val="00D11F81"/>
    <w:rsid w:val="00D151B6"/>
    <w:rsid w:val="00D202B3"/>
    <w:rsid w:val="00D20BB5"/>
    <w:rsid w:val="00D213DE"/>
    <w:rsid w:val="00D229A7"/>
    <w:rsid w:val="00D22C8E"/>
    <w:rsid w:val="00D267D2"/>
    <w:rsid w:val="00D3349F"/>
    <w:rsid w:val="00D33793"/>
    <w:rsid w:val="00D3569C"/>
    <w:rsid w:val="00D36EC5"/>
    <w:rsid w:val="00D407A5"/>
    <w:rsid w:val="00D41398"/>
    <w:rsid w:val="00D448F0"/>
    <w:rsid w:val="00D44A34"/>
    <w:rsid w:val="00D44DA4"/>
    <w:rsid w:val="00D457CB"/>
    <w:rsid w:val="00D47741"/>
    <w:rsid w:val="00D514EC"/>
    <w:rsid w:val="00D516B2"/>
    <w:rsid w:val="00D5224A"/>
    <w:rsid w:val="00D5272C"/>
    <w:rsid w:val="00D542DC"/>
    <w:rsid w:val="00D55835"/>
    <w:rsid w:val="00D567D9"/>
    <w:rsid w:val="00D56A6F"/>
    <w:rsid w:val="00D57680"/>
    <w:rsid w:val="00D6011A"/>
    <w:rsid w:val="00D63C53"/>
    <w:rsid w:val="00D72331"/>
    <w:rsid w:val="00D73C24"/>
    <w:rsid w:val="00D73E10"/>
    <w:rsid w:val="00D74900"/>
    <w:rsid w:val="00D75CF3"/>
    <w:rsid w:val="00D76C07"/>
    <w:rsid w:val="00D772BF"/>
    <w:rsid w:val="00D778B7"/>
    <w:rsid w:val="00D80CBF"/>
    <w:rsid w:val="00D82CD1"/>
    <w:rsid w:val="00D837B3"/>
    <w:rsid w:val="00D853E0"/>
    <w:rsid w:val="00D85E14"/>
    <w:rsid w:val="00D87E70"/>
    <w:rsid w:val="00D96B18"/>
    <w:rsid w:val="00DA7106"/>
    <w:rsid w:val="00DB06F6"/>
    <w:rsid w:val="00DB2AB8"/>
    <w:rsid w:val="00DB3BA6"/>
    <w:rsid w:val="00DB4014"/>
    <w:rsid w:val="00DB511B"/>
    <w:rsid w:val="00DB53F8"/>
    <w:rsid w:val="00DB6419"/>
    <w:rsid w:val="00DB67DC"/>
    <w:rsid w:val="00DC0BFC"/>
    <w:rsid w:val="00DC18DB"/>
    <w:rsid w:val="00DC1AA3"/>
    <w:rsid w:val="00DC662D"/>
    <w:rsid w:val="00DD04BA"/>
    <w:rsid w:val="00DD05E1"/>
    <w:rsid w:val="00DD3A43"/>
    <w:rsid w:val="00DD3B5E"/>
    <w:rsid w:val="00DD461C"/>
    <w:rsid w:val="00DD50D4"/>
    <w:rsid w:val="00DD6580"/>
    <w:rsid w:val="00DE02BF"/>
    <w:rsid w:val="00DE2756"/>
    <w:rsid w:val="00DE33BF"/>
    <w:rsid w:val="00DF1487"/>
    <w:rsid w:val="00DF2440"/>
    <w:rsid w:val="00DF608F"/>
    <w:rsid w:val="00E0195F"/>
    <w:rsid w:val="00E01D63"/>
    <w:rsid w:val="00E0267D"/>
    <w:rsid w:val="00E02F14"/>
    <w:rsid w:val="00E10AB5"/>
    <w:rsid w:val="00E119C4"/>
    <w:rsid w:val="00E16736"/>
    <w:rsid w:val="00E1793D"/>
    <w:rsid w:val="00E24846"/>
    <w:rsid w:val="00E2557C"/>
    <w:rsid w:val="00E31954"/>
    <w:rsid w:val="00E33ACC"/>
    <w:rsid w:val="00E3499F"/>
    <w:rsid w:val="00E35654"/>
    <w:rsid w:val="00E37979"/>
    <w:rsid w:val="00E41D70"/>
    <w:rsid w:val="00E42EDB"/>
    <w:rsid w:val="00E42FEB"/>
    <w:rsid w:val="00E44786"/>
    <w:rsid w:val="00E46C97"/>
    <w:rsid w:val="00E478C1"/>
    <w:rsid w:val="00E47994"/>
    <w:rsid w:val="00E5010C"/>
    <w:rsid w:val="00E51869"/>
    <w:rsid w:val="00E52960"/>
    <w:rsid w:val="00E531BF"/>
    <w:rsid w:val="00E533FB"/>
    <w:rsid w:val="00E577A8"/>
    <w:rsid w:val="00E57E5E"/>
    <w:rsid w:val="00E60851"/>
    <w:rsid w:val="00E62647"/>
    <w:rsid w:val="00E62AFF"/>
    <w:rsid w:val="00E6321B"/>
    <w:rsid w:val="00E636F3"/>
    <w:rsid w:val="00E6773A"/>
    <w:rsid w:val="00E709ED"/>
    <w:rsid w:val="00E72069"/>
    <w:rsid w:val="00E74E04"/>
    <w:rsid w:val="00E77E47"/>
    <w:rsid w:val="00E80615"/>
    <w:rsid w:val="00E81EEE"/>
    <w:rsid w:val="00E829E4"/>
    <w:rsid w:val="00E84C54"/>
    <w:rsid w:val="00E858C2"/>
    <w:rsid w:val="00E871DE"/>
    <w:rsid w:val="00E87631"/>
    <w:rsid w:val="00E87B92"/>
    <w:rsid w:val="00E92C40"/>
    <w:rsid w:val="00EA5D43"/>
    <w:rsid w:val="00EA7E81"/>
    <w:rsid w:val="00EB1B51"/>
    <w:rsid w:val="00EB3C2B"/>
    <w:rsid w:val="00EB45C6"/>
    <w:rsid w:val="00EB55E3"/>
    <w:rsid w:val="00EB58DD"/>
    <w:rsid w:val="00EB5B62"/>
    <w:rsid w:val="00EB61E3"/>
    <w:rsid w:val="00EB7B3D"/>
    <w:rsid w:val="00EC0E6C"/>
    <w:rsid w:val="00EC2150"/>
    <w:rsid w:val="00EC4DB2"/>
    <w:rsid w:val="00EC7F94"/>
    <w:rsid w:val="00ED2B49"/>
    <w:rsid w:val="00ED4201"/>
    <w:rsid w:val="00ED4BD9"/>
    <w:rsid w:val="00ED600A"/>
    <w:rsid w:val="00ED70B9"/>
    <w:rsid w:val="00EE322D"/>
    <w:rsid w:val="00EE4778"/>
    <w:rsid w:val="00EE5B22"/>
    <w:rsid w:val="00EE78F2"/>
    <w:rsid w:val="00EE7E77"/>
    <w:rsid w:val="00EF2E00"/>
    <w:rsid w:val="00EF5684"/>
    <w:rsid w:val="00F00D37"/>
    <w:rsid w:val="00F03078"/>
    <w:rsid w:val="00F04187"/>
    <w:rsid w:val="00F10E49"/>
    <w:rsid w:val="00F12A55"/>
    <w:rsid w:val="00F15FD4"/>
    <w:rsid w:val="00F16FA6"/>
    <w:rsid w:val="00F21430"/>
    <w:rsid w:val="00F217C3"/>
    <w:rsid w:val="00F2386F"/>
    <w:rsid w:val="00F2444C"/>
    <w:rsid w:val="00F26B70"/>
    <w:rsid w:val="00F26CE4"/>
    <w:rsid w:val="00F30816"/>
    <w:rsid w:val="00F349BB"/>
    <w:rsid w:val="00F35D89"/>
    <w:rsid w:val="00F37B42"/>
    <w:rsid w:val="00F37D28"/>
    <w:rsid w:val="00F4253E"/>
    <w:rsid w:val="00F42D6E"/>
    <w:rsid w:val="00F430F3"/>
    <w:rsid w:val="00F44CE5"/>
    <w:rsid w:val="00F46F9E"/>
    <w:rsid w:val="00F51162"/>
    <w:rsid w:val="00F51640"/>
    <w:rsid w:val="00F51A55"/>
    <w:rsid w:val="00F529C8"/>
    <w:rsid w:val="00F54CD3"/>
    <w:rsid w:val="00F557A4"/>
    <w:rsid w:val="00F56AE8"/>
    <w:rsid w:val="00F5702F"/>
    <w:rsid w:val="00F608D1"/>
    <w:rsid w:val="00F60C9C"/>
    <w:rsid w:val="00F6192A"/>
    <w:rsid w:val="00F63127"/>
    <w:rsid w:val="00F643D3"/>
    <w:rsid w:val="00F71287"/>
    <w:rsid w:val="00F736CC"/>
    <w:rsid w:val="00F73B5B"/>
    <w:rsid w:val="00F77F3A"/>
    <w:rsid w:val="00F81267"/>
    <w:rsid w:val="00F81E6F"/>
    <w:rsid w:val="00F8258D"/>
    <w:rsid w:val="00F8335B"/>
    <w:rsid w:val="00F86DBB"/>
    <w:rsid w:val="00F91B32"/>
    <w:rsid w:val="00F91D1A"/>
    <w:rsid w:val="00F93C1A"/>
    <w:rsid w:val="00F948F0"/>
    <w:rsid w:val="00F949E9"/>
    <w:rsid w:val="00FA0781"/>
    <w:rsid w:val="00FA1A16"/>
    <w:rsid w:val="00FA238E"/>
    <w:rsid w:val="00FA4B8B"/>
    <w:rsid w:val="00FA4F55"/>
    <w:rsid w:val="00FB2236"/>
    <w:rsid w:val="00FB2AD5"/>
    <w:rsid w:val="00FB5457"/>
    <w:rsid w:val="00FB65C5"/>
    <w:rsid w:val="00FB7967"/>
    <w:rsid w:val="00FC1284"/>
    <w:rsid w:val="00FC299C"/>
    <w:rsid w:val="00FC3348"/>
    <w:rsid w:val="00FD5EFA"/>
    <w:rsid w:val="00FE0503"/>
    <w:rsid w:val="00FE06D4"/>
    <w:rsid w:val="00FE200C"/>
    <w:rsid w:val="00FE26A7"/>
    <w:rsid w:val="00FE29D5"/>
    <w:rsid w:val="00FE35DE"/>
    <w:rsid w:val="00FE4A1B"/>
    <w:rsid w:val="00FE6ABB"/>
    <w:rsid w:val="00FE6F23"/>
    <w:rsid w:val="00FF60B6"/>
    <w:rsid w:val="00FF623D"/>
    <w:rsid w:val="00FF6D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1D608"/>
  <w15:docId w15:val="{D3E5DC91-4594-477C-930B-2CDEAB021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462F4"/>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76EC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3">
    <w:name w:val="heading 3"/>
    <w:basedOn w:val="Normalny"/>
    <w:next w:val="Normalny"/>
    <w:link w:val="Nagwek3Znak"/>
    <w:uiPriority w:val="9"/>
    <w:unhideWhenUsed/>
    <w:qFormat/>
    <w:rsid w:val="00590CB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CW_Lista,Numerowanie,List Paragraph,Akapit z listą BS,Kolorowa lista — akcent 11,Nagłowek 3,L1,Preambuła,Dot pt,F5 List Paragraph,Recommendation,List Paragraph11,lp1,maz_wyliczenie,opis dzialania,K-P_odwolanie,A_wyliczenie,normalny tekst"/>
    <w:basedOn w:val="Normalny"/>
    <w:link w:val="AkapitzlistZnak"/>
    <w:uiPriority w:val="34"/>
    <w:qFormat/>
    <w:rsid w:val="007462F4"/>
    <w:pPr>
      <w:ind w:left="708"/>
    </w:pPr>
  </w:style>
  <w:style w:type="character" w:customStyle="1" w:styleId="AkapitzlistZnak">
    <w:name w:val="Akapit z listą Znak"/>
    <w:aliases w:val="CW_Lista Znak,Numerowanie Znak,List Paragraph Znak,Akapit z listą BS Znak,Kolorowa lista — akcent 11 Znak,Nagłowek 3 Znak,L1 Znak,Preambuła Znak,Dot pt Znak,F5 List Paragraph Znak,Recommendation Znak,List Paragraph11 Znak,lp1 Znak"/>
    <w:link w:val="Akapitzlist"/>
    <w:uiPriority w:val="34"/>
    <w:qFormat/>
    <w:locked/>
    <w:rsid w:val="007462F4"/>
    <w:rPr>
      <w:rFonts w:ascii="Times New Roman" w:eastAsia="Times New Roman" w:hAnsi="Times New Roman" w:cs="Times New Roman"/>
      <w:sz w:val="20"/>
      <w:szCs w:val="20"/>
      <w:lang w:val="en-GB" w:eastAsia="pl-PL"/>
    </w:rPr>
  </w:style>
  <w:style w:type="character" w:styleId="Odwoaniedokomentarza">
    <w:name w:val="annotation reference"/>
    <w:basedOn w:val="Domylnaczcionkaakapitu"/>
    <w:uiPriority w:val="99"/>
    <w:unhideWhenUsed/>
    <w:rsid w:val="00EB61E3"/>
    <w:rPr>
      <w:sz w:val="16"/>
      <w:szCs w:val="16"/>
    </w:rPr>
  </w:style>
  <w:style w:type="paragraph" w:styleId="Tekstdymka">
    <w:name w:val="Balloon Text"/>
    <w:basedOn w:val="Normalny"/>
    <w:link w:val="TekstdymkaZnak"/>
    <w:uiPriority w:val="99"/>
    <w:semiHidden/>
    <w:unhideWhenUsed/>
    <w:rsid w:val="00EB61E3"/>
    <w:rPr>
      <w:rFonts w:ascii="Segoe UI" w:hAnsi="Segoe UI" w:cs="Segoe UI"/>
      <w:sz w:val="18"/>
      <w:szCs w:val="18"/>
    </w:rPr>
  </w:style>
  <w:style w:type="character" w:customStyle="1" w:styleId="TekstdymkaZnak">
    <w:name w:val="Tekst dymka Znak"/>
    <w:basedOn w:val="Domylnaczcionkaakapitu"/>
    <w:link w:val="Tekstdymka"/>
    <w:uiPriority w:val="99"/>
    <w:semiHidden/>
    <w:rsid w:val="00EB61E3"/>
    <w:rPr>
      <w:rFonts w:ascii="Segoe UI" w:eastAsia="Times New Roman" w:hAnsi="Segoe UI" w:cs="Segoe UI"/>
      <w:sz w:val="18"/>
      <w:szCs w:val="18"/>
      <w:lang w:val="en-GB" w:eastAsia="pl-PL"/>
    </w:rPr>
  </w:style>
  <w:style w:type="character" w:styleId="Hipercze">
    <w:name w:val="Hyperlink"/>
    <w:uiPriority w:val="99"/>
    <w:unhideWhenUsed/>
    <w:rsid w:val="00EB61E3"/>
    <w:rPr>
      <w:color w:val="0563C1"/>
      <w:u w:val="single"/>
    </w:rPr>
  </w:style>
  <w:style w:type="paragraph" w:customStyle="1" w:styleId="Default">
    <w:name w:val="Default"/>
    <w:rsid w:val="00EB61E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Stopka">
    <w:name w:val="footer"/>
    <w:basedOn w:val="Normalny"/>
    <w:link w:val="StopkaZnak"/>
    <w:uiPriority w:val="99"/>
    <w:unhideWhenUsed/>
    <w:rsid w:val="00EB61E3"/>
    <w:pPr>
      <w:tabs>
        <w:tab w:val="center" w:pos="4536"/>
        <w:tab w:val="right" w:pos="9072"/>
      </w:tabs>
    </w:pPr>
    <w:rPr>
      <w:rFonts w:eastAsia="Calibri"/>
      <w:sz w:val="24"/>
      <w:szCs w:val="22"/>
      <w:lang w:eastAsia="en-US"/>
    </w:rPr>
  </w:style>
  <w:style w:type="character" w:customStyle="1" w:styleId="StopkaZnak">
    <w:name w:val="Stopka Znak"/>
    <w:basedOn w:val="Domylnaczcionkaakapitu"/>
    <w:link w:val="Stopka"/>
    <w:uiPriority w:val="99"/>
    <w:rsid w:val="00EB61E3"/>
    <w:rPr>
      <w:rFonts w:ascii="Times New Roman" w:eastAsia="Calibri" w:hAnsi="Times New Roman" w:cs="Times New Roman"/>
      <w:sz w:val="24"/>
    </w:rPr>
  </w:style>
  <w:style w:type="paragraph" w:styleId="Listapunktowana2">
    <w:name w:val="List Bullet 2"/>
    <w:basedOn w:val="Normalny"/>
    <w:autoRedefine/>
    <w:uiPriority w:val="99"/>
    <w:rsid w:val="00EB61E3"/>
    <w:pPr>
      <w:numPr>
        <w:numId w:val="3"/>
      </w:numPr>
      <w:tabs>
        <w:tab w:val="num" w:pos="643"/>
      </w:tabs>
      <w:ind w:left="643"/>
      <w:jc w:val="both"/>
    </w:pPr>
    <w:rPr>
      <w:rFonts w:ascii="Calibri" w:hAnsi="Calibri"/>
      <w:sz w:val="22"/>
      <w:szCs w:val="22"/>
    </w:rPr>
  </w:style>
  <w:style w:type="character" w:styleId="UyteHipercze">
    <w:name w:val="FollowedHyperlink"/>
    <w:basedOn w:val="Domylnaczcionkaakapitu"/>
    <w:uiPriority w:val="99"/>
    <w:semiHidden/>
    <w:unhideWhenUsed/>
    <w:rsid w:val="00126F2B"/>
    <w:rPr>
      <w:color w:val="954F72" w:themeColor="followedHyperlink"/>
      <w:u w:val="single"/>
    </w:rPr>
  </w:style>
  <w:style w:type="paragraph" w:styleId="Tekstkomentarza">
    <w:name w:val="annotation text"/>
    <w:basedOn w:val="Normalny"/>
    <w:link w:val="TekstkomentarzaZnak"/>
    <w:uiPriority w:val="99"/>
    <w:unhideWhenUsed/>
    <w:rsid w:val="00AB61C4"/>
  </w:style>
  <w:style w:type="character" w:customStyle="1" w:styleId="TekstkomentarzaZnak">
    <w:name w:val="Tekst komentarza Znak"/>
    <w:basedOn w:val="Domylnaczcionkaakapitu"/>
    <w:link w:val="Tekstkomentarza"/>
    <w:uiPriority w:val="99"/>
    <w:rsid w:val="00AB61C4"/>
    <w:rPr>
      <w:rFonts w:ascii="Times New Roman" w:eastAsia="Times New Roman" w:hAnsi="Times New Roman" w:cs="Times New Roman"/>
      <w:sz w:val="20"/>
      <w:szCs w:val="20"/>
      <w:lang w:val="en-GB" w:eastAsia="pl-PL"/>
    </w:rPr>
  </w:style>
  <w:style w:type="paragraph" w:styleId="Tematkomentarza">
    <w:name w:val="annotation subject"/>
    <w:basedOn w:val="Tekstkomentarza"/>
    <w:next w:val="Tekstkomentarza"/>
    <w:link w:val="TematkomentarzaZnak"/>
    <w:uiPriority w:val="99"/>
    <w:semiHidden/>
    <w:unhideWhenUsed/>
    <w:rsid w:val="00AB61C4"/>
    <w:rPr>
      <w:b/>
      <w:bCs/>
    </w:rPr>
  </w:style>
  <w:style w:type="character" w:customStyle="1" w:styleId="TematkomentarzaZnak">
    <w:name w:val="Temat komentarza Znak"/>
    <w:basedOn w:val="TekstkomentarzaZnak"/>
    <w:link w:val="Tematkomentarza"/>
    <w:uiPriority w:val="99"/>
    <w:semiHidden/>
    <w:rsid w:val="00AB61C4"/>
    <w:rPr>
      <w:rFonts w:ascii="Times New Roman" w:eastAsia="Times New Roman" w:hAnsi="Times New Roman" w:cs="Times New Roman"/>
      <w:b/>
      <w:bCs/>
      <w:sz w:val="20"/>
      <w:szCs w:val="20"/>
      <w:lang w:val="en-GB" w:eastAsia="pl-PL"/>
    </w:rPr>
  </w:style>
  <w:style w:type="paragraph" w:styleId="Tekstpodstawowywcity">
    <w:name w:val="Body Text Indent"/>
    <w:basedOn w:val="Normalny"/>
    <w:link w:val="TekstpodstawowywcityZnak"/>
    <w:uiPriority w:val="99"/>
    <w:unhideWhenUsed/>
    <w:rsid w:val="003C7A23"/>
    <w:pPr>
      <w:spacing w:after="120"/>
      <w:ind w:left="283"/>
    </w:pPr>
    <w:rPr>
      <w:rFonts w:eastAsia="Calibri"/>
      <w:sz w:val="24"/>
      <w:szCs w:val="22"/>
      <w:lang w:eastAsia="en-US"/>
    </w:rPr>
  </w:style>
  <w:style w:type="character" w:customStyle="1" w:styleId="TekstpodstawowywcityZnak">
    <w:name w:val="Tekst podstawowy wcięty Znak"/>
    <w:basedOn w:val="Domylnaczcionkaakapitu"/>
    <w:link w:val="Tekstpodstawowywcity"/>
    <w:uiPriority w:val="99"/>
    <w:rsid w:val="003C7A23"/>
    <w:rPr>
      <w:rFonts w:ascii="Times New Roman" w:eastAsia="Calibri" w:hAnsi="Times New Roman" w:cs="Times New Roman"/>
      <w:sz w:val="24"/>
    </w:rPr>
  </w:style>
  <w:style w:type="character" w:customStyle="1" w:styleId="light">
    <w:name w:val="light"/>
    <w:basedOn w:val="Domylnaczcionkaakapitu"/>
    <w:rsid w:val="00597487"/>
  </w:style>
  <w:style w:type="character" w:customStyle="1" w:styleId="object">
    <w:name w:val="object"/>
    <w:basedOn w:val="Domylnaczcionkaakapitu"/>
    <w:rsid w:val="00FB7967"/>
  </w:style>
  <w:style w:type="paragraph" w:customStyle="1" w:styleId="Styl1">
    <w:name w:val="Styl1"/>
    <w:basedOn w:val="Nagwek1"/>
    <w:qFormat/>
    <w:rsid w:val="00576EC4"/>
    <w:pPr>
      <w:numPr>
        <w:numId w:val="6"/>
      </w:numPr>
      <w:tabs>
        <w:tab w:val="num" w:pos="360"/>
      </w:tabs>
      <w:ind w:left="1778" w:hanging="360"/>
    </w:pPr>
    <w:rPr>
      <w:rFonts w:ascii="Calibri Light" w:eastAsia="Times New Roman" w:hAnsi="Calibri Light" w:cs="Times New Roman"/>
      <w:b/>
      <w:color w:val="auto"/>
      <w:sz w:val="22"/>
      <w:lang w:eastAsia="en-US"/>
    </w:rPr>
  </w:style>
  <w:style w:type="character" w:customStyle="1" w:styleId="Nagwek1Znak">
    <w:name w:val="Nagłówek 1 Znak"/>
    <w:basedOn w:val="Domylnaczcionkaakapitu"/>
    <w:link w:val="Nagwek1"/>
    <w:uiPriority w:val="9"/>
    <w:rsid w:val="00576EC4"/>
    <w:rPr>
      <w:rFonts w:asciiTheme="majorHAnsi" w:eastAsiaTheme="majorEastAsia" w:hAnsiTheme="majorHAnsi" w:cstheme="majorBidi"/>
      <w:color w:val="2E74B5" w:themeColor="accent1" w:themeShade="BF"/>
      <w:sz w:val="32"/>
      <w:szCs w:val="32"/>
      <w:lang w:eastAsia="pl-PL"/>
    </w:rPr>
  </w:style>
  <w:style w:type="character" w:customStyle="1" w:styleId="Nagwek3Znak">
    <w:name w:val="Nagłówek 3 Znak"/>
    <w:basedOn w:val="Domylnaczcionkaakapitu"/>
    <w:link w:val="Nagwek3"/>
    <w:uiPriority w:val="9"/>
    <w:rsid w:val="00590CB8"/>
    <w:rPr>
      <w:rFonts w:asciiTheme="majorHAnsi" w:eastAsiaTheme="majorEastAsia" w:hAnsiTheme="majorHAnsi" w:cstheme="majorBidi"/>
      <w:color w:val="1F4D78" w:themeColor="accent1" w:themeShade="7F"/>
      <w:sz w:val="24"/>
      <w:szCs w:val="24"/>
      <w:lang w:eastAsia="pl-PL"/>
    </w:rPr>
  </w:style>
  <w:style w:type="character" w:customStyle="1" w:styleId="brak">
    <w:name w:val="brak"/>
    <w:basedOn w:val="Domylnaczcionkaakapitu"/>
    <w:rsid w:val="00590CB8"/>
  </w:style>
  <w:style w:type="character" w:customStyle="1" w:styleId="Brak0">
    <w:name w:val="Brak"/>
    <w:rsid w:val="004509F2"/>
  </w:style>
  <w:style w:type="character" w:customStyle="1" w:styleId="FontStyle36">
    <w:name w:val="Font Style36"/>
    <w:qFormat/>
    <w:rsid w:val="00D73C24"/>
    <w:rPr>
      <w:rFonts w:ascii="Times New Roman" w:hAnsi="Times New Roman" w:cs="Times New Roman" w:hint="default"/>
      <w:b/>
      <w:bCs w:val="0"/>
      <w:color w:val="000000"/>
      <w:u w:val="single"/>
    </w:rPr>
  </w:style>
  <w:style w:type="character" w:customStyle="1" w:styleId="fontstyle360">
    <w:name w:val="fontstyle36"/>
    <w:basedOn w:val="Domylnaczcionkaakapitu"/>
    <w:rsid w:val="00D73C24"/>
  </w:style>
  <w:style w:type="character" w:customStyle="1" w:styleId="Nierozpoznanawzmianka1">
    <w:name w:val="Nierozpoznana wzmianka1"/>
    <w:basedOn w:val="Domylnaczcionkaakapitu"/>
    <w:uiPriority w:val="99"/>
    <w:semiHidden/>
    <w:unhideWhenUsed/>
    <w:rsid w:val="00135068"/>
    <w:rPr>
      <w:color w:val="605E5C"/>
      <w:shd w:val="clear" w:color="auto" w:fill="E1DFDD"/>
    </w:rPr>
  </w:style>
  <w:style w:type="character" w:customStyle="1" w:styleId="Nierozpoznanawzmianka2">
    <w:name w:val="Nierozpoznana wzmianka2"/>
    <w:basedOn w:val="Domylnaczcionkaakapitu"/>
    <w:uiPriority w:val="99"/>
    <w:semiHidden/>
    <w:unhideWhenUsed/>
    <w:rsid w:val="001873EC"/>
    <w:rPr>
      <w:color w:val="605E5C"/>
      <w:shd w:val="clear" w:color="auto" w:fill="E1DFDD"/>
    </w:rPr>
  </w:style>
  <w:style w:type="character" w:customStyle="1" w:styleId="Nierozpoznanawzmianka3">
    <w:name w:val="Nierozpoznana wzmianka3"/>
    <w:basedOn w:val="Domylnaczcionkaakapitu"/>
    <w:uiPriority w:val="99"/>
    <w:semiHidden/>
    <w:unhideWhenUsed/>
    <w:rsid w:val="00B546C9"/>
    <w:rPr>
      <w:color w:val="605E5C"/>
      <w:shd w:val="clear" w:color="auto" w:fill="E1DFDD"/>
    </w:rPr>
  </w:style>
  <w:style w:type="character" w:customStyle="1" w:styleId="Nierozpoznanawzmianka4">
    <w:name w:val="Nierozpoznana wzmianka4"/>
    <w:basedOn w:val="Domylnaczcionkaakapitu"/>
    <w:uiPriority w:val="99"/>
    <w:semiHidden/>
    <w:unhideWhenUsed/>
    <w:rsid w:val="00C07617"/>
    <w:rPr>
      <w:color w:val="605E5C"/>
      <w:shd w:val="clear" w:color="auto" w:fill="E1DFDD"/>
    </w:rPr>
  </w:style>
  <w:style w:type="character" w:customStyle="1" w:styleId="Nierozpoznanawzmianka5">
    <w:name w:val="Nierozpoznana wzmianka5"/>
    <w:basedOn w:val="Domylnaczcionkaakapitu"/>
    <w:uiPriority w:val="99"/>
    <w:semiHidden/>
    <w:unhideWhenUsed/>
    <w:rsid w:val="00F00D37"/>
    <w:rPr>
      <w:color w:val="605E5C"/>
      <w:shd w:val="clear" w:color="auto" w:fill="E1DFDD"/>
    </w:rPr>
  </w:style>
  <w:style w:type="character" w:styleId="Pogrubienie">
    <w:name w:val="Strong"/>
    <w:basedOn w:val="Domylnaczcionkaakapitu"/>
    <w:uiPriority w:val="22"/>
    <w:qFormat/>
    <w:rsid w:val="005A7929"/>
    <w:rPr>
      <w:b/>
      <w:bCs/>
    </w:rPr>
  </w:style>
  <w:style w:type="paragraph" w:customStyle="1" w:styleId="Nagwek10">
    <w:name w:val="Nagłówek 10"/>
    <w:basedOn w:val="Styl1"/>
    <w:qFormat/>
    <w:rsid w:val="00D0457E"/>
    <w:pPr>
      <w:numPr>
        <w:numId w:val="0"/>
      </w:numPr>
      <w:tabs>
        <w:tab w:val="num" w:pos="360"/>
      </w:tabs>
      <w:ind w:left="720" w:hanging="360"/>
    </w:pPr>
  </w:style>
  <w:style w:type="character" w:customStyle="1" w:styleId="Nierozpoznanawzmianka6">
    <w:name w:val="Nierozpoznana wzmianka6"/>
    <w:basedOn w:val="Domylnaczcionkaakapitu"/>
    <w:uiPriority w:val="99"/>
    <w:semiHidden/>
    <w:unhideWhenUsed/>
    <w:rsid w:val="001F1BA9"/>
    <w:rPr>
      <w:color w:val="605E5C"/>
      <w:shd w:val="clear" w:color="auto" w:fill="E1DFDD"/>
    </w:rPr>
  </w:style>
  <w:style w:type="character" w:styleId="Nierozpoznanawzmianka">
    <w:name w:val="Unresolved Mention"/>
    <w:basedOn w:val="Domylnaczcionkaakapitu"/>
    <w:uiPriority w:val="99"/>
    <w:semiHidden/>
    <w:unhideWhenUsed/>
    <w:rsid w:val="00A322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65659">
      <w:bodyDiv w:val="1"/>
      <w:marLeft w:val="0"/>
      <w:marRight w:val="0"/>
      <w:marTop w:val="0"/>
      <w:marBottom w:val="0"/>
      <w:divBdr>
        <w:top w:val="none" w:sz="0" w:space="0" w:color="auto"/>
        <w:left w:val="none" w:sz="0" w:space="0" w:color="auto"/>
        <w:bottom w:val="none" w:sz="0" w:space="0" w:color="auto"/>
        <w:right w:val="none" w:sz="0" w:space="0" w:color="auto"/>
      </w:divBdr>
    </w:div>
    <w:div w:id="62143017">
      <w:bodyDiv w:val="1"/>
      <w:marLeft w:val="0"/>
      <w:marRight w:val="0"/>
      <w:marTop w:val="0"/>
      <w:marBottom w:val="0"/>
      <w:divBdr>
        <w:top w:val="none" w:sz="0" w:space="0" w:color="auto"/>
        <w:left w:val="none" w:sz="0" w:space="0" w:color="auto"/>
        <w:bottom w:val="none" w:sz="0" w:space="0" w:color="auto"/>
        <w:right w:val="none" w:sz="0" w:space="0" w:color="auto"/>
      </w:divBdr>
      <w:divsChild>
        <w:div w:id="1576427366">
          <w:marLeft w:val="0"/>
          <w:marRight w:val="0"/>
          <w:marTop w:val="0"/>
          <w:marBottom w:val="0"/>
          <w:divBdr>
            <w:top w:val="none" w:sz="0" w:space="0" w:color="auto"/>
            <w:left w:val="none" w:sz="0" w:space="0" w:color="auto"/>
            <w:bottom w:val="none" w:sz="0" w:space="0" w:color="auto"/>
            <w:right w:val="none" w:sz="0" w:space="0" w:color="auto"/>
          </w:divBdr>
        </w:div>
        <w:div w:id="1658269489">
          <w:marLeft w:val="0"/>
          <w:marRight w:val="0"/>
          <w:marTop w:val="0"/>
          <w:marBottom w:val="0"/>
          <w:divBdr>
            <w:top w:val="none" w:sz="0" w:space="0" w:color="auto"/>
            <w:left w:val="none" w:sz="0" w:space="0" w:color="auto"/>
            <w:bottom w:val="none" w:sz="0" w:space="0" w:color="auto"/>
            <w:right w:val="none" w:sz="0" w:space="0" w:color="auto"/>
          </w:divBdr>
          <w:divsChild>
            <w:div w:id="394740002">
              <w:marLeft w:val="0"/>
              <w:marRight w:val="0"/>
              <w:marTop w:val="0"/>
              <w:marBottom w:val="0"/>
              <w:divBdr>
                <w:top w:val="none" w:sz="0" w:space="0" w:color="auto"/>
                <w:left w:val="none" w:sz="0" w:space="0" w:color="auto"/>
                <w:bottom w:val="none" w:sz="0" w:space="0" w:color="auto"/>
                <w:right w:val="none" w:sz="0" w:space="0" w:color="auto"/>
              </w:divBdr>
              <w:divsChild>
                <w:div w:id="207088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61991">
      <w:bodyDiv w:val="1"/>
      <w:marLeft w:val="0"/>
      <w:marRight w:val="0"/>
      <w:marTop w:val="0"/>
      <w:marBottom w:val="0"/>
      <w:divBdr>
        <w:top w:val="none" w:sz="0" w:space="0" w:color="auto"/>
        <w:left w:val="none" w:sz="0" w:space="0" w:color="auto"/>
        <w:bottom w:val="none" w:sz="0" w:space="0" w:color="auto"/>
        <w:right w:val="none" w:sz="0" w:space="0" w:color="auto"/>
      </w:divBdr>
    </w:div>
    <w:div w:id="354696724">
      <w:bodyDiv w:val="1"/>
      <w:marLeft w:val="0"/>
      <w:marRight w:val="0"/>
      <w:marTop w:val="0"/>
      <w:marBottom w:val="0"/>
      <w:divBdr>
        <w:top w:val="none" w:sz="0" w:space="0" w:color="auto"/>
        <w:left w:val="none" w:sz="0" w:space="0" w:color="auto"/>
        <w:bottom w:val="none" w:sz="0" w:space="0" w:color="auto"/>
        <w:right w:val="none" w:sz="0" w:space="0" w:color="auto"/>
      </w:divBdr>
    </w:div>
    <w:div w:id="465586749">
      <w:bodyDiv w:val="1"/>
      <w:marLeft w:val="0"/>
      <w:marRight w:val="0"/>
      <w:marTop w:val="0"/>
      <w:marBottom w:val="0"/>
      <w:divBdr>
        <w:top w:val="none" w:sz="0" w:space="0" w:color="auto"/>
        <w:left w:val="none" w:sz="0" w:space="0" w:color="auto"/>
        <w:bottom w:val="none" w:sz="0" w:space="0" w:color="auto"/>
        <w:right w:val="none" w:sz="0" w:space="0" w:color="auto"/>
      </w:divBdr>
    </w:div>
    <w:div w:id="475221604">
      <w:bodyDiv w:val="1"/>
      <w:marLeft w:val="0"/>
      <w:marRight w:val="0"/>
      <w:marTop w:val="0"/>
      <w:marBottom w:val="0"/>
      <w:divBdr>
        <w:top w:val="none" w:sz="0" w:space="0" w:color="auto"/>
        <w:left w:val="none" w:sz="0" w:space="0" w:color="auto"/>
        <w:bottom w:val="none" w:sz="0" w:space="0" w:color="auto"/>
        <w:right w:val="none" w:sz="0" w:space="0" w:color="auto"/>
      </w:divBdr>
    </w:div>
    <w:div w:id="580484744">
      <w:bodyDiv w:val="1"/>
      <w:marLeft w:val="0"/>
      <w:marRight w:val="0"/>
      <w:marTop w:val="0"/>
      <w:marBottom w:val="0"/>
      <w:divBdr>
        <w:top w:val="none" w:sz="0" w:space="0" w:color="auto"/>
        <w:left w:val="none" w:sz="0" w:space="0" w:color="auto"/>
        <w:bottom w:val="none" w:sz="0" w:space="0" w:color="auto"/>
        <w:right w:val="none" w:sz="0" w:space="0" w:color="auto"/>
      </w:divBdr>
    </w:div>
    <w:div w:id="592976895">
      <w:bodyDiv w:val="1"/>
      <w:marLeft w:val="0"/>
      <w:marRight w:val="0"/>
      <w:marTop w:val="0"/>
      <w:marBottom w:val="0"/>
      <w:divBdr>
        <w:top w:val="none" w:sz="0" w:space="0" w:color="auto"/>
        <w:left w:val="none" w:sz="0" w:space="0" w:color="auto"/>
        <w:bottom w:val="none" w:sz="0" w:space="0" w:color="auto"/>
        <w:right w:val="none" w:sz="0" w:space="0" w:color="auto"/>
      </w:divBdr>
    </w:div>
    <w:div w:id="700977237">
      <w:bodyDiv w:val="1"/>
      <w:marLeft w:val="0"/>
      <w:marRight w:val="0"/>
      <w:marTop w:val="0"/>
      <w:marBottom w:val="0"/>
      <w:divBdr>
        <w:top w:val="none" w:sz="0" w:space="0" w:color="auto"/>
        <w:left w:val="none" w:sz="0" w:space="0" w:color="auto"/>
        <w:bottom w:val="none" w:sz="0" w:space="0" w:color="auto"/>
        <w:right w:val="none" w:sz="0" w:space="0" w:color="auto"/>
      </w:divBdr>
    </w:div>
    <w:div w:id="786437015">
      <w:bodyDiv w:val="1"/>
      <w:marLeft w:val="0"/>
      <w:marRight w:val="0"/>
      <w:marTop w:val="0"/>
      <w:marBottom w:val="0"/>
      <w:divBdr>
        <w:top w:val="none" w:sz="0" w:space="0" w:color="auto"/>
        <w:left w:val="none" w:sz="0" w:space="0" w:color="auto"/>
        <w:bottom w:val="none" w:sz="0" w:space="0" w:color="auto"/>
        <w:right w:val="none" w:sz="0" w:space="0" w:color="auto"/>
      </w:divBdr>
    </w:div>
    <w:div w:id="798956430">
      <w:bodyDiv w:val="1"/>
      <w:marLeft w:val="0"/>
      <w:marRight w:val="0"/>
      <w:marTop w:val="0"/>
      <w:marBottom w:val="0"/>
      <w:divBdr>
        <w:top w:val="none" w:sz="0" w:space="0" w:color="auto"/>
        <w:left w:val="none" w:sz="0" w:space="0" w:color="auto"/>
        <w:bottom w:val="none" w:sz="0" w:space="0" w:color="auto"/>
        <w:right w:val="none" w:sz="0" w:space="0" w:color="auto"/>
      </w:divBdr>
    </w:div>
    <w:div w:id="828598077">
      <w:bodyDiv w:val="1"/>
      <w:marLeft w:val="0"/>
      <w:marRight w:val="0"/>
      <w:marTop w:val="0"/>
      <w:marBottom w:val="0"/>
      <w:divBdr>
        <w:top w:val="none" w:sz="0" w:space="0" w:color="auto"/>
        <w:left w:val="none" w:sz="0" w:space="0" w:color="auto"/>
        <w:bottom w:val="none" w:sz="0" w:space="0" w:color="auto"/>
        <w:right w:val="none" w:sz="0" w:space="0" w:color="auto"/>
      </w:divBdr>
    </w:div>
    <w:div w:id="851183498">
      <w:bodyDiv w:val="1"/>
      <w:marLeft w:val="0"/>
      <w:marRight w:val="0"/>
      <w:marTop w:val="0"/>
      <w:marBottom w:val="0"/>
      <w:divBdr>
        <w:top w:val="none" w:sz="0" w:space="0" w:color="auto"/>
        <w:left w:val="none" w:sz="0" w:space="0" w:color="auto"/>
        <w:bottom w:val="none" w:sz="0" w:space="0" w:color="auto"/>
        <w:right w:val="none" w:sz="0" w:space="0" w:color="auto"/>
      </w:divBdr>
    </w:div>
    <w:div w:id="1255741842">
      <w:bodyDiv w:val="1"/>
      <w:marLeft w:val="0"/>
      <w:marRight w:val="0"/>
      <w:marTop w:val="0"/>
      <w:marBottom w:val="0"/>
      <w:divBdr>
        <w:top w:val="none" w:sz="0" w:space="0" w:color="auto"/>
        <w:left w:val="none" w:sz="0" w:space="0" w:color="auto"/>
        <w:bottom w:val="none" w:sz="0" w:space="0" w:color="auto"/>
        <w:right w:val="none" w:sz="0" w:space="0" w:color="auto"/>
      </w:divBdr>
    </w:div>
    <w:div w:id="1365984070">
      <w:bodyDiv w:val="1"/>
      <w:marLeft w:val="0"/>
      <w:marRight w:val="0"/>
      <w:marTop w:val="0"/>
      <w:marBottom w:val="0"/>
      <w:divBdr>
        <w:top w:val="none" w:sz="0" w:space="0" w:color="auto"/>
        <w:left w:val="none" w:sz="0" w:space="0" w:color="auto"/>
        <w:bottom w:val="none" w:sz="0" w:space="0" w:color="auto"/>
        <w:right w:val="none" w:sz="0" w:space="0" w:color="auto"/>
      </w:divBdr>
    </w:div>
    <w:div w:id="1381323081">
      <w:bodyDiv w:val="1"/>
      <w:marLeft w:val="0"/>
      <w:marRight w:val="0"/>
      <w:marTop w:val="0"/>
      <w:marBottom w:val="0"/>
      <w:divBdr>
        <w:top w:val="none" w:sz="0" w:space="0" w:color="auto"/>
        <w:left w:val="none" w:sz="0" w:space="0" w:color="auto"/>
        <w:bottom w:val="none" w:sz="0" w:space="0" w:color="auto"/>
        <w:right w:val="none" w:sz="0" w:space="0" w:color="auto"/>
      </w:divBdr>
    </w:div>
    <w:div w:id="1395079569">
      <w:bodyDiv w:val="1"/>
      <w:marLeft w:val="0"/>
      <w:marRight w:val="0"/>
      <w:marTop w:val="0"/>
      <w:marBottom w:val="0"/>
      <w:divBdr>
        <w:top w:val="none" w:sz="0" w:space="0" w:color="auto"/>
        <w:left w:val="none" w:sz="0" w:space="0" w:color="auto"/>
        <w:bottom w:val="none" w:sz="0" w:space="0" w:color="auto"/>
        <w:right w:val="none" w:sz="0" w:space="0" w:color="auto"/>
      </w:divBdr>
    </w:div>
    <w:div w:id="1398817818">
      <w:bodyDiv w:val="1"/>
      <w:marLeft w:val="0"/>
      <w:marRight w:val="0"/>
      <w:marTop w:val="0"/>
      <w:marBottom w:val="0"/>
      <w:divBdr>
        <w:top w:val="none" w:sz="0" w:space="0" w:color="auto"/>
        <w:left w:val="none" w:sz="0" w:space="0" w:color="auto"/>
        <w:bottom w:val="none" w:sz="0" w:space="0" w:color="auto"/>
        <w:right w:val="none" w:sz="0" w:space="0" w:color="auto"/>
      </w:divBdr>
    </w:div>
    <w:div w:id="1407607737">
      <w:bodyDiv w:val="1"/>
      <w:marLeft w:val="0"/>
      <w:marRight w:val="0"/>
      <w:marTop w:val="0"/>
      <w:marBottom w:val="0"/>
      <w:divBdr>
        <w:top w:val="none" w:sz="0" w:space="0" w:color="auto"/>
        <w:left w:val="none" w:sz="0" w:space="0" w:color="auto"/>
        <w:bottom w:val="none" w:sz="0" w:space="0" w:color="auto"/>
        <w:right w:val="none" w:sz="0" w:space="0" w:color="auto"/>
      </w:divBdr>
    </w:div>
    <w:div w:id="1459104966">
      <w:bodyDiv w:val="1"/>
      <w:marLeft w:val="0"/>
      <w:marRight w:val="0"/>
      <w:marTop w:val="0"/>
      <w:marBottom w:val="0"/>
      <w:divBdr>
        <w:top w:val="none" w:sz="0" w:space="0" w:color="auto"/>
        <w:left w:val="none" w:sz="0" w:space="0" w:color="auto"/>
        <w:bottom w:val="none" w:sz="0" w:space="0" w:color="auto"/>
        <w:right w:val="none" w:sz="0" w:space="0" w:color="auto"/>
      </w:divBdr>
    </w:div>
    <w:div w:id="1610352979">
      <w:bodyDiv w:val="1"/>
      <w:marLeft w:val="0"/>
      <w:marRight w:val="0"/>
      <w:marTop w:val="0"/>
      <w:marBottom w:val="0"/>
      <w:divBdr>
        <w:top w:val="none" w:sz="0" w:space="0" w:color="auto"/>
        <w:left w:val="none" w:sz="0" w:space="0" w:color="auto"/>
        <w:bottom w:val="none" w:sz="0" w:space="0" w:color="auto"/>
        <w:right w:val="none" w:sz="0" w:space="0" w:color="auto"/>
      </w:divBdr>
    </w:div>
    <w:div w:id="1775704307">
      <w:bodyDiv w:val="1"/>
      <w:marLeft w:val="0"/>
      <w:marRight w:val="0"/>
      <w:marTop w:val="0"/>
      <w:marBottom w:val="0"/>
      <w:divBdr>
        <w:top w:val="none" w:sz="0" w:space="0" w:color="auto"/>
        <w:left w:val="none" w:sz="0" w:space="0" w:color="auto"/>
        <w:bottom w:val="none" w:sz="0" w:space="0" w:color="auto"/>
        <w:right w:val="none" w:sz="0" w:space="0" w:color="auto"/>
      </w:divBdr>
    </w:div>
    <w:div w:id="1783068521">
      <w:bodyDiv w:val="1"/>
      <w:marLeft w:val="0"/>
      <w:marRight w:val="0"/>
      <w:marTop w:val="0"/>
      <w:marBottom w:val="0"/>
      <w:divBdr>
        <w:top w:val="none" w:sz="0" w:space="0" w:color="auto"/>
        <w:left w:val="none" w:sz="0" w:space="0" w:color="auto"/>
        <w:bottom w:val="none" w:sz="0" w:space="0" w:color="auto"/>
        <w:right w:val="none" w:sz="0" w:space="0" w:color="auto"/>
      </w:divBdr>
    </w:div>
    <w:div w:id="211589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dm.zamowienia@um.bialystok.pl" TargetMode="External"/><Relationship Id="rId3" Type="http://schemas.openxmlformats.org/officeDocument/2006/relationships/styles" Target="styles.xml"/><Relationship Id="rId7" Type="http://schemas.openxmlformats.org/officeDocument/2006/relationships/hyperlink" Target="https://gisbialystok.pl/teksty/bi_122.jpg"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gisbialystok.pl/teksty/bi_122.pdf"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bbi@um.bialystok.pl" TargetMode="External"/><Relationship Id="rId4" Type="http://schemas.openxmlformats.org/officeDocument/2006/relationships/settings" Target="settings.xml"/><Relationship Id="rId9" Type="http://schemas.openxmlformats.org/officeDocument/2006/relationships/hyperlink" Target="mailto:mzalewska@um.bialystok.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858140-B90B-4CED-A415-539B8B95B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6</Pages>
  <Words>2442</Words>
  <Characters>14656</Characters>
  <Application>Microsoft Office Word</Application>
  <DocSecurity>0</DocSecurity>
  <Lines>122</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Ewa Tomaszczyk</dc:creator>
  <cp:lastModifiedBy>Justyna Popławska</cp:lastModifiedBy>
  <cp:revision>6</cp:revision>
  <cp:lastPrinted>2026-03-11T13:39:00Z</cp:lastPrinted>
  <dcterms:created xsi:type="dcterms:W3CDTF">2026-10-21T08:25:00Z</dcterms:created>
  <dcterms:modified xsi:type="dcterms:W3CDTF">2026-10-27T10:19:00Z</dcterms:modified>
  <cp:contentStatus/>
</cp:coreProperties>
</file>