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1972A814" w:rsidR="00756724" w:rsidRDefault="00A03AB5" w:rsidP="00C36530">
      <w:pPr>
        <w:keepNext/>
        <w:spacing w:before="240" w:after="240"/>
        <w:jc w:val="center"/>
        <w:outlineLvl w:val="0"/>
        <w:rPr>
          <w:b/>
          <w:bCs/>
          <w:kern w:val="32"/>
          <w:sz w:val="32"/>
          <w:szCs w:val="32"/>
        </w:rPr>
      </w:pPr>
      <w:r>
        <w:rPr>
          <w:b/>
          <w:bCs/>
          <w:kern w:val="32"/>
          <w:sz w:val="32"/>
          <w:szCs w:val="32"/>
        </w:rPr>
        <w:t>Ogłoszenie Nr</w:t>
      </w:r>
      <w:r w:rsidR="00A30F88">
        <w:rPr>
          <w:b/>
          <w:bCs/>
          <w:kern w:val="32"/>
          <w:sz w:val="32"/>
          <w:szCs w:val="32"/>
        </w:rPr>
        <w:t xml:space="preserve"> </w:t>
      </w:r>
      <w:r w:rsidR="004C7F93">
        <w:rPr>
          <w:b/>
          <w:bCs/>
          <w:kern w:val="32"/>
          <w:sz w:val="32"/>
          <w:szCs w:val="32"/>
        </w:rPr>
        <w:t>2</w:t>
      </w:r>
      <w:r w:rsidR="00EF2813">
        <w:rPr>
          <w:b/>
          <w:bCs/>
          <w:kern w:val="32"/>
          <w:sz w:val="32"/>
          <w:szCs w:val="32"/>
        </w:rPr>
        <w:t>7</w:t>
      </w:r>
      <w:r w:rsidR="00D36B30">
        <w:rPr>
          <w:b/>
          <w:bCs/>
          <w:kern w:val="32"/>
          <w:sz w:val="32"/>
          <w:szCs w:val="32"/>
        </w:rPr>
        <w:t>/</w:t>
      </w:r>
      <w:r w:rsidR="00963B4D">
        <w:rPr>
          <w:b/>
          <w:bCs/>
          <w:kern w:val="32"/>
          <w:sz w:val="32"/>
          <w:szCs w:val="32"/>
        </w:rPr>
        <w:t>2</w:t>
      </w:r>
      <w:r w:rsidR="00B25703">
        <w:rPr>
          <w:b/>
          <w:bCs/>
          <w:kern w:val="32"/>
          <w:sz w:val="32"/>
          <w:szCs w:val="32"/>
        </w:rPr>
        <w:t>6</w:t>
      </w:r>
    </w:p>
    <w:p w14:paraId="78FE3AF2" w14:textId="77777777" w:rsidR="00923BE5" w:rsidRDefault="006314D5" w:rsidP="00756724">
      <w:pPr>
        <w:spacing w:line="276" w:lineRule="auto"/>
        <w:jc w:val="center"/>
        <w:rPr>
          <w:b/>
          <w:bCs/>
        </w:rPr>
      </w:pPr>
      <w:r>
        <w:rPr>
          <w:b/>
          <w:bCs/>
        </w:rPr>
        <w:t xml:space="preserve">Dyrektor Centrum </w:t>
      </w:r>
      <w:r w:rsidR="00923BE5">
        <w:rPr>
          <w:b/>
          <w:bCs/>
        </w:rPr>
        <w:t>Usług Informatycznych w Białymstoku</w:t>
      </w:r>
      <w:r w:rsidR="00756724">
        <w:rPr>
          <w:b/>
          <w:bCs/>
        </w:rPr>
        <w:t xml:space="preserve"> </w:t>
      </w:r>
    </w:p>
    <w:p w14:paraId="4C285F08" w14:textId="51EA1C35" w:rsidR="00756724" w:rsidRDefault="00756724" w:rsidP="00756724">
      <w:pPr>
        <w:spacing w:line="276" w:lineRule="auto"/>
        <w:jc w:val="center"/>
      </w:pPr>
      <w:r>
        <w:rPr>
          <w:b/>
          <w:bCs/>
        </w:rPr>
        <w:t xml:space="preserve">ogłasza nabór na </w:t>
      </w:r>
      <w:r w:rsidR="008532F8">
        <w:rPr>
          <w:b/>
          <w:bCs/>
        </w:rPr>
        <w:t>kierownicze</w:t>
      </w:r>
      <w:r w:rsidR="007C0954">
        <w:rPr>
          <w:b/>
          <w:bCs/>
        </w:rPr>
        <w:t xml:space="preserve"> </w:t>
      </w:r>
      <w:r>
        <w:rPr>
          <w:b/>
          <w:bCs/>
        </w:rPr>
        <w:t>stanowisk</w:t>
      </w:r>
      <w:r w:rsidR="007B3BC9">
        <w:rPr>
          <w:b/>
          <w:bCs/>
        </w:rPr>
        <w:t>o</w:t>
      </w:r>
      <w:r w:rsidR="00041F32">
        <w:rPr>
          <w:b/>
          <w:bCs/>
        </w:rPr>
        <w:t xml:space="preserve"> urzędnicz</w:t>
      </w:r>
      <w:r w:rsidR="00430913">
        <w:rPr>
          <w:b/>
          <w:bCs/>
        </w:rPr>
        <w:t>e</w:t>
      </w:r>
    </w:p>
    <w:p w14:paraId="37ED3AE7" w14:textId="0A699F60" w:rsidR="008C5B47" w:rsidRPr="008C5B47" w:rsidRDefault="00B25703" w:rsidP="001539D6">
      <w:pPr>
        <w:spacing w:line="276" w:lineRule="auto"/>
        <w:jc w:val="center"/>
        <w:rPr>
          <w:b/>
        </w:rPr>
      </w:pPr>
      <w:bookmarkStart w:id="0" w:name="_Hlk129694687"/>
      <w:r>
        <w:rPr>
          <w:b/>
        </w:rPr>
        <w:t xml:space="preserve">osoby do pracy na stanowisku </w:t>
      </w:r>
      <w:r w:rsidR="008532F8">
        <w:rPr>
          <w:b/>
        </w:rPr>
        <w:t>Pierwszego Zastępcy Dyrektora</w:t>
      </w:r>
      <w:r w:rsidR="008A2A6D">
        <w:rPr>
          <w:b/>
          <w:bCs/>
        </w:rPr>
        <w:t xml:space="preserve"> </w:t>
      </w:r>
      <w:r w:rsidR="00962414">
        <w:rPr>
          <w:b/>
          <w:bCs/>
        </w:rPr>
        <w:t xml:space="preserve">w </w:t>
      </w:r>
      <w:r w:rsidR="008C5B47" w:rsidRPr="008C5B47">
        <w:rPr>
          <w:b/>
          <w:bCs/>
        </w:rPr>
        <w:t xml:space="preserve">Centrum Usług </w:t>
      </w:r>
      <w:r w:rsidR="003269E5">
        <w:rPr>
          <w:b/>
          <w:bCs/>
        </w:rPr>
        <w:t xml:space="preserve"> </w:t>
      </w:r>
      <w:r w:rsidR="008C5B47" w:rsidRPr="008C5B47">
        <w:rPr>
          <w:b/>
          <w:bCs/>
        </w:rPr>
        <w:t>Informatycznych</w:t>
      </w:r>
      <w:r w:rsidR="003269E5">
        <w:rPr>
          <w:b/>
          <w:bCs/>
        </w:rPr>
        <w:t xml:space="preserve"> </w:t>
      </w:r>
      <w:r w:rsidR="008C5B47" w:rsidRPr="008C5B47">
        <w:rPr>
          <w:b/>
          <w:bCs/>
        </w:rPr>
        <w:t xml:space="preserve">w Białymstoku, ul. </w:t>
      </w:r>
      <w:r w:rsidR="008C5B47" w:rsidRPr="008C5B47">
        <w:rPr>
          <w:b/>
        </w:rPr>
        <w:t>Warszawska 13 lok.</w:t>
      </w:r>
      <w:r w:rsidR="003269E5">
        <w:rPr>
          <w:b/>
        </w:rPr>
        <w:t xml:space="preserve"> </w:t>
      </w:r>
      <w:r w:rsidR="008C5B47" w:rsidRPr="008C5B47">
        <w:rPr>
          <w:b/>
        </w:rPr>
        <w:t>7U</w:t>
      </w:r>
      <w:r w:rsidR="00DC381C">
        <w:rPr>
          <w:b/>
        </w:rPr>
        <w:t>.</w:t>
      </w:r>
    </w:p>
    <w:bookmarkEnd w:id="0"/>
    <w:p w14:paraId="047905FB" w14:textId="77777777" w:rsidR="001D5F69" w:rsidRDefault="001D5F69" w:rsidP="0037311E">
      <w:pPr>
        <w:spacing w:line="276" w:lineRule="auto"/>
        <w:rPr>
          <w:b/>
        </w:rPr>
      </w:pPr>
    </w:p>
    <w:p w14:paraId="46056C82" w14:textId="18044E96" w:rsidR="00756724" w:rsidRDefault="0037311E" w:rsidP="00733A8D">
      <w:pPr>
        <w:pStyle w:val="Akapitzlist"/>
        <w:numPr>
          <w:ilvl w:val="0"/>
          <w:numId w:val="8"/>
        </w:numPr>
        <w:spacing w:line="360" w:lineRule="auto"/>
      </w:pPr>
      <w:r w:rsidRPr="0037311E">
        <w:rPr>
          <w:b/>
          <w:bCs/>
          <w:u w:val="single"/>
        </w:rPr>
        <w:t>Zakres Zadań i odpowiedzialności:</w:t>
      </w:r>
    </w:p>
    <w:p w14:paraId="2DAC20F6" w14:textId="6E42A0CC" w:rsidR="0037311E" w:rsidRPr="000C2158" w:rsidRDefault="0037311E" w:rsidP="00886B2E">
      <w:pPr>
        <w:pStyle w:val="Akapitzlist"/>
        <w:numPr>
          <w:ilvl w:val="0"/>
          <w:numId w:val="9"/>
        </w:numPr>
        <w:ind w:left="1068"/>
        <w:jc w:val="both"/>
        <w:rPr>
          <w:b/>
          <w:bCs/>
        </w:rPr>
      </w:pPr>
      <w:r w:rsidRPr="000C2158">
        <w:rPr>
          <w:b/>
          <w:bCs/>
        </w:rPr>
        <w:t>Pierwszy Zastępca Dyrektora CUI bezpośrednio koordynuje i nadzoruje pracę</w:t>
      </w:r>
      <w:r w:rsidR="00EB5684" w:rsidRPr="000C2158">
        <w:rPr>
          <w:b/>
          <w:bCs/>
        </w:rPr>
        <w:t xml:space="preserve"> podległych działów</w:t>
      </w:r>
      <w:r w:rsidRPr="000C2158">
        <w:rPr>
          <w:b/>
          <w:bCs/>
        </w:rPr>
        <w:t>:</w:t>
      </w:r>
    </w:p>
    <w:p w14:paraId="2DE59E5E" w14:textId="3D2E43FF" w:rsidR="0037311E" w:rsidRPr="000C2158" w:rsidRDefault="0037311E" w:rsidP="00886B2E">
      <w:pPr>
        <w:numPr>
          <w:ilvl w:val="0"/>
          <w:numId w:val="5"/>
        </w:numPr>
        <w:spacing w:line="278" w:lineRule="auto"/>
        <w:jc w:val="both"/>
      </w:pPr>
      <w:r w:rsidRPr="000C2158">
        <w:t>Działu Administracji Systemami Dziedzinowymi (CUI-II)</w:t>
      </w:r>
      <w:r w:rsidR="00733A8D" w:rsidRPr="000C2158">
        <w:t>;</w:t>
      </w:r>
    </w:p>
    <w:p w14:paraId="35D6918F" w14:textId="3E14EDA8" w:rsidR="0037311E" w:rsidRPr="000C2158" w:rsidRDefault="0037311E" w:rsidP="00886B2E">
      <w:pPr>
        <w:pStyle w:val="Akapitzlist"/>
        <w:numPr>
          <w:ilvl w:val="0"/>
          <w:numId w:val="5"/>
        </w:numPr>
        <w:spacing w:line="278" w:lineRule="auto"/>
        <w:jc w:val="both"/>
      </w:pPr>
      <w:r w:rsidRPr="000C2158">
        <w:t>Działu e-Administracji (CUI-III)</w:t>
      </w:r>
      <w:r w:rsidR="00733A8D" w:rsidRPr="000C2158">
        <w:t>;</w:t>
      </w:r>
    </w:p>
    <w:p w14:paraId="2406D999" w14:textId="225A9366" w:rsidR="0037311E" w:rsidRPr="000C2158" w:rsidRDefault="0037311E" w:rsidP="00886B2E">
      <w:pPr>
        <w:numPr>
          <w:ilvl w:val="0"/>
          <w:numId w:val="5"/>
        </w:numPr>
        <w:spacing w:line="278" w:lineRule="auto"/>
        <w:jc w:val="both"/>
      </w:pPr>
      <w:r w:rsidRPr="000C2158">
        <w:t>Działu Sieci, Transmisji Danych i Centrów Przetwarzania Danych (CUI-IV)</w:t>
      </w:r>
      <w:r w:rsidR="00733A8D" w:rsidRPr="000C2158">
        <w:t>;</w:t>
      </w:r>
    </w:p>
    <w:p w14:paraId="7E4F1DF4" w14:textId="24D8D638" w:rsidR="0037311E" w:rsidRPr="000C2158" w:rsidRDefault="0037311E" w:rsidP="00886B2E">
      <w:pPr>
        <w:numPr>
          <w:ilvl w:val="0"/>
          <w:numId w:val="5"/>
        </w:numPr>
        <w:spacing w:line="278" w:lineRule="auto"/>
        <w:jc w:val="both"/>
      </w:pPr>
      <w:r w:rsidRPr="000C2158">
        <w:t>Działu Administracji Usługami Publicznymi (CUI-XII)</w:t>
      </w:r>
      <w:r w:rsidR="00733A8D" w:rsidRPr="000C2158">
        <w:t>.</w:t>
      </w:r>
    </w:p>
    <w:p w14:paraId="44153664" w14:textId="6CF09A95" w:rsidR="0037311E" w:rsidRPr="000C2158" w:rsidRDefault="0037311E" w:rsidP="00886B2E">
      <w:pPr>
        <w:pStyle w:val="Akapitzlist"/>
        <w:numPr>
          <w:ilvl w:val="0"/>
          <w:numId w:val="9"/>
        </w:numPr>
        <w:spacing w:after="160" w:line="278" w:lineRule="auto"/>
        <w:ind w:left="1092"/>
        <w:jc w:val="both"/>
        <w:rPr>
          <w:b/>
          <w:bCs/>
        </w:rPr>
      </w:pPr>
      <w:r w:rsidRPr="000C2158">
        <w:rPr>
          <w:b/>
          <w:bCs/>
        </w:rPr>
        <w:t>Zakres głównych zadań wykonywanych na stanowisku pracy:</w:t>
      </w:r>
    </w:p>
    <w:p w14:paraId="5BD258F0" w14:textId="0BB3F89E" w:rsidR="00733A8D" w:rsidRPr="000C2158" w:rsidRDefault="00733A8D" w:rsidP="00886B2E">
      <w:pPr>
        <w:pStyle w:val="Akapitzlist"/>
        <w:numPr>
          <w:ilvl w:val="0"/>
          <w:numId w:val="5"/>
        </w:numPr>
        <w:spacing w:line="278" w:lineRule="auto"/>
        <w:ind w:left="1077" w:hanging="357"/>
        <w:jc w:val="both"/>
      </w:pPr>
      <w:r w:rsidRPr="000C2158">
        <w:t>Organizowanie, planowanie</w:t>
      </w:r>
      <w:r w:rsidR="005A6ECF" w:rsidRPr="000C2158">
        <w:t xml:space="preserve">, kontrolowanie </w:t>
      </w:r>
      <w:r w:rsidRPr="000C2158">
        <w:t xml:space="preserve">i nadzorowanie pracy </w:t>
      </w:r>
      <w:r w:rsidR="005A6ECF" w:rsidRPr="000C2158">
        <w:t xml:space="preserve">podległych pracowników </w:t>
      </w:r>
      <w:r w:rsidRPr="000C2158">
        <w:t>oraz nadzór nad realizacją zadań podległych działów;</w:t>
      </w:r>
    </w:p>
    <w:p w14:paraId="65B9D754" w14:textId="642A7F74" w:rsidR="00733A8D" w:rsidRPr="00261E0C" w:rsidRDefault="00733A8D" w:rsidP="00886B2E">
      <w:pPr>
        <w:pStyle w:val="Akapitzlist"/>
        <w:numPr>
          <w:ilvl w:val="0"/>
          <w:numId w:val="5"/>
        </w:numPr>
        <w:spacing w:line="278" w:lineRule="auto"/>
        <w:ind w:left="1077" w:hanging="357"/>
        <w:jc w:val="both"/>
      </w:pPr>
      <w:r w:rsidRPr="00261E0C">
        <w:t>opracowywanie i wdrażanie polityk oraz procedur IT i bezpieczeństwa teleinformatycznego</w:t>
      </w:r>
      <w:r>
        <w:t>;</w:t>
      </w:r>
    </w:p>
    <w:p w14:paraId="12D5A5B8" w14:textId="77131820" w:rsidR="00733A8D" w:rsidRPr="00261E0C" w:rsidRDefault="00733A8D" w:rsidP="00886B2E">
      <w:pPr>
        <w:pStyle w:val="Akapitzlist"/>
        <w:numPr>
          <w:ilvl w:val="0"/>
          <w:numId w:val="5"/>
        </w:numPr>
        <w:spacing w:line="278" w:lineRule="auto"/>
        <w:ind w:left="1077" w:hanging="357"/>
        <w:jc w:val="both"/>
      </w:pPr>
      <w:r w:rsidRPr="00261E0C">
        <w:t>koordynacja realizacji projektów e-administracji i integracji systemów miejskich</w:t>
      </w:r>
      <w:r w:rsidR="005A6ECF">
        <w:t>;</w:t>
      </w:r>
    </w:p>
    <w:p w14:paraId="68B2B734" w14:textId="3C6902CF" w:rsidR="00733A8D" w:rsidRPr="00261E0C" w:rsidRDefault="00733A8D" w:rsidP="00886B2E">
      <w:pPr>
        <w:pStyle w:val="Akapitzlist"/>
        <w:numPr>
          <w:ilvl w:val="0"/>
          <w:numId w:val="5"/>
        </w:numPr>
        <w:spacing w:line="278" w:lineRule="auto"/>
        <w:ind w:left="1077" w:hanging="357"/>
        <w:jc w:val="both"/>
      </w:pPr>
      <w:r w:rsidRPr="00261E0C">
        <w:t>monitorowanie wykorzystania planu finansowego w zakresie nadzorowanych działów</w:t>
      </w:r>
      <w:r>
        <w:t>;</w:t>
      </w:r>
    </w:p>
    <w:p w14:paraId="5F3804A6" w14:textId="0FB48CAF" w:rsidR="00733A8D" w:rsidRDefault="00733A8D" w:rsidP="00886B2E">
      <w:pPr>
        <w:pStyle w:val="Akapitzlist"/>
        <w:numPr>
          <w:ilvl w:val="0"/>
          <w:numId w:val="5"/>
        </w:numPr>
        <w:spacing w:line="278" w:lineRule="auto"/>
        <w:ind w:left="1077" w:hanging="357"/>
        <w:jc w:val="both"/>
      </w:pPr>
      <w:r w:rsidRPr="00261E0C">
        <w:t>nadzór nad infrastrukturą sieciową, centrami przetwarzania danych i systemami usług publicznych</w:t>
      </w:r>
      <w:r>
        <w:t>;</w:t>
      </w:r>
    </w:p>
    <w:p w14:paraId="5461DF2D" w14:textId="77777777" w:rsidR="00390457" w:rsidRDefault="00390457" w:rsidP="00886B2E">
      <w:pPr>
        <w:pStyle w:val="Akapitzlist"/>
        <w:numPr>
          <w:ilvl w:val="0"/>
          <w:numId w:val="5"/>
        </w:numPr>
        <w:spacing w:after="160" w:line="278" w:lineRule="auto"/>
        <w:jc w:val="both"/>
      </w:pPr>
      <w:r w:rsidRPr="000F509A">
        <w:t>zapewnienie ciągłości działania infrastruktury IT i wsparcia użytkowników;</w:t>
      </w:r>
    </w:p>
    <w:p w14:paraId="59B91FE5" w14:textId="21AC0281" w:rsidR="00390457" w:rsidRPr="000F509A" w:rsidRDefault="00390457" w:rsidP="00886B2E">
      <w:pPr>
        <w:pStyle w:val="Akapitzlist"/>
        <w:numPr>
          <w:ilvl w:val="0"/>
          <w:numId w:val="5"/>
        </w:numPr>
        <w:spacing w:after="160" w:line="278" w:lineRule="auto"/>
        <w:jc w:val="both"/>
      </w:pPr>
      <w:r w:rsidRPr="000F509A">
        <w:t>współprac</w:t>
      </w:r>
      <w:r>
        <w:t>a</w:t>
      </w:r>
      <w:r w:rsidRPr="000F509A">
        <w:t xml:space="preserve"> z Dyrektorem przy wdrażaniu projektów strategicznych</w:t>
      </w:r>
      <w:r w:rsidR="00886B2E">
        <w:t xml:space="preserve"> i </w:t>
      </w:r>
      <w:r w:rsidRPr="000F509A">
        <w:t>inwestycyjnych;</w:t>
      </w:r>
    </w:p>
    <w:p w14:paraId="7B68B7AA" w14:textId="5D52FE36" w:rsidR="00733A8D" w:rsidRDefault="00733A8D" w:rsidP="00886B2E">
      <w:pPr>
        <w:pStyle w:val="Akapitzlist"/>
        <w:numPr>
          <w:ilvl w:val="0"/>
          <w:numId w:val="5"/>
        </w:numPr>
        <w:spacing w:line="278" w:lineRule="auto"/>
        <w:ind w:left="1077" w:hanging="357"/>
        <w:jc w:val="both"/>
      </w:pPr>
      <w:r w:rsidRPr="00261E0C">
        <w:t xml:space="preserve">współpraca z Biurem </w:t>
      </w:r>
      <w:proofErr w:type="spellStart"/>
      <w:r w:rsidRPr="00261E0C">
        <w:t>Cyberbezpieczeństwa</w:t>
      </w:r>
      <w:proofErr w:type="spellEnd"/>
      <w:r w:rsidRPr="00261E0C">
        <w:t xml:space="preserve"> i Informatyzacji Urzędu Miejskiego, CSIRT NASK oraz jednostkami miejskimi</w:t>
      </w:r>
      <w:r>
        <w:t>;</w:t>
      </w:r>
    </w:p>
    <w:p w14:paraId="53EF4E29" w14:textId="3291833B" w:rsidR="00EB5684" w:rsidRDefault="00EB5684" w:rsidP="00886B2E">
      <w:pPr>
        <w:pStyle w:val="Akapitzlist"/>
        <w:numPr>
          <w:ilvl w:val="0"/>
          <w:numId w:val="5"/>
        </w:numPr>
        <w:spacing w:line="278" w:lineRule="auto"/>
        <w:ind w:left="1077" w:hanging="357"/>
        <w:jc w:val="both"/>
      </w:pPr>
      <w:r>
        <w:t>reprezentowanie jednostki na zewnątrz;</w:t>
      </w:r>
    </w:p>
    <w:p w14:paraId="13642ECD" w14:textId="79596143" w:rsidR="005A6ECF" w:rsidRDefault="005A6ECF" w:rsidP="00886B2E">
      <w:pPr>
        <w:pStyle w:val="Akapitzlist"/>
        <w:numPr>
          <w:ilvl w:val="0"/>
          <w:numId w:val="5"/>
        </w:numPr>
        <w:spacing w:line="278" w:lineRule="auto"/>
        <w:ind w:left="1077" w:hanging="357"/>
        <w:jc w:val="both"/>
      </w:pPr>
      <w:r>
        <w:t xml:space="preserve">współuczestnictwo w planowaniu inwestycji IT i rozwoju cyfrowego Miasta; </w:t>
      </w:r>
    </w:p>
    <w:p w14:paraId="454CC134" w14:textId="39DCF482" w:rsidR="004226D2" w:rsidRPr="00C93C19" w:rsidRDefault="004226D2" w:rsidP="00886B2E">
      <w:pPr>
        <w:pStyle w:val="Akapitzlist"/>
        <w:numPr>
          <w:ilvl w:val="0"/>
          <w:numId w:val="5"/>
        </w:numPr>
        <w:spacing w:line="278" w:lineRule="auto"/>
        <w:ind w:left="1077" w:hanging="357"/>
        <w:jc w:val="both"/>
      </w:pPr>
      <w:r w:rsidRPr="00C93C19">
        <w:t>pełnienie zastępstwa oraz dysponowanie środkami publicznymi pod nieobecność Dyrektora CUI;</w:t>
      </w:r>
    </w:p>
    <w:p w14:paraId="4E11CA2B" w14:textId="1C4DF61F" w:rsidR="00733A8D" w:rsidRDefault="00733A8D" w:rsidP="00886B2E">
      <w:pPr>
        <w:pStyle w:val="Akapitzlist"/>
        <w:numPr>
          <w:ilvl w:val="0"/>
          <w:numId w:val="5"/>
        </w:numPr>
        <w:spacing w:line="278" w:lineRule="auto"/>
        <w:ind w:left="1077" w:hanging="357"/>
        <w:jc w:val="both"/>
      </w:pPr>
      <w:r w:rsidRPr="00261E0C">
        <w:t>realiz</w:t>
      </w:r>
      <w:r>
        <w:t xml:space="preserve">owanie zadań powierzonych przez </w:t>
      </w:r>
      <w:r w:rsidRPr="00261E0C">
        <w:t>Dyrektora CUI</w:t>
      </w:r>
      <w:r>
        <w:t xml:space="preserve"> związanych </w:t>
      </w:r>
      <w:r w:rsidR="00886B2E">
        <w:t>z </w:t>
      </w:r>
      <w:r>
        <w:t>funkcjonowaniem jednostki.</w:t>
      </w:r>
    </w:p>
    <w:p w14:paraId="5CE99A25" w14:textId="77777777" w:rsidR="00140508" w:rsidRDefault="00140508" w:rsidP="00886B2E">
      <w:pPr>
        <w:shd w:val="clear" w:color="auto" w:fill="FFFFFF"/>
        <w:spacing w:line="276" w:lineRule="auto"/>
        <w:ind w:left="1080"/>
        <w:jc w:val="both"/>
        <w:textAlignment w:val="baseline"/>
        <w:rPr>
          <w:color w:val="000000"/>
        </w:rPr>
      </w:pPr>
    </w:p>
    <w:p w14:paraId="35ADDC18" w14:textId="1A0A4867" w:rsidR="00756724" w:rsidRDefault="00756724" w:rsidP="00733A8D">
      <w:pPr>
        <w:pStyle w:val="Akapitzlist"/>
        <w:numPr>
          <w:ilvl w:val="0"/>
          <w:numId w:val="8"/>
        </w:numPr>
        <w:spacing w:line="360" w:lineRule="auto"/>
        <w:jc w:val="both"/>
      </w:pPr>
      <w:r w:rsidRPr="00733A8D">
        <w:rPr>
          <w:b/>
          <w:bCs/>
          <w:u w:val="single"/>
        </w:rPr>
        <w:t>Wymagania niezbędne</w:t>
      </w:r>
      <w:r w:rsidRPr="00733A8D">
        <w:rPr>
          <w:bCs/>
        </w:rPr>
        <w:t>:</w:t>
      </w:r>
    </w:p>
    <w:p w14:paraId="69E14D79" w14:textId="35D8696A" w:rsidR="00756724" w:rsidRPr="009131F0" w:rsidRDefault="00756724" w:rsidP="007A1F55">
      <w:pPr>
        <w:pStyle w:val="Tekstpodstawowy"/>
        <w:numPr>
          <w:ilvl w:val="0"/>
          <w:numId w:val="1"/>
        </w:numPr>
        <w:spacing w:line="276" w:lineRule="auto"/>
        <w:ind w:left="1066" w:hanging="357"/>
      </w:pPr>
      <w:r w:rsidRPr="009131F0">
        <w:t>obywatelstwo polskie</w:t>
      </w:r>
      <w:r w:rsidR="00041F32" w:rsidRPr="009131F0">
        <w:t>;</w:t>
      </w:r>
    </w:p>
    <w:p w14:paraId="7B920F14" w14:textId="5DE03AF2" w:rsidR="00756724" w:rsidRPr="009131F0" w:rsidRDefault="00756724" w:rsidP="007A1F55">
      <w:pPr>
        <w:pStyle w:val="Tekstpodstawowy"/>
        <w:numPr>
          <w:ilvl w:val="0"/>
          <w:numId w:val="1"/>
        </w:numPr>
        <w:spacing w:line="276" w:lineRule="auto"/>
        <w:ind w:left="1066" w:hanging="357"/>
      </w:pPr>
      <w:r w:rsidRPr="009131F0">
        <w:t>pełna zdolność do czynności prawnych oraz korzystanie z pełni praw publicznych</w:t>
      </w:r>
      <w:r w:rsidR="00041F32" w:rsidRPr="009131F0">
        <w:t>;</w:t>
      </w:r>
    </w:p>
    <w:p w14:paraId="2D595E2A" w14:textId="25D2AFDA" w:rsidR="00756724" w:rsidRPr="009131F0" w:rsidRDefault="00756724" w:rsidP="007A1F55">
      <w:pPr>
        <w:pStyle w:val="Tekstpodstawowy"/>
        <w:numPr>
          <w:ilvl w:val="0"/>
          <w:numId w:val="1"/>
        </w:numPr>
        <w:spacing w:line="276" w:lineRule="auto"/>
        <w:ind w:left="1066" w:hanging="357"/>
      </w:pPr>
      <w:r w:rsidRPr="009131F0">
        <w:t xml:space="preserve">niekaralność za </w:t>
      </w:r>
      <w:r w:rsidR="00235608" w:rsidRPr="009131F0">
        <w:t xml:space="preserve">umyślne </w:t>
      </w:r>
      <w:r w:rsidRPr="009131F0">
        <w:t>przestępstwo ścigane z oskarżenia publicznego lu</w:t>
      </w:r>
      <w:r w:rsidR="00A30F88" w:rsidRPr="009131F0">
        <w:t>b umy</w:t>
      </w:r>
      <w:r w:rsidR="009463A6" w:rsidRPr="009131F0">
        <w:t>ślne przestępstwo skarbowe</w:t>
      </w:r>
      <w:r w:rsidR="00F90336" w:rsidRPr="009131F0">
        <w:t>;</w:t>
      </w:r>
    </w:p>
    <w:p w14:paraId="1EB0FCFD" w14:textId="52521008" w:rsidR="00EB5684" w:rsidRPr="009131F0" w:rsidRDefault="00EB5684" w:rsidP="007A1F55">
      <w:pPr>
        <w:pStyle w:val="Tekstpodstawowy"/>
        <w:numPr>
          <w:ilvl w:val="0"/>
          <w:numId w:val="1"/>
        </w:numPr>
        <w:spacing w:line="276" w:lineRule="auto"/>
        <w:ind w:left="1066" w:hanging="357"/>
      </w:pPr>
      <w:r w:rsidRPr="009131F0">
        <w:t>nieposzlakowana opinia;</w:t>
      </w:r>
    </w:p>
    <w:p w14:paraId="313DE5BD" w14:textId="51E0E7A4" w:rsidR="0065293C" w:rsidRPr="009131F0" w:rsidRDefault="0065293C" w:rsidP="007A1F55">
      <w:pPr>
        <w:pStyle w:val="Tekstpodstawowy"/>
        <w:numPr>
          <w:ilvl w:val="0"/>
          <w:numId w:val="1"/>
        </w:numPr>
        <w:tabs>
          <w:tab w:val="clear" w:pos="1068"/>
          <w:tab w:val="num" w:pos="426"/>
        </w:tabs>
        <w:spacing w:line="276" w:lineRule="auto"/>
        <w:ind w:left="993" w:hanging="284"/>
      </w:pPr>
      <w:r w:rsidRPr="009131F0">
        <w:t xml:space="preserve">niekaralność zakazem pełnienia funkcji związanych z dysponowaniem środkami publicznymi, o których mowa w art. 31 ust 1 pkt 4 ustawy z dnia 17 grudnia 2004 r. </w:t>
      </w:r>
      <w:r w:rsidRPr="009131F0">
        <w:lastRenderedPageBreak/>
        <w:t>o odpowiedzialności za naruszenie dyscypliny finan</w:t>
      </w:r>
      <w:r w:rsidR="00886B2E">
        <w:t xml:space="preserve">sów publicznych (Dz. U. </w:t>
      </w:r>
      <w:r w:rsidR="000C2158">
        <w:t xml:space="preserve">                          </w:t>
      </w:r>
      <w:r w:rsidR="00886B2E">
        <w:t>z 2024 </w:t>
      </w:r>
      <w:r w:rsidRPr="009131F0">
        <w:t>r. poz. 104, z 2025 r. poz. 497);</w:t>
      </w:r>
    </w:p>
    <w:p w14:paraId="37C9A434" w14:textId="5A28B2BB" w:rsidR="00527383" w:rsidRPr="002B5FBA" w:rsidRDefault="00527383" w:rsidP="00B45993">
      <w:pPr>
        <w:numPr>
          <w:ilvl w:val="0"/>
          <w:numId w:val="1"/>
        </w:numPr>
        <w:tabs>
          <w:tab w:val="clear" w:pos="1068"/>
          <w:tab w:val="num" w:pos="426"/>
        </w:tabs>
        <w:spacing w:line="278" w:lineRule="auto"/>
        <w:ind w:left="851" w:hanging="498"/>
        <w:jc w:val="both"/>
      </w:pPr>
      <w:r w:rsidRPr="002B5FBA">
        <w:t>wykształcenie wyższe</w:t>
      </w:r>
      <w:r w:rsidR="00D80229">
        <w:t xml:space="preserve"> magisterskie</w:t>
      </w:r>
      <w:r w:rsidRPr="002B5FBA">
        <w:t xml:space="preserve"> informatyczne</w:t>
      </w:r>
      <w:r w:rsidR="007E7D58">
        <w:t xml:space="preserve"> lub pokrewne;</w:t>
      </w:r>
    </w:p>
    <w:p w14:paraId="7E4A951E" w14:textId="7804EAA1" w:rsidR="00600782" w:rsidRPr="00600782" w:rsidRDefault="00527383" w:rsidP="00B45993">
      <w:pPr>
        <w:numPr>
          <w:ilvl w:val="0"/>
          <w:numId w:val="1"/>
        </w:numPr>
        <w:tabs>
          <w:tab w:val="clear" w:pos="1068"/>
          <w:tab w:val="num" w:pos="426"/>
        </w:tabs>
        <w:spacing w:line="278" w:lineRule="auto"/>
        <w:ind w:left="851" w:hanging="498"/>
        <w:jc w:val="both"/>
      </w:pPr>
      <w:r>
        <w:rPr>
          <w:bCs/>
        </w:rPr>
        <w:t xml:space="preserve">co </w:t>
      </w:r>
      <w:r w:rsidRPr="00F71048">
        <w:rPr>
          <w:bCs/>
        </w:rPr>
        <w:t>najmniej 5-letni</w:t>
      </w:r>
      <w:r w:rsidRPr="00A94417">
        <w:rPr>
          <w:bCs/>
        </w:rPr>
        <w:t xml:space="preserve"> staż</w:t>
      </w:r>
      <w:r w:rsidRPr="00F71048">
        <w:rPr>
          <w:bCs/>
        </w:rPr>
        <w:t xml:space="preserve"> pracy </w:t>
      </w:r>
      <w:r w:rsidRPr="00A94417">
        <w:rPr>
          <w:bCs/>
        </w:rPr>
        <w:t>lub okres</w:t>
      </w:r>
      <w:r w:rsidRPr="00F71048">
        <w:rPr>
          <w:bCs/>
        </w:rPr>
        <w:t xml:space="preserve"> wykonywania działalności gospodarczej </w:t>
      </w:r>
      <w:r w:rsidR="00600782">
        <w:rPr>
          <w:bCs/>
        </w:rPr>
        <w:t xml:space="preserve">            </w:t>
      </w:r>
      <w:r w:rsidRPr="00F71048">
        <w:rPr>
          <w:bCs/>
        </w:rPr>
        <w:t>o charakterze zgodnym z wymaganiami na stanowisku</w:t>
      </w:r>
      <w:r w:rsidR="00600782">
        <w:rPr>
          <w:bCs/>
        </w:rPr>
        <w:t xml:space="preserve"> pracy;</w:t>
      </w:r>
    </w:p>
    <w:p w14:paraId="14DE97AF" w14:textId="0ACCB9E7" w:rsidR="00527383" w:rsidRDefault="00600782" w:rsidP="00B45993">
      <w:pPr>
        <w:numPr>
          <w:ilvl w:val="0"/>
          <w:numId w:val="1"/>
        </w:numPr>
        <w:tabs>
          <w:tab w:val="clear" w:pos="1068"/>
          <w:tab w:val="num" w:pos="426"/>
        </w:tabs>
        <w:spacing w:line="278" w:lineRule="auto"/>
        <w:ind w:left="851" w:hanging="498"/>
        <w:jc w:val="both"/>
      </w:pPr>
      <w:r>
        <w:t xml:space="preserve">posiadanie </w:t>
      </w:r>
      <w:r w:rsidR="00527383" w:rsidRPr="00261E0C">
        <w:t>co najmniej 3</w:t>
      </w:r>
      <w:r w:rsidR="006C62E2">
        <w:t xml:space="preserve"> </w:t>
      </w:r>
      <w:r w:rsidR="00527383">
        <w:t>–</w:t>
      </w:r>
      <w:r w:rsidR="006C62E2">
        <w:t xml:space="preserve"> </w:t>
      </w:r>
      <w:r w:rsidR="00527383">
        <w:t>letnie</w:t>
      </w:r>
      <w:r>
        <w:t>go</w:t>
      </w:r>
      <w:r w:rsidR="00527383">
        <w:t xml:space="preserve"> doświadczeni</w:t>
      </w:r>
      <w:r>
        <w:t xml:space="preserve">a zawodowego </w:t>
      </w:r>
      <w:r w:rsidR="00527383" w:rsidRPr="00261E0C">
        <w:t>na stanowisku kierowniczym w obszarze IT</w:t>
      </w:r>
      <w:r w:rsidR="009F662F">
        <w:t>;</w:t>
      </w:r>
    </w:p>
    <w:p w14:paraId="2AB27F30" w14:textId="47F03006" w:rsidR="00F76998" w:rsidRPr="00261E0C" w:rsidRDefault="00F76998" w:rsidP="00B45993">
      <w:pPr>
        <w:numPr>
          <w:ilvl w:val="0"/>
          <w:numId w:val="1"/>
        </w:numPr>
        <w:tabs>
          <w:tab w:val="clear" w:pos="1068"/>
          <w:tab w:val="num" w:pos="426"/>
        </w:tabs>
        <w:spacing w:line="278" w:lineRule="auto"/>
        <w:ind w:left="851" w:hanging="498"/>
        <w:jc w:val="both"/>
      </w:pPr>
      <w:r>
        <w:t>znajomość technologii sieciowych</w:t>
      </w:r>
      <w:r w:rsidR="00A15B19">
        <w:t xml:space="preserve"> i</w:t>
      </w:r>
      <w:r>
        <w:t xml:space="preserve"> środowisk </w:t>
      </w:r>
      <w:r w:rsidR="00A15B19">
        <w:t xml:space="preserve">związanych z obszarem </w:t>
      </w:r>
      <w:proofErr w:type="spellStart"/>
      <w:r w:rsidR="00A15B19">
        <w:t>cyberbezpieczeństwa</w:t>
      </w:r>
      <w:proofErr w:type="spellEnd"/>
      <w:r w:rsidR="00A15B19">
        <w:t xml:space="preserve"> </w:t>
      </w:r>
      <w:r>
        <w:t>oraz rozwiązań chmurowych;</w:t>
      </w:r>
    </w:p>
    <w:p w14:paraId="690FD931" w14:textId="189E5293" w:rsidR="009F662F" w:rsidRDefault="009F662F" w:rsidP="00B45993">
      <w:pPr>
        <w:numPr>
          <w:ilvl w:val="0"/>
          <w:numId w:val="1"/>
        </w:numPr>
        <w:tabs>
          <w:tab w:val="clear" w:pos="1068"/>
          <w:tab w:val="num" w:pos="426"/>
        </w:tabs>
        <w:spacing w:line="278" w:lineRule="auto"/>
        <w:ind w:left="851" w:hanging="498"/>
        <w:jc w:val="both"/>
      </w:pPr>
      <w:r>
        <w:t>znajomość aktów prawnych związanych z wykonywaniem zatrudnienia na stanowisku</w:t>
      </w:r>
      <w:r w:rsidR="009131F0">
        <w:t>,</w:t>
      </w:r>
      <w:r>
        <w:t xml:space="preserve"> w tym:  ustawy o samorządzie gminnym, ustawy o pracownikach samorządowych,  ustawy o finansach publicznych, </w:t>
      </w:r>
      <w:r w:rsidRPr="00261E0C">
        <w:t>ustawy</w:t>
      </w:r>
      <w:r>
        <w:t xml:space="preserve"> </w:t>
      </w:r>
      <w:r w:rsidRPr="00261E0C">
        <w:t xml:space="preserve">o Krajowym Systemie </w:t>
      </w:r>
      <w:proofErr w:type="spellStart"/>
      <w:r w:rsidRPr="00261E0C">
        <w:t>Cyberbezpieczeństwa</w:t>
      </w:r>
      <w:proofErr w:type="spellEnd"/>
      <w:r w:rsidRPr="00261E0C">
        <w:t xml:space="preserve">, </w:t>
      </w:r>
      <w:r>
        <w:t xml:space="preserve">Dyrektywy </w:t>
      </w:r>
      <w:r w:rsidRPr="00261E0C">
        <w:t>NIS2</w:t>
      </w:r>
      <w:r w:rsidR="00D653BC">
        <w:t xml:space="preserve">, </w:t>
      </w:r>
      <w:r w:rsidR="00487800">
        <w:t xml:space="preserve"> </w:t>
      </w:r>
      <w:r w:rsidR="00662B72">
        <w:t xml:space="preserve">ustawy Kodeks postępowania administracyjnego, </w:t>
      </w:r>
      <w:r w:rsidR="00487800">
        <w:t>ustawy o dostępie do informacji publicznej</w:t>
      </w:r>
      <w:r w:rsidR="00D653BC">
        <w:t>, Prawa zamówień publicznych</w:t>
      </w:r>
      <w:r w:rsidR="004670D8">
        <w:t>;</w:t>
      </w:r>
    </w:p>
    <w:p w14:paraId="386CD3A6" w14:textId="75C075A7" w:rsidR="00313DE8" w:rsidRDefault="00313DE8" w:rsidP="00B45993">
      <w:pPr>
        <w:numPr>
          <w:ilvl w:val="0"/>
          <w:numId w:val="1"/>
        </w:numPr>
        <w:tabs>
          <w:tab w:val="clear" w:pos="1068"/>
          <w:tab w:val="num" w:pos="426"/>
        </w:tabs>
        <w:spacing w:line="278" w:lineRule="auto"/>
        <w:ind w:left="851" w:hanging="498"/>
        <w:jc w:val="both"/>
      </w:pPr>
      <w:r>
        <w:t xml:space="preserve">posiadanie wiedzy </w:t>
      </w:r>
      <w:r w:rsidRPr="00261E0C">
        <w:t xml:space="preserve">z zakresu zarządzania infrastrukturą sieciową, wirtualizacją, </w:t>
      </w:r>
      <w:r w:rsidR="004670D8">
        <w:t xml:space="preserve">                 </w:t>
      </w:r>
      <w:r w:rsidRPr="00261E0C">
        <w:t>e-administracją i bezpieczeństwem teleinformatycznym</w:t>
      </w:r>
      <w:r w:rsidR="004670D8">
        <w:t>;</w:t>
      </w:r>
    </w:p>
    <w:p w14:paraId="15EE4519" w14:textId="03E97FF2" w:rsidR="008A2A6D" w:rsidRDefault="008A2A6D" w:rsidP="00B45993">
      <w:pPr>
        <w:numPr>
          <w:ilvl w:val="0"/>
          <w:numId w:val="1"/>
        </w:numPr>
        <w:shd w:val="clear" w:color="auto" w:fill="FFFFFF"/>
        <w:tabs>
          <w:tab w:val="clear" w:pos="1068"/>
          <w:tab w:val="num" w:pos="426"/>
        </w:tabs>
        <w:ind w:left="851" w:hanging="498"/>
        <w:jc w:val="both"/>
        <w:textAlignment w:val="baseline"/>
        <w:rPr>
          <w:rFonts w:ascii="Calibri" w:hAnsi="Calibri" w:cs="Calibri"/>
          <w:color w:val="000000"/>
        </w:rPr>
      </w:pPr>
      <w:r w:rsidRPr="00101BD6">
        <w:rPr>
          <w:color w:val="000000"/>
        </w:rPr>
        <w:t>znajomość języka angielskiego na poziomie umożliwiającym analizę dokumentacji technicznej i regulacyjnej</w:t>
      </w:r>
      <w:r w:rsidR="00F8620B">
        <w:rPr>
          <w:rFonts w:ascii="Calibri" w:hAnsi="Calibri" w:cs="Calibri"/>
          <w:color w:val="000000"/>
        </w:rPr>
        <w:t>;</w:t>
      </w:r>
    </w:p>
    <w:p w14:paraId="2FDE18E4" w14:textId="72E44E3A" w:rsidR="00F8620B" w:rsidRPr="00F8620B" w:rsidRDefault="00F8620B" w:rsidP="00B45993">
      <w:pPr>
        <w:numPr>
          <w:ilvl w:val="0"/>
          <w:numId w:val="1"/>
        </w:numPr>
        <w:shd w:val="clear" w:color="auto" w:fill="FFFFFF"/>
        <w:tabs>
          <w:tab w:val="clear" w:pos="1068"/>
          <w:tab w:val="num" w:pos="426"/>
        </w:tabs>
        <w:ind w:left="851" w:hanging="498"/>
        <w:jc w:val="both"/>
        <w:textAlignment w:val="baseline"/>
        <w:rPr>
          <w:color w:val="000000"/>
        </w:rPr>
      </w:pPr>
      <w:r w:rsidRPr="00F8620B">
        <w:rPr>
          <w:color w:val="000000"/>
        </w:rPr>
        <w:t>prawo jazdy kat. B.</w:t>
      </w:r>
    </w:p>
    <w:p w14:paraId="04C27DF5" w14:textId="77777777" w:rsidR="009131F0" w:rsidRPr="00275C8D" w:rsidRDefault="009131F0" w:rsidP="009131F0">
      <w:pPr>
        <w:shd w:val="clear" w:color="auto" w:fill="FFFFFF"/>
        <w:ind w:left="1066"/>
        <w:jc w:val="both"/>
        <w:textAlignment w:val="baseline"/>
        <w:rPr>
          <w:rFonts w:ascii="Calibri" w:hAnsi="Calibri" w:cs="Calibri"/>
          <w:color w:val="000000"/>
        </w:rPr>
      </w:pPr>
    </w:p>
    <w:p w14:paraId="157950FF" w14:textId="54C96EE9" w:rsidR="00756724" w:rsidRDefault="00DF0D25" w:rsidP="00225E28">
      <w:pPr>
        <w:spacing w:line="360" w:lineRule="auto"/>
        <w:jc w:val="both"/>
        <w:rPr>
          <w:b/>
          <w:bCs/>
        </w:rPr>
      </w:pPr>
      <w:r>
        <w:rPr>
          <w:b/>
          <w:bCs/>
          <w:u w:val="single"/>
        </w:rPr>
        <w:t>III</w:t>
      </w:r>
      <w:r w:rsidR="00756724">
        <w:rPr>
          <w:b/>
          <w:bCs/>
          <w:u w:val="single"/>
        </w:rPr>
        <w:t>. Wymagania dodatkowe</w:t>
      </w:r>
      <w:r w:rsidR="00756724">
        <w:rPr>
          <w:bCs/>
        </w:rPr>
        <w:t>:</w:t>
      </w:r>
    </w:p>
    <w:p w14:paraId="27BC74A5" w14:textId="6C9FE1BF" w:rsidR="004670D8" w:rsidRDefault="004670D8" w:rsidP="00B45993">
      <w:pPr>
        <w:numPr>
          <w:ilvl w:val="0"/>
          <w:numId w:val="6"/>
        </w:numPr>
        <w:spacing w:line="278" w:lineRule="auto"/>
        <w:ind w:left="709" w:hanging="357"/>
        <w:jc w:val="both"/>
      </w:pPr>
      <w:r w:rsidRPr="00261E0C">
        <w:t xml:space="preserve">studia podyplomowe lub certyfikaty z zakresu zarządzania IT, </w:t>
      </w:r>
      <w:proofErr w:type="spellStart"/>
      <w:r w:rsidRPr="00261E0C">
        <w:t>cyberbezpieczeństwa</w:t>
      </w:r>
      <w:proofErr w:type="spellEnd"/>
      <w:r w:rsidRPr="00261E0C">
        <w:t>, zarządzania projektami (ISO 27001</w:t>
      </w:r>
      <w:r w:rsidR="009A17A6">
        <w:t xml:space="preserve">, </w:t>
      </w:r>
      <w:r w:rsidR="003532E8">
        <w:t xml:space="preserve">SIEM,  </w:t>
      </w:r>
      <w:proofErr w:type="spellStart"/>
      <w:r w:rsidR="003532E8">
        <w:t>CompTIA</w:t>
      </w:r>
      <w:proofErr w:type="spellEnd"/>
      <w:r w:rsidR="003532E8">
        <w:t xml:space="preserve">, Agile, </w:t>
      </w:r>
      <w:proofErr w:type="spellStart"/>
      <w:r w:rsidR="003532E8">
        <w:t>Scrum</w:t>
      </w:r>
      <w:proofErr w:type="spellEnd"/>
      <w:r w:rsidRPr="00261E0C">
        <w:t>)</w:t>
      </w:r>
      <w:r>
        <w:t>;</w:t>
      </w:r>
    </w:p>
    <w:p w14:paraId="2CAAB48D" w14:textId="77777777" w:rsidR="00F75BBF" w:rsidRDefault="00F75BBF" w:rsidP="00B45993">
      <w:pPr>
        <w:numPr>
          <w:ilvl w:val="0"/>
          <w:numId w:val="6"/>
        </w:numPr>
        <w:spacing w:line="278" w:lineRule="auto"/>
        <w:ind w:left="709" w:hanging="357"/>
        <w:jc w:val="both"/>
      </w:pPr>
      <w:r w:rsidRPr="000F509A">
        <w:t>doświadczenie we współpracy z jednostkami administracji publicznej</w:t>
      </w:r>
      <w:r>
        <w:t>;</w:t>
      </w:r>
    </w:p>
    <w:p w14:paraId="2BDD56BF" w14:textId="77777777" w:rsidR="00F75BBF" w:rsidRDefault="00F75BBF" w:rsidP="00B45993">
      <w:pPr>
        <w:numPr>
          <w:ilvl w:val="0"/>
          <w:numId w:val="6"/>
        </w:numPr>
        <w:spacing w:line="278" w:lineRule="auto"/>
        <w:ind w:left="709" w:hanging="357"/>
        <w:jc w:val="both"/>
      </w:pPr>
      <w:r>
        <w:t>doświadczenie w kierowaniu zespołem IT w jednostkach sektora publicznego;</w:t>
      </w:r>
    </w:p>
    <w:p w14:paraId="6555A8D6" w14:textId="77777777" w:rsidR="00F75BBF" w:rsidRPr="000F509A" w:rsidRDefault="00F75BBF" w:rsidP="00B45993">
      <w:pPr>
        <w:numPr>
          <w:ilvl w:val="0"/>
          <w:numId w:val="6"/>
        </w:numPr>
        <w:spacing w:line="278" w:lineRule="auto"/>
        <w:ind w:left="709" w:hanging="357"/>
        <w:jc w:val="both"/>
      </w:pPr>
      <w:r w:rsidRPr="000F509A">
        <w:t>ukończone szkolenia, kursy, studia podyplomowe w zakresie zarządzania zasobami ludzkimi</w:t>
      </w:r>
      <w:r>
        <w:t>;</w:t>
      </w:r>
    </w:p>
    <w:p w14:paraId="223B1693" w14:textId="61D4D825" w:rsidR="00F75BBF" w:rsidRPr="000F509A" w:rsidRDefault="00F75BBF" w:rsidP="00B45993">
      <w:pPr>
        <w:numPr>
          <w:ilvl w:val="0"/>
          <w:numId w:val="6"/>
        </w:numPr>
        <w:spacing w:line="278" w:lineRule="auto"/>
        <w:ind w:left="709" w:hanging="357"/>
        <w:jc w:val="both"/>
      </w:pPr>
      <w:r w:rsidRPr="000F509A">
        <w:t>umiejętność planowania pracy własnej i zespołu</w:t>
      </w:r>
      <w:r>
        <w:t>;</w:t>
      </w:r>
    </w:p>
    <w:p w14:paraId="4FDDD068" w14:textId="48E972DA" w:rsidR="00F75BBF" w:rsidRPr="000F509A" w:rsidRDefault="00F75BBF" w:rsidP="00B45993">
      <w:pPr>
        <w:numPr>
          <w:ilvl w:val="0"/>
          <w:numId w:val="6"/>
        </w:numPr>
        <w:spacing w:line="278" w:lineRule="auto"/>
        <w:ind w:left="709" w:hanging="357"/>
        <w:jc w:val="both"/>
      </w:pPr>
      <w:r w:rsidRPr="000F509A">
        <w:t>umiejętność analitycznego myślenia i rozwiązywania problemów technicznych</w:t>
      </w:r>
      <w:r>
        <w:t>;</w:t>
      </w:r>
    </w:p>
    <w:p w14:paraId="0B90F8CE" w14:textId="77777777" w:rsidR="00F75BBF" w:rsidRPr="00F75BBF" w:rsidRDefault="00F75BBF" w:rsidP="00B45993">
      <w:pPr>
        <w:numPr>
          <w:ilvl w:val="0"/>
          <w:numId w:val="6"/>
        </w:numPr>
        <w:spacing w:line="278" w:lineRule="auto"/>
        <w:ind w:left="709" w:hanging="357"/>
        <w:jc w:val="both"/>
      </w:pPr>
      <w:r w:rsidRPr="00F75BBF">
        <w:t>komunikatywność, samodzielność, decyzyjność, dyspozycyjność, wysoka kultura osobista, odporność na stres, umiejętność pracy i działania pod presją czasu;</w:t>
      </w:r>
    </w:p>
    <w:p w14:paraId="53A5B434" w14:textId="77777777" w:rsidR="00F75BBF" w:rsidRPr="000F509A" w:rsidRDefault="00F75BBF" w:rsidP="00B45993">
      <w:pPr>
        <w:pStyle w:val="Akapitzlist"/>
        <w:numPr>
          <w:ilvl w:val="0"/>
          <w:numId w:val="6"/>
        </w:numPr>
        <w:ind w:left="709" w:hanging="357"/>
        <w:jc w:val="both"/>
      </w:pPr>
      <w:r w:rsidRPr="000F509A">
        <w:t>umiejętność działania w sytuacjach nieprzewidzianych i kryzysowych.</w:t>
      </w:r>
    </w:p>
    <w:p w14:paraId="29E20218" w14:textId="77777777" w:rsidR="004670D8" w:rsidRDefault="004670D8" w:rsidP="004670D8">
      <w:pPr>
        <w:pStyle w:val="Akapitzlist"/>
        <w:ind w:left="1068"/>
        <w:jc w:val="both"/>
      </w:pPr>
    </w:p>
    <w:p w14:paraId="226DF0F9" w14:textId="77777777" w:rsidR="00D42D06" w:rsidRDefault="00D42D06" w:rsidP="00797AAD">
      <w:pPr>
        <w:shd w:val="clear" w:color="auto" w:fill="FFFFFF"/>
        <w:spacing w:line="276" w:lineRule="auto"/>
        <w:ind w:left="1066"/>
        <w:jc w:val="both"/>
        <w:textAlignment w:val="baseline"/>
      </w:pPr>
    </w:p>
    <w:p w14:paraId="3C267AF1" w14:textId="5F7D2B9F" w:rsidR="00756724" w:rsidRDefault="0009206D" w:rsidP="00756724">
      <w:pPr>
        <w:spacing w:line="360" w:lineRule="auto"/>
        <w:jc w:val="both"/>
      </w:pPr>
      <w:r>
        <w:rPr>
          <w:b/>
          <w:bCs/>
          <w:u w:val="single"/>
        </w:rPr>
        <w:t>IV</w:t>
      </w:r>
      <w:r w:rsidR="00756724">
        <w:rPr>
          <w:b/>
          <w:bCs/>
          <w:u w:val="single"/>
        </w:rPr>
        <w:t>. Wymagane dokumenty</w:t>
      </w:r>
      <w:r w:rsidR="00756724">
        <w:t xml:space="preserve">: </w:t>
      </w:r>
    </w:p>
    <w:p w14:paraId="2723D143" w14:textId="77777777" w:rsidR="007019E9" w:rsidRPr="008B1EB5" w:rsidRDefault="007019E9" w:rsidP="007019E9">
      <w:pPr>
        <w:numPr>
          <w:ilvl w:val="0"/>
          <w:numId w:val="14"/>
        </w:numPr>
        <w:jc w:val="both"/>
      </w:pPr>
      <w:r w:rsidRPr="008B1EB5">
        <w:t xml:space="preserve">list motywacyjny; </w:t>
      </w:r>
    </w:p>
    <w:p w14:paraId="241FBFF3" w14:textId="77777777" w:rsidR="007019E9" w:rsidRPr="008B1EB5" w:rsidRDefault="007019E9" w:rsidP="007019E9">
      <w:pPr>
        <w:numPr>
          <w:ilvl w:val="0"/>
          <w:numId w:val="14"/>
        </w:numPr>
        <w:jc w:val="both"/>
      </w:pPr>
      <w:r w:rsidRPr="008B1EB5">
        <w:t xml:space="preserve">wypełniony kwestionariusz osobowy lub cv; </w:t>
      </w:r>
    </w:p>
    <w:p w14:paraId="71138120" w14:textId="46178359" w:rsidR="007019E9" w:rsidRPr="008B1EB5" w:rsidRDefault="007019E9" w:rsidP="007019E9">
      <w:pPr>
        <w:numPr>
          <w:ilvl w:val="0"/>
          <w:numId w:val="14"/>
        </w:numPr>
        <w:jc w:val="both"/>
      </w:pPr>
      <w:r w:rsidRPr="008B1EB5">
        <w:t>kopie dokumentów potwierdzających wykształcenie (</w:t>
      </w:r>
      <w:bookmarkStart w:id="1" w:name="_Hlk229475312"/>
      <w:r w:rsidRPr="008B1EB5">
        <w:t>kserokopia dyplomu uczelni wyższej);</w:t>
      </w:r>
    </w:p>
    <w:p w14:paraId="144D9D24" w14:textId="77777777" w:rsidR="007019E9" w:rsidRPr="008B1EB5" w:rsidRDefault="007019E9" w:rsidP="007019E9">
      <w:pPr>
        <w:numPr>
          <w:ilvl w:val="0"/>
          <w:numId w:val="14"/>
        </w:numPr>
        <w:jc w:val="both"/>
      </w:pPr>
      <w:r w:rsidRPr="008B1EB5">
        <w:t>kopie dokumentów potwierdzających staż pracy, tj. świadectw pracy, zaświadczeń  o trwającym stosunku pracy, zaświadczeń od zleceniodawców, jednoznacznie potwierdzających staż pracy;</w:t>
      </w:r>
    </w:p>
    <w:bookmarkEnd w:id="1"/>
    <w:p w14:paraId="009232F1" w14:textId="77777777" w:rsidR="007019E9" w:rsidRPr="008B1EB5" w:rsidRDefault="007019E9" w:rsidP="007019E9">
      <w:pPr>
        <w:numPr>
          <w:ilvl w:val="0"/>
          <w:numId w:val="14"/>
        </w:numPr>
        <w:jc w:val="both"/>
      </w:pPr>
      <w:r w:rsidRPr="008B1EB5">
        <w:rPr>
          <w:bCs/>
        </w:rPr>
        <w:t>oświadczenie o</w:t>
      </w:r>
      <w:r w:rsidRPr="008B1EB5">
        <w:t xml:space="preserve"> posiadaniu obywatelstwa polskiego, </w:t>
      </w:r>
    </w:p>
    <w:p w14:paraId="03B8F842" w14:textId="77777777" w:rsidR="007019E9" w:rsidRPr="008B1EB5" w:rsidRDefault="007019E9" w:rsidP="007019E9">
      <w:pPr>
        <w:numPr>
          <w:ilvl w:val="0"/>
          <w:numId w:val="14"/>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p>
    <w:p w14:paraId="6A18B200" w14:textId="77777777" w:rsidR="007019E9" w:rsidRPr="008B1EB5" w:rsidRDefault="007019E9" w:rsidP="00B45993">
      <w:pPr>
        <w:numPr>
          <w:ilvl w:val="0"/>
          <w:numId w:val="14"/>
        </w:numPr>
        <w:ind w:left="567" w:hanging="436"/>
        <w:jc w:val="both"/>
      </w:pPr>
      <w:r w:rsidRPr="008B1EB5">
        <w:lastRenderedPageBreak/>
        <w:t>oświadczenie o posiadaniu pełnej  zdolności  do  czynności  prawnych oraz o korzystaniu z pełni praw publicznych,</w:t>
      </w:r>
    </w:p>
    <w:p w14:paraId="50718DE9" w14:textId="77777777" w:rsidR="007019E9" w:rsidRDefault="007019E9" w:rsidP="00B45993">
      <w:pPr>
        <w:numPr>
          <w:ilvl w:val="0"/>
          <w:numId w:val="14"/>
        </w:numPr>
        <w:ind w:left="567" w:hanging="436"/>
        <w:jc w:val="both"/>
      </w:pPr>
      <w:r w:rsidRPr="008B1EB5">
        <w:t>oświadczenie o wyrażeniu zgody na przetwarzanie danych  osobowych do celów rekrutacji.</w:t>
      </w:r>
    </w:p>
    <w:p w14:paraId="2F5E116A" w14:textId="77777777" w:rsidR="007019E9" w:rsidRPr="008B1EB5" w:rsidRDefault="007019E9" w:rsidP="007019E9">
      <w:pPr>
        <w:ind w:left="360"/>
        <w:jc w:val="both"/>
      </w:pPr>
    </w:p>
    <w:p w14:paraId="46CEED51" w14:textId="77777777" w:rsidR="007019E9" w:rsidRPr="008B1EB5" w:rsidRDefault="007019E9" w:rsidP="007019E9">
      <w:pPr>
        <w:jc w:val="both"/>
        <w:rPr>
          <w:i/>
          <w:iCs/>
        </w:rPr>
      </w:pPr>
      <w:r w:rsidRPr="008B1EB5">
        <w:rPr>
          <w:b/>
          <w:bCs/>
          <w:i/>
          <w:iCs/>
        </w:rPr>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0B732627" w14:textId="77777777" w:rsidR="007019E9" w:rsidRPr="008B1EB5" w:rsidRDefault="007019E9" w:rsidP="007019E9">
      <w:pPr>
        <w:jc w:val="both"/>
        <w:rPr>
          <w:b/>
        </w:rPr>
      </w:pPr>
    </w:p>
    <w:p w14:paraId="5B8B64F5" w14:textId="77777777" w:rsidR="007019E9" w:rsidRPr="008B1EB5" w:rsidRDefault="007019E9" w:rsidP="007019E9">
      <w:pPr>
        <w:jc w:val="both"/>
        <w:rPr>
          <w:b/>
        </w:rPr>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02BFD916" w14:textId="17B0AFEE" w:rsidR="00DA16FD" w:rsidRDefault="00DA16FD" w:rsidP="00DA16FD">
      <w:pPr>
        <w:spacing w:line="276" w:lineRule="auto"/>
        <w:jc w:val="both"/>
      </w:pPr>
    </w:p>
    <w:p w14:paraId="28F6BBFE" w14:textId="76D3E019" w:rsidR="00756724" w:rsidRDefault="0009206D" w:rsidP="00155EE6">
      <w:pPr>
        <w:spacing w:line="276" w:lineRule="auto"/>
        <w:jc w:val="both"/>
      </w:pPr>
      <w:r>
        <w:rPr>
          <w:b/>
          <w:bCs/>
          <w:u w:val="single"/>
        </w:rPr>
        <w:t>V</w:t>
      </w:r>
      <w:r w:rsidR="00756724">
        <w:rPr>
          <w:b/>
          <w:bCs/>
          <w:u w:val="single"/>
        </w:rPr>
        <w:t>. Termin i miejsce składania dokumentów</w:t>
      </w:r>
      <w:r w:rsidR="00756724">
        <w:t>:</w:t>
      </w:r>
    </w:p>
    <w:p w14:paraId="473060F8" w14:textId="77777777" w:rsidR="00AF3867" w:rsidRDefault="00AF3867" w:rsidP="003B1DE0">
      <w:pPr>
        <w:spacing w:line="276" w:lineRule="auto"/>
        <w:jc w:val="both"/>
      </w:pPr>
    </w:p>
    <w:p w14:paraId="362D5C6D" w14:textId="127B1171" w:rsidR="003B1DE0" w:rsidRPr="00832A3D" w:rsidRDefault="003B1DE0" w:rsidP="003B1DE0">
      <w:pPr>
        <w:spacing w:line="276" w:lineRule="auto"/>
        <w:jc w:val="both"/>
        <w:rPr>
          <w:b/>
        </w:rPr>
      </w:pPr>
      <w:r>
        <w:t xml:space="preserve">Termin: </w:t>
      </w:r>
      <w:r w:rsidRPr="007554B0">
        <w:rPr>
          <w:b/>
          <w:bCs/>
        </w:rPr>
        <w:t>do dnia</w:t>
      </w:r>
      <w:r w:rsidR="00FF6093">
        <w:rPr>
          <w:b/>
          <w:bCs/>
        </w:rPr>
        <w:t xml:space="preserve"> </w:t>
      </w:r>
      <w:r w:rsidR="00EF2813">
        <w:rPr>
          <w:b/>
          <w:bCs/>
        </w:rPr>
        <w:t>16</w:t>
      </w:r>
      <w:r w:rsidR="00AA09FD" w:rsidRPr="007554B0">
        <w:rPr>
          <w:b/>
          <w:bCs/>
        </w:rPr>
        <w:t xml:space="preserve"> </w:t>
      </w:r>
      <w:r w:rsidR="00EF2813">
        <w:rPr>
          <w:b/>
          <w:bCs/>
        </w:rPr>
        <w:t>listopada</w:t>
      </w:r>
      <w:r w:rsidRPr="007554B0">
        <w:rPr>
          <w:b/>
          <w:bCs/>
        </w:rPr>
        <w:t xml:space="preserve"> 202</w:t>
      </w:r>
      <w:r w:rsidR="00E90458" w:rsidRPr="007554B0">
        <w:rPr>
          <w:b/>
          <w:bCs/>
        </w:rPr>
        <w:t>6</w:t>
      </w:r>
      <w:r w:rsidRPr="007554B0">
        <w:rPr>
          <w:b/>
          <w:bCs/>
        </w:rPr>
        <w:t xml:space="preserve"> r.</w:t>
      </w:r>
    </w:p>
    <w:p w14:paraId="24A639A1" w14:textId="77777777" w:rsidR="00AF3867" w:rsidRDefault="00AF3867" w:rsidP="003B1DE0">
      <w:pPr>
        <w:spacing w:line="276" w:lineRule="auto"/>
        <w:jc w:val="both"/>
      </w:pPr>
    </w:p>
    <w:p w14:paraId="1FAA2A84" w14:textId="5F8241E0" w:rsidR="00346B09" w:rsidRDefault="003B1DE0" w:rsidP="00346B09">
      <w:pPr>
        <w:spacing w:line="276" w:lineRule="auto"/>
        <w:jc w:val="both"/>
        <w:rPr>
          <w:b/>
          <w:bCs/>
        </w:rPr>
      </w:pPr>
      <w:r w:rsidRPr="006242FD">
        <w:t xml:space="preserve">Miejsce: aplikacje 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15–062 Białystok –</w:t>
      </w:r>
      <w:r>
        <w:t xml:space="preserve">                         </w:t>
      </w:r>
      <w:r w:rsidRPr="006242FD">
        <w:rPr>
          <w:b/>
        </w:rPr>
        <w:t xml:space="preserve">w zamkniętej </w:t>
      </w:r>
      <w:r>
        <w:rPr>
          <w:b/>
        </w:rPr>
        <w:t xml:space="preserve">kopercie </w:t>
      </w:r>
      <w:r w:rsidRPr="006242FD">
        <w:t xml:space="preserve">z oznaczeniem oferty sygnaturą: </w:t>
      </w:r>
      <w:r w:rsidRPr="00031CD5">
        <w:rPr>
          <w:b/>
        </w:rPr>
        <w:t>CUI-VIII.</w:t>
      </w:r>
      <w:r>
        <w:rPr>
          <w:b/>
        </w:rPr>
        <w:t>122</w:t>
      </w:r>
      <w:r w:rsidRPr="00031CD5">
        <w:rPr>
          <w:b/>
        </w:rPr>
        <w:t>.</w:t>
      </w:r>
      <w:r w:rsidR="007019E9">
        <w:rPr>
          <w:b/>
        </w:rPr>
        <w:t>2</w:t>
      </w:r>
      <w:r w:rsidR="00EF2813">
        <w:rPr>
          <w:b/>
        </w:rPr>
        <w:t>7</w:t>
      </w:r>
      <w:r w:rsidR="00DA16FD">
        <w:rPr>
          <w:b/>
        </w:rPr>
        <w:t>.</w:t>
      </w:r>
      <w:r w:rsidRPr="00031CD5">
        <w:rPr>
          <w:b/>
        </w:rPr>
        <w:t>202</w:t>
      </w:r>
      <w:r w:rsidR="007E7D58">
        <w:rPr>
          <w:b/>
        </w:rPr>
        <w:t>6</w:t>
      </w:r>
      <w:r>
        <w:rPr>
          <w:b/>
        </w:rPr>
        <w:t xml:space="preserve"> </w:t>
      </w:r>
      <w:r w:rsidRPr="00031CD5">
        <w:rPr>
          <w:b/>
        </w:rPr>
        <w:t xml:space="preserve">oraz </w:t>
      </w:r>
      <w:r w:rsidR="001D5F69">
        <w:rPr>
          <w:b/>
        </w:rPr>
        <w:t xml:space="preserve">                                </w:t>
      </w:r>
      <w:r w:rsidR="00EA202D">
        <w:rPr>
          <w:b/>
        </w:rPr>
        <w:t xml:space="preserve">z </w:t>
      </w:r>
      <w:r w:rsidRPr="00031CD5">
        <w:rPr>
          <w:b/>
        </w:rPr>
        <w:t>dopiskiem: „</w:t>
      </w:r>
      <w:r w:rsidRPr="00520276">
        <w:rPr>
          <w:b/>
        </w:rPr>
        <w:t>Nabór na</w:t>
      </w:r>
      <w:r w:rsidR="007B3BC9">
        <w:rPr>
          <w:b/>
        </w:rPr>
        <w:t xml:space="preserve"> </w:t>
      </w:r>
      <w:r w:rsidR="007B3BC9">
        <w:rPr>
          <w:b/>
          <w:bCs/>
        </w:rPr>
        <w:t xml:space="preserve">kierownicze stanowisko urzędnicze </w:t>
      </w:r>
      <w:r w:rsidR="007E7D58">
        <w:rPr>
          <w:b/>
        </w:rPr>
        <w:t>osoby do pracy na stanowisku Pierwszego Zastępcy Dyrektora</w:t>
      </w:r>
      <w:r w:rsidR="007E7D58">
        <w:rPr>
          <w:b/>
          <w:bCs/>
        </w:rPr>
        <w:t xml:space="preserve"> w </w:t>
      </w:r>
      <w:r w:rsidR="007E7D58" w:rsidRPr="008C5B47">
        <w:rPr>
          <w:b/>
          <w:bCs/>
        </w:rPr>
        <w:t>Centrum Usług Informatycznych</w:t>
      </w:r>
      <w:r w:rsidR="00AE10DD">
        <w:rPr>
          <w:b/>
          <w:bCs/>
        </w:rPr>
        <w:t xml:space="preserve"> w Białymstoku </w:t>
      </w:r>
      <w:r w:rsidR="002A1D99">
        <w:rPr>
          <w:b/>
          <w:bCs/>
        </w:rPr>
        <w:t>”</w:t>
      </w:r>
      <w:r w:rsidR="007019E9">
        <w:rPr>
          <w:b/>
          <w:bCs/>
        </w:rPr>
        <w:t>.</w:t>
      </w:r>
      <w:r w:rsidR="002A1D99">
        <w:rPr>
          <w:b/>
          <w:bCs/>
        </w:rPr>
        <w:t xml:space="preserve"> </w:t>
      </w:r>
    </w:p>
    <w:p w14:paraId="053F8C01" w14:textId="5E2DD1CF" w:rsidR="003B1DE0" w:rsidRDefault="003B1DE0" w:rsidP="00C93C19">
      <w:pPr>
        <w:spacing w:line="276" w:lineRule="auto"/>
        <w:jc w:val="both"/>
        <w:rPr>
          <w:b/>
          <w:bCs/>
        </w:rPr>
      </w:pPr>
    </w:p>
    <w:p w14:paraId="53B325FF" w14:textId="2F0BCD95" w:rsidR="00756724" w:rsidRDefault="00832142" w:rsidP="00225E28">
      <w:pPr>
        <w:spacing w:line="276" w:lineRule="auto"/>
        <w:jc w:val="both"/>
        <w:rPr>
          <w:b/>
        </w:rPr>
      </w:pPr>
      <w:r>
        <w:rPr>
          <w:b/>
          <w:u w:val="single"/>
        </w:rPr>
        <w:t>VI</w:t>
      </w:r>
      <w:r w:rsidR="00756724" w:rsidRPr="008861AA">
        <w:rPr>
          <w:b/>
          <w:u w:val="single"/>
        </w:rPr>
        <w:t>. Warunki pracy na stanowisku</w:t>
      </w:r>
      <w:r w:rsidR="00756724" w:rsidRPr="008861AA">
        <w:t>:</w:t>
      </w:r>
      <w:r w:rsidR="00756724" w:rsidRPr="008861AA">
        <w:rPr>
          <w:b/>
        </w:rPr>
        <w:t xml:space="preserve"> </w:t>
      </w:r>
      <w:r w:rsidR="00777C0E">
        <w:rPr>
          <w:b/>
        </w:rPr>
        <w:t xml:space="preserve"> </w:t>
      </w:r>
    </w:p>
    <w:p w14:paraId="367B6B44" w14:textId="58B1527E" w:rsidR="00CD7179" w:rsidRDefault="00CD7179" w:rsidP="00B45993">
      <w:pPr>
        <w:pStyle w:val="Akapitzlist"/>
        <w:numPr>
          <w:ilvl w:val="0"/>
          <w:numId w:val="6"/>
        </w:numPr>
        <w:ind w:left="567" w:hanging="283"/>
        <w:jc w:val="both"/>
      </w:pPr>
      <w:r w:rsidRPr="00261E0C">
        <w:t>zatrudnienie w pełnym wymiarze czasu pracy</w:t>
      </w:r>
      <w:r w:rsidR="00832142">
        <w:t>;</w:t>
      </w:r>
    </w:p>
    <w:p w14:paraId="61B905C2" w14:textId="7C2A6F74" w:rsidR="00CD7179" w:rsidRPr="00261E0C" w:rsidRDefault="00CD7179" w:rsidP="00B45993">
      <w:pPr>
        <w:numPr>
          <w:ilvl w:val="0"/>
          <w:numId w:val="6"/>
        </w:numPr>
        <w:spacing w:line="278" w:lineRule="auto"/>
        <w:ind w:left="567" w:hanging="283"/>
      </w:pPr>
      <w:r w:rsidRPr="00261E0C">
        <w:t>pierwsza umowa o pracę – na czas określony (</w:t>
      </w:r>
      <w:r>
        <w:t xml:space="preserve">nie dłuższy niż </w:t>
      </w:r>
      <w:r w:rsidRPr="00261E0C">
        <w:t>6 miesięcy)</w:t>
      </w:r>
      <w:r w:rsidR="00832142">
        <w:t>;</w:t>
      </w:r>
    </w:p>
    <w:p w14:paraId="2D3DBAA2" w14:textId="3AE04BFE" w:rsidR="00CD7179" w:rsidRPr="00832142" w:rsidRDefault="00CD7179" w:rsidP="00B45993">
      <w:pPr>
        <w:pStyle w:val="Akapitzlist"/>
        <w:numPr>
          <w:ilvl w:val="0"/>
          <w:numId w:val="6"/>
        </w:numPr>
        <w:ind w:left="567" w:hanging="283"/>
        <w:jc w:val="both"/>
      </w:pPr>
      <w:r>
        <w:rPr>
          <w:bCs/>
        </w:rPr>
        <w:t>p</w:t>
      </w:r>
      <w:r w:rsidRPr="00E06765">
        <w:rPr>
          <w:bCs/>
        </w:rPr>
        <w:t>raca administracyjno-biurowa z obsługą komputera, w siedzibie Centrum Usług Informatycznych w Białymstoku ul. Warszawska 13</w:t>
      </w:r>
      <w:r>
        <w:rPr>
          <w:bCs/>
        </w:rPr>
        <w:t xml:space="preserve"> lok. 7U</w:t>
      </w:r>
      <w:r w:rsidR="00832142">
        <w:rPr>
          <w:bCs/>
        </w:rPr>
        <w:t>;</w:t>
      </w:r>
    </w:p>
    <w:p w14:paraId="5E72180C" w14:textId="13B7C661" w:rsidR="0044183D" w:rsidRDefault="00832142" w:rsidP="00B45993">
      <w:pPr>
        <w:pStyle w:val="Akapitzlist"/>
        <w:numPr>
          <w:ilvl w:val="0"/>
          <w:numId w:val="6"/>
        </w:numPr>
        <w:shd w:val="clear" w:color="auto" w:fill="FFFFFF"/>
        <w:spacing w:line="276" w:lineRule="auto"/>
        <w:ind w:left="567" w:hanging="283"/>
        <w:jc w:val="both"/>
        <w:textAlignment w:val="baseline"/>
      </w:pPr>
      <w:r w:rsidRPr="00261E0C">
        <w:t>wynagrodzenie</w:t>
      </w:r>
      <w:r>
        <w:t xml:space="preserve"> zasadnicze oraz przysługujące z przepisów prawa świadczenia finansowe oraz dodatki</w:t>
      </w:r>
      <w:r w:rsidRPr="00261E0C">
        <w:t xml:space="preserve"> </w:t>
      </w:r>
      <w:r w:rsidR="00BB6D7E">
        <w:t>z</w:t>
      </w:r>
      <w:r w:rsidRPr="00261E0C">
        <w:t>godne</w:t>
      </w:r>
      <w:r>
        <w:t xml:space="preserve"> </w:t>
      </w:r>
      <w:r w:rsidRPr="00832A3D">
        <w:t>z Regulaminem</w:t>
      </w:r>
      <w:r>
        <w:t xml:space="preserve"> </w:t>
      </w:r>
      <w:r w:rsidRPr="00832A3D">
        <w:t>Wynagradzania</w:t>
      </w:r>
      <w:r>
        <w:t xml:space="preserve"> </w:t>
      </w:r>
      <w:r w:rsidRPr="00832A3D">
        <w:t xml:space="preserve">pracowników Centrum Usług </w:t>
      </w:r>
      <w:r>
        <w:t>I</w:t>
      </w:r>
      <w:r w:rsidRPr="00832A3D">
        <w:t>nformatycznych</w:t>
      </w:r>
      <w:r w:rsidRPr="003B5B1D">
        <w:t xml:space="preserve"> w Białymstoku</w:t>
      </w:r>
      <w:r w:rsidR="004226D2">
        <w:t xml:space="preserve"> oraz zgodne z Zarządzeniem Prezydenta Miasta Białegostoku w sprawie ustal</w:t>
      </w:r>
      <w:r w:rsidR="00371B23">
        <w:t>enia</w:t>
      </w:r>
      <w:r w:rsidR="004226D2">
        <w:t xml:space="preserve"> maksymalnego miesięcznego wynagrodzenia kierowników i zastępców kierowników jednostek budżetowych oraz zakładów budżetowych Miasta Białystok</w:t>
      </w:r>
      <w:r w:rsidR="007E7D58">
        <w:t xml:space="preserve"> (</w:t>
      </w:r>
      <w:r w:rsidR="002A1D99">
        <w:t>dodatek funkcyjny, dodatek służbowy, dodatek za wysługę lat, dodatkowe wynagrodzenie roczne dla pracowników jednostek sfery budżetowej, nagrody jubileuszowe)</w:t>
      </w:r>
      <w:r w:rsidR="004B1B33">
        <w:t>.</w:t>
      </w:r>
    </w:p>
    <w:p w14:paraId="6095E9DA" w14:textId="42C103CB" w:rsidR="004B1B33" w:rsidRPr="004B1B33" w:rsidRDefault="004B1B33" w:rsidP="00B45993">
      <w:pPr>
        <w:pStyle w:val="Akapitzlist"/>
        <w:shd w:val="clear" w:color="auto" w:fill="FFFFFF"/>
        <w:spacing w:line="276" w:lineRule="auto"/>
        <w:ind w:left="567" w:hanging="283"/>
        <w:jc w:val="both"/>
        <w:textAlignment w:val="baseline"/>
        <w:rPr>
          <w:b/>
          <w:bCs/>
        </w:rPr>
      </w:pPr>
      <w:r w:rsidRPr="004B1B33">
        <w:rPr>
          <w:b/>
          <w:bCs/>
        </w:rPr>
        <w:t>Dodatkowe benefity:</w:t>
      </w:r>
    </w:p>
    <w:p w14:paraId="27D601C1" w14:textId="7449C44B" w:rsidR="00AE10DD" w:rsidRDefault="00AE10DD" w:rsidP="00B45993">
      <w:pPr>
        <w:pStyle w:val="Akapitzlist"/>
        <w:numPr>
          <w:ilvl w:val="0"/>
          <w:numId w:val="6"/>
        </w:numPr>
        <w:shd w:val="clear" w:color="auto" w:fill="FFFFFF"/>
        <w:spacing w:line="276" w:lineRule="auto"/>
        <w:ind w:left="567" w:hanging="283"/>
        <w:jc w:val="both"/>
        <w:textAlignment w:val="baseline"/>
      </w:pPr>
      <w:r>
        <w:t>możliwość udziału w specjalistycznych szk</w:t>
      </w:r>
      <w:r w:rsidR="00157E37">
        <w:t>oleniach</w:t>
      </w:r>
      <w:r>
        <w:t xml:space="preserve"> i certyfikacjach;</w:t>
      </w:r>
    </w:p>
    <w:p w14:paraId="4E967D10" w14:textId="7FC4469D" w:rsidR="0044183D" w:rsidRDefault="0044183D" w:rsidP="00B45993">
      <w:pPr>
        <w:pStyle w:val="Akapitzlist"/>
        <w:numPr>
          <w:ilvl w:val="0"/>
          <w:numId w:val="6"/>
        </w:numPr>
        <w:shd w:val="clear" w:color="auto" w:fill="FFFFFF"/>
        <w:spacing w:line="276" w:lineRule="auto"/>
        <w:ind w:left="567" w:hanging="283"/>
        <w:jc w:val="both"/>
        <w:textAlignment w:val="baseline"/>
      </w:pPr>
      <w:r>
        <w:t xml:space="preserve">pakiet </w:t>
      </w:r>
      <w:r w:rsidR="00832142">
        <w:t xml:space="preserve">socjalny </w:t>
      </w:r>
      <w:r w:rsidR="002A1D99">
        <w:t xml:space="preserve">zgodny z </w:t>
      </w:r>
      <w:r>
        <w:t xml:space="preserve">Regulaminem </w:t>
      </w:r>
      <w:r w:rsidR="002A1D99">
        <w:t>Zakładow</w:t>
      </w:r>
      <w:r>
        <w:t>ego Funduszu Świadczeń Socjalnych Centrum Usług Informatycznych w Białymstoku</w:t>
      </w:r>
      <w:r w:rsidR="004B1B33">
        <w:t>;</w:t>
      </w:r>
    </w:p>
    <w:p w14:paraId="62B25505" w14:textId="4591A719" w:rsidR="004B1B33" w:rsidRDefault="004B1B33" w:rsidP="00B45993">
      <w:pPr>
        <w:pStyle w:val="Akapitzlist"/>
        <w:numPr>
          <w:ilvl w:val="0"/>
          <w:numId w:val="6"/>
        </w:numPr>
        <w:shd w:val="clear" w:color="auto" w:fill="FFFFFF"/>
        <w:spacing w:line="276" w:lineRule="auto"/>
        <w:ind w:left="567" w:hanging="283"/>
        <w:jc w:val="both"/>
        <w:textAlignment w:val="baseline"/>
      </w:pPr>
      <w:r>
        <w:t xml:space="preserve">dofinansowanie do zakupu szkieł </w:t>
      </w:r>
      <w:r w:rsidR="00AE10DD">
        <w:t>lub</w:t>
      </w:r>
      <w:r>
        <w:t xml:space="preserve"> okularów korekcyjnych;</w:t>
      </w:r>
    </w:p>
    <w:p w14:paraId="0AD06432" w14:textId="12A56670" w:rsidR="004B1B33" w:rsidRDefault="004B1B33" w:rsidP="00B45993">
      <w:pPr>
        <w:pStyle w:val="Akapitzlist"/>
        <w:numPr>
          <w:ilvl w:val="0"/>
          <w:numId w:val="6"/>
        </w:numPr>
        <w:shd w:val="clear" w:color="auto" w:fill="FFFFFF"/>
        <w:spacing w:line="276" w:lineRule="auto"/>
        <w:ind w:left="567" w:hanging="283"/>
        <w:jc w:val="both"/>
        <w:textAlignment w:val="baseline"/>
      </w:pPr>
      <w:r>
        <w:t>parking samochodowy.</w:t>
      </w:r>
    </w:p>
    <w:p w14:paraId="766DE20B" w14:textId="0688F11C" w:rsidR="00832142" w:rsidRDefault="002A1D99" w:rsidP="0044183D">
      <w:pPr>
        <w:pStyle w:val="Akapitzlist"/>
        <w:shd w:val="clear" w:color="auto" w:fill="FFFFFF"/>
        <w:spacing w:line="276" w:lineRule="auto"/>
        <w:ind w:left="1080"/>
        <w:jc w:val="both"/>
        <w:textAlignment w:val="baseline"/>
      </w:pPr>
      <w:r>
        <w:t xml:space="preserve"> </w:t>
      </w:r>
    </w:p>
    <w:p w14:paraId="66B1C053" w14:textId="77777777" w:rsidR="00B45993" w:rsidRDefault="00B45993" w:rsidP="0044183D">
      <w:pPr>
        <w:pStyle w:val="Akapitzlist"/>
        <w:shd w:val="clear" w:color="auto" w:fill="FFFFFF"/>
        <w:spacing w:line="276" w:lineRule="auto"/>
        <w:ind w:left="1080"/>
        <w:jc w:val="both"/>
        <w:textAlignment w:val="baseline"/>
      </w:pPr>
    </w:p>
    <w:p w14:paraId="515CDD60" w14:textId="77777777" w:rsidR="00B45993" w:rsidRDefault="00B45993" w:rsidP="0044183D">
      <w:pPr>
        <w:pStyle w:val="Akapitzlist"/>
        <w:shd w:val="clear" w:color="auto" w:fill="FFFFFF"/>
        <w:spacing w:line="276" w:lineRule="auto"/>
        <w:ind w:left="1080"/>
        <w:jc w:val="both"/>
        <w:textAlignment w:val="baseline"/>
      </w:pPr>
    </w:p>
    <w:p w14:paraId="53410C91" w14:textId="77777777" w:rsidR="00B45993" w:rsidRDefault="00B45993" w:rsidP="0044183D">
      <w:pPr>
        <w:pStyle w:val="Akapitzlist"/>
        <w:shd w:val="clear" w:color="auto" w:fill="FFFFFF"/>
        <w:spacing w:line="276" w:lineRule="auto"/>
        <w:ind w:left="1080"/>
        <w:jc w:val="both"/>
        <w:textAlignment w:val="baseline"/>
      </w:pPr>
    </w:p>
    <w:p w14:paraId="6FB0D3F8" w14:textId="77777777" w:rsidR="00B45993" w:rsidRPr="00FD68C7" w:rsidRDefault="00B45993" w:rsidP="0044183D">
      <w:pPr>
        <w:pStyle w:val="Akapitzlist"/>
        <w:shd w:val="clear" w:color="auto" w:fill="FFFFFF"/>
        <w:spacing w:line="276" w:lineRule="auto"/>
        <w:ind w:left="1080"/>
        <w:jc w:val="both"/>
        <w:textAlignment w:val="baseline"/>
      </w:pPr>
    </w:p>
    <w:p w14:paraId="5EB70B29" w14:textId="4929E494" w:rsidR="00756724" w:rsidRDefault="00832142" w:rsidP="00155EE6">
      <w:pPr>
        <w:spacing w:line="276" w:lineRule="auto"/>
        <w:jc w:val="both"/>
        <w:rPr>
          <w:b/>
        </w:rPr>
      </w:pPr>
      <w:r>
        <w:rPr>
          <w:b/>
          <w:u w:val="single"/>
        </w:rPr>
        <w:lastRenderedPageBreak/>
        <w:t>VII</w:t>
      </w:r>
      <w:r w:rsidR="00756724">
        <w:rPr>
          <w:b/>
          <w:u w:val="single"/>
        </w:rPr>
        <w:t>.  Informacje dodatkowe</w:t>
      </w:r>
      <w:r w:rsidR="00756724">
        <w:t>:</w:t>
      </w:r>
      <w:r w:rsidR="00756724">
        <w:rPr>
          <w:b/>
        </w:rPr>
        <w:t xml:space="preserve"> </w:t>
      </w:r>
    </w:p>
    <w:p w14:paraId="259D4AFD" w14:textId="77777777" w:rsidR="0044183D" w:rsidRDefault="0044183D" w:rsidP="00155EE6">
      <w:pPr>
        <w:spacing w:line="276" w:lineRule="auto"/>
        <w:jc w:val="both"/>
        <w:rPr>
          <w:b/>
        </w:rPr>
      </w:pPr>
    </w:p>
    <w:p w14:paraId="77E31022" w14:textId="3762C572" w:rsidR="0044183D" w:rsidRPr="00053C1C" w:rsidRDefault="0044183D" w:rsidP="0044183D">
      <w:pPr>
        <w:numPr>
          <w:ilvl w:val="0"/>
          <w:numId w:val="2"/>
        </w:numPr>
        <w:ind w:left="284" w:hanging="284"/>
        <w:jc w:val="both"/>
        <w:rPr>
          <w:i/>
        </w:rPr>
      </w:pPr>
      <w:r w:rsidRPr="00053C1C">
        <w:rPr>
          <w:i/>
        </w:rPr>
        <w:t xml:space="preserve">W miesiącu poprzedzającym datę upublicznienia ogłoszenia wskaźnik zatrudnienia osób niepełnosprawnych w jednostce, w rozumieniu przepisów o rehabilitacji zawodowej </w:t>
      </w:r>
      <w:r w:rsidR="004B1B33">
        <w:rPr>
          <w:i/>
        </w:rPr>
        <w:t xml:space="preserve">                           </w:t>
      </w:r>
      <w:r w:rsidRPr="00053C1C">
        <w:rPr>
          <w:i/>
        </w:rPr>
        <w:t xml:space="preserve">i społecznej oraz zatrudnianiu osób niepełnosprawnych, wynosił </w:t>
      </w:r>
      <w:r w:rsidRPr="00053C1C">
        <w:rPr>
          <w:b/>
          <w:i/>
          <w:u w:val="single"/>
        </w:rPr>
        <w:t xml:space="preserve">poniżej 6 %. </w:t>
      </w:r>
    </w:p>
    <w:p w14:paraId="5CEEE58E" w14:textId="77777777" w:rsidR="0044183D" w:rsidRPr="00053C1C" w:rsidRDefault="0044183D" w:rsidP="0044183D">
      <w:pPr>
        <w:numPr>
          <w:ilvl w:val="0"/>
          <w:numId w:val="3"/>
        </w:numPr>
        <w:ind w:left="284" w:hanging="284"/>
        <w:jc w:val="both"/>
        <w:rPr>
          <w:i/>
          <w:u w:val="single"/>
        </w:rPr>
      </w:pPr>
      <w:r w:rsidRPr="00053C1C">
        <w:rPr>
          <w:i/>
          <w:u w:val="single"/>
        </w:rPr>
        <w:t>Osoby spełniające wymagania niezbędne zostaną powiadomione o terminie kolejnego etapu naboru telefonicznie lub drogą elektroniczną.</w:t>
      </w:r>
    </w:p>
    <w:p w14:paraId="53E96681" w14:textId="221E7246" w:rsidR="0044183D" w:rsidRPr="00053C1C" w:rsidRDefault="0044183D" w:rsidP="0044183D">
      <w:pPr>
        <w:numPr>
          <w:ilvl w:val="0"/>
          <w:numId w:val="3"/>
        </w:numPr>
        <w:ind w:left="284" w:hanging="284"/>
        <w:jc w:val="both"/>
        <w:rPr>
          <w:i/>
        </w:rPr>
      </w:pPr>
      <w:r w:rsidRPr="00053C1C">
        <w:rPr>
          <w:i/>
        </w:rPr>
        <w:t xml:space="preserve">Oferty osób kandydujących złożone </w:t>
      </w:r>
      <w:r w:rsidRPr="00053C1C">
        <w:rPr>
          <w:i/>
          <w:u w:val="single"/>
        </w:rPr>
        <w:t>po terminie</w:t>
      </w:r>
      <w:r w:rsidRPr="00053C1C">
        <w:rPr>
          <w:i/>
        </w:rPr>
        <w:t xml:space="preserve"> (</w:t>
      </w:r>
      <w:r w:rsidRPr="00053C1C">
        <w:rPr>
          <w:b/>
          <w:i/>
        </w:rPr>
        <w:t>liczy się data wpływu do CUI!</w:t>
      </w:r>
      <w:r w:rsidRPr="00053C1C">
        <w:rPr>
          <w:i/>
        </w:rPr>
        <w:t xml:space="preserve">), w sposób inny niż określony w ogłoszeniu, bez kompletu wymaganych dokumentów lub niebędące odpowiedzią na ogłoszony nabór, nie będą uwzględniane w prowadzonym postępowaniu. </w:t>
      </w:r>
    </w:p>
    <w:p w14:paraId="3C0E4E9C" w14:textId="3957E1C7" w:rsidR="0044183D" w:rsidRPr="00053C1C" w:rsidRDefault="0044183D" w:rsidP="0044183D">
      <w:pPr>
        <w:numPr>
          <w:ilvl w:val="0"/>
          <w:numId w:val="3"/>
        </w:numPr>
        <w:ind w:left="284" w:hanging="284"/>
        <w:jc w:val="both"/>
        <w:rPr>
          <w:i/>
        </w:rPr>
      </w:pPr>
      <w:r w:rsidRPr="00053C1C">
        <w:rPr>
          <w:i/>
        </w:rPr>
        <w:t xml:space="preserve">Dokumenty aplikacyjne osób kandydujących mogą być odbierane osobiście przez osoby zainteresowane w ciągu miesiąca od dnia zakończenia procedury naboru </w:t>
      </w:r>
      <w:r w:rsidRPr="00053C1C">
        <w:rPr>
          <w:i/>
          <w:u w:val="single"/>
        </w:rPr>
        <w:t>(po podaniu numeru konkursu, za okazaniem dowodu tożsamości)</w:t>
      </w:r>
      <w:r w:rsidRPr="00053C1C">
        <w:rPr>
          <w:i/>
        </w:rPr>
        <w:t xml:space="preserve"> w sekretariacie Centrum Usług Informatycznych w Białymstoku. Po tym czasie zostaną komisyjnie zniszczone.</w:t>
      </w:r>
    </w:p>
    <w:p w14:paraId="0BEA9828" w14:textId="77777777" w:rsidR="0044183D" w:rsidRPr="00053C1C" w:rsidRDefault="0044183D" w:rsidP="0044183D">
      <w:pPr>
        <w:widowControl w:val="0"/>
        <w:numPr>
          <w:ilvl w:val="0"/>
          <w:numId w:val="3"/>
        </w:numPr>
        <w:autoSpaceDE w:val="0"/>
        <w:autoSpaceDN w:val="0"/>
        <w:adjustRightInd w:val="0"/>
        <w:ind w:left="360"/>
        <w:jc w:val="both"/>
        <w:rPr>
          <w:i/>
          <w:u w:val="single"/>
        </w:rPr>
      </w:pPr>
      <w:r w:rsidRPr="00053C1C">
        <w:rPr>
          <w:i/>
        </w:rPr>
        <w:t>Szczegółowe zasady postępowania z dokumentami będącymi oraz niebędącymi odpowiedzią na ogłaszane nabory określone zostały w § 19</w:t>
      </w:r>
      <w:r w:rsidRPr="00053C1C">
        <w:t xml:space="preserve"> </w:t>
      </w:r>
      <w:r w:rsidRPr="00053C1C">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r w:rsidRPr="00053C1C">
        <w:rPr>
          <w:i/>
        </w:rPr>
        <w:t xml:space="preserve"> </w:t>
      </w:r>
    </w:p>
    <w:p w14:paraId="41DBF612" w14:textId="5792A0CD" w:rsidR="0044183D" w:rsidRPr="00053C1C" w:rsidRDefault="0044183D" w:rsidP="0044183D">
      <w:pPr>
        <w:widowControl w:val="0"/>
        <w:numPr>
          <w:ilvl w:val="0"/>
          <w:numId w:val="3"/>
        </w:numPr>
        <w:autoSpaceDE w:val="0"/>
        <w:autoSpaceDN w:val="0"/>
        <w:adjustRightInd w:val="0"/>
        <w:ind w:left="360"/>
        <w:jc w:val="both"/>
        <w:rPr>
          <w:i/>
          <w:u w:val="single"/>
        </w:rPr>
      </w:pPr>
      <w:r w:rsidRPr="00053C1C">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2E7BEB94" w14:textId="01C5108F" w:rsidR="0044183D" w:rsidRPr="00053C1C" w:rsidRDefault="0044183D" w:rsidP="0044183D">
      <w:pPr>
        <w:pStyle w:val="NormalnyWeb"/>
        <w:numPr>
          <w:ilvl w:val="0"/>
          <w:numId w:val="3"/>
        </w:numPr>
        <w:spacing w:before="0" w:beforeAutospacing="0" w:after="0" w:afterAutospacing="0"/>
        <w:ind w:left="360"/>
        <w:jc w:val="both"/>
        <w:rPr>
          <w:i/>
          <w:iCs/>
        </w:rPr>
      </w:pPr>
      <w:r w:rsidRPr="00053C1C">
        <w:rPr>
          <w:bCs/>
          <w:i/>
          <w:iCs/>
        </w:rPr>
        <w:t xml:space="preserve">Nazwa stanowiska urzędniczego wskazana w ogłoszeniu o naborze: </w:t>
      </w:r>
      <w:r w:rsidR="000112B2">
        <w:rPr>
          <w:bCs/>
          <w:i/>
          <w:iCs/>
        </w:rPr>
        <w:t>Zastępca</w:t>
      </w:r>
      <w:r w:rsidR="005122DB">
        <w:rPr>
          <w:bCs/>
          <w:i/>
          <w:iCs/>
        </w:rPr>
        <w:t xml:space="preserve"> Dyrektora</w:t>
      </w:r>
      <w:r w:rsidRPr="00053C1C">
        <w:rPr>
          <w:bCs/>
          <w:i/>
          <w:iCs/>
        </w:rPr>
        <w:t xml:space="preserve"> wynika z </w:t>
      </w:r>
      <w:r w:rsidR="000112B2">
        <w:rPr>
          <w:i/>
          <w:iCs/>
        </w:rPr>
        <w:t>r</w:t>
      </w:r>
      <w:r w:rsidRPr="00053C1C">
        <w:rPr>
          <w:i/>
          <w:iCs/>
        </w:rPr>
        <w:t>ozporządzenia Rady Ministrów z dnia 25 października 2021 roku (Dz. U. z 2024, poz. 1638)</w:t>
      </w:r>
      <w:r w:rsidR="005122DB">
        <w:rPr>
          <w:i/>
          <w:iCs/>
        </w:rPr>
        <w:t xml:space="preserve"> </w:t>
      </w:r>
      <w:r w:rsidRPr="00053C1C">
        <w:rPr>
          <w:i/>
          <w:iCs/>
        </w:rPr>
        <w:t>w sprawie wynagradzania pracowników samorządowych. Ogłoszenie jest kierowane w równym stopniu do wszystkich osób spełniających wymagania, niezależnie od ich płci</w:t>
      </w:r>
      <w:r w:rsidRPr="00053C1C">
        <w:rPr>
          <w:b/>
          <w:bCs/>
          <w:i/>
          <w:iCs/>
        </w:rPr>
        <w:t>.</w:t>
      </w:r>
      <w:r w:rsidRPr="00053C1C">
        <w:rPr>
          <w:i/>
          <w:iCs/>
        </w:rPr>
        <w:t xml:space="preserve">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63095AD7" w14:textId="77777777" w:rsidR="0044183D" w:rsidRPr="00053C1C" w:rsidRDefault="0044183D" w:rsidP="0044183D">
      <w:pPr>
        <w:pStyle w:val="NormalnyWeb"/>
        <w:spacing w:before="0" w:beforeAutospacing="0" w:after="0" w:afterAutospacing="0"/>
        <w:ind w:left="360"/>
        <w:jc w:val="both"/>
        <w:rPr>
          <w:bCs/>
        </w:rPr>
      </w:pPr>
    </w:p>
    <w:p w14:paraId="5F9457A0" w14:textId="77777777" w:rsidR="0044183D" w:rsidRDefault="0044183D" w:rsidP="00155EE6">
      <w:pPr>
        <w:spacing w:line="276" w:lineRule="auto"/>
        <w:jc w:val="both"/>
        <w:rPr>
          <w:b/>
        </w:rPr>
      </w:pPr>
    </w:p>
    <w:p w14:paraId="68BA1E57" w14:textId="77777777" w:rsidR="0044183D" w:rsidRDefault="0044183D" w:rsidP="00155EE6">
      <w:pPr>
        <w:spacing w:line="276" w:lineRule="auto"/>
        <w:jc w:val="both"/>
        <w:rPr>
          <w:b/>
        </w:rPr>
      </w:pPr>
    </w:p>
    <w:p w14:paraId="6005A008" w14:textId="32042574" w:rsidR="004706B3" w:rsidRDefault="004706B3" w:rsidP="004706B3">
      <w:pPr>
        <w:widowControl w:val="0"/>
        <w:autoSpaceDE w:val="0"/>
        <w:autoSpaceDN w:val="0"/>
        <w:adjustRightInd w:val="0"/>
        <w:jc w:val="both"/>
      </w:pPr>
      <w:r w:rsidRPr="00485F0B">
        <w:t>Białystok</w:t>
      </w:r>
      <w:r>
        <w:t>,</w:t>
      </w:r>
      <w:r w:rsidR="007554B0">
        <w:t xml:space="preserve"> </w:t>
      </w:r>
      <w:r w:rsidR="00EF2813">
        <w:t>16</w:t>
      </w:r>
      <w:r w:rsidR="0035026F">
        <w:t xml:space="preserve"> </w:t>
      </w:r>
      <w:r w:rsidR="00EF2813">
        <w:t>października</w:t>
      </w:r>
      <w:r w:rsidRPr="00485F0B">
        <w:t xml:space="preserve"> 202</w:t>
      </w:r>
      <w:r w:rsidR="005122DB">
        <w:t>6</w:t>
      </w:r>
      <w:r w:rsidRPr="00485F0B">
        <w:t xml:space="preserve"> r.</w:t>
      </w:r>
    </w:p>
    <w:p w14:paraId="2251DE95" w14:textId="39D4CA9A" w:rsidR="0073099A" w:rsidRDefault="0073099A" w:rsidP="004706B3">
      <w:pPr>
        <w:widowControl w:val="0"/>
        <w:autoSpaceDE w:val="0"/>
        <w:autoSpaceDN w:val="0"/>
        <w:adjustRightInd w:val="0"/>
        <w:jc w:val="both"/>
      </w:pPr>
    </w:p>
    <w:p w14:paraId="7613F618" w14:textId="76D4FB0A" w:rsidR="0073099A" w:rsidRPr="004919A1" w:rsidRDefault="0073099A" w:rsidP="00860447">
      <w:pPr>
        <w:widowControl w:val="0"/>
        <w:autoSpaceDE w:val="0"/>
        <w:autoSpaceDN w:val="0"/>
        <w:adjustRightInd w:val="0"/>
        <w:jc w:val="both"/>
        <w:rPr>
          <w:color w:val="FFFFFF" w:themeColor="background1"/>
        </w:rPr>
      </w:pPr>
    </w:p>
    <w:p w14:paraId="063BE11C" w14:textId="77777777" w:rsidR="00986E0A" w:rsidRDefault="00986E0A" w:rsidP="00986E0A">
      <w:pPr>
        <w:spacing w:after="160" w:line="259" w:lineRule="auto"/>
        <w:ind w:left="4956" w:firstLine="708"/>
        <w:rPr>
          <w:sz w:val="20"/>
          <w:szCs w:val="20"/>
        </w:rPr>
      </w:pPr>
      <w:r>
        <w:rPr>
          <w:sz w:val="20"/>
          <w:szCs w:val="20"/>
        </w:rPr>
        <w:t xml:space="preserve">        Podpisano</w:t>
      </w:r>
    </w:p>
    <w:p w14:paraId="42379E01" w14:textId="77777777" w:rsidR="00986E0A" w:rsidRDefault="00986E0A" w:rsidP="00986E0A">
      <w:pPr>
        <w:ind w:left="6372" w:firstLine="708"/>
        <w:rPr>
          <w:sz w:val="20"/>
          <w:szCs w:val="20"/>
        </w:rPr>
      </w:pPr>
    </w:p>
    <w:p w14:paraId="6AB553FE" w14:textId="77777777" w:rsidR="00986E0A" w:rsidRPr="001C1B20" w:rsidRDefault="00986E0A" w:rsidP="00986E0A">
      <w:r>
        <w:t xml:space="preserve">                  </w:t>
      </w:r>
      <w:r>
        <w:tab/>
      </w:r>
      <w:r>
        <w:tab/>
      </w:r>
      <w:r>
        <w:tab/>
      </w:r>
      <w:r>
        <w:tab/>
      </w:r>
      <w:r>
        <w:tab/>
      </w:r>
      <w:r>
        <w:tab/>
      </w:r>
      <w:r>
        <w:tab/>
        <w:t xml:space="preserve">      </w:t>
      </w:r>
      <w:r w:rsidRPr="001C1B20">
        <w:t xml:space="preserve">Dyrektor </w:t>
      </w:r>
    </w:p>
    <w:p w14:paraId="496429FD" w14:textId="77777777" w:rsidR="00986E0A" w:rsidRDefault="00986E0A" w:rsidP="00986E0A">
      <w:pPr>
        <w:ind w:left="4956"/>
      </w:pPr>
      <w:r>
        <w:t xml:space="preserve">  </w:t>
      </w:r>
      <w:r w:rsidRPr="001C1B20">
        <w:t xml:space="preserve">Centrum Usług Informatycznych </w:t>
      </w:r>
    </w:p>
    <w:p w14:paraId="22ABAC46" w14:textId="77777777" w:rsidR="00986E0A" w:rsidRPr="001C1B20" w:rsidRDefault="00986E0A" w:rsidP="00986E0A">
      <w:pPr>
        <w:ind w:left="4956"/>
      </w:pPr>
      <w:r>
        <w:t xml:space="preserve">               </w:t>
      </w:r>
      <w:r w:rsidRPr="001C1B20">
        <w:t>w Białymstoku</w:t>
      </w:r>
    </w:p>
    <w:p w14:paraId="2EFCB958" w14:textId="77777777" w:rsidR="00986E0A" w:rsidRPr="001C1B20" w:rsidRDefault="00986E0A" w:rsidP="00986E0A">
      <w:pPr>
        <w:spacing w:after="160" w:line="259" w:lineRule="auto"/>
        <w:ind w:left="2832" w:firstLine="708"/>
      </w:pPr>
    </w:p>
    <w:p w14:paraId="305F3C7C" w14:textId="77777777" w:rsidR="00986E0A" w:rsidRPr="001C1B20" w:rsidRDefault="00986E0A" w:rsidP="00986E0A">
      <w:pPr>
        <w:spacing w:after="160" w:line="259" w:lineRule="auto"/>
        <w:ind w:left="4956"/>
      </w:pPr>
      <w:r>
        <w:t xml:space="preserve">    </w:t>
      </w:r>
      <w:r w:rsidRPr="001C1B20">
        <w:t xml:space="preserve"> Piotr Szymon Komarnicki </w:t>
      </w:r>
    </w:p>
    <w:p w14:paraId="64B33457" w14:textId="77777777" w:rsidR="00C53624" w:rsidRPr="00824BB1" w:rsidRDefault="00C53624" w:rsidP="00860447">
      <w:pPr>
        <w:widowControl w:val="0"/>
        <w:autoSpaceDE w:val="0"/>
        <w:autoSpaceDN w:val="0"/>
        <w:adjustRightInd w:val="0"/>
        <w:jc w:val="both"/>
      </w:pPr>
    </w:p>
    <w:p w14:paraId="63AFA671" w14:textId="649127F9" w:rsidR="0073099A" w:rsidRPr="00824BB1" w:rsidRDefault="0073099A" w:rsidP="00860447">
      <w:pPr>
        <w:widowControl w:val="0"/>
        <w:autoSpaceDE w:val="0"/>
        <w:autoSpaceDN w:val="0"/>
        <w:adjustRightInd w:val="0"/>
        <w:jc w:val="both"/>
      </w:pPr>
    </w:p>
    <w:p w14:paraId="2FB75D04" w14:textId="287828F6" w:rsidR="0073099A" w:rsidRPr="00824BB1" w:rsidRDefault="0073099A" w:rsidP="004706B3">
      <w:pPr>
        <w:widowControl w:val="0"/>
        <w:autoSpaceDE w:val="0"/>
        <w:autoSpaceDN w:val="0"/>
        <w:adjustRightInd w:val="0"/>
        <w:jc w:val="both"/>
      </w:pPr>
    </w:p>
    <w:p w14:paraId="5177D5CE" w14:textId="7D522F2D" w:rsidR="0073099A" w:rsidRDefault="0073099A" w:rsidP="004706B3">
      <w:pPr>
        <w:widowControl w:val="0"/>
        <w:autoSpaceDE w:val="0"/>
        <w:autoSpaceDN w:val="0"/>
        <w:adjustRightInd w:val="0"/>
        <w:jc w:val="both"/>
      </w:pPr>
    </w:p>
    <w:p w14:paraId="148A69C1" w14:textId="77777777" w:rsidR="004C7F93" w:rsidRPr="007019E9" w:rsidRDefault="004C7F93" w:rsidP="004C7F93">
      <w:pPr>
        <w:pStyle w:val="Nagwek1"/>
        <w:jc w:val="center"/>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Klauzula informacyjna dla osób kandydujących do pracy w CUI</w:t>
      </w:r>
    </w:p>
    <w:p w14:paraId="1D07C39E"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bCs/>
          <w:sz w:val="24"/>
          <w:szCs w:val="24"/>
          <w:lang w:val="pl-PL"/>
        </w:rPr>
        <w:t>Informacja Administratora</w:t>
      </w:r>
      <w:r w:rsidRPr="007019E9">
        <w:rPr>
          <w:rFonts w:ascii="Times New Roman" w:hAnsi="Times New Roman" w:cs="Times New Roman"/>
          <w:sz w:val="24"/>
          <w:szCs w:val="24"/>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7019E9">
        <w:rPr>
          <w:rFonts w:ascii="Times New Roman" w:hAnsi="Times New Roman" w:cs="Times New Roman"/>
          <w:i/>
          <w:iCs/>
          <w:sz w:val="24"/>
          <w:szCs w:val="24"/>
          <w:lang w:val="pl-PL"/>
        </w:rPr>
        <w:t>– (w skrócie zwane „RODO”)</w:t>
      </w:r>
    </w:p>
    <w:p w14:paraId="4DE8483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Administrator danych</w:t>
      </w:r>
    </w:p>
    <w:p w14:paraId="632701D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6A7EF7E9"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Inspektor Ochrony Danych</w:t>
      </w:r>
    </w:p>
    <w:p w14:paraId="23F99F2E"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3A5C7304"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Cele i podstawy prawne przetwarzania</w:t>
      </w:r>
    </w:p>
    <w:p w14:paraId="07B528FD" w14:textId="77777777" w:rsidR="004C7F93" w:rsidRPr="007019E9" w:rsidRDefault="004C7F93" w:rsidP="004C7F93">
      <w:pPr>
        <w:jc w:val="both"/>
      </w:pPr>
      <w:r w:rsidRPr="007019E9">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4BF21ECB" w14:textId="77777777" w:rsidR="004C7F93" w:rsidRPr="007019E9" w:rsidRDefault="004C7F93" w:rsidP="004C7F93">
      <w:pPr>
        <w:jc w:val="both"/>
      </w:pPr>
      <w:r w:rsidRPr="007019E9">
        <w:t>2. Przetwarzanie danych nieobjętych obowiązkiem podania, dobrowolnie przekazanych przez kandydata - art. 6 ust. 1 lit. a RODO oraz właściwe przepisy Kodeksu pracy dotyczące zgody kandydata;</w:t>
      </w:r>
    </w:p>
    <w:p w14:paraId="22942405" w14:textId="77777777" w:rsidR="004C7F93" w:rsidRPr="007019E9" w:rsidRDefault="004C7F93" w:rsidP="004C7F93">
      <w:pPr>
        <w:jc w:val="both"/>
      </w:pPr>
      <w:r w:rsidRPr="007019E9">
        <w:t>3. Przetwarzanie szczególnych kategorii danych dobrowolnie przekazanych przez kandydata, gdy przetwarzanie wymaga zgody - art. 9 ust. 2 lit. a RODO, z uwzględnieniem ograniczeń wynikających z prawa pracy;</w:t>
      </w:r>
    </w:p>
    <w:p w14:paraId="2836983A" w14:textId="77777777" w:rsidR="004C7F93" w:rsidRPr="007019E9" w:rsidRDefault="004C7F93" w:rsidP="004C7F93">
      <w:pPr>
        <w:jc w:val="both"/>
      </w:pPr>
      <w:r w:rsidRPr="007019E9">
        <w:t>4. Upowszechnienie wyniku naboru oraz możliwość ponownego obsadzenia tego samego stanowiska w ustawowym terminie - art. 6 ust. 1 lit. c RODO w zw. z art. 15 ust. 1–3 ustawy o pracownikach samorządowych;</w:t>
      </w:r>
    </w:p>
    <w:p w14:paraId="517ABCB1" w14:textId="77777777" w:rsidR="004C7F93" w:rsidRPr="007019E9" w:rsidRDefault="004C7F93" w:rsidP="004C7F93">
      <w:pPr>
        <w:jc w:val="both"/>
      </w:pPr>
      <w:r w:rsidRPr="007019E9">
        <w:t xml:space="preserve">5.Przechowywanie wyodrębnionej, ograniczonej dokumentacji naboru po zakończeniu procesu w celu ustalenia, dochodzenia lub obrony przed roszczeniami oraz wykazania prawidłowości naboru - art. 6 ust. 1 lit. e RODO – </w:t>
      </w:r>
      <w:r w:rsidRPr="007019E9">
        <w:rPr>
          <w:bCs/>
        </w:rPr>
        <w:t>przetwarzanie jest niezbędne do wykonania zadania realizowanego w interesie publicznym</w:t>
      </w:r>
      <w:r w:rsidRPr="007019E9">
        <w:t>; w tym celu przetwarzanie po zakończeniu okresu operacyjnego ma co do zasady charakter przechowywania, a zakres danych jest ograniczany do niezbędnego minimum.</w:t>
      </w:r>
    </w:p>
    <w:p w14:paraId="6CA5A10C"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Zakres danych i dobrowolność</w:t>
      </w:r>
    </w:p>
    <w:p w14:paraId="292045E4"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56261178"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Odbiorcy danych i publikacja wyniku</w:t>
      </w:r>
    </w:p>
    <w:p w14:paraId="0D791A0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Dane mogą być ujawniane podmiotom uprawnionym do ich otrzymania na podstawie przepisów prawa oraz podmiotom świadczącym na rzecz CUI usługi związane z utrzymaniem </w:t>
      </w:r>
      <w:r w:rsidRPr="007019E9">
        <w:rPr>
          <w:rFonts w:ascii="Times New Roman" w:hAnsi="Times New Roman" w:cs="Times New Roman"/>
          <w:sz w:val="24"/>
          <w:szCs w:val="24"/>
          <w:lang w:val="pl-PL"/>
        </w:rPr>
        <w:lastRenderedPageBreak/>
        <w:t>systemów informatycznych, dostarczaniem usługi HR, poczty, obsługi technicznej albo bezpiecznego niszczenia dokumentów – wyłącznie w zakresie niezbędnym i na podstawie odpowiednich umów lub innych właściwych instrumentów prawnych.</w:t>
      </w:r>
    </w:p>
    <w:p w14:paraId="79E8A541"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6D18B49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Okres przechowywania danych</w:t>
      </w:r>
    </w:p>
    <w:p w14:paraId="67D4AFA3"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zawarte w dokumentach aplikacyjnych kandydatów, którzy nie zostali zatrudnieni, będą przechowywane według następujących zasad:</w:t>
      </w:r>
    </w:p>
    <w:p w14:paraId="6562F5A0"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2075ED2B"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2. Dane pozostałych kandydatów będą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 liczonym </w:t>
      </w:r>
      <w:r w:rsidRPr="007019E9">
        <w:rPr>
          <w:rFonts w:ascii="Times New Roman" w:hAnsi="Times New Roman" w:cs="Times New Roman"/>
          <w:sz w:val="24"/>
          <w:szCs w:val="24"/>
          <w:lang w:val="pl-PL"/>
        </w:rPr>
        <w:t>od dnia upowszechnienia w BIP CUI informacji o wyniku naboru wraz z informacją o możliwości ich odbioru. Dokumenty nieodebrane po tym terminie zostaną zniszczone, a odpowiadające im dokumenty elektroniczne – trwale usunięte.</w:t>
      </w:r>
    </w:p>
    <w:p w14:paraId="67184FA1"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7019E9">
        <w:rPr>
          <w:rFonts w:ascii="Times New Roman" w:eastAsia="Times New Roman" w:hAnsi="Times New Roman"/>
          <w:sz w:val="24"/>
          <w:szCs w:val="24"/>
          <w:lang w:val="pl-PL" w:eastAsia="pl-PL"/>
        </w:rPr>
        <w:t xml:space="preserve">w terminie nie dłuższym niż 3 miesiące od dnia zakończenia procesu rekrutacji nierozstrzygnięciem naboru - </w:t>
      </w:r>
      <w:r w:rsidRPr="007019E9">
        <w:rPr>
          <w:rFonts w:ascii="Times New Roman" w:hAnsi="Times New Roman" w:cs="Times New Roman"/>
          <w:sz w:val="24"/>
          <w:szCs w:val="24"/>
          <w:lang w:val="pl-PL"/>
        </w:rPr>
        <w:t>od dnia upowszechnienia przedmiotowej informacji w BIP CUI, a po bezskutecznym upływie tego terminu zostaną zniszczone. Dokumenty elektroniczne zostaną trwale usunięte.</w:t>
      </w:r>
    </w:p>
    <w:p w14:paraId="2AB3B87E"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4. Zniszczenie dokumentów papierowych oraz usunięcie dokumentów elektronicznych nastąpi nie później niż w terminie miesiąca od upływu właściwego okresu przechowywania albo terminu wyznaczonego na odbiór dokumentów. Wykonanie tych czynności zostanie udokumentowane przez administratora.</w:t>
      </w:r>
    </w:p>
    <w:p w14:paraId="4BB98DEB" w14:textId="77777777" w:rsidR="004C7F93" w:rsidRPr="007019E9" w:rsidRDefault="004C7F93" w:rsidP="004C7F93">
      <w:pPr>
        <w:pStyle w:val="Legal"/>
        <w:spacing w:after="0"/>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2886498A"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 xml:space="preserve">Od pełnych dokumentów aplikacyjnych oddzielana jest dokumentacja postępowania </w:t>
      </w:r>
      <w:proofErr w:type="spellStart"/>
      <w:r w:rsidRPr="007019E9">
        <w:rPr>
          <w:rFonts w:ascii="Times New Roman" w:hAnsi="Times New Roman" w:cs="Times New Roman"/>
          <w:sz w:val="24"/>
          <w:szCs w:val="24"/>
          <w:lang w:val="pl-PL"/>
        </w:rPr>
        <w:t>naborowego</w:t>
      </w:r>
      <w:proofErr w:type="spellEnd"/>
      <w:r w:rsidRPr="007019E9">
        <w:rPr>
          <w:rFonts w:ascii="Times New Roman" w:hAnsi="Times New Roman" w:cs="Times New Roman"/>
          <w:sz w:val="24"/>
          <w:szCs w:val="24"/>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42BFEC74"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lastRenderedPageBreak/>
        <w:t>Prawa osoby, której dane dotyczą</w:t>
      </w:r>
    </w:p>
    <w:p w14:paraId="57DEF641"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1F9A0CD5" w14:textId="77777777" w:rsidR="004C7F93" w:rsidRPr="007019E9" w:rsidRDefault="004C7F93" w:rsidP="004C7F93">
      <w:pPr>
        <w:pStyle w:val="Nagwek2"/>
        <w:spacing w:after="0" w:line="240" w:lineRule="auto"/>
        <w:rPr>
          <w:rFonts w:ascii="Times New Roman" w:hAnsi="Times New Roman" w:cs="Times New Roman"/>
          <w:b/>
          <w:bCs/>
          <w:color w:val="auto"/>
          <w:sz w:val="24"/>
          <w:szCs w:val="24"/>
        </w:rPr>
      </w:pPr>
      <w:r w:rsidRPr="007019E9">
        <w:rPr>
          <w:rFonts w:ascii="Times New Roman" w:hAnsi="Times New Roman" w:cs="Times New Roman"/>
          <w:b/>
          <w:bCs/>
          <w:color w:val="auto"/>
          <w:sz w:val="24"/>
          <w:szCs w:val="24"/>
        </w:rPr>
        <w:t>Zautomatyzowane podejmowanie decyzji</w:t>
      </w:r>
    </w:p>
    <w:p w14:paraId="73EB0C76" w14:textId="77777777" w:rsidR="004C7F93" w:rsidRPr="007019E9" w:rsidRDefault="004C7F93" w:rsidP="004C7F93">
      <w:pPr>
        <w:pStyle w:val="Legal"/>
        <w:spacing w:after="0" w:line="240" w:lineRule="auto"/>
        <w:jc w:val="both"/>
        <w:rPr>
          <w:rFonts w:ascii="Times New Roman" w:hAnsi="Times New Roman" w:cs="Times New Roman"/>
          <w:sz w:val="24"/>
          <w:szCs w:val="24"/>
          <w:lang w:val="pl-PL"/>
        </w:rPr>
      </w:pPr>
      <w:r w:rsidRPr="007019E9">
        <w:rPr>
          <w:rFonts w:ascii="Times New Roman" w:hAnsi="Times New Roman" w:cs="Times New Roman"/>
          <w:sz w:val="24"/>
          <w:szCs w:val="24"/>
          <w:lang w:val="pl-PL"/>
        </w:rPr>
        <w:t>Dane osobowe nie będą wykorzystywane do podejmowania wobec Pani/Pana decyzji wyłącznie w sposób zautomatyzowany, w tym do profilowania, wywołującego skutki prawne lub w podobny sposób istotnie wpływającego na Panią/Pana.</w:t>
      </w:r>
    </w:p>
    <w:p w14:paraId="1B49F6D7" w14:textId="77777777" w:rsidR="004C7F93" w:rsidRPr="007019E9" w:rsidRDefault="004C7F93" w:rsidP="004C7F93"/>
    <w:p w14:paraId="05198FC5" w14:textId="77777777" w:rsidR="004C7F93" w:rsidRPr="007019E9" w:rsidRDefault="004C7F93" w:rsidP="004706B3">
      <w:pPr>
        <w:widowControl w:val="0"/>
        <w:autoSpaceDE w:val="0"/>
        <w:autoSpaceDN w:val="0"/>
        <w:adjustRightInd w:val="0"/>
        <w:jc w:val="both"/>
      </w:pPr>
    </w:p>
    <w:sectPr w:rsidR="004C7F93" w:rsidRPr="007019E9" w:rsidSect="007A33E3">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4CB0" w14:textId="77777777" w:rsidR="00027ADA" w:rsidRDefault="00027ADA" w:rsidP="004706B3">
      <w:r>
        <w:separator/>
      </w:r>
    </w:p>
  </w:endnote>
  <w:endnote w:type="continuationSeparator" w:id="0">
    <w:p w14:paraId="2036834D" w14:textId="77777777" w:rsidR="00027ADA" w:rsidRDefault="00027ADA" w:rsidP="0047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13DD3" w14:textId="77777777" w:rsidR="00027ADA" w:rsidRDefault="00027ADA" w:rsidP="004706B3">
      <w:r>
        <w:separator/>
      </w:r>
    </w:p>
  </w:footnote>
  <w:footnote w:type="continuationSeparator" w:id="0">
    <w:p w14:paraId="515FB748" w14:textId="77777777" w:rsidR="00027ADA" w:rsidRDefault="00027ADA" w:rsidP="0047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A5"/>
    <w:multiLevelType w:val="multilevel"/>
    <w:tmpl w:val="603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78350F4"/>
    <w:multiLevelType w:val="multilevel"/>
    <w:tmpl w:val="ED4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D04"/>
    <w:multiLevelType w:val="hybridMultilevel"/>
    <w:tmpl w:val="AD3E9136"/>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25E004B"/>
    <w:multiLevelType w:val="hybridMultilevel"/>
    <w:tmpl w:val="BDF6305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5A3F7A5E"/>
    <w:multiLevelType w:val="hybridMultilevel"/>
    <w:tmpl w:val="1966A10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5E121012"/>
    <w:multiLevelType w:val="multilevel"/>
    <w:tmpl w:val="8EF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755AF"/>
    <w:multiLevelType w:val="hybridMultilevel"/>
    <w:tmpl w:val="B92A070E"/>
    <w:lvl w:ilvl="0" w:tplc="53C05BE0">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E632AC3"/>
    <w:multiLevelType w:val="hybridMultilevel"/>
    <w:tmpl w:val="3C8C3830"/>
    <w:lvl w:ilvl="0" w:tplc="3C3EA544">
      <w:start w:val="1"/>
      <w:numFmt w:val="bullet"/>
      <w:lvlText w:val=""/>
      <w:lvlJc w:val="left"/>
      <w:pPr>
        <w:tabs>
          <w:tab w:val="num" w:pos="1068"/>
        </w:tabs>
        <w:ind w:left="1068" w:hanging="360"/>
      </w:pPr>
      <w:rPr>
        <w:rFonts w:ascii="Symbol" w:hAnsi="Symbol" w:hint="default"/>
      </w:rPr>
    </w:lvl>
    <w:lvl w:ilvl="1" w:tplc="04150005">
      <w:start w:val="1"/>
      <w:numFmt w:val="bullet"/>
      <w:lvlText w:val=""/>
      <w:lvlJc w:val="left"/>
      <w:pPr>
        <w:tabs>
          <w:tab w:val="num" w:pos="1788"/>
        </w:tabs>
        <w:ind w:left="1788" w:hanging="360"/>
      </w:pPr>
      <w:rPr>
        <w:rFonts w:ascii="Wingdings" w:hAnsi="Wingdings" w:hint="default"/>
      </w:rPr>
    </w:lvl>
    <w:lvl w:ilvl="2" w:tplc="3C3EA544">
      <w:start w:val="1"/>
      <w:numFmt w:val="bullet"/>
      <w:lvlText w:val=""/>
      <w:lvlJc w:val="left"/>
      <w:pPr>
        <w:tabs>
          <w:tab w:val="num" w:pos="2508"/>
        </w:tabs>
        <w:ind w:left="2508" w:hanging="360"/>
      </w:pPr>
      <w:rPr>
        <w:rFonts w:ascii="Symbol" w:hAnsi="Symbol" w:hint="default"/>
      </w:rPr>
    </w:lvl>
    <w:lvl w:ilvl="3" w:tplc="04150005">
      <w:start w:val="1"/>
      <w:numFmt w:val="bullet"/>
      <w:lvlText w:val=""/>
      <w:lvlJc w:val="left"/>
      <w:pPr>
        <w:tabs>
          <w:tab w:val="num" w:pos="3228"/>
        </w:tabs>
        <w:ind w:left="3228" w:hanging="360"/>
      </w:pPr>
      <w:rPr>
        <w:rFonts w:ascii="Wingdings" w:hAnsi="Wingdings" w:hint="default"/>
      </w:rPr>
    </w:lvl>
    <w:lvl w:ilvl="4" w:tplc="04150003">
      <w:start w:val="1"/>
      <w:numFmt w:val="bullet"/>
      <w:lvlText w:val="o"/>
      <w:lvlJc w:val="left"/>
      <w:pPr>
        <w:tabs>
          <w:tab w:val="num" w:pos="3948"/>
        </w:tabs>
        <w:ind w:left="3948" w:hanging="360"/>
      </w:pPr>
      <w:rPr>
        <w:rFonts w:ascii="Courier New" w:hAnsi="Courier New" w:cs="Courier New" w:hint="default"/>
      </w:rPr>
    </w:lvl>
    <w:lvl w:ilvl="5" w:tplc="04150005">
      <w:start w:val="1"/>
      <w:numFmt w:val="bullet"/>
      <w:lvlText w:val=""/>
      <w:lvlJc w:val="left"/>
      <w:pPr>
        <w:tabs>
          <w:tab w:val="num" w:pos="4668"/>
        </w:tabs>
        <w:ind w:left="4668" w:hanging="360"/>
      </w:pPr>
      <w:rPr>
        <w:rFonts w:ascii="Wingdings" w:hAnsi="Wingdings" w:hint="default"/>
      </w:rPr>
    </w:lvl>
    <w:lvl w:ilvl="6" w:tplc="04150001">
      <w:start w:val="1"/>
      <w:numFmt w:val="bullet"/>
      <w:lvlText w:val=""/>
      <w:lvlJc w:val="left"/>
      <w:pPr>
        <w:tabs>
          <w:tab w:val="num" w:pos="5388"/>
        </w:tabs>
        <w:ind w:left="5388" w:hanging="360"/>
      </w:pPr>
      <w:rPr>
        <w:rFonts w:ascii="Symbol" w:hAnsi="Symbol" w:hint="default"/>
      </w:rPr>
    </w:lvl>
    <w:lvl w:ilvl="7" w:tplc="04150003">
      <w:start w:val="1"/>
      <w:numFmt w:val="bullet"/>
      <w:lvlText w:val="o"/>
      <w:lvlJc w:val="left"/>
      <w:pPr>
        <w:tabs>
          <w:tab w:val="num" w:pos="6108"/>
        </w:tabs>
        <w:ind w:left="6108" w:hanging="360"/>
      </w:pPr>
      <w:rPr>
        <w:rFonts w:ascii="Courier New" w:hAnsi="Courier New" w:cs="Courier New" w:hint="default"/>
      </w:rPr>
    </w:lvl>
    <w:lvl w:ilvl="8" w:tplc="04150005">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715F2A98"/>
    <w:multiLevelType w:val="multilevel"/>
    <w:tmpl w:val="A156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642579">
    <w:abstractNumId w:val="12"/>
  </w:num>
  <w:num w:numId="2" w16cid:durableId="1648628239">
    <w:abstractNumId w:val="6"/>
  </w:num>
  <w:num w:numId="3" w16cid:durableId="1592422670">
    <w:abstractNumId w:val="1"/>
  </w:num>
  <w:num w:numId="4" w16cid:durableId="608703311">
    <w:abstractNumId w:val="7"/>
  </w:num>
  <w:num w:numId="5" w16cid:durableId="321468848">
    <w:abstractNumId w:val="3"/>
  </w:num>
  <w:num w:numId="6" w16cid:durableId="2009861556">
    <w:abstractNumId w:val="8"/>
  </w:num>
  <w:num w:numId="7" w16cid:durableId="1910142987">
    <w:abstractNumId w:val="11"/>
  </w:num>
  <w:num w:numId="8" w16cid:durableId="1976400404">
    <w:abstractNumId w:val="5"/>
  </w:num>
  <w:num w:numId="9" w16cid:durableId="274485903">
    <w:abstractNumId w:val="9"/>
  </w:num>
  <w:num w:numId="10" w16cid:durableId="1800368997">
    <w:abstractNumId w:val="10"/>
  </w:num>
  <w:num w:numId="11" w16cid:durableId="1437872624">
    <w:abstractNumId w:val="0"/>
  </w:num>
  <w:num w:numId="12" w16cid:durableId="1466852520">
    <w:abstractNumId w:val="13"/>
  </w:num>
  <w:num w:numId="13" w16cid:durableId="2017339840">
    <w:abstractNumId w:val="2"/>
  </w:num>
  <w:num w:numId="14" w16cid:durableId="190344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112B2"/>
    <w:rsid w:val="00027ADA"/>
    <w:rsid w:val="00041F32"/>
    <w:rsid w:val="000542A3"/>
    <w:rsid w:val="0005466F"/>
    <w:rsid w:val="0005660C"/>
    <w:rsid w:val="00064BF1"/>
    <w:rsid w:val="00071F3C"/>
    <w:rsid w:val="00083B06"/>
    <w:rsid w:val="00086DA6"/>
    <w:rsid w:val="0009206D"/>
    <w:rsid w:val="000979C5"/>
    <w:rsid w:val="000A057D"/>
    <w:rsid w:val="000C2158"/>
    <w:rsid w:val="000D7E2D"/>
    <w:rsid w:val="000E3971"/>
    <w:rsid w:val="000F1652"/>
    <w:rsid w:val="00100535"/>
    <w:rsid w:val="00101BD6"/>
    <w:rsid w:val="00104444"/>
    <w:rsid w:val="001079CF"/>
    <w:rsid w:val="001260BA"/>
    <w:rsid w:val="00131487"/>
    <w:rsid w:val="00140508"/>
    <w:rsid w:val="00150676"/>
    <w:rsid w:val="00151AA6"/>
    <w:rsid w:val="001539D6"/>
    <w:rsid w:val="00155EE6"/>
    <w:rsid w:val="001570FA"/>
    <w:rsid w:val="00157E37"/>
    <w:rsid w:val="00162677"/>
    <w:rsid w:val="00181383"/>
    <w:rsid w:val="00196B87"/>
    <w:rsid w:val="001A41E6"/>
    <w:rsid w:val="001A48DE"/>
    <w:rsid w:val="001C121D"/>
    <w:rsid w:val="001C1678"/>
    <w:rsid w:val="001C19F3"/>
    <w:rsid w:val="001C3C1D"/>
    <w:rsid w:val="001C4B31"/>
    <w:rsid w:val="001D5F69"/>
    <w:rsid w:val="001E0865"/>
    <w:rsid w:val="001F2310"/>
    <w:rsid w:val="00204D6C"/>
    <w:rsid w:val="00216DD6"/>
    <w:rsid w:val="00225E28"/>
    <w:rsid w:val="00227996"/>
    <w:rsid w:val="00235608"/>
    <w:rsid w:val="002364F3"/>
    <w:rsid w:val="002373C4"/>
    <w:rsid w:val="00245FB6"/>
    <w:rsid w:val="00250CD0"/>
    <w:rsid w:val="00251272"/>
    <w:rsid w:val="0026408D"/>
    <w:rsid w:val="002804F4"/>
    <w:rsid w:val="00284905"/>
    <w:rsid w:val="002A1492"/>
    <w:rsid w:val="002A1D99"/>
    <w:rsid w:val="002B5FBA"/>
    <w:rsid w:val="002D3A22"/>
    <w:rsid w:val="002F741B"/>
    <w:rsid w:val="00310042"/>
    <w:rsid w:val="00313DE8"/>
    <w:rsid w:val="00314D51"/>
    <w:rsid w:val="00320614"/>
    <w:rsid w:val="00320DDC"/>
    <w:rsid w:val="003269E5"/>
    <w:rsid w:val="00346B09"/>
    <w:rsid w:val="0035026F"/>
    <w:rsid w:val="003532E8"/>
    <w:rsid w:val="00355FB1"/>
    <w:rsid w:val="00361B8D"/>
    <w:rsid w:val="003674F0"/>
    <w:rsid w:val="00371B23"/>
    <w:rsid w:val="0037311E"/>
    <w:rsid w:val="00382CDE"/>
    <w:rsid w:val="00384B36"/>
    <w:rsid w:val="00390457"/>
    <w:rsid w:val="003930D2"/>
    <w:rsid w:val="003B1DE0"/>
    <w:rsid w:val="003B5B1D"/>
    <w:rsid w:val="003E074C"/>
    <w:rsid w:val="003E4A94"/>
    <w:rsid w:val="003F128F"/>
    <w:rsid w:val="003F4D6C"/>
    <w:rsid w:val="003F59E6"/>
    <w:rsid w:val="004226D2"/>
    <w:rsid w:val="0042275C"/>
    <w:rsid w:val="00430913"/>
    <w:rsid w:val="0044183D"/>
    <w:rsid w:val="00442737"/>
    <w:rsid w:val="00447EA0"/>
    <w:rsid w:val="004670D8"/>
    <w:rsid w:val="00467B7F"/>
    <w:rsid w:val="004706B3"/>
    <w:rsid w:val="00487800"/>
    <w:rsid w:val="004879D4"/>
    <w:rsid w:val="004919A1"/>
    <w:rsid w:val="004926FA"/>
    <w:rsid w:val="004B1B33"/>
    <w:rsid w:val="004C1E9E"/>
    <w:rsid w:val="004C2EF6"/>
    <w:rsid w:val="004C7F93"/>
    <w:rsid w:val="004D2786"/>
    <w:rsid w:val="004E0DEE"/>
    <w:rsid w:val="004F011E"/>
    <w:rsid w:val="005122DB"/>
    <w:rsid w:val="00527383"/>
    <w:rsid w:val="00527E05"/>
    <w:rsid w:val="00541FE4"/>
    <w:rsid w:val="0057337F"/>
    <w:rsid w:val="00583507"/>
    <w:rsid w:val="00587816"/>
    <w:rsid w:val="005906B9"/>
    <w:rsid w:val="005A19E7"/>
    <w:rsid w:val="005A6ECF"/>
    <w:rsid w:val="005B47E7"/>
    <w:rsid w:val="005C2045"/>
    <w:rsid w:val="005C427E"/>
    <w:rsid w:val="005C5AF3"/>
    <w:rsid w:val="005D3F65"/>
    <w:rsid w:val="005D47C6"/>
    <w:rsid w:val="005D54EF"/>
    <w:rsid w:val="005F278A"/>
    <w:rsid w:val="005F4674"/>
    <w:rsid w:val="00600782"/>
    <w:rsid w:val="00623D8A"/>
    <w:rsid w:val="006242FD"/>
    <w:rsid w:val="00627D3D"/>
    <w:rsid w:val="0063120F"/>
    <w:rsid w:val="006314D5"/>
    <w:rsid w:val="00633407"/>
    <w:rsid w:val="00647ED4"/>
    <w:rsid w:val="00650905"/>
    <w:rsid w:val="0065293C"/>
    <w:rsid w:val="00662B72"/>
    <w:rsid w:val="00662F57"/>
    <w:rsid w:val="006728D1"/>
    <w:rsid w:val="006738EF"/>
    <w:rsid w:val="00690C71"/>
    <w:rsid w:val="006A093D"/>
    <w:rsid w:val="006A3E8A"/>
    <w:rsid w:val="006A3FE0"/>
    <w:rsid w:val="006B052B"/>
    <w:rsid w:val="006B6B80"/>
    <w:rsid w:val="006C13D0"/>
    <w:rsid w:val="006C3882"/>
    <w:rsid w:val="006C4701"/>
    <w:rsid w:val="006C62E2"/>
    <w:rsid w:val="006C68B3"/>
    <w:rsid w:val="006D2688"/>
    <w:rsid w:val="006D62C7"/>
    <w:rsid w:val="006E0B45"/>
    <w:rsid w:val="007019E9"/>
    <w:rsid w:val="0073099A"/>
    <w:rsid w:val="00733A8D"/>
    <w:rsid w:val="00744062"/>
    <w:rsid w:val="007554B0"/>
    <w:rsid w:val="00756724"/>
    <w:rsid w:val="007746C1"/>
    <w:rsid w:val="00776EFD"/>
    <w:rsid w:val="00777C0E"/>
    <w:rsid w:val="00784B43"/>
    <w:rsid w:val="0078791A"/>
    <w:rsid w:val="007978AE"/>
    <w:rsid w:val="00797AAD"/>
    <w:rsid w:val="007A1F55"/>
    <w:rsid w:val="007A33E3"/>
    <w:rsid w:val="007B3BC9"/>
    <w:rsid w:val="007B59D5"/>
    <w:rsid w:val="007C0954"/>
    <w:rsid w:val="007C156A"/>
    <w:rsid w:val="007D38CB"/>
    <w:rsid w:val="007E622F"/>
    <w:rsid w:val="007E7D58"/>
    <w:rsid w:val="007E7F50"/>
    <w:rsid w:val="007F1BB2"/>
    <w:rsid w:val="008003E3"/>
    <w:rsid w:val="00824BB1"/>
    <w:rsid w:val="00832142"/>
    <w:rsid w:val="00832A3D"/>
    <w:rsid w:val="008532F8"/>
    <w:rsid w:val="00860447"/>
    <w:rsid w:val="008607FA"/>
    <w:rsid w:val="00866B5E"/>
    <w:rsid w:val="008810EC"/>
    <w:rsid w:val="00881A11"/>
    <w:rsid w:val="00884CF6"/>
    <w:rsid w:val="008861AA"/>
    <w:rsid w:val="00886B2E"/>
    <w:rsid w:val="008A2A6D"/>
    <w:rsid w:val="008C5B47"/>
    <w:rsid w:val="008C6175"/>
    <w:rsid w:val="008C6A9B"/>
    <w:rsid w:val="008D3854"/>
    <w:rsid w:val="008D74AF"/>
    <w:rsid w:val="008E1D9A"/>
    <w:rsid w:val="008E4678"/>
    <w:rsid w:val="008F0D29"/>
    <w:rsid w:val="008F519E"/>
    <w:rsid w:val="00900750"/>
    <w:rsid w:val="00907E57"/>
    <w:rsid w:val="00911578"/>
    <w:rsid w:val="009131F0"/>
    <w:rsid w:val="00923BE5"/>
    <w:rsid w:val="009348ED"/>
    <w:rsid w:val="00936019"/>
    <w:rsid w:val="00940957"/>
    <w:rsid w:val="009449F8"/>
    <w:rsid w:val="009463A6"/>
    <w:rsid w:val="00947A47"/>
    <w:rsid w:val="00954913"/>
    <w:rsid w:val="00962414"/>
    <w:rsid w:val="00963B4D"/>
    <w:rsid w:val="00967C71"/>
    <w:rsid w:val="00986E0A"/>
    <w:rsid w:val="00992DEA"/>
    <w:rsid w:val="0099357A"/>
    <w:rsid w:val="009A17A6"/>
    <w:rsid w:val="009A4AAD"/>
    <w:rsid w:val="009C74A4"/>
    <w:rsid w:val="009E0801"/>
    <w:rsid w:val="009E28BA"/>
    <w:rsid w:val="009E4D9C"/>
    <w:rsid w:val="009F0F4D"/>
    <w:rsid w:val="009F3CA0"/>
    <w:rsid w:val="009F662F"/>
    <w:rsid w:val="00A003B2"/>
    <w:rsid w:val="00A03AB5"/>
    <w:rsid w:val="00A06562"/>
    <w:rsid w:val="00A15B19"/>
    <w:rsid w:val="00A22215"/>
    <w:rsid w:val="00A30F88"/>
    <w:rsid w:val="00A3757D"/>
    <w:rsid w:val="00A5361F"/>
    <w:rsid w:val="00A9207C"/>
    <w:rsid w:val="00A94686"/>
    <w:rsid w:val="00AA09FD"/>
    <w:rsid w:val="00AA498C"/>
    <w:rsid w:val="00AA6205"/>
    <w:rsid w:val="00AB41C2"/>
    <w:rsid w:val="00AD0333"/>
    <w:rsid w:val="00AE10DD"/>
    <w:rsid w:val="00AF3867"/>
    <w:rsid w:val="00B047AE"/>
    <w:rsid w:val="00B21E32"/>
    <w:rsid w:val="00B22B4F"/>
    <w:rsid w:val="00B242CF"/>
    <w:rsid w:val="00B25703"/>
    <w:rsid w:val="00B42317"/>
    <w:rsid w:val="00B4249F"/>
    <w:rsid w:val="00B45993"/>
    <w:rsid w:val="00B616E2"/>
    <w:rsid w:val="00B65B1C"/>
    <w:rsid w:val="00B75D27"/>
    <w:rsid w:val="00B914B1"/>
    <w:rsid w:val="00B9634A"/>
    <w:rsid w:val="00B97AE0"/>
    <w:rsid w:val="00BB6D7E"/>
    <w:rsid w:val="00BC3E49"/>
    <w:rsid w:val="00BD3D24"/>
    <w:rsid w:val="00BE3BEB"/>
    <w:rsid w:val="00BF1155"/>
    <w:rsid w:val="00C06482"/>
    <w:rsid w:val="00C14324"/>
    <w:rsid w:val="00C1779D"/>
    <w:rsid w:val="00C2280C"/>
    <w:rsid w:val="00C235FC"/>
    <w:rsid w:val="00C36530"/>
    <w:rsid w:val="00C53624"/>
    <w:rsid w:val="00C75F89"/>
    <w:rsid w:val="00C871D0"/>
    <w:rsid w:val="00C92511"/>
    <w:rsid w:val="00C92A5F"/>
    <w:rsid w:val="00C93C19"/>
    <w:rsid w:val="00C97D60"/>
    <w:rsid w:val="00C97ED6"/>
    <w:rsid w:val="00CA7356"/>
    <w:rsid w:val="00CB6D1E"/>
    <w:rsid w:val="00CC2D38"/>
    <w:rsid w:val="00CC6D84"/>
    <w:rsid w:val="00CD7179"/>
    <w:rsid w:val="00CE7AD8"/>
    <w:rsid w:val="00D01E53"/>
    <w:rsid w:val="00D06727"/>
    <w:rsid w:val="00D157BE"/>
    <w:rsid w:val="00D15EEC"/>
    <w:rsid w:val="00D17197"/>
    <w:rsid w:val="00D36B30"/>
    <w:rsid w:val="00D42D06"/>
    <w:rsid w:val="00D643A1"/>
    <w:rsid w:val="00D653BC"/>
    <w:rsid w:val="00D71483"/>
    <w:rsid w:val="00D80229"/>
    <w:rsid w:val="00D91DEF"/>
    <w:rsid w:val="00DA16FD"/>
    <w:rsid w:val="00DB2111"/>
    <w:rsid w:val="00DB44D4"/>
    <w:rsid w:val="00DC381C"/>
    <w:rsid w:val="00DE46C2"/>
    <w:rsid w:val="00DF0D25"/>
    <w:rsid w:val="00DF107A"/>
    <w:rsid w:val="00DF5673"/>
    <w:rsid w:val="00E06765"/>
    <w:rsid w:val="00E1425C"/>
    <w:rsid w:val="00E15025"/>
    <w:rsid w:val="00E1732D"/>
    <w:rsid w:val="00E23F60"/>
    <w:rsid w:val="00E27A66"/>
    <w:rsid w:val="00E370BB"/>
    <w:rsid w:val="00E52623"/>
    <w:rsid w:val="00E55420"/>
    <w:rsid w:val="00E5639F"/>
    <w:rsid w:val="00E57180"/>
    <w:rsid w:val="00E7640C"/>
    <w:rsid w:val="00E87513"/>
    <w:rsid w:val="00E90458"/>
    <w:rsid w:val="00E92FD2"/>
    <w:rsid w:val="00EA1BD3"/>
    <w:rsid w:val="00EA202D"/>
    <w:rsid w:val="00EB1699"/>
    <w:rsid w:val="00EB2BF2"/>
    <w:rsid w:val="00EB5684"/>
    <w:rsid w:val="00EC6096"/>
    <w:rsid w:val="00ED2B91"/>
    <w:rsid w:val="00ED6F0A"/>
    <w:rsid w:val="00EF2813"/>
    <w:rsid w:val="00EF5813"/>
    <w:rsid w:val="00F069F6"/>
    <w:rsid w:val="00F25FED"/>
    <w:rsid w:val="00F40AFF"/>
    <w:rsid w:val="00F621CC"/>
    <w:rsid w:val="00F727FD"/>
    <w:rsid w:val="00F75BBF"/>
    <w:rsid w:val="00F76998"/>
    <w:rsid w:val="00F8620B"/>
    <w:rsid w:val="00F90336"/>
    <w:rsid w:val="00F9319B"/>
    <w:rsid w:val="00F93AC9"/>
    <w:rsid w:val="00FB2B62"/>
    <w:rsid w:val="00FC38A1"/>
    <w:rsid w:val="00FE12F5"/>
    <w:rsid w:val="00FE7E46"/>
    <w:rsid w:val="00FF06DC"/>
    <w:rsid w:val="00FF40F2"/>
    <w:rsid w:val="00FF60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C7F93"/>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Nagwek2">
    <w:name w:val="heading 2"/>
    <w:basedOn w:val="Normalny"/>
    <w:next w:val="Normalny"/>
    <w:link w:val="Nagwek2Znak"/>
    <w:uiPriority w:val="9"/>
    <w:unhideWhenUsed/>
    <w:qFormat/>
    <w:rsid w:val="004C7F93"/>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Nagwek4">
    <w:name w:val="heading 4"/>
    <w:basedOn w:val="Normalny"/>
    <w:next w:val="Normalny"/>
    <w:link w:val="Nagwek4Znak"/>
    <w:uiPriority w:val="9"/>
    <w:semiHidden/>
    <w:unhideWhenUsed/>
    <w:qFormat/>
    <w:rsid w:val="004670D8"/>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F621CC"/>
    <w:pPr>
      <w:spacing w:before="100" w:beforeAutospacing="1" w:after="100" w:afterAutospacing="1"/>
    </w:pPr>
  </w:style>
  <w:style w:type="paragraph" w:styleId="Tekstprzypisudolnego">
    <w:name w:val="footnote text"/>
    <w:basedOn w:val="Normalny"/>
    <w:link w:val="TekstprzypisudolnegoZnak"/>
    <w:uiPriority w:val="99"/>
    <w:semiHidden/>
    <w:unhideWhenUsed/>
    <w:rsid w:val="004706B3"/>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4706B3"/>
    <w:rPr>
      <w:rFonts w:ascii="Times New Roman" w:hAnsi="Times New Roman"/>
      <w:sz w:val="20"/>
      <w:szCs w:val="20"/>
    </w:rPr>
  </w:style>
  <w:style w:type="character" w:styleId="Odwoanieprzypisudolnego">
    <w:name w:val="footnote reference"/>
    <w:basedOn w:val="Domylnaczcionkaakapitu"/>
    <w:uiPriority w:val="99"/>
    <w:semiHidden/>
    <w:unhideWhenUsed/>
    <w:rsid w:val="004706B3"/>
    <w:rPr>
      <w:vertAlign w:val="superscript"/>
    </w:rPr>
  </w:style>
  <w:style w:type="paragraph" w:styleId="Poprawka">
    <w:name w:val="Revision"/>
    <w:hidden/>
    <w:uiPriority w:val="99"/>
    <w:semiHidden/>
    <w:rsid w:val="00B9634A"/>
    <w:pPr>
      <w:spacing w:after="0"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4670D8"/>
    <w:rPr>
      <w:rFonts w:eastAsiaTheme="majorEastAsia" w:cstheme="majorBidi"/>
      <w:i/>
      <w:iCs/>
      <w:color w:val="2E74B5" w:themeColor="accent1" w:themeShade="BF"/>
      <w:kern w:val="2"/>
      <w:sz w:val="24"/>
      <w:szCs w:val="24"/>
      <w14:ligatures w14:val="standardContextual"/>
    </w:rPr>
  </w:style>
  <w:style w:type="character" w:customStyle="1" w:styleId="Nagwek1Znak">
    <w:name w:val="Nagłówek 1 Znak"/>
    <w:basedOn w:val="Domylnaczcionkaakapitu"/>
    <w:link w:val="Nagwek1"/>
    <w:uiPriority w:val="9"/>
    <w:rsid w:val="004C7F93"/>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rsid w:val="004C7F93"/>
    <w:rPr>
      <w:rFonts w:asciiTheme="majorHAnsi" w:eastAsiaTheme="majorEastAsia" w:hAnsiTheme="majorHAnsi" w:cstheme="majorBidi"/>
      <w:color w:val="2E74B5" w:themeColor="accent1" w:themeShade="BF"/>
      <w:sz w:val="32"/>
      <w:szCs w:val="32"/>
    </w:rPr>
  </w:style>
  <w:style w:type="paragraph" w:customStyle="1" w:styleId="Legal">
    <w:name w:val="Legal"/>
    <w:rsid w:val="004C7F93"/>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0854">
      <w:bodyDiv w:val="1"/>
      <w:marLeft w:val="0"/>
      <w:marRight w:val="0"/>
      <w:marTop w:val="0"/>
      <w:marBottom w:val="0"/>
      <w:divBdr>
        <w:top w:val="none" w:sz="0" w:space="0" w:color="auto"/>
        <w:left w:val="none" w:sz="0" w:space="0" w:color="auto"/>
        <w:bottom w:val="none" w:sz="0" w:space="0" w:color="auto"/>
        <w:right w:val="none" w:sz="0" w:space="0" w:color="auto"/>
      </w:divBdr>
    </w:div>
    <w:div w:id="111828633">
      <w:bodyDiv w:val="1"/>
      <w:marLeft w:val="0"/>
      <w:marRight w:val="0"/>
      <w:marTop w:val="0"/>
      <w:marBottom w:val="0"/>
      <w:divBdr>
        <w:top w:val="none" w:sz="0" w:space="0" w:color="auto"/>
        <w:left w:val="none" w:sz="0" w:space="0" w:color="auto"/>
        <w:bottom w:val="none" w:sz="0" w:space="0" w:color="auto"/>
        <w:right w:val="none" w:sz="0" w:space="0" w:color="auto"/>
      </w:divBdr>
    </w:div>
    <w:div w:id="258874018">
      <w:bodyDiv w:val="1"/>
      <w:marLeft w:val="0"/>
      <w:marRight w:val="0"/>
      <w:marTop w:val="0"/>
      <w:marBottom w:val="0"/>
      <w:divBdr>
        <w:top w:val="none" w:sz="0" w:space="0" w:color="auto"/>
        <w:left w:val="none" w:sz="0" w:space="0" w:color="auto"/>
        <w:bottom w:val="none" w:sz="0" w:space="0" w:color="auto"/>
        <w:right w:val="none" w:sz="0" w:space="0" w:color="auto"/>
      </w:divBdr>
    </w:div>
    <w:div w:id="479880965">
      <w:bodyDiv w:val="1"/>
      <w:marLeft w:val="0"/>
      <w:marRight w:val="0"/>
      <w:marTop w:val="0"/>
      <w:marBottom w:val="0"/>
      <w:divBdr>
        <w:top w:val="none" w:sz="0" w:space="0" w:color="auto"/>
        <w:left w:val="none" w:sz="0" w:space="0" w:color="auto"/>
        <w:bottom w:val="none" w:sz="0" w:space="0" w:color="auto"/>
        <w:right w:val="none" w:sz="0" w:space="0" w:color="auto"/>
      </w:divBdr>
    </w:div>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851341110">
      <w:bodyDiv w:val="1"/>
      <w:marLeft w:val="0"/>
      <w:marRight w:val="0"/>
      <w:marTop w:val="0"/>
      <w:marBottom w:val="0"/>
      <w:divBdr>
        <w:top w:val="none" w:sz="0" w:space="0" w:color="auto"/>
        <w:left w:val="none" w:sz="0" w:space="0" w:color="auto"/>
        <w:bottom w:val="none" w:sz="0" w:space="0" w:color="auto"/>
        <w:right w:val="none" w:sz="0" w:space="0" w:color="auto"/>
      </w:divBdr>
    </w:div>
    <w:div w:id="1539925553">
      <w:bodyDiv w:val="1"/>
      <w:marLeft w:val="0"/>
      <w:marRight w:val="0"/>
      <w:marTop w:val="0"/>
      <w:marBottom w:val="0"/>
      <w:divBdr>
        <w:top w:val="none" w:sz="0" w:space="0" w:color="auto"/>
        <w:left w:val="none" w:sz="0" w:space="0" w:color="auto"/>
        <w:bottom w:val="none" w:sz="0" w:space="0" w:color="auto"/>
        <w:right w:val="none" w:sz="0" w:space="0" w:color="auto"/>
      </w:divBdr>
    </w:div>
    <w:div w:id="1616054707">
      <w:bodyDiv w:val="1"/>
      <w:marLeft w:val="0"/>
      <w:marRight w:val="0"/>
      <w:marTop w:val="0"/>
      <w:marBottom w:val="0"/>
      <w:divBdr>
        <w:top w:val="none" w:sz="0" w:space="0" w:color="auto"/>
        <w:left w:val="none" w:sz="0" w:space="0" w:color="auto"/>
        <w:bottom w:val="none" w:sz="0" w:space="0" w:color="auto"/>
        <w:right w:val="none" w:sz="0" w:space="0" w:color="auto"/>
      </w:divBdr>
    </w:div>
    <w:div w:id="1709597762">
      <w:bodyDiv w:val="1"/>
      <w:marLeft w:val="0"/>
      <w:marRight w:val="0"/>
      <w:marTop w:val="0"/>
      <w:marBottom w:val="0"/>
      <w:divBdr>
        <w:top w:val="none" w:sz="0" w:space="0" w:color="auto"/>
        <w:left w:val="none" w:sz="0" w:space="0" w:color="auto"/>
        <w:bottom w:val="none" w:sz="0" w:space="0" w:color="auto"/>
        <w:right w:val="none" w:sz="0" w:space="0" w:color="auto"/>
      </w:divBdr>
    </w:div>
    <w:div w:id="1743941373">
      <w:bodyDiv w:val="1"/>
      <w:marLeft w:val="0"/>
      <w:marRight w:val="0"/>
      <w:marTop w:val="0"/>
      <w:marBottom w:val="0"/>
      <w:divBdr>
        <w:top w:val="none" w:sz="0" w:space="0" w:color="auto"/>
        <w:left w:val="none" w:sz="0" w:space="0" w:color="auto"/>
        <w:bottom w:val="none" w:sz="0" w:space="0" w:color="auto"/>
        <w:right w:val="none" w:sz="0" w:space="0" w:color="auto"/>
      </w:divBdr>
    </w:div>
    <w:div w:id="202906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6A355-832B-433E-8ADE-A1998AD1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2373</Words>
  <Characters>16279</Characters>
  <Application>Microsoft Office Word</Application>
  <DocSecurity>0</DocSecurity>
  <Lines>332</Lines>
  <Paragraphs>137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3</cp:revision>
  <cp:lastPrinted>2026-06-26T07:14:00Z</cp:lastPrinted>
  <dcterms:created xsi:type="dcterms:W3CDTF">2026-10-16T06:59:00Z</dcterms:created>
  <dcterms:modified xsi:type="dcterms:W3CDTF">2026-10-16T11:25:00Z</dcterms:modified>
</cp:coreProperties>
</file>