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191F4" w14:textId="5E8354C5" w:rsidR="008A311E" w:rsidRDefault="00E15E6D" w:rsidP="001451F6">
      <w:pPr>
        <w:spacing w:after="120" w:line="360" w:lineRule="auto"/>
        <w:rPr>
          <w:szCs w:val="24"/>
        </w:rPr>
      </w:pPr>
      <w:r w:rsidRPr="001451F6">
        <w:rPr>
          <w:szCs w:val="24"/>
        </w:rPr>
        <w:t>Białystok,</w:t>
      </w:r>
      <w:r w:rsidR="00C62F67" w:rsidRPr="001451F6">
        <w:rPr>
          <w:szCs w:val="24"/>
        </w:rPr>
        <w:t xml:space="preserve"> </w:t>
      </w:r>
      <w:r w:rsidR="00E549F5" w:rsidRPr="001451F6">
        <w:rPr>
          <w:szCs w:val="24"/>
        </w:rPr>
        <w:t xml:space="preserve">22 </w:t>
      </w:r>
      <w:r w:rsidR="008304F7" w:rsidRPr="001451F6">
        <w:rPr>
          <w:szCs w:val="24"/>
        </w:rPr>
        <w:t xml:space="preserve">września </w:t>
      </w:r>
      <w:r w:rsidRPr="001451F6">
        <w:rPr>
          <w:szCs w:val="24"/>
        </w:rPr>
        <w:t>20</w:t>
      </w:r>
      <w:r w:rsidR="00D7721B" w:rsidRPr="001451F6">
        <w:rPr>
          <w:szCs w:val="24"/>
        </w:rPr>
        <w:t>2</w:t>
      </w:r>
      <w:r w:rsidR="008304F7" w:rsidRPr="001451F6">
        <w:rPr>
          <w:szCs w:val="24"/>
        </w:rPr>
        <w:t>6</w:t>
      </w:r>
      <w:r w:rsidRPr="001451F6">
        <w:rPr>
          <w:szCs w:val="24"/>
        </w:rPr>
        <w:t xml:space="preserve"> r.</w:t>
      </w:r>
    </w:p>
    <w:p w14:paraId="6F57E9C6" w14:textId="77777777" w:rsidR="001451F6" w:rsidRPr="001451F6" w:rsidRDefault="001451F6" w:rsidP="001451F6">
      <w:pPr>
        <w:spacing w:after="120" w:line="360" w:lineRule="auto"/>
        <w:rPr>
          <w:szCs w:val="24"/>
        </w:rPr>
      </w:pPr>
    </w:p>
    <w:p w14:paraId="08E474CE" w14:textId="77777777" w:rsidR="008A311E" w:rsidRPr="001451F6" w:rsidRDefault="008A311E" w:rsidP="001451F6">
      <w:pPr>
        <w:spacing w:line="360" w:lineRule="auto"/>
        <w:rPr>
          <w:szCs w:val="24"/>
        </w:rPr>
      </w:pPr>
      <w:r w:rsidRPr="001451F6">
        <w:rPr>
          <w:szCs w:val="24"/>
        </w:rPr>
        <w:t>Biuletyn Informacji Publicznej</w:t>
      </w:r>
    </w:p>
    <w:p w14:paraId="638F5A8D" w14:textId="77777777" w:rsidR="00D9253D" w:rsidRPr="001451F6" w:rsidRDefault="00D9253D" w:rsidP="001451F6">
      <w:pPr>
        <w:spacing w:line="360" w:lineRule="auto"/>
        <w:rPr>
          <w:szCs w:val="24"/>
        </w:rPr>
      </w:pPr>
    </w:p>
    <w:p w14:paraId="0D91CFE8" w14:textId="77777777" w:rsidR="008A311E" w:rsidRPr="001451F6" w:rsidRDefault="008A311E" w:rsidP="001451F6">
      <w:pPr>
        <w:spacing w:line="360" w:lineRule="auto"/>
        <w:rPr>
          <w:szCs w:val="24"/>
        </w:rPr>
      </w:pPr>
      <w:r w:rsidRPr="001451F6">
        <w:rPr>
          <w:szCs w:val="24"/>
        </w:rPr>
        <w:t>Informacja z sesji otwarcia ofert</w:t>
      </w:r>
    </w:p>
    <w:p w14:paraId="2DE1B459" w14:textId="77777777" w:rsidR="008A311E" w:rsidRPr="001451F6" w:rsidRDefault="008A311E" w:rsidP="001451F6">
      <w:pPr>
        <w:spacing w:line="360" w:lineRule="auto"/>
        <w:rPr>
          <w:szCs w:val="24"/>
        </w:rPr>
      </w:pPr>
    </w:p>
    <w:p w14:paraId="46D09598" w14:textId="2F4C0064" w:rsidR="00651986" w:rsidRPr="001451F6" w:rsidRDefault="00E15E6D" w:rsidP="001451F6">
      <w:pPr>
        <w:spacing w:after="120" w:line="360" w:lineRule="auto"/>
        <w:rPr>
          <w:szCs w:val="24"/>
        </w:rPr>
      </w:pPr>
      <w:r w:rsidRPr="001451F6">
        <w:rPr>
          <w:spacing w:val="-4"/>
          <w:szCs w:val="24"/>
        </w:rPr>
        <w:t xml:space="preserve">dotyczy: postępowania przetargowego </w:t>
      </w:r>
      <w:r w:rsidR="008304F7" w:rsidRPr="001451F6">
        <w:rPr>
          <w:spacing w:val="-4"/>
          <w:szCs w:val="24"/>
        </w:rPr>
        <w:t xml:space="preserve">znak </w:t>
      </w:r>
      <w:r w:rsidR="008304F7" w:rsidRPr="001451F6">
        <w:rPr>
          <w:szCs w:val="24"/>
        </w:rPr>
        <w:t>BKM-II.2613.11</w:t>
      </w:r>
      <w:r w:rsidR="006F0142" w:rsidRPr="001451F6">
        <w:rPr>
          <w:szCs w:val="24"/>
        </w:rPr>
        <w:t>5</w:t>
      </w:r>
      <w:r w:rsidR="008304F7" w:rsidRPr="001451F6">
        <w:rPr>
          <w:szCs w:val="24"/>
        </w:rPr>
        <w:t>.2026</w:t>
      </w:r>
      <w:r w:rsidR="008304F7" w:rsidRPr="001451F6">
        <w:rPr>
          <w:szCs w:val="24"/>
        </w:rPr>
        <w:br/>
      </w:r>
      <w:r w:rsidR="008304F7" w:rsidRPr="001451F6">
        <w:rPr>
          <w:spacing w:val="-4"/>
          <w:szCs w:val="24"/>
        </w:rPr>
        <w:t>na sprzedaż</w:t>
      </w:r>
      <w:r w:rsidR="008304F7" w:rsidRPr="001451F6">
        <w:rPr>
          <w:szCs w:val="24"/>
        </w:rPr>
        <w:t xml:space="preserve"> </w:t>
      </w:r>
      <w:r w:rsidR="00651986" w:rsidRPr="001451F6">
        <w:rPr>
          <w:szCs w:val="24"/>
        </w:rPr>
        <w:t>Autobusu Miejskiego Solaris Urbino 12</w:t>
      </w:r>
      <w:r w:rsidR="00B71B29" w:rsidRPr="001451F6">
        <w:rPr>
          <w:szCs w:val="24"/>
        </w:rPr>
        <w:t>:</w:t>
      </w:r>
      <w:r w:rsidR="008304F7" w:rsidRPr="001451F6">
        <w:rPr>
          <w:szCs w:val="24"/>
        </w:rPr>
        <w:br/>
        <w:t xml:space="preserve">nr boczny </w:t>
      </w:r>
      <w:r w:rsidR="006F0142" w:rsidRPr="001451F6">
        <w:rPr>
          <w:szCs w:val="24"/>
        </w:rPr>
        <w:t>2</w:t>
      </w:r>
      <w:r w:rsidR="008304F7" w:rsidRPr="001451F6">
        <w:rPr>
          <w:szCs w:val="24"/>
        </w:rPr>
        <w:t>00, nr VIN: SUU241161AB00815</w:t>
      </w:r>
      <w:r w:rsidR="006F0142" w:rsidRPr="001451F6">
        <w:rPr>
          <w:szCs w:val="24"/>
        </w:rPr>
        <w:t>9</w:t>
      </w:r>
      <w:r w:rsidR="008304F7" w:rsidRPr="001451F6">
        <w:rPr>
          <w:szCs w:val="24"/>
        </w:rPr>
        <w:t>, nr rej</w:t>
      </w:r>
      <w:r w:rsidR="00B71B29" w:rsidRPr="001451F6">
        <w:rPr>
          <w:szCs w:val="24"/>
        </w:rPr>
        <w:t>estracyjny</w:t>
      </w:r>
      <w:r w:rsidR="008304F7" w:rsidRPr="001451F6">
        <w:rPr>
          <w:szCs w:val="24"/>
        </w:rPr>
        <w:t xml:space="preserve"> BI 730</w:t>
      </w:r>
      <w:r w:rsidR="006F0142" w:rsidRPr="001451F6">
        <w:rPr>
          <w:szCs w:val="24"/>
        </w:rPr>
        <w:t>5</w:t>
      </w:r>
      <w:r w:rsidR="008304F7" w:rsidRPr="001451F6">
        <w:rPr>
          <w:szCs w:val="24"/>
        </w:rPr>
        <w:t>H.</w:t>
      </w:r>
      <w:r w:rsidR="008304F7" w:rsidRPr="001451F6">
        <w:rPr>
          <w:szCs w:val="24"/>
        </w:rPr>
        <w:br/>
      </w:r>
    </w:p>
    <w:p w14:paraId="050B3B59" w14:textId="01F736B2" w:rsidR="006F78EC" w:rsidRPr="001451F6" w:rsidRDefault="00E15E6D" w:rsidP="001451F6">
      <w:pPr>
        <w:spacing w:after="120" w:line="360" w:lineRule="auto"/>
        <w:rPr>
          <w:szCs w:val="24"/>
        </w:rPr>
      </w:pPr>
      <w:r w:rsidRPr="001451F6">
        <w:rPr>
          <w:spacing w:val="-4"/>
          <w:szCs w:val="24"/>
        </w:rPr>
        <w:t xml:space="preserve">W wyznaczonym terminie, tj. do </w:t>
      </w:r>
      <w:r w:rsidR="00651986" w:rsidRPr="001451F6">
        <w:rPr>
          <w:spacing w:val="-4"/>
          <w:szCs w:val="24"/>
        </w:rPr>
        <w:t>godziny 10</w:t>
      </w:r>
      <w:r w:rsidR="00B71B29" w:rsidRPr="001451F6">
        <w:rPr>
          <w:spacing w:val="-4"/>
          <w:szCs w:val="24"/>
        </w:rPr>
        <w:t>:</w:t>
      </w:r>
      <w:r w:rsidR="00651986" w:rsidRPr="001451F6">
        <w:rPr>
          <w:spacing w:val="-4"/>
          <w:szCs w:val="24"/>
        </w:rPr>
        <w:t xml:space="preserve">00 </w:t>
      </w:r>
      <w:r w:rsidRPr="001451F6">
        <w:rPr>
          <w:spacing w:val="-4"/>
          <w:szCs w:val="24"/>
        </w:rPr>
        <w:t xml:space="preserve">dnia </w:t>
      </w:r>
      <w:r w:rsidR="008304F7" w:rsidRPr="001451F6">
        <w:rPr>
          <w:spacing w:val="-4"/>
          <w:szCs w:val="24"/>
        </w:rPr>
        <w:t>22</w:t>
      </w:r>
      <w:r w:rsidR="00B71B29" w:rsidRPr="001451F6">
        <w:rPr>
          <w:spacing w:val="-4"/>
          <w:szCs w:val="24"/>
        </w:rPr>
        <w:t xml:space="preserve"> września </w:t>
      </w:r>
      <w:r w:rsidRPr="001451F6">
        <w:rPr>
          <w:spacing w:val="-4"/>
          <w:szCs w:val="24"/>
        </w:rPr>
        <w:t>20</w:t>
      </w:r>
      <w:r w:rsidR="00D7721B" w:rsidRPr="001451F6">
        <w:rPr>
          <w:spacing w:val="-4"/>
          <w:szCs w:val="24"/>
        </w:rPr>
        <w:t>2</w:t>
      </w:r>
      <w:r w:rsidR="008304F7" w:rsidRPr="001451F6">
        <w:rPr>
          <w:spacing w:val="-4"/>
          <w:szCs w:val="24"/>
        </w:rPr>
        <w:t>6</w:t>
      </w:r>
      <w:r w:rsidRPr="001451F6">
        <w:rPr>
          <w:spacing w:val="-4"/>
          <w:szCs w:val="24"/>
        </w:rPr>
        <w:t xml:space="preserve"> r</w:t>
      </w:r>
      <w:r w:rsidR="00D7721B" w:rsidRPr="001451F6">
        <w:rPr>
          <w:spacing w:val="-4"/>
          <w:szCs w:val="24"/>
        </w:rPr>
        <w:t xml:space="preserve">. </w:t>
      </w:r>
      <w:r w:rsidR="00B71B29" w:rsidRPr="001451F6">
        <w:rPr>
          <w:spacing w:val="-4"/>
          <w:szCs w:val="24"/>
        </w:rPr>
        <w:br/>
      </w:r>
      <w:r w:rsidR="008304F7" w:rsidRPr="001451F6">
        <w:rPr>
          <w:szCs w:val="24"/>
        </w:rPr>
        <w:t>wpłynęły następujące oferty:</w:t>
      </w:r>
    </w:p>
    <w:p w14:paraId="075EFCE8" w14:textId="6DB87B3D" w:rsidR="00F96130" w:rsidRPr="001451F6" w:rsidRDefault="001451F6" w:rsidP="001451F6">
      <w:pPr>
        <w:spacing w:after="120" w:line="360" w:lineRule="auto"/>
        <w:rPr>
          <w:szCs w:val="24"/>
        </w:rPr>
      </w:pPr>
      <w:r>
        <w:rPr>
          <w:szCs w:val="24"/>
        </w:rPr>
        <w:t xml:space="preserve">1. </w:t>
      </w:r>
      <w:r w:rsidR="008304F7" w:rsidRPr="001451F6">
        <w:rPr>
          <w:szCs w:val="24"/>
        </w:rPr>
        <w:t>STAL MAT Mateusz Tkaczyk 6.</w:t>
      </w:r>
      <w:r w:rsidR="006F0142" w:rsidRPr="001451F6">
        <w:rPr>
          <w:szCs w:val="24"/>
        </w:rPr>
        <w:t>747</w:t>
      </w:r>
      <w:r w:rsidR="008304F7" w:rsidRPr="001451F6">
        <w:rPr>
          <w:szCs w:val="24"/>
        </w:rPr>
        <w:t>,</w:t>
      </w:r>
      <w:r w:rsidR="006F0142" w:rsidRPr="001451F6">
        <w:rPr>
          <w:szCs w:val="24"/>
        </w:rPr>
        <w:t>97</w:t>
      </w:r>
      <w:r w:rsidR="008304F7" w:rsidRPr="001451F6">
        <w:rPr>
          <w:szCs w:val="24"/>
        </w:rPr>
        <w:t xml:space="preserve"> zł netto</w:t>
      </w:r>
      <w:r w:rsidR="00F96130" w:rsidRPr="001451F6">
        <w:rPr>
          <w:szCs w:val="24"/>
        </w:rPr>
        <w:br/>
        <w:t>nie spełnia warunków udziału – oferta poniżej ceny wywołania</w:t>
      </w:r>
    </w:p>
    <w:p w14:paraId="0D52CCC0" w14:textId="595CC9C5" w:rsidR="00F96130" w:rsidRPr="001451F6" w:rsidRDefault="001451F6" w:rsidP="001451F6">
      <w:pPr>
        <w:spacing w:after="120" w:line="360" w:lineRule="auto"/>
        <w:rPr>
          <w:szCs w:val="24"/>
        </w:rPr>
      </w:pPr>
      <w:r w:rsidRPr="001451F6">
        <w:rPr>
          <w:szCs w:val="24"/>
          <w:lang w:val="en-US"/>
        </w:rPr>
        <w:t>2.</w:t>
      </w:r>
      <w:r>
        <w:rPr>
          <w:szCs w:val="24"/>
          <w:lang w:val="en-US"/>
        </w:rPr>
        <w:t xml:space="preserve"> </w:t>
      </w:r>
      <w:r w:rsidR="008304F7" w:rsidRPr="001451F6">
        <w:rPr>
          <w:szCs w:val="24"/>
          <w:lang w:val="en-US"/>
        </w:rPr>
        <w:t>CABAN RECYKLING Sp. z o.</w:t>
      </w:r>
      <w:r w:rsidR="008E26EF" w:rsidRPr="001451F6">
        <w:rPr>
          <w:szCs w:val="24"/>
          <w:lang w:val="en-US"/>
        </w:rPr>
        <w:t xml:space="preserve"> </w:t>
      </w:r>
      <w:r w:rsidR="008304F7" w:rsidRPr="001451F6">
        <w:rPr>
          <w:szCs w:val="24"/>
          <w:lang w:val="en-US"/>
        </w:rPr>
        <w:t xml:space="preserve">o.  </w:t>
      </w:r>
      <w:r w:rsidR="008304F7" w:rsidRPr="001451F6">
        <w:rPr>
          <w:szCs w:val="24"/>
        </w:rPr>
        <w:t>6.500,00 zł netto</w:t>
      </w:r>
      <w:r w:rsidR="00F96130" w:rsidRPr="001451F6">
        <w:rPr>
          <w:szCs w:val="24"/>
        </w:rPr>
        <w:br/>
        <w:t>nie spełnia warunków udziału – oferta poniżej ceny wywołania</w:t>
      </w:r>
    </w:p>
    <w:p w14:paraId="1AF07451" w14:textId="0C02E655" w:rsidR="00B138B2" w:rsidRPr="001451F6" w:rsidRDefault="00B138B2" w:rsidP="001451F6">
      <w:pPr>
        <w:tabs>
          <w:tab w:val="num" w:pos="720"/>
        </w:tabs>
        <w:spacing w:line="360" w:lineRule="auto"/>
        <w:rPr>
          <w:szCs w:val="24"/>
        </w:rPr>
      </w:pPr>
    </w:p>
    <w:p w14:paraId="15AAF6A2" w14:textId="77777777" w:rsidR="00E15E6D" w:rsidRPr="001451F6" w:rsidRDefault="00676057" w:rsidP="001451F6">
      <w:pPr>
        <w:spacing w:after="120" w:line="360" w:lineRule="auto"/>
        <w:rPr>
          <w:spacing w:val="-4"/>
          <w:szCs w:val="24"/>
        </w:rPr>
      </w:pPr>
      <w:r w:rsidRPr="001451F6">
        <w:rPr>
          <w:spacing w:val="-4"/>
          <w:szCs w:val="24"/>
        </w:rPr>
        <w:t>Podpisał</w:t>
      </w:r>
    </w:p>
    <w:p w14:paraId="5AC468F6" w14:textId="77777777" w:rsidR="00676057" w:rsidRPr="001451F6" w:rsidRDefault="00676057" w:rsidP="001451F6">
      <w:pPr>
        <w:spacing w:after="120" w:line="360" w:lineRule="auto"/>
        <w:rPr>
          <w:spacing w:val="-4"/>
          <w:szCs w:val="24"/>
        </w:rPr>
      </w:pPr>
      <w:r w:rsidRPr="001451F6">
        <w:rPr>
          <w:spacing w:val="-4"/>
          <w:szCs w:val="24"/>
        </w:rPr>
        <w:t>Dyrektor Zarządu Białostockiej Komunikacji Miejskiej</w:t>
      </w:r>
    </w:p>
    <w:p w14:paraId="3BFB837A" w14:textId="77777777" w:rsidR="00676057" w:rsidRPr="001451F6" w:rsidRDefault="00676057" w:rsidP="001451F6">
      <w:pPr>
        <w:spacing w:after="120" w:line="360" w:lineRule="auto"/>
        <w:rPr>
          <w:spacing w:val="-4"/>
          <w:szCs w:val="24"/>
        </w:rPr>
      </w:pPr>
      <w:r w:rsidRPr="001451F6">
        <w:rPr>
          <w:spacing w:val="-4"/>
          <w:szCs w:val="24"/>
        </w:rPr>
        <w:t>Bogusław Prokop</w:t>
      </w:r>
    </w:p>
    <w:sectPr w:rsidR="00676057" w:rsidRPr="001451F6" w:rsidSect="001F20E4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0785F" w14:textId="77777777" w:rsidR="00205EA8" w:rsidRDefault="00205EA8" w:rsidP="00205EA8">
      <w:r>
        <w:separator/>
      </w:r>
    </w:p>
  </w:endnote>
  <w:endnote w:type="continuationSeparator" w:id="0">
    <w:p w14:paraId="736A70A6" w14:textId="77777777" w:rsidR="00205EA8" w:rsidRDefault="00205EA8" w:rsidP="0020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FB32" w14:textId="77777777" w:rsidR="00205EA8" w:rsidRDefault="00205EA8" w:rsidP="00205EA8">
      <w:r>
        <w:separator/>
      </w:r>
    </w:p>
  </w:footnote>
  <w:footnote w:type="continuationSeparator" w:id="0">
    <w:p w14:paraId="20668ABE" w14:textId="77777777" w:rsidR="00205EA8" w:rsidRDefault="00205EA8" w:rsidP="00205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209D"/>
    <w:multiLevelType w:val="hybridMultilevel"/>
    <w:tmpl w:val="C3BEDB4E"/>
    <w:lvl w:ilvl="0" w:tplc="5B1A7D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83D29"/>
    <w:multiLevelType w:val="hybridMultilevel"/>
    <w:tmpl w:val="3B802B26"/>
    <w:lvl w:ilvl="0" w:tplc="0415000B">
      <w:start w:val="1"/>
      <w:numFmt w:val="bullet"/>
      <w:lvlText w:val=""/>
      <w:lvlJc w:val="left"/>
      <w:pPr>
        <w:ind w:left="24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2" w15:restartNumberingAfterBreak="0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9531BB"/>
    <w:multiLevelType w:val="hybridMultilevel"/>
    <w:tmpl w:val="94F277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60F9"/>
    <w:multiLevelType w:val="hybridMultilevel"/>
    <w:tmpl w:val="0DCED4C8"/>
    <w:lvl w:ilvl="0" w:tplc="59D4A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703F0"/>
    <w:multiLevelType w:val="hybridMultilevel"/>
    <w:tmpl w:val="6D84E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863B3"/>
    <w:multiLevelType w:val="hybridMultilevel"/>
    <w:tmpl w:val="B63A541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5D1B19B0"/>
    <w:multiLevelType w:val="hybridMultilevel"/>
    <w:tmpl w:val="3B2C5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AC2D6D"/>
    <w:multiLevelType w:val="hybridMultilevel"/>
    <w:tmpl w:val="C4686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F50A9"/>
    <w:multiLevelType w:val="hybridMultilevel"/>
    <w:tmpl w:val="6C766A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1D79F3"/>
    <w:multiLevelType w:val="hybridMultilevel"/>
    <w:tmpl w:val="BD60A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B25DF"/>
    <w:multiLevelType w:val="hybridMultilevel"/>
    <w:tmpl w:val="A2146E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E4451"/>
    <w:multiLevelType w:val="hybridMultilevel"/>
    <w:tmpl w:val="097E9A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0"/>
  </w:num>
  <w:num w:numId="16">
    <w:abstractNumId w:val="1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A8"/>
    <w:rsid w:val="00017FCF"/>
    <w:rsid w:val="0002481B"/>
    <w:rsid w:val="00024AE2"/>
    <w:rsid w:val="00054CD1"/>
    <w:rsid w:val="00086620"/>
    <w:rsid w:val="000A51A2"/>
    <w:rsid w:val="000B072D"/>
    <w:rsid w:val="000D225C"/>
    <w:rsid w:val="000D2B72"/>
    <w:rsid w:val="000E07E8"/>
    <w:rsid w:val="000E7B40"/>
    <w:rsid w:val="000F37A3"/>
    <w:rsid w:val="00106AE7"/>
    <w:rsid w:val="00122AFE"/>
    <w:rsid w:val="0012458C"/>
    <w:rsid w:val="00130585"/>
    <w:rsid w:val="0013158C"/>
    <w:rsid w:val="00140BD3"/>
    <w:rsid w:val="001451F6"/>
    <w:rsid w:val="001604CC"/>
    <w:rsid w:val="001C2005"/>
    <w:rsid w:val="001E2507"/>
    <w:rsid w:val="001F20E4"/>
    <w:rsid w:val="00205EA8"/>
    <w:rsid w:val="002200D5"/>
    <w:rsid w:val="00227EEA"/>
    <w:rsid w:val="00237EA9"/>
    <w:rsid w:val="002403AB"/>
    <w:rsid w:val="00291D31"/>
    <w:rsid w:val="002B49F8"/>
    <w:rsid w:val="002D2747"/>
    <w:rsid w:val="002D7E37"/>
    <w:rsid w:val="002F0574"/>
    <w:rsid w:val="002F379B"/>
    <w:rsid w:val="00313CAA"/>
    <w:rsid w:val="00316BAF"/>
    <w:rsid w:val="00321E6E"/>
    <w:rsid w:val="003240CB"/>
    <w:rsid w:val="00345E52"/>
    <w:rsid w:val="0034694D"/>
    <w:rsid w:val="00353379"/>
    <w:rsid w:val="003610D1"/>
    <w:rsid w:val="00366A85"/>
    <w:rsid w:val="00382FB4"/>
    <w:rsid w:val="003A1AE0"/>
    <w:rsid w:val="003A6A1A"/>
    <w:rsid w:val="00490CDF"/>
    <w:rsid w:val="0049103A"/>
    <w:rsid w:val="004A1459"/>
    <w:rsid w:val="004A2DC0"/>
    <w:rsid w:val="004B64DC"/>
    <w:rsid w:val="004C6D17"/>
    <w:rsid w:val="004E19F8"/>
    <w:rsid w:val="00524881"/>
    <w:rsid w:val="00526168"/>
    <w:rsid w:val="0053238F"/>
    <w:rsid w:val="00561B23"/>
    <w:rsid w:val="005636A9"/>
    <w:rsid w:val="00597C71"/>
    <w:rsid w:val="005A1CB5"/>
    <w:rsid w:val="005B783E"/>
    <w:rsid w:val="00637ADB"/>
    <w:rsid w:val="00651986"/>
    <w:rsid w:val="00676057"/>
    <w:rsid w:val="006826E0"/>
    <w:rsid w:val="00692A56"/>
    <w:rsid w:val="006954F0"/>
    <w:rsid w:val="006B65FA"/>
    <w:rsid w:val="006D1ED2"/>
    <w:rsid w:val="006E196C"/>
    <w:rsid w:val="006E702A"/>
    <w:rsid w:val="006F0142"/>
    <w:rsid w:val="006F3EA5"/>
    <w:rsid w:val="006F78EC"/>
    <w:rsid w:val="00733E64"/>
    <w:rsid w:val="00737531"/>
    <w:rsid w:val="00745B7F"/>
    <w:rsid w:val="00756EE4"/>
    <w:rsid w:val="00763920"/>
    <w:rsid w:val="00763F85"/>
    <w:rsid w:val="00765D5F"/>
    <w:rsid w:val="00773CE6"/>
    <w:rsid w:val="0077627D"/>
    <w:rsid w:val="0078351D"/>
    <w:rsid w:val="00796492"/>
    <w:rsid w:val="00796856"/>
    <w:rsid w:val="007B466F"/>
    <w:rsid w:val="007E5040"/>
    <w:rsid w:val="008012B8"/>
    <w:rsid w:val="008304F7"/>
    <w:rsid w:val="00835868"/>
    <w:rsid w:val="0086086D"/>
    <w:rsid w:val="00866DC7"/>
    <w:rsid w:val="00871CB8"/>
    <w:rsid w:val="008776BD"/>
    <w:rsid w:val="00893384"/>
    <w:rsid w:val="00895947"/>
    <w:rsid w:val="008A1162"/>
    <w:rsid w:val="008A2D88"/>
    <w:rsid w:val="008A311E"/>
    <w:rsid w:val="008B0247"/>
    <w:rsid w:val="008C2DBA"/>
    <w:rsid w:val="008E26EF"/>
    <w:rsid w:val="008E6C4B"/>
    <w:rsid w:val="0091455D"/>
    <w:rsid w:val="00933FFA"/>
    <w:rsid w:val="0093745D"/>
    <w:rsid w:val="00950C18"/>
    <w:rsid w:val="00960A0E"/>
    <w:rsid w:val="00972337"/>
    <w:rsid w:val="0097452C"/>
    <w:rsid w:val="00991063"/>
    <w:rsid w:val="009948E9"/>
    <w:rsid w:val="009971F6"/>
    <w:rsid w:val="009A38D2"/>
    <w:rsid w:val="009F38C0"/>
    <w:rsid w:val="00A02BA5"/>
    <w:rsid w:val="00A049FC"/>
    <w:rsid w:val="00AA6299"/>
    <w:rsid w:val="00AC12CB"/>
    <w:rsid w:val="00AD593F"/>
    <w:rsid w:val="00AD6089"/>
    <w:rsid w:val="00AE18B0"/>
    <w:rsid w:val="00AE386C"/>
    <w:rsid w:val="00B003EE"/>
    <w:rsid w:val="00B06406"/>
    <w:rsid w:val="00B068AE"/>
    <w:rsid w:val="00B138B2"/>
    <w:rsid w:val="00B22A53"/>
    <w:rsid w:val="00B32EA0"/>
    <w:rsid w:val="00B346DC"/>
    <w:rsid w:val="00B454BE"/>
    <w:rsid w:val="00B71B29"/>
    <w:rsid w:val="00B81569"/>
    <w:rsid w:val="00B90540"/>
    <w:rsid w:val="00B9128D"/>
    <w:rsid w:val="00BA62BD"/>
    <w:rsid w:val="00BD0970"/>
    <w:rsid w:val="00BD6462"/>
    <w:rsid w:val="00BF7903"/>
    <w:rsid w:val="00C32DCB"/>
    <w:rsid w:val="00C4421D"/>
    <w:rsid w:val="00C46AE1"/>
    <w:rsid w:val="00C52398"/>
    <w:rsid w:val="00C5310B"/>
    <w:rsid w:val="00C62F67"/>
    <w:rsid w:val="00C96C2A"/>
    <w:rsid w:val="00CC23F5"/>
    <w:rsid w:val="00CD21C6"/>
    <w:rsid w:val="00D05B7E"/>
    <w:rsid w:val="00D12885"/>
    <w:rsid w:val="00D5118E"/>
    <w:rsid w:val="00D7721B"/>
    <w:rsid w:val="00D9253D"/>
    <w:rsid w:val="00D95940"/>
    <w:rsid w:val="00DA58CB"/>
    <w:rsid w:val="00DB125F"/>
    <w:rsid w:val="00DC4B77"/>
    <w:rsid w:val="00DE11A5"/>
    <w:rsid w:val="00E15E6D"/>
    <w:rsid w:val="00E31B5F"/>
    <w:rsid w:val="00E549F5"/>
    <w:rsid w:val="00E66249"/>
    <w:rsid w:val="00E860B6"/>
    <w:rsid w:val="00E8655D"/>
    <w:rsid w:val="00E91711"/>
    <w:rsid w:val="00EA0E6E"/>
    <w:rsid w:val="00EA4123"/>
    <w:rsid w:val="00EC1AB5"/>
    <w:rsid w:val="00EC5AB1"/>
    <w:rsid w:val="00EC5E27"/>
    <w:rsid w:val="00ED1A18"/>
    <w:rsid w:val="00F10854"/>
    <w:rsid w:val="00F12115"/>
    <w:rsid w:val="00F15FF2"/>
    <w:rsid w:val="00F20F80"/>
    <w:rsid w:val="00F31818"/>
    <w:rsid w:val="00F36D95"/>
    <w:rsid w:val="00F44AB2"/>
    <w:rsid w:val="00F521E2"/>
    <w:rsid w:val="00F96130"/>
    <w:rsid w:val="00F9640E"/>
    <w:rsid w:val="00FB6EB6"/>
    <w:rsid w:val="00FC4583"/>
    <w:rsid w:val="00FC6F52"/>
    <w:rsid w:val="00FE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812E"/>
  <w15:docId w15:val="{AAD42A8B-3926-49D4-B81A-10C075F7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EA8"/>
    <w:pPr>
      <w:spacing w:after="0"/>
    </w:pPr>
    <w:rPr>
      <w:rFonts w:eastAsia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5E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EA8"/>
  </w:style>
  <w:style w:type="paragraph" w:styleId="Stopka">
    <w:name w:val="footer"/>
    <w:basedOn w:val="Normalny"/>
    <w:link w:val="StopkaZnak"/>
    <w:uiPriority w:val="99"/>
    <w:unhideWhenUsed/>
    <w:rsid w:val="00205E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EA8"/>
  </w:style>
  <w:style w:type="paragraph" w:styleId="Tekstdymka">
    <w:name w:val="Balloon Text"/>
    <w:basedOn w:val="Normalny"/>
    <w:link w:val="TekstdymkaZnak"/>
    <w:uiPriority w:val="99"/>
    <w:semiHidden/>
    <w:unhideWhenUsed/>
    <w:rsid w:val="00205E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EA8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521E2"/>
    <w:pPr>
      <w:ind w:left="720"/>
      <w:contextualSpacing/>
    </w:pPr>
  </w:style>
  <w:style w:type="character" w:customStyle="1" w:styleId="xbe">
    <w:name w:val="_xbe"/>
    <w:basedOn w:val="Domylnaczcionkaakapitu"/>
    <w:rsid w:val="00140BD3"/>
  </w:style>
  <w:style w:type="character" w:styleId="Hipercze">
    <w:name w:val="Hyperlink"/>
    <w:basedOn w:val="Domylnaczcionkaakapitu"/>
    <w:uiPriority w:val="99"/>
    <w:semiHidden/>
    <w:unhideWhenUsed/>
    <w:rsid w:val="004A2DC0"/>
    <w:rPr>
      <w:color w:val="0000FF"/>
      <w:u w:val="single"/>
    </w:rPr>
  </w:style>
  <w:style w:type="table" w:styleId="Tabela-Siatka">
    <w:name w:val="Table Grid"/>
    <w:basedOn w:val="Standardowy"/>
    <w:uiPriority w:val="39"/>
    <w:rsid w:val="008A311E"/>
    <w:pPr>
      <w:spacing w:after="0"/>
    </w:pPr>
    <w:rPr>
      <w:rFonts w:asciiTheme="minorHAnsi" w:hAnsiTheme="minorHAns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B64DC"/>
    <w:rPr>
      <w:b/>
      <w:bCs/>
      <w:i w:val="0"/>
      <w:iCs w:val="0"/>
    </w:rPr>
  </w:style>
  <w:style w:type="character" w:customStyle="1" w:styleId="st1">
    <w:name w:val="st1"/>
    <w:basedOn w:val="Domylnaczcionkaakapitu"/>
    <w:rsid w:val="004B6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Cywoniuk</dc:creator>
  <cp:lastModifiedBy>Adam Dubis</cp:lastModifiedBy>
  <cp:revision>19</cp:revision>
  <cp:lastPrinted>2021-05-07T08:40:00Z</cp:lastPrinted>
  <dcterms:created xsi:type="dcterms:W3CDTF">2021-04-30T09:56:00Z</dcterms:created>
  <dcterms:modified xsi:type="dcterms:W3CDTF">2026-09-22T10:12:00Z</dcterms:modified>
</cp:coreProperties>
</file>