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E0E7B" w14:textId="3EE3BFF4" w:rsidR="00BF0D5C" w:rsidRPr="0017194B" w:rsidRDefault="00BF0D5C" w:rsidP="00BF0D5C">
      <w:pPr>
        <w:jc w:val="right"/>
        <w:rPr>
          <w:rFonts w:asciiTheme="minorHAnsi" w:hAnsiTheme="minorHAnsi" w:cstheme="minorHAnsi"/>
        </w:rPr>
      </w:pPr>
      <w:r w:rsidRPr="0017194B">
        <w:rPr>
          <w:rFonts w:asciiTheme="minorHAnsi" w:hAnsiTheme="minorHAnsi" w:cstheme="minorHAnsi"/>
        </w:rPr>
        <w:t xml:space="preserve"> Białystok, </w:t>
      </w:r>
      <w:r w:rsidR="00676E22">
        <w:rPr>
          <w:rFonts w:asciiTheme="minorHAnsi" w:hAnsiTheme="minorHAnsi" w:cstheme="minorHAnsi"/>
        </w:rPr>
        <w:t>13.10</w:t>
      </w:r>
      <w:r w:rsidR="00821E40">
        <w:rPr>
          <w:rFonts w:asciiTheme="minorHAnsi" w:hAnsiTheme="minorHAnsi" w:cstheme="minorHAnsi"/>
        </w:rPr>
        <w:t>.2026</w:t>
      </w:r>
      <w:r w:rsidRPr="0017194B">
        <w:rPr>
          <w:rFonts w:asciiTheme="minorHAnsi" w:hAnsiTheme="minorHAnsi" w:cstheme="minorHAnsi"/>
        </w:rPr>
        <w:t xml:space="preserve"> r.</w:t>
      </w:r>
    </w:p>
    <w:p w14:paraId="7C791563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XIV Liceum Ogólnokształcące</w:t>
      </w:r>
    </w:p>
    <w:p w14:paraId="4C36761E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im. Ryszarda Kaczorowskiego w Białymstoku</w:t>
      </w:r>
    </w:p>
    <w:p w14:paraId="605E402D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ul. Upalna 26, 15-668 Białystok</w:t>
      </w:r>
    </w:p>
    <w:p w14:paraId="1AD0F20A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NIP 5422670783, REGON 050551617</w:t>
      </w:r>
    </w:p>
    <w:p w14:paraId="5CE22E7E" w14:textId="57DCBB86" w:rsidR="000F0431" w:rsidRDefault="00676E22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tel. 85 6612902</w:t>
      </w:r>
    </w:p>
    <w:p w14:paraId="34BF4143" w14:textId="283788E6" w:rsidR="000F0431" w:rsidRDefault="000F0431" w:rsidP="000F0431">
      <w:pPr>
        <w:ind w:left="5664" w:firstLine="708"/>
        <w:jc w:val="both"/>
        <w:rPr>
          <w:rFonts w:asciiTheme="minorHAnsi" w:hAnsiTheme="minorHAnsi" w:cstheme="minorHAnsi"/>
        </w:rPr>
      </w:pPr>
    </w:p>
    <w:p w14:paraId="758BA60F" w14:textId="77777777" w:rsidR="000F0431" w:rsidRDefault="000F0431" w:rsidP="000F0431">
      <w:pPr>
        <w:ind w:left="5664" w:firstLine="708"/>
        <w:jc w:val="both"/>
        <w:rPr>
          <w:rFonts w:asciiTheme="minorHAnsi" w:hAnsiTheme="minorHAnsi" w:cstheme="minorHAnsi"/>
        </w:rPr>
      </w:pPr>
    </w:p>
    <w:p w14:paraId="6E3F5041" w14:textId="21B9127A" w:rsidR="00DA7387" w:rsidRDefault="00DA7387" w:rsidP="00DD43E5">
      <w:pPr>
        <w:ind w:firstLine="708"/>
        <w:jc w:val="center"/>
        <w:rPr>
          <w:rFonts w:asciiTheme="minorHAnsi" w:hAnsiTheme="minorHAnsi" w:cstheme="minorHAnsi"/>
        </w:rPr>
      </w:pPr>
    </w:p>
    <w:p w14:paraId="34CA7825" w14:textId="77777777" w:rsidR="00DA7387" w:rsidRPr="0013405E" w:rsidRDefault="00DA7387" w:rsidP="00DD43E5">
      <w:pPr>
        <w:jc w:val="center"/>
      </w:pPr>
      <w:r w:rsidRPr="00A22CED">
        <w:rPr>
          <w:rFonts w:asciiTheme="minorHAnsi" w:hAnsiTheme="minorHAnsi" w:cstheme="minorHAnsi"/>
          <w:b/>
          <w:bCs/>
          <w:szCs w:val="22"/>
        </w:rPr>
        <w:t>Informacja</w:t>
      </w:r>
    </w:p>
    <w:p w14:paraId="566FFC3B" w14:textId="30CCB1FC" w:rsidR="00DA7387" w:rsidRPr="00A22CED" w:rsidRDefault="00DA7387" w:rsidP="00D46229">
      <w:pPr>
        <w:jc w:val="both"/>
        <w:rPr>
          <w:rFonts w:ascii="Calibri" w:hAnsi="Calibri" w:cs="Calibri"/>
          <w:bCs/>
        </w:rPr>
      </w:pPr>
      <w:r w:rsidRPr="00A22CED">
        <w:rPr>
          <w:rFonts w:ascii="Calibri" w:hAnsi="Calibri" w:cs="Calibri"/>
        </w:rPr>
        <w:t xml:space="preserve">o wyniku naboru </w:t>
      </w:r>
      <w:r w:rsidRPr="00A22CED">
        <w:rPr>
          <w:rFonts w:ascii="Calibri" w:hAnsi="Calibri" w:cs="Calibri"/>
          <w:bCs/>
        </w:rPr>
        <w:t>na stanowisko</w:t>
      </w:r>
      <w:r w:rsidRPr="00A22CED">
        <w:rPr>
          <w:rFonts w:ascii="Calibri" w:hAnsi="Calibri" w:cs="Calibri"/>
          <w:b/>
        </w:rPr>
        <w:t xml:space="preserve"> </w:t>
      </w:r>
      <w:r w:rsidR="00D46229">
        <w:rPr>
          <w:rFonts w:ascii="Calibri" w:hAnsi="Calibri" w:cs="Calibri"/>
          <w:b/>
        </w:rPr>
        <w:t>główna księgowa/</w:t>
      </w:r>
      <w:r w:rsidRPr="00A22CED">
        <w:rPr>
          <w:rFonts w:ascii="Calibri" w:hAnsi="Calibri" w:cs="Calibri"/>
          <w:b/>
        </w:rPr>
        <w:t>główn</w:t>
      </w:r>
      <w:r w:rsidR="00D46229">
        <w:rPr>
          <w:rFonts w:ascii="Calibri" w:hAnsi="Calibri" w:cs="Calibri"/>
          <w:b/>
        </w:rPr>
        <w:t>y</w:t>
      </w:r>
      <w:r w:rsidRPr="00A22CED">
        <w:rPr>
          <w:rFonts w:ascii="Calibri" w:hAnsi="Calibri" w:cs="Calibri"/>
          <w:b/>
        </w:rPr>
        <w:t xml:space="preserve"> księgow</w:t>
      </w:r>
      <w:r w:rsidR="00D46229">
        <w:rPr>
          <w:rFonts w:ascii="Calibri" w:hAnsi="Calibri" w:cs="Calibri"/>
          <w:b/>
        </w:rPr>
        <w:t>y</w:t>
      </w:r>
      <w:r w:rsidRPr="00A22CED">
        <w:rPr>
          <w:rFonts w:ascii="Calibri" w:hAnsi="Calibri" w:cs="Calibri"/>
        </w:rPr>
        <w:t xml:space="preserve"> w XIV Liceum Ogólnokształcącym im. Ryszarda Kaczorowskiego w Białymstoku, ul. Upalna 26, 15-668 Białystok</w:t>
      </w:r>
      <w:r w:rsidR="00D46229">
        <w:rPr>
          <w:rFonts w:ascii="Calibri" w:hAnsi="Calibri" w:cs="Calibri"/>
        </w:rPr>
        <w:t>.</w:t>
      </w:r>
      <w:bookmarkStart w:id="0" w:name="_GoBack"/>
      <w:bookmarkEnd w:id="0"/>
      <w:r w:rsidRPr="00A22CED">
        <w:rPr>
          <w:rFonts w:ascii="Calibri" w:hAnsi="Calibri" w:cs="Calibri"/>
          <w:b/>
        </w:rPr>
        <w:t xml:space="preserve"> </w:t>
      </w:r>
    </w:p>
    <w:p w14:paraId="4D403F55" w14:textId="77777777" w:rsidR="00DA7387" w:rsidRDefault="00DA7387" w:rsidP="00C71641">
      <w:pPr>
        <w:ind w:firstLine="708"/>
        <w:jc w:val="both"/>
        <w:rPr>
          <w:rFonts w:asciiTheme="minorHAnsi" w:hAnsiTheme="minorHAnsi" w:cstheme="minorHAnsi"/>
        </w:rPr>
      </w:pPr>
    </w:p>
    <w:p w14:paraId="29AB7388" w14:textId="317BDEA8" w:rsidR="00DA7387" w:rsidRPr="00676E22" w:rsidRDefault="00DA7387" w:rsidP="00C71641">
      <w:pPr>
        <w:ind w:firstLine="708"/>
        <w:jc w:val="both"/>
        <w:rPr>
          <w:rFonts w:ascii="Calibri" w:hAnsi="Calibri" w:cs="Calibri"/>
        </w:rPr>
      </w:pPr>
    </w:p>
    <w:p w14:paraId="4A44892E" w14:textId="7A86A199" w:rsidR="00676E22" w:rsidRPr="00676E22" w:rsidRDefault="00DA7387" w:rsidP="00676E22">
      <w:pPr>
        <w:spacing w:line="360" w:lineRule="auto"/>
        <w:ind w:firstLine="709"/>
        <w:jc w:val="both"/>
        <w:rPr>
          <w:rFonts w:ascii="Calibri" w:hAnsi="Calibri" w:cs="Calibri"/>
          <w:shd w:val="clear" w:color="auto" w:fill="FFFFFF"/>
        </w:rPr>
      </w:pPr>
      <w:r w:rsidRPr="00676E22">
        <w:rPr>
          <w:rFonts w:ascii="Calibri" w:hAnsi="Calibri" w:cs="Calibri"/>
        </w:rPr>
        <w:t>Dyrektor XIV Liceum Ogólnokształcącego im. Ryszarda Kaczorowski</w:t>
      </w:r>
      <w:r w:rsidR="00676E22">
        <w:rPr>
          <w:rFonts w:ascii="Calibri" w:hAnsi="Calibri" w:cs="Calibri"/>
        </w:rPr>
        <w:t xml:space="preserve">ego </w:t>
      </w:r>
      <w:r w:rsidR="00676E22" w:rsidRPr="00676E22">
        <w:rPr>
          <w:rFonts w:ascii="Calibri" w:hAnsi="Calibri" w:cs="Calibri"/>
        </w:rPr>
        <w:t xml:space="preserve">w Białymstoku informuje, </w:t>
      </w:r>
      <w:r w:rsidR="00676E22" w:rsidRPr="00676E22">
        <w:rPr>
          <w:rFonts w:ascii="Calibri" w:hAnsi="Calibri" w:cs="Calibri"/>
          <w:shd w:val="clear" w:color="auto" w:fill="FFFFFF"/>
        </w:rPr>
        <w:t xml:space="preserve">że podjął decyzję o nierozstrzyganiu naboru ze względu na zmianę okoliczności faktycznych. Po ogłoszeniu konkursu wpłynął bowiem wniosek o wyrażenie zgody na cofnięcie oświadczenia o rozwiązaniu stosunku pracy, złożonego uprzednio przez pracownika dotychczas zatrudnionego na tym stanowisku, co zostało zaakceptowane. </w:t>
      </w:r>
    </w:p>
    <w:p w14:paraId="2A41A56B" w14:textId="3373C819" w:rsidR="00DD43E5" w:rsidRDefault="00DD43E5" w:rsidP="00DD43E5">
      <w:pPr>
        <w:spacing w:line="360" w:lineRule="auto"/>
        <w:ind w:firstLine="709"/>
        <w:jc w:val="both"/>
        <w:rPr>
          <w:bCs/>
        </w:rPr>
      </w:pPr>
    </w:p>
    <w:p w14:paraId="7BD032D5" w14:textId="77777777" w:rsidR="00DD43E5" w:rsidRDefault="00DD43E5" w:rsidP="00DA7387">
      <w:pPr>
        <w:ind w:firstLine="709"/>
        <w:jc w:val="both"/>
        <w:rPr>
          <w:bCs/>
        </w:rPr>
      </w:pPr>
    </w:p>
    <w:p w14:paraId="73351404" w14:textId="77777777" w:rsidR="000F0431" w:rsidRPr="00BF0D5C" w:rsidRDefault="000F0431" w:rsidP="000F0431">
      <w:pPr>
        <w:ind w:left="5664" w:firstLine="708"/>
        <w:rPr>
          <w:rFonts w:asciiTheme="minorHAnsi" w:hAnsiTheme="minorHAnsi" w:cstheme="minorHAnsi"/>
        </w:rPr>
      </w:pPr>
      <w:r w:rsidRPr="00BF0D5C">
        <w:rPr>
          <w:rFonts w:asciiTheme="minorHAnsi" w:hAnsiTheme="minorHAnsi" w:cstheme="minorHAnsi"/>
        </w:rPr>
        <w:t>DYREKTOR</w:t>
      </w:r>
    </w:p>
    <w:p w14:paraId="564DC23B" w14:textId="77777777" w:rsidR="000F0431" w:rsidRPr="00BF0D5C" w:rsidRDefault="000F0431" w:rsidP="000F0431">
      <w:pPr>
        <w:ind w:left="4956" w:firstLine="708"/>
        <w:rPr>
          <w:rFonts w:asciiTheme="minorHAnsi" w:hAnsiTheme="minorHAnsi" w:cstheme="minorHAnsi"/>
        </w:rPr>
      </w:pPr>
      <w:r w:rsidRPr="00BF0D5C">
        <w:rPr>
          <w:rFonts w:asciiTheme="minorHAnsi" w:hAnsiTheme="minorHAnsi" w:cstheme="minorHAnsi"/>
        </w:rPr>
        <w:t>mgr Leszek Kochanowski</w:t>
      </w:r>
    </w:p>
    <w:p w14:paraId="0021371E" w14:textId="77777777" w:rsidR="000F0431" w:rsidRDefault="000F0431" w:rsidP="000F0431">
      <w:pPr>
        <w:ind w:left="5664" w:firstLine="708"/>
        <w:jc w:val="both"/>
        <w:rPr>
          <w:rFonts w:asciiTheme="minorHAnsi" w:hAnsiTheme="minorHAnsi" w:cstheme="minorHAnsi"/>
        </w:rPr>
      </w:pPr>
    </w:p>
    <w:p w14:paraId="4B70FC8D" w14:textId="5D983182" w:rsidR="00DA7387" w:rsidRDefault="00DA7387" w:rsidP="00DA7387">
      <w:pPr>
        <w:spacing w:line="360" w:lineRule="auto"/>
        <w:jc w:val="both"/>
        <w:rPr>
          <w:bCs/>
        </w:rPr>
      </w:pPr>
    </w:p>
    <w:sectPr w:rsidR="00DA7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DDBF6" w14:textId="77777777" w:rsidR="0042716A" w:rsidRDefault="0042716A" w:rsidP="00BF0D5C">
      <w:r>
        <w:separator/>
      </w:r>
    </w:p>
  </w:endnote>
  <w:endnote w:type="continuationSeparator" w:id="0">
    <w:p w14:paraId="648EB1A1" w14:textId="77777777" w:rsidR="0042716A" w:rsidRDefault="0042716A" w:rsidP="00BF0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51C5D" w14:textId="77777777" w:rsidR="0042716A" w:rsidRDefault="0042716A" w:rsidP="00BF0D5C">
      <w:r>
        <w:separator/>
      </w:r>
    </w:p>
  </w:footnote>
  <w:footnote w:type="continuationSeparator" w:id="0">
    <w:p w14:paraId="3F3E144C" w14:textId="77777777" w:rsidR="0042716A" w:rsidRDefault="0042716A" w:rsidP="00BF0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695"/>
    <w:rsid w:val="000F0431"/>
    <w:rsid w:val="0017194B"/>
    <w:rsid w:val="00242695"/>
    <w:rsid w:val="002804F4"/>
    <w:rsid w:val="003034C9"/>
    <w:rsid w:val="00304AB9"/>
    <w:rsid w:val="003B64A7"/>
    <w:rsid w:val="003E7D87"/>
    <w:rsid w:val="0042716A"/>
    <w:rsid w:val="00561AB2"/>
    <w:rsid w:val="00566A36"/>
    <w:rsid w:val="005A3CCD"/>
    <w:rsid w:val="005E764F"/>
    <w:rsid w:val="00676E22"/>
    <w:rsid w:val="00681069"/>
    <w:rsid w:val="006B052B"/>
    <w:rsid w:val="00752538"/>
    <w:rsid w:val="007F63D8"/>
    <w:rsid w:val="00821E40"/>
    <w:rsid w:val="00846963"/>
    <w:rsid w:val="00902049"/>
    <w:rsid w:val="0091382B"/>
    <w:rsid w:val="009409D7"/>
    <w:rsid w:val="00A22CED"/>
    <w:rsid w:val="00A46080"/>
    <w:rsid w:val="00A6516F"/>
    <w:rsid w:val="00A86810"/>
    <w:rsid w:val="00AD77C7"/>
    <w:rsid w:val="00B2383E"/>
    <w:rsid w:val="00B5023F"/>
    <w:rsid w:val="00BF0D5C"/>
    <w:rsid w:val="00BF18C7"/>
    <w:rsid w:val="00C352F8"/>
    <w:rsid w:val="00C71641"/>
    <w:rsid w:val="00C7505F"/>
    <w:rsid w:val="00CA310C"/>
    <w:rsid w:val="00CA5027"/>
    <w:rsid w:val="00CB6800"/>
    <w:rsid w:val="00CD747E"/>
    <w:rsid w:val="00D46229"/>
    <w:rsid w:val="00DA7387"/>
    <w:rsid w:val="00DD43E5"/>
    <w:rsid w:val="00E35759"/>
    <w:rsid w:val="00EE5497"/>
    <w:rsid w:val="00FC5A8F"/>
    <w:rsid w:val="00FF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C3C60"/>
  <w15:chartTrackingRefBased/>
  <w15:docId w15:val="{F2A45AF8-466A-4640-9904-D26E5F84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2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38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83E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0D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0D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0D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0D5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7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adminML</cp:lastModifiedBy>
  <cp:revision>4</cp:revision>
  <cp:lastPrinted>2023-11-21T08:37:00Z</cp:lastPrinted>
  <dcterms:created xsi:type="dcterms:W3CDTF">2026-09-14T11:02:00Z</dcterms:created>
  <dcterms:modified xsi:type="dcterms:W3CDTF">2026-10-13T10:14:00Z</dcterms:modified>
</cp:coreProperties>
</file>