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C422F" w14:textId="49CB7790" w:rsidR="00CA5657" w:rsidRDefault="00CA5657" w:rsidP="00E80A3C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02F11481" wp14:editId="36C4D352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3F8CD" w14:textId="6480CFFE" w:rsidR="00CA5657" w:rsidRPr="00E7461D" w:rsidRDefault="00CA5657" w:rsidP="00E80A3C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 w:rsidR="00AD1528">
        <w:rPr>
          <w:noProof/>
          <w:sz w:val="18"/>
          <w:szCs w:val="18"/>
        </w:rPr>
        <w:t xml:space="preserve"> J. Bema 89/1, 15-370 Białystok</w:t>
      </w:r>
    </w:p>
    <w:p w14:paraId="382DEFCB" w14:textId="4036683E" w:rsidR="00AD1528" w:rsidRDefault="00DF1AF9" w:rsidP="00E80A3C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e-</w:t>
      </w:r>
      <w:r w:rsidR="00AD1528" w:rsidRPr="00E7461D">
        <w:rPr>
          <w:noProof/>
          <w:sz w:val="18"/>
          <w:szCs w:val="18"/>
        </w:rPr>
        <w:t>mail: zmk@zmk.bialystok.pl</w:t>
      </w:r>
    </w:p>
    <w:p w14:paraId="5522FD13" w14:textId="70F21286" w:rsidR="00AD1528" w:rsidRDefault="00AD1528" w:rsidP="00E80A3C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p w14:paraId="11BD8DE0" w14:textId="77777777" w:rsidR="00E80A3C" w:rsidRDefault="00E80A3C" w:rsidP="00E80A3C">
      <w:pPr>
        <w:pStyle w:val="Nagwek"/>
        <w:rPr>
          <w:noProof/>
          <w:sz w:val="18"/>
          <w:szCs w:val="18"/>
        </w:rPr>
      </w:pPr>
    </w:p>
    <w:bookmarkEnd w:id="0"/>
    <w:bookmarkEnd w:id="1"/>
    <w:p w14:paraId="28B642FD" w14:textId="7408BDCD" w:rsidR="007A05F0" w:rsidRDefault="00871864" w:rsidP="006F57B2">
      <w:pPr>
        <w:rPr>
          <w:rFonts w:ascii="Times New Roman" w:hAnsi="Times New Roman" w:cs="Times New Roman"/>
          <w:sz w:val="24"/>
          <w:szCs w:val="24"/>
        </w:rPr>
      </w:pPr>
      <w:r w:rsidRPr="00871864">
        <w:rPr>
          <w:rFonts w:ascii="Times New Roman" w:hAnsi="Times New Roman" w:cs="Times New Roman"/>
          <w:sz w:val="24"/>
          <w:szCs w:val="24"/>
        </w:rPr>
        <w:t>Białystok,</w:t>
      </w:r>
      <w:r w:rsidR="00290B0F">
        <w:rPr>
          <w:rFonts w:ascii="Times New Roman" w:hAnsi="Times New Roman" w:cs="Times New Roman"/>
          <w:sz w:val="24"/>
          <w:szCs w:val="24"/>
        </w:rPr>
        <w:t xml:space="preserve"> 23</w:t>
      </w:r>
      <w:r>
        <w:rPr>
          <w:rFonts w:ascii="Times New Roman" w:hAnsi="Times New Roman" w:cs="Times New Roman"/>
          <w:sz w:val="24"/>
          <w:szCs w:val="24"/>
        </w:rPr>
        <w:t xml:space="preserve"> września 2026 r.</w:t>
      </w:r>
    </w:p>
    <w:p w14:paraId="6C869609" w14:textId="3F4352A6" w:rsidR="00871864" w:rsidRDefault="00871864" w:rsidP="006F57B2">
      <w:pPr>
        <w:rPr>
          <w:rFonts w:ascii="Times New Roman" w:hAnsi="Times New Roman" w:cs="Times New Roman"/>
          <w:sz w:val="24"/>
          <w:szCs w:val="24"/>
        </w:rPr>
      </w:pPr>
    </w:p>
    <w:p w14:paraId="14C67490" w14:textId="77777777" w:rsidR="00871864" w:rsidRDefault="00871864" w:rsidP="006F57B2">
      <w:pPr>
        <w:rPr>
          <w:rFonts w:ascii="Times New Roman" w:hAnsi="Times New Roman" w:cs="Times New Roman"/>
          <w:sz w:val="24"/>
          <w:szCs w:val="24"/>
        </w:rPr>
      </w:pPr>
    </w:p>
    <w:p w14:paraId="0BB5FCFD" w14:textId="5FB72604" w:rsidR="00871864" w:rsidRDefault="00871864" w:rsidP="006F57B2">
      <w:pPr>
        <w:rPr>
          <w:rFonts w:ascii="Times New Roman" w:hAnsi="Times New Roman" w:cs="Times New Roman"/>
          <w:sz w:val="24"/>
          <w:szCs w:val="24"/>
        </w:rPr>
      </w:pPr>
    </w:p>
    <w:p w14:paraId="103A4974" w14:textId="53C1EB5B" w:rsidR="00871864" w:rsidRPr="00871864" w:rsidRDefault="00871864" w:rsidP="006F57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 Mienia Komunalnego w Białymstoku informuje, że publiczny nieograniczony przetarg ustny na najem garażu nr 6 przy ulicy H. Sienkiewicza 44 zaplanowany na dzień </w:t>
      </w:r>
      <w:r w:rsidR="00F56A4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25 września 2026 roku zostaje odwołany.</w:t>
      </w:r>
    </w:p>
    <w:p w14:paraId="2F187BE3" w14:textId="409F5D93" w:rsidR="0036235C" w:rsidRDefault="0036235C" w:rsidP="006F57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973ADD" w14:textId="514C9EBE" w:rsidR="00E80A3C" w:rsidRPr="00E80A3C" w:rsidRDefault="00E80A3C" w:rsidP="006F57B2">
      <w:pPr>
        <w:suppressAutoHyphens/>
        <w:spacing w:after="0" w:line="240" w:lineRule="auto"/>
        <w:ind w:left="-283" w:right="-283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</w:t>
      </w:r>
      <w:r w:rsidRPr="00E80A3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Z up. </w:t>
      </w:r>
      <w:r w:rsidR="00AA226F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DYREKTORA</w:t>
      </w:r>
    </w:p>
    <w:p w14:paraId="0BBA361C" w14:textId="70871BF3" w:rsidR="00E80A3C" w:rsidRDefault="00E80A3C" w:rsidP="006F57B2">
      <w:pPr>
        <w:suppressAutoHyphens/>
        <w:spacing w:after="0" w:line="240" w:lineRule="auto"/>
        <w:ind w:left="-283" w:right="-283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E80A3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mgr Małgorzata Grażyna Woronko</w:t>
      </w:r>
    </w:p>
    <w:p w14:paraId="0A483D01" w14:textId="2AFF8F87" w:rsidR="00AA226F" w:rsidRDefault="00AA226F" w:rsidP="00AA226F">
      <w:pPr>
        <w:suppressAutoHyphens/>
        <w:spacing w:after="0" w:line="240" w:lineRule="auto"/>
        <w:ind w:right="-283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KIEROWNIK</w:t>
      </w:r>
    </w:p>
    <w:p w14:paraId="2931F30E" w14:textId="226D71BC" w:rsidR="00AA226F" w:rsidRPr="00E80A3C" w:rsidRDefault="00AA226F" w:rsidP="00AA226F">
      <w:pPr>
        <w:suppressAutoHyphens/>
        <w:spacing w:after="0" w:line="240" w:lineRule="auto"/>
        <w:ind w:right="-283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Działu Lokali Użytkowych</w:t>
      </w:r>
    </w:p>
    <w:sectPr w:rsidR="00AA226F" w:rsidRPr="00E80A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290B0F"/>
    <w:rsid w:val="003348DA"/>
    <w:rsid w:val="0036235C"/>
    <w:rsid w:val="003E7BB5"/>
    <w:rsid w:val="006F57B2"/>
    <w:rsid w:val="007A05F0"/>
    <w:rsid w:val="00871864"/>
    <w:rsid w:val="00A82022"/>
    <w:rsid w:val="00AA226F"/>
    <w:rsid w:val="00AD1528"/>
    <w:rsid w:val="00AD42E9"/>
    <w:rsid w:val="00CA5657"/>
    <w:rsid w:val="00DF1AF9"/>
    <w:rsid w:val="00E7461D"/>
    <w:rsid w:val="00E80A3C"/>
    <w:rsid w:val="00F5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E8126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364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Irena Żuk</cp:lastModifiedBy>
  <cp:revision>3</cp:revision>
  <dcterms:created xsi:type="dcterms:W3CDTF">2026-09-24T06:32:00Z</dcterms:created>
  <dcterms:modified xsi:type="dcterms:W3CDTF">2026-09-24T06:35:00Z</dcterms:modified>
</cp:coreProperties>
</file>