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56"/>
        <w:gridCol w:w="1263"/>
        <w:gridCol w:w="1683"/>
        <w:gridCol w:w="1849"/>
        <w:gridCol w:w="1686"/>
        <w:gridCol w:w="472"/>
        <w:gridCol w:w="1519"/>
        <w:gridCol w:w="1666"/>
        <w:gridCol w:w="2943"/>
      </w:tblGrid>
      <w:tr w:rsidR="00BB2075" w14:paraId="55AF0D71" w14:textId="77777777" w:rsidTr="00BB2075">
        <w:tc>
          <w:tcPr>
            <w:tcW w:w="5000" w:type="pct"/>
            <w:gridSpan w:val="9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hideMark/>
          </w:tcPr>
          <w:p w14:paraId="7CF171FE" w14:textId="77777777" w:rsidR="00BB2075" w:rsidRDefault="00BB2075" w:rsidP="000609A1">
            <w:pPr>
              <w:spacing w:before="240" w:after="60" w:line="252" w:lineRule="auto"/>
              <w:outlineLvl w:val="0"/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</w:pPr>
            <w:r>
              <w:rPr>
                <w:rFonts w:ascii="Cambria" w:eastAsia="Times New Roman" w:hAnsi="Cambria"/>
                <w:b/>
                <w:bCs/>
                <w:kern w:val="28"/>
                <w:sz w:val="32"/>
                <w:szCs w:val="32"/>
                <w:lang w:eastAsia="en-US"/>
              </w:rPr>
              <w:t>Informacje dotyczące zgłoszeń budowlanych 2026r.</w:t>
            </w:r>
          </w:p>
        </w:tc>
      </w:tr>
      <w:tr w:rsidR="00BB2075" w14:paraId="01A97D7C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7A37EB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PREZYDENT MIASTA BIAŁEGOSTOKU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16421EEF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15-950 BIAŁYSTOK, UL. SŁONIMSKA 1</w:t>
            </w:r>
          </w:p>
        </w:tc>
      </w:tr>
      <w:tr w:rsidR="00BB2075" w14:paraId="3F4FB67A" w14:textId="77777777" w:rsidTr="00BB2075">
        <w:tc>
          <w:tcPr>
            <w:tcW w:w="2580" w:type="pct"/>
            <w:gridSpan w:val="5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E3FBC89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2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hideMark/>
          </w:tcPr>
          <w:p w14:paraId="4E30C057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BB2075" w14:paraId="6CF21B9C" w14:textId="77777777" w:rsidTr="00BB2075">
        <w:tc>
          <w:tcPr>
            <w:tcW w:w="5000" w:type="pct"/>
            <w:gridSpan w:val="9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70183D3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ZGŁOSZENIA BUDOWLANE</w:t>
            </w:r>
          </w:p>
        </w:tc>
      </w:tr>
      <w:tr w:rsidR="00BB2075" w14:paraId="2D6E8A23" w14:textId="77777777" w:rsidTr="00BB2075"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hideMark/>
          </w:tcPr>
          <w:p w14:paraId="1F1A106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L p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5F42C70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złożenia zgłoszenia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4359A98B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Imię i nazwisko lub nazwa inwestora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61C9FFB4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Adres inwestycji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1D637DCD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Opis projektowanego obiektu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0CDDDA0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Data wniesienia sprzeciwu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hideMark/>
          </w:tcPr>
          <w:p w14:paraId="3602B728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Informacja o braku wniesienia sprzeciwu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hideMark/>
          </w:tcPr>
          <w:p w14:paraId="2139473C" w14:textId="77777777" w:rsidR="00BB2075" w:rsidRDefault="00BB2075">
            <w:pPr>
              <w:spacing w:line="252" w:lineRule="auto"/>
              <w:jc w:val="center"/>
              <w:rPr>
                <w:rFonts w:ascii="Calibri" w:eastAsia="Times New Roman" w:hAnsi="Calibri"/>
                <w:sz w:val="18"/>
                <w:szCs w:val="18"/>
                <w:lang w:eastAsia="en-US"/>
              </w:rPr>
            </w:pPr>
            <w:r>
              <w:rPr>
                <w:rFonts w:ascii="Calibri" w:eastAsia="Times New Roman" w:hAnsi="Calibri"/>
                <w:sz w:val="18"/>
                <w:szCs w:val="18"/>
                <w:lang w:eastAsia="en-US"/>
              </w:rPr>
              <w:t>Uwagi</w:t>
            </w:r>
          </w:p>
        </w:tc>
      </w:tr>
      <w:tr w:rsidR="00BB2075" w14:paraId="023356CF" w14:textId="77777777" w:rsidTr="00BB2075">
        <w:trPr>
          <w:trHeight w:val="344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04B6232E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5A70539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2444E7B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3183911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1F62C381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2AF2E7A8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shd w:val="clear" w:color="auto" w:fill="E0E0E0"/>
            <w:hideMark/>
          </w:tcPr>
          <w:p w14:paraId="43ADEFEC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E0E0E0"/>
            <w:hideMark/>
          </w:tcPr>
          <w:p w14:paraId="02DA0D0D" w14:textId="77777777" w:rsidR="00BB2075" w:rsidRDefault="00BB2075">
            <w:pPr>
              <w:spacing w:line="252" w:lineRule="auto"/>
              <w:jc w:val="center"/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Times New Roman" w:hAnsi="Verdana"/>
                <w:b/>
                <w:sz w:val="22"/>
                <w:szCs w:val="22"/>
                <w:lang w:eastAsia="en-US"/>
              </w:rPr>
              <w:t>8</w:t>
            </w:r>
          </w:p>
        </w:tc>
      </w:tr>
      <w:tr w:rsidR="00B93FEB" w14:paraId="234135CA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7D34948" w14:textId="0B508F67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110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AF3150" w14:textId="2E0786B6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11.08.2026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03A1F4" w14:textId="157AAC9D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„Zielone Dojlidy” Sp. z o. o. </w:t>
            </w:r>
            <w:proofErr w:type="spellStart"/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RiW</w:t>
            </w:r>
            <w:proofErr w:type="spellEnd"/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 xml:space="preserve"> Sp. k.</w:t>
            </w:r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68E9F4" w14:textId="1DF865D0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rejon </w:t>
            </w:r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ul. Żubrów, Dojlidy Fabryczne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38E40717" w14:textId="4215684A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Zgłoszenie budowy </w:t>
            </w:r>
            <w:r w:rsidRPr="006C4B20">
              <w:rPr>
                <w:rFonts w:asciiTheme="minorHAnsi" w:hAnsiTheme="minorHAnsi" w:cstheme="minorHAnsi"/>
                <w:snapToGrid w:val="0"/>
                <w:sz w:val="18"/>
                <w:szCs w:val="18"/>
              </w:rPr>
              <w:t>zbiornika retencyjno-rozsączającego i sieci kanalizacyjnej deszczowej na potrzeby budynków mieszkalnych wielorodzinnych 1, 2, 3, 4, 5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EF0C1D8" w14:textId="77777777" w:rsidR="00B93FEB" w:rsidRDefault="00B93FEB" w:rsidP="00B93FEB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5492FB2" w14:textId="4A4EB0A1" w:rsidR="00B93FEB" w:rsidRDefault="00B93FEB" w:rsidP="00B93FEB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 w:rsidRPr="006C4B20"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Inwestor wycofał wniosek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33B78A4B" w14:textId="77777777" w:rsidR="00B93FEB" w:rsidRDefault="00B93FEB" w:rsidP="00B93FEB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  <w:tr w:rsidR="00232A78" w14:paraId="24101F0D" w14:textId="77777777" w:rsidTr="00BB2075">
        <w:trPr>
          <w:trHeight w:val="408"/>
        </w:trPr>
        <w:tc>
          <w:tcPr>
            <w:tcW w:w="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24976784" w14:textId="12974BFD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en-US"/>
              </w:rPr>
              <w:t>118</w:t>
            </w:r>
          </w:p>
        </w:tc>
        <w:tc>
          <w:tcPr>
            <w:tcW w:w="463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6AF56A" w14:textId="3E51E685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19.08.2026</w:t>
            </w:r>
          </w:p>
        </w:tc>
        <w:tc>
          <w:tcPr>
            <w:tcW w:w="61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555C1C5" w14:textId="50E423EE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Renata </w:t>
            </w:r>
            <w:proofErr w:type="spell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Stuczyk</w:t>
            </w:r>
            <w:proofErr w:type="spellEnd"/>
          </w:p>
        </w:tc>
        <w:tc>
          <w:tcPr>
            <w:tcW w:w="678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5F7695F" w14:textId="3D7A8851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>ul. Jana Krzysztofa Kluka 34</w:t>
            </w:r>
          </w:p>
        </w:tc>
        <w:tc>
          <w:tcPr>
            <w:tcW w:w="791" w:type="pct"/>
            <w:gridSpan w:val="2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F92544D" w14:textId="5CA62FC1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US"/>
              </w:rPr>
              <w:t xml:space="preserve">Instalowanie wewnątrz i na zewnątrz użytkowanego budynku gospodarczego instalacji gazowej </w:t>
            </w:r>
          </w:p>
        </w:tc>
        <w:tc>
          <w:tcPr>
            <w:tcW w:w="557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BB8F24E" w14:textId="6E82D833" w:rsidR="00232A78" w:rsidRDefault="00232A78" w:rsidP="00232A78">
            <w:pPr>
              <w:spacing w:line="252" w:lineRule="auto"/>
              <w:jc w:val="center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iCs/>
                <w:color w:val="000000"/>
                <w:sz w:val="18"/>
                <w:szCs w:val="18"/>
                <w:lang w:eastAsia="en-US"/>
              </w:rPr>
              <w:t>13.10.2026</w:t>
            </w:r>
          </w:p>
        </w:tc>
        <w:tc>
          <w:tcPr>
            <w:tcW w:w="611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51345621" w14:textId="2CAD1B9B" w:rsidR="00232A78" w:rsidRDefault="00232A78" w:rsidP="00232A78">
            <w:pPr>
              <w:spacing w:line="252" w:lineRule="auto"/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eastAsia="Times New Roman" w:hAnsiTheme="minorHAnsi" w:cstheme="minorHAnsi"/>
                <w:bCs/>
                <w:color w:val="000000"/>
                <w:sz w:val="18"/>
                <w:szCs w:val="18"/>
                <w:lang w:eastAsia="en-US"/>
              </w:rPr>
              <w:t>Decyzja sprzeciw</w:t>
            </w:r>
          </w:p>
        </w:tc>
        <w:tc>
          <w:tcPr>
            <w:tcW w:w="1079" w:type="pct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5FD907E1" w14:textId="77777777" w:rsidR="00232A78" w:rsidRDefault="00232A78" w:rsidP="00232A78">
            <w:pPr>
              <w:spacing w:line="252" w:lineRule="auto"/>
              <w:rPr>
                <w:rFonts w:ascii="Verdana" w:eastAsia="Times New Roman" w:hAnsi="Verdana"/>
                <w:color w:val="000000"/>
                <w:sz w:val="16"/>
                <w:szCs w:val="16"/>
                <w:lang w:eastAsia="en-US"/>
              </w:rPr>
            </w:pPr>
          </w:p>
        </w:tc>
      </w:tr>
    </w:tbl>
    <w:p w14:paraId="62992D5E" w14:textId="77777777" w:rsidR="00315F5E" w:rsidRDefault="00315F5E"/>
    <w:sectPr w:rsidR="00315F5E" w:rsidSect="00BB20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1C5"/>
    <w:rsid w:val="00024D10"/>
    <w:rsid w:val="00055EB5"/>
    <w:rsid w:val="000609A1"/>
    <w:rsid w:val="000B15AB"/>
    <w:rsid w:val="000B680B"/>
    <w:rsid w:val="000F4355"/>
    <w:rsid w:val="001B3909"/>
    <w:rsid w:val="00232A78"/>
    <w:rsid w:val="0026197D"/>
    <w:rsid w:val="00315F5E"/>
    <w:rsid w:val="0037701B"/>
    <w:rsid w:val="0038690C"/>
    <w:rsid w:val="003D76C4"/>
    <w:rsid w:val="004006B9"/>
    <w:rsid w:val="0041686F"/>
    <w:rsid w:val="00433FCA"/>
    <w:rsid w:val="00482908"/>
    <w:rsid w:val="004C19F5"/>
    <w:rsid w:val="005D245D"/>
    <w:rsid w:val="005E3126"/>
    <w:rsid w:val="0066681A"/>
    <w:rsid w:val="006C2CD6"/>
    <w:rsid w:val="006F58A2"/>
    <w:rsid w:val="00724340"/>
    <w:rsid w:val="00727CA2"/>
    <w:rsid w:val="0075533C"/>
    <w:rsid w:val="0082539D"/>
    <w:rsid w:val="0090315A"/>
    <w:rsid w:val="00965B98"/>
    <w:rsid w:val="009B21E6"/>
    <w:rsid w:val="00A13F86"/>
    <w:rsid w:val="00A23742"/>
    <w:rsid w:val="00B925F6"/>
    <w:rsid w:val="00B93FEB"/>
    <w:rsid w:val="00B971C5"/>
    <w:rsid w:val="00BB2075"/>
    <w:rsid w:val="00BB4844"/>
    <w:rsid w:val="00C75EE5"/>
    <w:rsid w:val="00CB62EB"/>
    <w:rsid w:val="00CE382B"/>
    <w:rsid w:val="00D35E7E"/>
    <w:rsid w:val="00D54511"/>
    <w:rsid w:val="00D759A9"/>
    <w:rsid w:val="00DC6417"/>
    <w:rsid w:val="00E82918"/>
    <w:rsid w:val="00E9567A"/>
    <w:rsid w:val="00EB1F21"/>
    <w:rsid w:val="00EC7C80"/>
    <w:rsid w:val="00EE056C"/>
    <w:rsid w:val="00F22566"/>
    <w:rsid w:val="00F66D7D"/>
    <w:rsid w:val="00F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0E69"/>
  <w15:chartTrackingRefBased/>
  <w15:docId w15:val="{C6154DC6-4410-40BE-B6EB-9FACE354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2075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113</Words>
  <Characters>682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Anna Olichwier</cp:lastModifiedBy>
  <cp:revision>43</cp:revision>
  <dcterms:created xsi:type="dcterms:W3CDTF">2026-08-03T10:26:00Z</dcterms:created>
  <dcterms:modified xsi:type="dcterms:W3CDTF">2026-10-27T10:18:00Z</dcterms:modified>
</cp:coreProperties>
</file>