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B8671" w14:textId="77777777" w:rsidR="00CD1618" w:rsidRPr="00B57D4A" w:rsidRDefault="00CD1618" w:rsidP="00B57D4A">
      <w:pPr>
        <w:rPr>
          <w:rFonts w:cstheme="minorHAnsi"/>
        </w:rPr>
      </w:pPr>
    </w:p>
    <w:tbl>
      <w:tblPr>
        <w:tblW w:w="140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552"/>
        <w:gridCol w:w="3524"/>
        <w:gridCol w:w="5406"/>
        <w:gridCol w:w="1843"/>
      </w:tblGrid>
      <w:tr w:rsidR="00416B3B" w:rsidRPr="00B57D4A" w14:paraId="75498AB8" w14:textId="77777777" w:rsidTr="004E60DF">
        <w:trPr>
          <w:trHeight w:val="545"/>
        </w:trPr>
        <w:tc>
          <w:tcPr>
            <w:tcW w:w="1402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718008" w14:textId="77777777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Projekty ogólnomiejskie zakwalifikowane do głosowania</w:t>
            </w:r>
          </w:p>
        </w:tc>
      </w:tr>
      <w:tr w:rsidR="00416B3B" w:rsidRPr="00B57D4A" w14:paraId="41088A19" w14:textId="77777777" w:rsidTr="004E60DF">
        <w:trPr>
          <w:trHeight w:val="69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5BB08D" w14:textId="77777777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90E6DD" w14:textId="77777777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F59DBA" w14:textId="294759DE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B0C290" w14:textId="77777777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24C78E" w14:textId="1C598A46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 (zł)</w:t>
            </w:r>
          </w:p>
        </w:tc>
      </w:tr>
      <w:tr w:rsidR="002849B3" w:rsidRPr="00B57D4A" w14:paraId="41774F5E" w14:textId="77777777" w:rsidTr="004E60DF">
        <w:trPr>
          <w:trHeight w:val="155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6B021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FD408" w14:textId="7FD741D6" w:rsidR="002849B3" w:rsidRPr="004E60DF" w:rsidRDefault="002849B3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Nowa linia BKM </w:t>
            </w:r>
            <w:r w:rsidR="004E60DF">
              <w:rPr>
                <w:color w:val="000000"/>
              </w:rPr>
              <w:t xml:space="preserve">– </w:t>
            </w:r>
            <w:r>
              <w:rPr>
                <w:color w:val="000000"/>
              </w:rPr>
              <w:t>łączymy Białystok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35FC11" w14:textId="051F311A" w:rsidR="002849B3" w:rsidRPr="00B57D4A" w:rsidRDefault="007F4131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O</w:t>
            </w:r>
            <w:r w:rsidR="004E60DF">
              <w:rPr>
                <w:color w:val="000000"/>
              </w:rPr>
              <w:t xml:space="preserve">d </w:t>
            </w:r>
            <w:r w:rsidR="002849B3">
              <w:rPr>
                <w:color w:val="000000"/>
              </w:rPr>
              <w:t xml:space="preserve">ul. </w:t>
            </w:r>
            <w:r w:rsidR="004E60DF">
              <w:rPr>
                <w:color w:val="000000"/>
              </w:rPr>
              <w:t xml:space="preserve">F. </w:t>
            </w:r>
            <w:r w:rsidR="002849B3">
              <w:rPr>
                <w:color w:val="000000"/>
              </w:rPr>
              <w:t>Filipowicza, przez Trasę Niepodległości</w:t>
            </w:r>
            <w:r w:rsidR="004E60DF">
              <w:rPr>
                <w:color w:val="000000"/>
              </w:rPr>
              <w:t>,</w:t>
            </w:r>
            <w:r w:rsidR="002849B3">
              <w:rPr>
                <w:color w:val="000000"/>
              </w:rPr>
              <w:t xml:space="preserve"> do ul. Przędzalnianej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3E4C0" w14:textId="2A524B79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utworzenie nowej linii komunikacji miejskiej przebiegającej przez Trasę Niepodległości. Linia </w:t>
            </w:r>
            <w:r w:rsidR="004E60DF">
              <w:rPr>
                <w:color w:val="000000"/>
              </w:rPr>
              <w:t xml:space="preserve">ułatwi przemieszczanie się między </w:t>
            </w:r>
            <w:r>
              <w:rPr>
                <w:color w:val="000000"/>
              </w:rPr>
              <w:t>osiedla</w:t>
            </w:r>
            <w:r w:rsidR="004E60DF">
              <w:rPr>
                <w:color w:val="000000"/>
              </w:rPr>
              <w:t>mi</w:t>
            </w:r>
            <w:r>
              <w:rPr>
                <w:color w:val="000000"/>
              </w:rPr>
              <w:t xml:space="preserve"> Nowe Miasto, Zielone Wzgórza, </w:t>
            </w:r>
            <w:r w:rsidR="004E60DF">
              <w:rPr>
                <w:color w:val="000000"/>
              </w:rPr>
              <w:t>Bacieczki</w:t>
            </w:r>
            <w:r>
              <w:rPr>
                <w:color w:val="000000"/>
              </w:rPr>
              <w:t xml:space="preserve"> oraz sąsiadując</w:t>
            </w:r>
            <w:r w:rsidR="004E60DF">
              <w:rPr>
                <w:color w:val="000000"/>
              </w:rPr>
              <w:t>ymi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3B8C05" w14:textId="1081F7C8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 xml:space="preserve">          2 000 400,00 </w:t>
            </w:r>
          </w:p>
        </w:tc>
      </w:tr>
      <w:tr w:rsidR="002849B3" w:rsidRPr="00B57D4A" w14:paraId="64D4BD27" w14:textId="77777777" w:rsidTr="004E60DF">
        <w:trPr>
          <w:trHeight w:val="96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CA1CB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47AEA7" w14:textId="0409F7CD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Symboliczne memorium odnalezionych macew w Parku Centralnym w Białymstoku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042891" w14:textId="3A5D9D1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>Park Centralny, ul. J. Marjańskiego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950BBA" w14:textId="7E39CE39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</w:t>
            </w:r>
            <w:r w:rsidR="00A22824">
              <w:rPr>
                <w:color w:val="000000"/>
              </w:rPr>
              <w:t xml:space="preserve">zakłada przeniesienie </w:t>
            </w:r>
            <w:r>
              <w:rPr>
                <w:color w:val="000000"/>
              </w:rPr>
              <w:t xml:space="preserve">141 </w:t>
            </w:r>
            <w:r w:rsidR="00A22824">
              <w:rPr>
                <w:color w:val="000000"/>
              </w:rPr>
              <w:t xml:space="preserve">odnalezionych </w:t>
            </w:r>
            <w:r>
              <w:rPr>
                <w:color w:val="000000"/>
              </w:rPr>
              <w:t>macew</w:t>
            </w:r>
            <w:r w:rsidR="00765250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pochodzących z </w:t>
            </w:r>
            <w:r w:rsidR="00765250">
              <w:rPr>
                <w:color w:val="000000"/>
              </w:rPr>
              <w:t>C</w:t>
            </w:r>
            <w:r>
              <w:rPr>
                <w:color w:val="000000"/>
              </w:rPr>
              <w:t xml:space="preserve">mentarza </w:t>
            </w:r>
            <w:r w:rsidR="00765250">
              <w:rPr>
                <w:color w:val="000000"/>
              </w:rPr>
              <w:t>R</w:t>
            </w:r>
            <w:r>
              <w:rPr>
                <w:color w:val="000000"/>
              </w:rPr>
              <w:t xml:space="preserve">abinackiego w Białymstoku. Celem jest stworzenie </w:t>
            </w:r>
            <w:r w:rsidR="00765250">
              <w:rPr>
                <w:color w:val="000000"/>
              </w:rPr>
              <w:t xml:space="preserve">miejsca </w:t>
            </w:r>
            <w:r>
              <w:rPr>
                <w:color w:val="000000"/>
              </w:rPr>
              <w:t>symboli</w:t>
            </w:r>
            <w:r w:rsidR="00765250">
              <w:rPr>
                <w:color w:val="000000"/>
              </w:rPr>
              <w:t>zującego</w:t>
            </w:r>
            <w:r>
              <w:rPr>
                <w:color w:val="000000"/>
              </w:rPr>
              <w:t xml:space="preserve"> przedpol</w:t>
            </w:r>
            <w:r w:rsidR="00765250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 dawnego </w:t>
            </w:r>
            <w:r w:rsidR="00765250">
              <w:rPr>
                <w:color w:val="000000"/>
              </w:rPr>
              <w:t>c</w:t>
            </w:r>
            <w:r>
              <w:rPr>
                <w:color w:val="000000"/>
              </w:rPr>
              <w:t xml:space="preserve">mentarza </w:t>
            </w:r>
            <w:r w:rsidR="00765250">
              <w:rPr>
                <w:color w:val="000000"/>
              </w:rPr>
              <w:t xml:space="preserve">i </w:t>
            </w:r>
            <w:r>
              <w:rPr>
                <w:color w:val="000000"/>
              </w:rPr>
              <w:t>ekspozycj</w:t>
            </w:r>
            <w:r w:rsidR="00765250">
              <w:rPr>
                <w:color w:val="000000"/>
              </w:rPr>
              <w:t>a</w:t>
            </w:r>
            <w:r>
              <w:rPr>
                <w:color w:val="000000"/>
              </w:rPr>
              <w:t xml:space="preserve"> macew</w:t>
            </w:r>
            <w:r w:rsidR="00765250">
              <w:rPr>
                <w:color w:val="000000"/>
              </w:rPr>
              <w:t xml:space="preserve">, która zapewni </w:t>
            </w:r>
            <w:r>
              <w:rPr>
                <w:color w:val="000000"/>
              </w:rPr>
              <w:t xml:space="preserve">uhonorowanie </w:t>
            </w:r>
            <w:r w:rsidR="00765250">
              <w:rPr>
                <w:color w:val="000000"/>
              </w:rPr>
              <w:t xml:space="preserve">ich </w:t>
            </w:r>
            <w:r>
              <w:rPr>
                <w:color w:val="000000"/>
              </w:rPr>
              <w:t>zabytkowego statusu</w:t>
            </w:r>
            <w:r w:rsidR="00765250">
              <w:rPr>
                <w:color w:val="000000"/>
              </w:rPr>
              <w:t xml:space="preserve"> przy jednoczesnym </w:t>
            </w:r>
            <w:r>
              <w:rPr>
                <w:color w:val="000000"/>
              </w:rPr>
              <w:t>harmonijn</w:t>
            </w:r>
            <w:r w:rsidR="00765250">
              <w:rPr>
                <w:color w:val="000000"/>
              </w:rPr>
              <w:t>ym</w:t>
            </w:r>
            <w:r>
              <w:rPr>
                <w:color w:val="000000"/>
              </w:rPr>
              <w:t xml:space="preserve"> wpisani</w:t>
            </w:r>
            <w:r w:rsidR="00765250">
              <w:rPr>
                <w:color w:val="000000"/>
              </w:rPr>
              <w:t>u</w:t>
            </w:r>
            <w:r>
              <w:rPr>
                <w:color w:val="000000"/>
              </w:rPr>
              <w:t xml:space="preserve"> w </w:t>
            </w:r>
            <w:r w:rsidR="00765250">
              <w:rPr>
                <w:color w:val="000000"/>
              </w:rPr>
              <w:t xml:space="preserve">przestrzeń </w:t>
            </w:r>
            <w:r>
              <w:rPr>
                <w:color w:val="000000"/>
              </w:rPr>
              <w:t>parku</w:t>
            </w:r>
            <w:r w:rsidR="00765250">
              <w:rPr>
                <w:color w:val="000000"/>
              </w:rPr>
              <w:t xml:space="preserve">. Zakłada się </w:t>
            </w:r>
            <w:r>
              <w:rPr>
                <w:color w:val="000000"/>
              </w:rPr>
              <w:t>całkowit</w:t>
            </w:r>
            <w:r w:rsidR="00765250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 zachowanie istniejącego drzewostanu, ciągów komunikacyjnych oraz istniejące</w:t>
            </w:r>
            <w:r w:rsidR="00765250">
              <w:rPr>
                <w:color w:val="000000"/>
              </w:rPr>
              <w:t>go</w:t>
            </w:r>
            <w:r>
              <w:rPr>
                <w:color w:val="000000"/>
              </w:rPr>
              <w:t xml:space="preserve"> </w:t>
            </w:r>
            <w:r w:rsidR="00765250">
              <w:rPr>
                <w:color w:val="000000"/>
              </w:rPr>
              <w:t>zagospodarowania</w:t>
            </w:r>
            <w:r>
              <w:rPr>
                <w:color w:val="000000"/>
              </w:rPr>
              <w:t xml:space="preserve"> terenu.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EFE298" w14:textId="6F89C9E3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997 000,00 </w:t>
            </w:r>
          </w:p>
        </w:tc>
      </w:tr>
      <w:tr w:rsidR="002849B3" w:rsidRPr="00B57D4A" w14:paraId="75A58108" w14:textId="77777777" w:rsidTr="004E60DF">
        <w:trPr>
          <w:trHeight w:val="8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97C80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DA1396" w14:textId="0FBC53BE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Łączniki rowerowe, całe miasto, nowe lokalizacje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3F8328" w14:textId="7BA5EB09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>Łącznik mi</w:t>
            </w:r>
            <w:r w:rsidR="006C7499">
              <w:t>ę</w:t>
            </w:r>
            <w:r>
              <w:t xml:space="preserve">dzy ul. </w:t>
            </w:r>
            <w:r w:rsidR="00D16C96">
              <w:t xml:space="preserve">F. </w:t>
            </w:r>
            <w:r>
              <w:t>Kleeberga a</w:t>
            </w:r>
            <w:r w:rsidR="00D16C96">
              <w:t> </w:t>
            </w:r>
            <w:r>
              <w:t>Tkacką</w:t>
            </w:r>
          </w:p>
          <w:p w14:paraId="64C2D274" w14:textId="14D32565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>Kontraruch rowerowy na ul.</w:t>
            </w:r>
            <w:r w:rsidR="00D16C96">
              <w:t xml:space="preserve"> J. </w:t>
            </w:r>
            <w:r>
              <w:t>Tuwima</w:t>
            </w:r>
          </w:p>
          <w:p w14:paraId="7AB8C64A" w14:textId="35B06216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>Wyznaczenie drogi dla pieszych i</w:t>
            </w:r>
            <w:r w:rsidR="00D16C96">
              <w:t> </w:t>
            </w:r>
            <w:r>
              <w:t>rowerów (DDPiR) na ul. Zaściańskiej</w:t>
            </w:r>
          </w:p>
          <w:p w14:paraId="2EF03EFE" w14:textId="6271FCBE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>Droga rowerowa na ul.</w:t>
            </w:r>
            <w:r w:rsidR="00D16C96">
              <w:t xml:space="preserve"> K. </w:t>
            </w:r>
            <w:r>
              <w:t xml:space="preserve">Ciołkowskiego/ </w:t>
            </w:r>
            <w:r w:rsidR="00D16C96">
              <w:t>A. </w:t>
            </w:r>
            <w:r>
              <w:t>Mickiewicza</w:t>
            </w:r>
          </w:p>
          <w:p w14:paraId="2340BEEE" w14:textId="760B8194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 xml:space="preserve">Droga rowerowa na ul. </w:t>
            </w:r>
            <w:r w:rsidR="00D16C96">
              <w:t>J.K. </w:t>
            </w:r>
            <w:r>
              <w:t>Branickiego/ Elektryczna</w:t>
            </w:r>
          </w:p>
          <w:p w14:paraId="0D5C20C4" w14:textId="49B6F18E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>Kontraruch ul. Ciepła</w:t>
            </w:r>
          </w:p>
          <w:p w14:paraId="5C47F05F" w14:textId="5D233576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lastRenderedPageBreak/>
              <w:t>Droga dla pieszych od przystanku ul. Wrocławska/ Zielonogórska</w:t>
            </w:r>
          </w:p>
          <w:p w14:paraId="3DDDE603" w14:textId="5D928C3F" w:rsidR="003916AA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 xml:space="preserve">Wyznaczenie DDPiR na fragmencie ul. </w:t>
            </w:r>
            <w:r w:rsidR="003916AA">
              <w:t xml:space="preserve">J. </w:t>
            </w:r>
            <w:r>
              <w:t>Hallera między ul. Dziesięciny</w:t>
            </w:r>
          </w:p>
          <w:p w14:paraId="3E2E6092" w14:textId="69DC2D30" w:rsidR="002849B3" w:rsidRPr="003916AA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>Wyzn</w:t>
            </w:r>
            <w:r w:rsidR="003916AA">
              <w:t>a</w:t>
            </w:r>
            <w:r>
              <w:t xml:space="preserve">czenie DDPiR na ul. </w:t>
            </w:r>
            <w:r w:rsidR="003916AA">
              <w:t> </w:t>
            </w:r>
            <w:r>
              <w:t xml:space="preserve">Wrocławskiej/ </w:t>
            </w:r>
            <w:r w:rsidR="003916AA">
              <w:t>A. </w:t>
            </w:r>
            <w:r>
              <w:t>Rybnika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3B9D47" w14:textId="0CBB04E3" w:rsidR="002849B3" w:rsidRPr="003916AA" w:rsidRDefault="003916AA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Projekt zakłada poprawę spójności i bezpieczeństwa infrastruktury rowerowej poprzez połączenie istniejących dróg rowerowych oraz włączenie ich do pobocznych dróg. Realizacja projektu przewiduje budowę krótkich odcinków dróg rowerowych i pieszo-rowerowych, a także przebudowę fragmentów chodników.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0D7745" w14:textId="5F7E3348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1 847 000,00 </w:t>
            </w:r>
          </w:p>
        </w:tc>
      </w:tr>
      <w:tr w:rsidR="002849B3" w:rsidRPr="00B57D4A" w14:paraId="150ABD76" w14:textId="77777777" w:rsidTr="004E60DF">
        <w:trPr>
          <w:trHeight w:val="140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4107B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93332" w14:textId="29701686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Białystok trenuje strzelectwo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FDF050" w14:textId="590417C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Strzelnica</w:t>
            </w:r>
            <w:r w:rsidR="001266AE">
              <w:rPr>
                <w:color w:val="000000"/>
              </w:rPr>
              <w:t xml:space="preserve"> typu</w:t>
            </w:r>
            <w:r>
              <w:rPr>
                <w:color w:val="000000"/>
              </w:rPr>
              <w:t xml:space="preserve"> </w:t>
            </w:r>
            <w:r w:rsidR="001266AE">
              <w:rPr>
                <w:color w:val="000000"/>
              </w:rPr>
              <w:t>zamkniętego</w:t>
            </w:r>
            <w:r>
              <w:rPr>
                <w:color w:val="000000"/>
              </w:rPr>
              <w:t xml:space="preserve"> na terenie  Białegostoku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8FD29" w14:textId="134058CC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polega na przeprowadzeniu podstawowego szkolenia strzeleckiego dla dorosłych mieszkańców Białegostoku. </w:t>
            </w:r>
            <w:r w:rsidR="000E736A">
              <w:rPr>
                <w:color w:val="000000"/>
              </w:rPr>
              <w:t>Uczestnicy kursu, podziel</w:t>
            </w:r>
            <w:r w:rsidR="00690846">
              <w:rPr>
                <w:color w:val="000000"/>
              </w:rPr>
              <w:t>e</w:t>
            </w:r>
            <w:r w:rsidR="000E736A">
              <w:rPr>
                <w:color w:val="000000"/>
              </w:rPr>
              <w:t>ni na 20</w:t>
            </w:r>
            <w:r w:rsidR="007F4131">
              <w:rPr>
                <w:color w:val="000000"/>
              </w:rPr>
              <w:t xml:space="preserve"> grup (</w:t>
            </w:r>
            <w:r w:rsidR="000E736A">
              <w:rPr>
                <w:color w:val="000000"/>
              </w:rPr>
              <w:t>16</w:t>
            </w:r>
            <w:r w:rsidR="007F4131">
              <w:rPr>
                <w:color w:val="000000"/>
              </w:rPr>
              <w:t xml:space="preserve"> osób w każdej)</w:t>
            </w:r>
            <w:r w:rsidR="000E736A">
              <w:rPr>
                <w:color w:val="000000"/>
              </w:rPr>
              <w:t xml:space="preserve">, przejdą 4-godzinne szkolenie.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14EE67" w14:textId="55C0BE8F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100 000,00 </w:t>
            </w:r>
          </w:p>
        </w:tc>
      </w:tr>
      <w:tr w:rsidR="002849B3" w:rsidRPr="00B57D4A" w14:paraId="609D51FB" w14:textId="77777777" w:rsidTr="004E60DF">
        <w:trPr>
          <w:trHeight w:val="184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31BC0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C8451" w14:textId="6FC6EFEC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Pomnik Bł. Ks. Michała Sopoćki, Apostoła Miłosierdzia, Patrona Miasta Białegostoku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0D0307" w14:textId="18B286D4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Teren miejski za rzeką Białą przy skrzyżowaniu ul. Radzymińskiej z</w:t>
            </w:r>
            <w:r w:rsidR="000879B8">
              <w:rPr>
                <w:color w:val="000000"/>
              </w:rPr>
              <w:t> </w:t>
            </w:r>
            <w:r>
              <w:rPr>
                <w:color w:val="000000"/>
              </w:rPr>
              <w:t>Al.</w:t>
            </w:r>
            <w:r w:rsidR="000879B8">
              <w:rPr>
                <w:color w:val="000000"/>
              </w:rPr>
              <w:t> </w:t>
            </w:r>
            <w:r>
              <w:rPr>
                <w:color w:val="000000"/>
              </w:rPr>
              <w:t>1000-lecia P</w:t>
            </w:r>
            <w:r w:rsidR="007F4131">
              <w:rPr>
                <w:color w:val="000000"/>
              </w:rPr>
              <w:t xml:space="preserve">aństwa </w:t>
            </w:r>
            <w:r>
              <w:rPr>
                <w:color w:val="000000"/>
              </w:rPr>
              <w:t>P</w:t>
            </w:r>
            <w:r w:rsidR="007F4131">
              <w:rPr>
                <w:color w:val="000000"/>
              </w:rPr>
              <w:t>olskiego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39D0BA" w14:textId="2C3678C1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budowę pomnika bł. Ks. Michała Sopoćki, Patrona Miasta Białegostoku</w:t>
            </w:r>
            <w:r w:rsidR="006F36B5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montaż oświetlenia, zagospodarowanie najbliższego otoczenia i ustawienie 2 ławe</w:t>
            </w:r>
            <w:r w:rsidR="006F36B5">
              <w:rPr>
                <w:color w:val="000000"/>
              </w:rPr>
              <w:t>k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09375A" w14:textId="5BC32082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917 000,00 </w:t>
            </w:r>
          </w:p>
        </w:tc>
      </w:tr>
      <w:tr w:rsidR="002849B3" w:rsidRPr="00B57D4A" w14:paraId="34A5A355" w14:textId="77777777" w:rsidTr="004E60DF">
        <w:trPr>
          <w:trHeight w:val="198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F05AB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931C8" w14:textId="6CBCCE0B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Plecak ewakuacyjny dla mieszkańców Białegostoku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A7BC7E" w14:textId="3402FD0C" w:rsidR="002849B3" w:rsidRPr="00B57D4A" w:rsidRDefault="0023569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Miasto Białystok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70AE9" w14:textId="1056F2D3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zakup około 500 plecaków ewakuacyjnych</w:t>
            </w:r>
            <w:r w:rsidR="00235693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zawierających podstawowe wyposażenie </w:t>
            </w:r>
            <w:r w:rsidR="00235693">
              <w:rPr>
                <w:color w:val="000000"/>
              </w:rPr>
              <w:t xml:space="preserve">przydatne w </w:t>
            </w:r>
            <w:r>
              <w:rPr>
                <w:color w:val="000000"/>
              </w:rPr>
              <w:t>sytuacj</w:t>
            </w:r>
            <w:r w:rsidR="00235693">
              <w:rPr>
                <w:color w:val="000000"/>
              </w:rPr>
              <w:t>ach</w:t>
            </w:r>
            <w:r>
              <w:rPr>
                <w:color w:val="000000"/>
              </w:rPr>
              <w:t xml:space="preserve"> kryzysowych. Plecak powinien</w:t>
            </w:r>
            <w:r w:rsidR="00235693">
              <w:rPr>
                <w:color w:val="000000"/>
              </w:rPr>
              <w:t xml:space="preserve"> stanowić </w:t>
            </w:r>
            <w:r>
              <w:rPr>
                <w:color w:val="000000"/>
              </w:rPr>
              <w:t>kompletny</w:t>
            </w:r>
            <w:r w:rsidR="00235693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wytrzymał</w:t>
            </w:r>
            <w:r w:rsidR="00235693">
              <w:rPr>
                <w:color w:val="000000"/>
              </w:rPr>
              <w:t>y</w:t>
            </w:r>
            <w:r>
              <w:rPr>
                <w:color w:val="000000"/>
              </w:rPr>
              <w:t xml:space="preserve"> modułowy zestaw ewakuacyjny</w:t>
            </w:r>
            <w:r w:rsidR="00235693">
              <w:rPr>
                <w:color w:val="000000"/>
              </w:rPr>
              <w:t xml:space="preserve">, wyposażony m.in. w </w:t>
            </w:r>
            <w:r>
              <w:rPr>
                <w:color w:val="000000"/>
              </w:rPr>
              <w:t>art</w:t>
            </w:r>
            <w:r w:rsidR="00235693">
              <w:rPr>
                <w:color w:val="000000"/>
              </w:rPr>
              <w:t>ykuły</w:t>
            </w:r>
            <w:r>
              <w:rPr>
                <w:color w:val="000000"/>
              </w:rPr>
              <w:t xml:space="preserve"> spożywcze, higieniczne,</w:t>
            </w:r>
            <w:r w:rsidR="00235693">
              <w:rPr>
                <w:color w:val="000000"/>
              </w:rPr>
              <w:t xml:space="preserve"> apteczne,</w:t>
            </w:r>
            <w:r>
              <w:rPr>
                <w:color w:val="000000"/>
              </w:rPr>
              <w:t xml:space="preserve"> łączność</w:t>
            </w:r>
            <w:r w:rsidR="00235693">
              <w:rPr>
                <w:color w:val="000000"/>
              </w:rPr>
              <w:t xml:space="preserve"> i sprzęty przydatne w </w:t>
            </w:r>
            <w:r>
              <w:rPr>
                <w:color w:val="000000"/>
              </w:rPr>
              <w:t>survival</w:t>
            </w:r>
            <w:r w:rsidR="00235693">
              <w:rPr>
                <w:color w:val="000000"/>
              </w:rPr>
              <w:t>u.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6A5E04" w14:textId="332D5C0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1 000 000,00 </w:t>
            </w:r>
          </w:p>
        </w:tc>
      </w:tr>
      <w:tr w:rsidR="002849B3" w:rsidRPr="00B57D4A" w14:paraId="0DEC590D" w14:textId="77777777" w:rsidTr="004E60DF">
        <w:trPr>
          <w:trHeight w:val="70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7D296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D6B51B" w14:textId="4DBE77D1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Centrum Aktywności Młodzieżowej i Międzypokoleniowej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ECD3C" w14:textId="05945ABB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ul. </w:t>
            </w:r>
            <w:r w:rsidR="000879B8">
              <w:rPr>
                <w:color w:val="000000"/>
              </w:rPr>
              <w:t xml:space="preserve">I. </w:t>
            </w:r>
            <w:r>
              <w:rPr>
                <w:color w:val="000000"/>
              </w:rPr>
              <w:t>Malmeda 6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445D87" w14:textId="0F02255C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utworzenia przestrzeni integrującej różne grupy wiekowe</w:t>
            </w:r>
            <w:r w:rsidR="000879B8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w szczególności młodzież i seniorów</w:t>
            </w:r>
            <w:r w:rsidR="000879B8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poprzez wspólne działania edukacyjne, kulturalne i rekreacyjne. Projekt uwzględnia </w:t>
            </w:r>
            <w:r w:rsidR="000879B8">
              <w:rPr>
                <w:color w:val="000000"/>
              </w:rPr>
              <w:t xml:space="preserve">stworzenie </w:t>
            </w:r>
            <w:r>
              <w:rPr>
                <w:color w:val="000000"/>
              </w:rPr>
              <w:t>sal</w:t>
            </w:r>
            <w:r w:rsidR="000879B8">
              <w:rPr>
                <w:color w:val="000000"/>
              </w:rPr>
              <w:t>i</w:t>
            </w:r>
            <w:r>
              <w:rPr>
                <w:color w:val="000000"/>
              </w:rPr>
              <w:t xml:space="preserve"> warsztatow</w:t>
            </w:r>
            <w:r w:rsidR="000879B8">
              <w:rPr>
                <w:color w:val="000000"/>
              </w:rPr>
              <w:t>ej</w:t>
            </w:r>
            <w:r>
              <w:rPr>
                <w:color w:val="000000"/>
              </w:rPr>
              <w:t>, przestrze</w:t>
            </w:r>
            <w:r w:rsidR="000879B8">
              <w:rPr>
                <w:color w:val="000000"/>
              </w:rPr>
              <w:t>ni</w:t>
            </w:r>
            <w:r>
              <w:rPr>
                <w:color w:val="000000"/>
              </w:rPr>
              <w:t xml:space="preserve"> wspóln</w:t>
            </w:r>
            <w:r w:rsidR="000879B8">
              <w:rPr>
                <w:color w:val="000000"/>
              </w:rPr>
              <w:t>ej</w:t>
            </w:r>
            <w:r>
              <w:rPr>
                <w:color w:val="000000"/>
              </w:rPr>
              <w:t xml:space="preserve"> do spotkań, debat i wydarzeń integracyjnych, stref</w:t>
            </w:r>
            <w:r w:rsidR="000879B8">
              <w:rPr>
                <w:color w:val="000000"/>
              </w:rPr>
              <w:t>y</w:t>
            </w:r>
            <w:r>
              <w:rPr>
                <w:color w:val="000000"/>
              </w:rPr>
              <w:t xml:space="preserve"> rekreacyjn</w:t>
            </w:r>
            <w:r w:rsidR="000879B8">
              <w:rPr>
                <w:color w:val="000000"/>
              </w:rPr>
              <w:t>ej</w:t>
            </w:r>
            <w:r>
              <w:rPr>
                <w:color w:val="000000"/>
              </w:rPr>
              <w:t xml:space="preserve"> (np. czytelni, </w:t>
            </w:r>
            <w:r>
              <w:rPr>
                <w:color w:val="000000"/>
              </w:rPr>
              <w:lastRenderedPageBreak/>
              <w:t>miejsc</w:t>
            </w:r>
            <w:r w:rsidR="000879B8">
              <w:rPr>
                <w:color w:val="000000"/>
              </w:rPr>
              <w:t>a</w:t>
            </w:r>
            <w:r>
              <w:rPr>
                <w:color w:val="000000"/>
              </w:rPr>
              <w:t xml:space="preserve"> do gier planszowych i komputerowych)</w:t>
            </w:r>
            <w:r w:rsidR="000879B8">
              <w:rPr>
                <w:color w:val="000000"/>
              </w:rPr>
              <w:t xml:space="preserve">, a także zakup </w:t>
            </w:r>
            <w:r>
              <w:rPr>
                <w:color w:val="000000"/>
              </w:rPr>
              <w:t>wyposażeni</w:t>
            </w:r>
            <w:r w:rsidR="000879B8">
              <w:rPr>
                <w:color w:val="000000"/>
              </w:rPr>
              <w:t>a</w:t>
            </w:r>
            <w:r>
              <w:rPr>
                <w:color w:val="000000"/>
              </w:rPr>
              <w:t xml:space="preserve"> multimedialne</w:t>
            </w:r>
            <w:r w:rsidR="000879B8">
              <w:rPr>
                <w:color w:val="000000"/>
              </w:rPr>
              <w:t>go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C4B8A4" w14:textId="760F54B3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lastRenderedPageBreak/>
              <w:t xml:space="preserve">          2 300 000,00 </w:t>
            </w:r>
          </w:p>
        </w:tc>
      </w:tr>
      <w:tr w:rsidR="002849B3" w:rsidRPr="00B57D4A" w14:paraId="28AD3BF2" w14:textId="77777777" w:rsidTr="004E60DF">
        <w:trPr>
          <w:trHeight w:val="25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109A9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7C6C3D" w14:textId="0DC1A8A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Treningowa klatka baseballowa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5143D0" w14:textId="322118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Park przy ul. A. Fredry 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A372E1" w14:textId="58485989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budowę </w:t>
            </w:r>
            <w:r w:rsidR="003E406C">
              <w:rPr>
                <w:color w:val="000000"/>
              </w:rPr>
              <w:t xml:space="preserve">osiatkowanej </w:t>
            </w:r>
            <w:r>
              <w:rPr>
                <w:color w:val="000000"/>
              </w:rPr>
              <w:t xml:space="preserve">konstrukcji o podłużnym kształcie i </w:t>
            </w:r>
            <w:r w:rsidR="003E406C">
              <w:rPr>
                <w:color w:val="000000"/>
              </w:rPr>
              <w:t xml:space="preserve">wielkości </w:t>
            </w:r>
            <w:r>
              <w:rPr>
                <w:color w:val="000000"/>
              </w:rPr>
              <w:t xml:space="preserve">umożliwiającej całoroczne trenowanie odbić piłki w </w:t>
            </w:r>
            <w:r w:rsidR="003E406C">
              <w:rPr>
                <w:color w:val="000000"/>
              </w:rPr>
              <w:t xml:space="preserve">czasie gry w </w:t>
            </w:r>
            <w:r>
              <w:rPr>
                <w:color w:val="000000"/>
              </w:rPr>
              <w:t xml:space="preserve">baseball. </w:t>
            </w:r>
            <w:r w:rsidR="003E406C">
              <w:rPr>
                <w:color w:val="000000"/>
              </w:rPr>
              <w:t xml:space="preserve">Przewidziano także utworzenie </w:t>
            </w:r>
            <w:r>
              <w:rPr>
                <w:color w:val="000000"/>
              </w:rPr>
              <w:t>nasyp</w:t>
            </w:r>
            <w:r w:rsidR="003E406C">
              <w:rPr>
                <w:color w:val="000000"/>
              </w:rPr>
              <w:t xml:space="preserve">u </w:t>
            </w:r>
            <w:r>
              <w:rPr>
                <w:color w:val="000000"/>
              </w:rPr>
              <w:t>imitując</w:t>
            </w:r>
            <w:r w:rsidR="003E406C">
              <w:rPr>
                <w:color w:val="000000"/>
              </w:rPr>
              <w:t>ego</w:t>
            </w:r>
            <w:r>
              <w:rPr>
                <w:color w:val="000000"/>
              </w:rPr>
              <w:t xml:space="preserve"> górkę miotacza</w:t>
            </w:r>
            <w:r w:rsidR="003E406C">
              <w:rPr>
                <w:color w:val="000000"/>
              </w:rPr>
              <w:t xml:space="preserve"> oraz montaż </w:t>
            </w:r>
            <w:r>
              <w:rPr>
                <w:color w:val="000000"/>
              </w:rPr>
              <w:t>siatk</w:t>
            </w:r>
            <w:r w:rsidR="003E406C">
              <w:rPr>
                <w:color w:val="000000"/>
              </w:rPr>
              <w:t>i</w:t>
            </w:r>
            <w:r>
              <w:rPr>
                <w:color w:val="000000"/>
              </w:rPr>
              <w:t xml:space="preserve"> osłaniając</w:t>
            </w:r>
            <w:r w:rsidR="003E406C">
              <w:rPr>
                <w:color w:val="000000"/>
              </w:rPr>
              <w:t>ej miotacza piłek</w:t>
            </w:r>
            <w:r>
              <w:rPr>
                <w:color w:val="000000"/>
              </w:rPr>
              <w:t xml:space="preserve">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B064B" w14:textId="1D37CE16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150 000,00 </w:t>
            </w:r>
          </w:p>
        </w:tc>
      </w:tr>
      <w:tr w:rsidR="002849B3" w:rsidRPr="00B57D4A" w14:paraId="316B148D" w14:textId="77777777" w:rsidTr="004E60DF">
        <w:trPr>
          <w:trHeight w:val="9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17E72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BC927D" w14:textId="2A079C38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Modernizacja boiska bocznego przy Stadionie Miejskim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4C8C4A" w14:textId="17C970EB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Stadion Miejski, ul. Słoneczna 1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EECA5" w14:textId="65DB926A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modernizację boiska bocznego </w:t>
            </w:r>
            <w:r w:rsidR="0001325F">
              <w:rPr>
                <w:color w:val="000000"/>
              </w:rPr>
              <w:t xml:space="preserve">i trybun zlokalizowanych </w:t>
            </w:r>
            <w:r>
              <w:rPr>
                <w:color w:val="000000"/>
              </w:rPr>
              <w:t xml:space="preserve">przy Stadionie </w:t>
            </w:r>
            <w:r w:rsidR="0001325F">
              <w:rPr>
                <w:color w:val="000000"/>
              </w:rPr>
              <w:t>M</w:t>
            </w:r>
            <w:r>
              <w:rPr>
                <w:color w:val="000000"/>
              </w:rPr>
              <w:t>iejskim.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92FC9" w14:textId="1B5AC2DA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3 000 000,00 </w:t>
            </w:r>
          </w:p>
        </w:tc>
      </w:tr>
      <w:tr w:rsidR="002849B3" w:rsidRPr="00B57D4A" w14:paraId="3AE952DA" w14:textId="77777777" w:rsidTr="004E60DF">
        <w:trPr>
          <w:trHeight w:val="9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03997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E43ED" w14:textId="70DB471A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Bulwary na nowo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0AE7F" w14:textId="182306A5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Bulwary św. Jana Teologa, ul.</w:t>
            </w:r>
            <w:r w:rsidR="00BD03CC">
              <w:rPr>
                <w:color w:val="000000"/>
              </w:rPr>
              <w:t> </w:t>
            </w:r>
            <w:r>
              <w:rPr>
                <w:color w:val="000000"/>
              </w:rPr>
              <w:t>Z.</w:t>
            </w:r>
            <w:r w:rsidR="00BD03CC">
              <w:rPr>
                <w:color w:val="000000"/>
              </w:rPr>
              <w:t> </w:t>
            </w:r>
            <w:r>
              <w:rPr>
                <w:color w:val="000000"/>
              </w:rPr>
              <w:t>Herberta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E2F7FC" w14:textId="5DCDD3C8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modernizację i rewitalizację przestrzeni rekreacyjnej, w tym odnowienie istniejących elementów infrastruktury oraz dodanie nowych atrakcji</w:t>
            </w:r>
            <w:r w:rsidR="00BD03CC">
              <w:rPr>
                <w:color w:val="000000"/>
              </w:rPr>
              <w:t xml:space="preserve">. Przewidziano </w:t>
            </w:r>
            <w:r>
              <w:rPr>
                <w:color w:val="000000"/>
              </w:rPr>
              <w:t>odnowienie ławek, remont sceny i reżyserki</w:t>
            </w:r>
            <w:r w:rsidR="00BD03CC">
              <w:rPr>
                <w:color w:val="000000"/>
              </w:rPr>
              <w:t xml:space="preserve"> oraz</w:t>
            </w:r>
            <w:r>
              <w:rPr>
                <w:color w:val="000000"/>
              </w:rPr>
              <w:t xml:space="preserve"> budow</w:t>
            </w:r>
            <w:r w:rsidR="00BD03CC">
              <w:rPr>
                <w:color w:val="000000"/>
              </w:rPr>
              <w:t>ę</w:t>
            </w:r>
            <w:r>
              <w:rPr>
                <w:color w:val="000000"/>
              </w:rPr>
              <w:t xml:space="preserve"> drewnianej kładki.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03AB6" w14:textId="3D8E3E81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2 000 000,00 </w:t>
            </w:r>
          </w:p>
        </w:tc>
      </w:tr>
      <w:tr w:rsidR="00C83EF7" w:rsidRPr="00B57D4A" w14:paraId="26143CB9" w14:textId="77777777" w:rsidTr="004E60DF">
        <w:trPr>
          <w:trHeight w:val="7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C3CE7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93D3C" w14:textId="4C4836EA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Napis z krzesełek JAGA na Stadionie Miejskim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8F2665" w14:textId="2E3D1505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Stadion Miejski, ul. Słoneczna 1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C0FDB6" w14:textId="74AC07F5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obejmuje montaż nowych</w:t>
            </w:r>
            <w:r w:rsidR="00993B8A">
              <w:rPr>
                <w:color w:val="000000"/>
              </w:rPr>
              <w:t xml:space="preserve">, czerwonych i żółtych </w:t>
            </w:r>
            <w:r>
              <w:rPr>
                <w:color w:val="000000"/>
              </w:rPr>
              <w:t>krzesełek</w:t>
            </w:r>
            <w:r w:rsidR="00993B8A">
              <w:rPr>
                <w:color w:val="000000"/>
              </w:rPr>
              <w:t xml:space="preserve"> na trybunie stadionu</w:t>
            </w:r>
            <w:r>
              <w:rPr>
                <w:color w:val="000000"/>
              </w:rPr>
              <w:t xml:space="preserve">, </w:t>
            </w:r>
            <w:r w:rsidR="00993B8A">
              <w:rPr>
                <w:color w:val="000000"/>
              </w:rPr>
              <w:t xml:space="preserve">w taki sposób, aby ich kolory utworzyły </w:t>
            </w:r>
            <w:r>
              <w:rPr>
                <w:color w:val="000000"/>
              </w:rPr>
              <w:t>napis JAGA.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1DCE5" w14:textId="6C8EC8CF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 xml:space="preserve">             320 000,00 </w:t>
            </w:r>
          </w:p>
        </w:tc>
      </w:tr>
      <w:tr w:rsidR="00C83EF7" w:rsidRPr="00B57D4A" w14:paraId="7AD83BC0" w14:textId="77777777" w:rsidTr="004E60DF">
        <w:trPr>
          <w:trHeight w:val="154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A3EAD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7A829D" w14:textId="22D30E78" w:rsidR="005D53D3" w:rsidRDefault="00C83EF7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Muzyczny Białystok </w:t>
            </w:r>
            <w:r w:rsidR="005D53D3">
              <w:rPr>
                <w:color w:val="000000"/>
              </w:rPr>
              <w:t xml:space="preserve">– </w:t>
            </w:r>
          </w:p>
          <w:p w14:paraId="13F358E7" w14:textId="72C92AC3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koncert plenerowy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658AD" w14:textId="4A8C7240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Park Planty (ewentualnie dziedziniec Pałacu Branickich, ogród Pałacu Branickich, ogród dolny Pałacu Branickich</w:t>
            </w:r>
            <w:r w:rsidR="005D53D3">
              <w:rPr>
                <w:color w:val="000000"/>
              </w:rPr>
              <w:t xml:space="preserve"> lub</w:t>
            </w:r>
            <w:r>
              <w:rPr>
                <w:color w:val="000000"/>
              </w:rPr>
              <w:t xml:space="preserve"> Rynek Kościuszki)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4DEFA" w14:textId="1E3DA3FB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organizację plenerowego koncertu, w którym wystąpią lokalne zespoły reprezentujące różnorodne gatunki muzyczne. W ramach </w:t>
            </w:r>
            <w:r w:rsidR="005D53D3">
              <w:rPr>
                <w:color w:val="000000"/>
              </w:rPr>
              <w:t xml:space="preserve">realizacji </w:t>
            </w:r>
            <w:r>
              <w:rPr>
                <w:color w:val="000000"/>
              </w:rPr>
              <w:t>wydarzenia powstanie również scenografia i instalacje świetlne.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0B2005" w14:textId="59A01E4E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100 000,00 </w:t>
            </w:r>
          </w:p>
        </w:tc>
      </w:tr>
      <w:tr w:rsidR="00C83EF7" w:rsidRPr="00B57D4A" w14:paraId="319ABC96" w14:textId="77777777" w:rsidTr="004E60DF">
        <w:trPr>
          <w:trHeight w:val="12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93015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366EDE" w14:textId="2BF287CD" w:rsidR="00C83EF7" w:rsidRPr="00590709" w:rsidRDefault="00C83EF7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Plac Moniuszki przed Operą </w:t>
            </w:r>
            <w:r w:rsidR="00590709">
              <w:rPr>
                <w:color w:val="000000"/>
              </w:rPr>
              <w:t xml:space="preserve">– </w:t>
            </w:r>
            <w:r>
              <w:rPr>
                <w:color w:val="000000"/>
              </w:rPr>
              <w:t>nowa, zielona, reprezentacyjna przestrzeń dla wszystkich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48214C" w14:textId="1BBA6F53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Plac im. </w:t>
            </w:r>
            <w:r w:rsidR="00590709">
              <w:rPr>
                <w:color w:val="000000"/>
              </w:rPr>
              <w:t xml:space="preserve">S. </w:t>
            </w:r>
            <w:r>
              <w:rPr>
                <w:color w:val="000000"/>
              </w:rPr>
              <w:t>Moniuszki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25AF8" w14:textId="0C89F6DA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zagospodarowanie </w:t>
            </w:r>
            <w:r w:rsidR="00590709">
              <w:rPr>
                <w:color w:val="000000"/>
              </w:rPr>
              <w:t>p</w:t>
            </w:r>
            <w:r>
              <w:rPr>
                <w:color w:val="000000"/>
              </w:rPr>
              <w:t>lacu, wykonanie nowej nawierzchni, nasadzeń</w:t>
            </w:r>
            <w:r w:rsidR="00590709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wkomponowanie małej architektury.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8A766" w14:textId="7F301184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3 000 000,00 </w:t>
            </w:r>
          </w:p>
        </w:tc>
      </w:tr>
      <w:tr w:rsidR="00C83EF7" w:rsidRPr="00B57D4A" w14:paraId="2F7ACFEE" w14:textId="77777777" w:rsidTr="004E60DF">
        <w:trPr>
          <w:trHeight w:val="368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199BE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3B9EF" w14:textId="0BF15E9F" w:rsidR="00C83EF7" w:rsidRPr="00E449CC" w:rsidRDefault="00C83EF7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Smart monitoring</w:t>
            </w:r>
            <w:r w:rsidR="00E449CC">
              <w:rPr>
                <w:color w:val="000000"/>
              </w:rPr>
              <w:t xml:space="preserve"> – </w:t>
            </w:r>
            <w:r>
              <w:rPr>
                <w:color w:val="000000"/>
              </w:rPr>
              <w:t>bezpieczna przestrzeń miejska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0CA3C" w14:textId="0D75C2B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Teren miasta Białegostoku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8B336B" w14:textId="2876E872" w:rsidR="00C83EF7" w:rsidRPr="00B57D4A" w:rsidRDefault="00E449C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</w:t>
            </w:r>
            <w:r w:rsidR="00C83EF7">
              <w:rPr>
                <w:color w:val="000000"/>
              </w:rPr>
              <w:t>zakup specjaln</w:t>
            </w:r>
            <w:r>
              <w:rPr>
                <w:color w:val="000000"/>
              </w:rPr>
              <w:t>ego</w:t>
            </w:r>
            <w:r w:rsidR="00C83EF7">
              <w:rPr>
                <w:color w:val="000000"/>
              </w:rPr>
              <w:t xml:space="preserve"> samoch</w:t>
            </w:r>
            <w:r>
              <w:rPr>
                <w:color w:val="000000"/>
              </w:rPr>
              <w:t>o</w:t>
            </w:r>
            <w:r w:rsidR="00C83EF7">
              <w:rPr>
                <w:color w:val="000000"/>
              </w:rPr>
              <w:t>d</w:t>
            </w:r>
            <w:r>
              <w:rPr>
                <w:color w:val="000000"/>
              </w:rPr>
              <w:t>u</w:t>
            </w:r>
            <w:r w:rsidR="00C83EF7">
              <w:rPr>
                <w:color w:val="000000"/>
              </w:rPr>
              <w:t>, odpowiednio oznakowan</w:t>
            </w:r>
            <w:r>
              <w:rPr>
                <w:color w:val="000000"/>
              </w:rPr>
              <w:t>ego</w:t>
            </w:r>
            <w:r w:rsidR="00C83EF7">
              <w:rPr>
                <w:color w:val="000000"/>
              </w:rPr>
              <w:t xml:space="preserve"> i wyposażon</w:t>
            </w:r>
            <w:r>
              <w:rPr>
                <w:color w:val="000000"/>
              </w:rPr>
              <w:t>ego</w:t>
            </w:r>
            <w:r w:rsidR="00C83EF7">
              <w:rPr>
                <w:color w:val="000000"/>
              </w:rPr>
              <w:t xml:space="preserve"> w profesjonalny sprzęt przeznaczony do monitorowania przestrzeni miejskiej. Pojazd będzie służył do </w:t>
            </w:r>
            <w:r w:rsidR="00DC7FE0">
              <w:rPr>
                <w:color w:val="000000"/>
              </w:rPr>
              <w:t>nadzorowania</w:t>
            </w:r>
            <w:r w:rsidR="00C83EF7">
              <w:rPr>
                <w:color w:val="000000"/>
              </w:rPr>
              <w:t xml:space="preserve"> przestrzeni miasta, w szczególności miejsc newralgicznych, np. nielegaln</w:t>
            </w:r>
            <w:r w:rsidR="00DC7FE0">
              <w:rPr>
                <w:color w:val="000000"/>
              </w:rPr>
              <w:t>ych</w:t>
            </w:r>
            <w:r w:rsidR="00C83EF7">
              <w:rPr>
                <w:color w:val="000000"/>
              </w:rPr>
              <w:t xml:space="preserve"> wysypisk śmieci, pustostan</w:t>
            </w:r>
            <w:r w:rsidR="00DC7FE0">
              <w:rPr>
                <w:color w:val="000000"/>
              </w:rPr>
              <w:t>ów</w:t>
            </w:r>
            <w:r w:rsidR="00C83EF7">
              <w:rPr>
                <w:color w:val="000000"/>
              </w:rPr>
              <w:t>, cmentarz</w:t>
            </w:r>
            <w:r w:rsidR="00DC7FE0">
              <w:rPr>
                <w:color w:val="000000"/>
              </w:rPr>
              <w:t>y</w:t>
            </w:r>
            <w:r w:rsidR="00C83EF7">
              <w:rPr>
                <w:color w:val="000000"/>
              </w:rPr>
              <w:t>, park</w:t>
            </w:r>
            <w:r w:rsidR="00DC7FE0">
              <w:rPr>
                <w:color w:val="000000"/>
              </w:rPr>
              <w:t>ów</w:t>
            </w:r>
            <w:r w:rsidR="00C83EF7">
              <w:rPr>
                <w:color w:val="000000"/>
              </w:rPr>
              <w:t xml:space="preserve"> i skwer</w:t>
            </w:r>
            <w:r w:rsidR="00DC7FE0">
              <w:rPr>
                <w:color w:val="000000"/>
              </w:rPr>
              <w:t>ów</w:t>
            </w:r>
            <w:r w:rsidR="00C83EF7">
              <w:rPr>
                <w:color w:val="000000"/>
              </w:rPr>
              <w:t>. Będzie</w:t>
            </w:r>
            <w:r w:rsidR="00DC7FE0">
              <w:rPr>
                <w:color w:val="000000"/>
              </w:rPr>
              <w:t xml:space="preserve"> też </w:t>
            </w:r>
            <w:r w:rsidR="00C83EF7">
              <w:rPr>
                <w:color w:val="000000"/>
              </w:rPr>
              <w:t>wykorzystywany do prowadzenia obserwacji miejsc zgromadzeń masowych, a w uzasadnionych przypadkach do przewozu osób wymagających dalszej pomocy.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05E9F" w14:textId="75F4BA6F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530 000,00 </w:t>
            </w:r>
          </w:p>
        </w:tc>
      </w:tr>
      <w:tr w:rsidR="00C83EF7" w:rsidRPr="00B57D4A" w14:paraId="32C80AB8" w14:textId="77777777" w:rsidTr="004E60DF">
        <w:trPr>
          <w:trHeight w:val="28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7B2F5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E91E26" w14:textId="16ABC77D" w:rsidR="00C83EF7" w:rsidRPr="001A3576" w:rsidRDefault="00C83EF7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Ciszówka </w:t>
            </w:r>
            <w:r w:rsidR="001A3576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zielona enklawa wyciszenia i sensorycznego odpoczynku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3653AC" w14:textId="0B4E598D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ul. Włókiennicza 4, teren za parkingiem przy Pływalni Sportowej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34CC58" w14:textId="5899A42D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budowę zielonej </w:t>
            </w:r>
            <w:r w:rsidR="001A3576">
              <w:rPr>
                <w:color w:val="000000"/>
              </w:rPr>
              <w:t xml:space="preserve">przestrzeni sprzyjającej </w:t>
            </w:r>
            <w:r>
              <w:rPr>
                <w:color w:val="000000"/>
              </w:rPr>
              <w:t>wyciszeni</w:t>
            </w:r>
            <w:r w:rsidR="001A3576">
              <w:rPr>
                <w:color w:val="000000"/>
              </w:rPr>
              <w:t>u</w:t>
            </w:r>
            <w:r>
              <w:rPr>
                <w:color w:val="000000"/>
              </w:rPr>
              <w:t xml:space="preserve"> i sensoryczne</w:t>
            </w:r>
            <w:r w:rsidR="001A3576">
              <w:rPr>
                <w:color w:val="000000"/>
              </w:rPr>
              <w:t>mu</w:t>
            </w:r>
            <w:r>
              <w:rPr>
                <w:color w:val="000000"/>
              </w:rPr>
              <w:t xml:space="preserve"> odpoczynk</w:t>
            </w:r>
            <w:r w:rsidR="001A3576">
              <w:rPr>
                <w:color w:val="000000"/>
              </w:rPr>
              <w:t>owi</w:t>
            </w:r>
            <w:r>
              <w:rPr>
                <w:color w:val="000000"/>
              </w:rPr>
              <w:t xml:space="preserve"> nad rzeką</w:t>
            </w:r>
            <w:r w:rsidR="001A357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Białą. </w:t>
            </w:r>
            <w:r w:rsidR="001A3576">
              <w:rPr>
                <w:color w:val="000000"/>
              </w:rPr>
              <w:t>Przewidziano w</w:t>
            </w:r>
            <w:r>
              <w:rPr>
                <w:color w:val="000000"/>
              </w:rPr>
              <w:t xml:space="preserve">ykonanie </w:t>
            </w:r>
            <w:r w:rsidR="0064089C">
              <w:rPr>
                <w:color w:val="000000"/>
              </w:rPr>
              <w:t>nawierzchni</w:t>
            </w:r>
            <w:r>
              <w:rPr>
                <w:color w:val="000000"/>
              </w:rPr>
              <w:t xml:space="preserve"> i ścieżki sensorycznej</w:t>
            </w:r>
            <w:r w:rsidR="001A3576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a także uporządkowanie terenu, nasadzenie roślin</w:t>
            </w:r>
            <w:r w:rsidR="001A3576">
              <w:rPr>
                <w:color w:val="000000"/>
              </w:rPr>
              <w:t xml:space="preserve"> oraz </w:t>
            </w:r>
            <w:r>
              <w:rPr>
                <w:color w:val="000000"/>
              </w:rPr>
              <w:t>instalacj</w:t>
            </w:r>
            <w:r w:rsidR="001A3576">
              <w:rPr>
                <w:color w:val="000000"/>
              </w:rPr>
              <w:t>ę</w:t>
            </w:r>
            <w:r>
              <w:rPr>
                <w:color w:val="000000"/>
              </w:rPr>
              <w:t xml:space="preserve"> oświetlenia i monitoringu</w:t>
            </w:r>
            <w:r w:rsidR="001A3576">
              <w:rPr>
                <w:color w:val="000000"/>
              </w:rPr>
              <w:t xml:space="preserve">. Projekt obejmuje także budowę </w:t>
            </w:r>
            <w:r>
              <w:rPr>
                <w:color w:val="000000"/>
              </w:rPr>
              <w:t xml:space="preserve">drewnianej wiaty, montaż </w:t>
            </w:r>
            <w:r w:rsidR="001A3576">
              <w:rPr>
                <w:color w:val="000000"/>
              </w:rPr>
              <w:t>elementów</w:t>
            </w:r>
            <w:r>
              <w:rPr>
                <w:color w:val="000000"/>
              </w:rPr>
              <w:t xml:space="preserve"> małej architektury</w:t>
            </w:r>
            <w:r w:rsidR="001A3576">
              <w:rPr>
                <w:color w:val="000000"/>
              </w:rPr>
              <w:t xml:space="preserve"> oraz w</w:t>
            </w:r>
            <w:r>
              <w:rPr>
                <w:color w:val="000000"/>
              </w:rPr>
              <w:t xml:space="preserve">ykonanie </w:t>
            </w:r>
            <w:r w:rsidR="001A3576">
              <w:rPr>
                <w:color w:val="000000"/>
              </w:rPr>
              <w:t xml:space="preserve">z brązu </w:t>
            </w:r>
            <w:r>
              <w:rPr>
                <w:color w:val="000000"/>
              </w:rPr>
              <w:t>rzeźby</w:t>
            </w:r>
            <w:r w:rsidR="001A3576">
              <w:rPr>
                <w:color w:val="000000"/>
              </w:rPr>
              <w:t xml:space="preserve"> niedźwiadka, wpisującego się w </w:t>
            </w:r>
            <w:r>
              <w:rPr>
                <w:color w:val="000000"/>
              </w:rPr>
              <w:t>turystyczny</w:t>
            </w:r>
            <w:r w:rsidR="001A3576">
              <w:rPr>
                <w:color w:val="000000"/>
              </w:rPr>
              <w:t xml:space="preserve"> szlak</w:t>
            </w:r>
            <w:r>
              <w:rPr>
                <w:color w:val="000000"/>
              </w:rPr>
              <w:t xml:space="preserve"> </w:t>
            </w:r>
            <w:r w:rsidR="001A3576">
              <w:rPr>
                <w:color w:val="000000"/>
              </w:rPr>
              <w:t>„</w:t>
            </w:r>
            <w:r>
              <w:rPr>
                <w:color w:val="000000"/>
              </w:rPr>
              <w:t>Białystok WidziMisie</w:t>
            </w:r>
            <w:r w:rsidR="001A3576">
              <w:rPr>
                <w:color w:val="000000"/>
              </w:rPr>
              <w:t>”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0242A" w14:textId="59180BC8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2 216 250,00 </w:t>
            </w:r>
          </w:p>
        </w:tc>
      </w:tr>
      <w:tr w:rsidR="00C83EF7" w:rsidRPr="00B57D4A" w14:paraId="38DBCCF9" w14:textId="77777777" w:rsidTr="004E60DF">
        <w:trPr>
          <w:trHeight w:val="28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FF5CF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16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ADFD6A" w14:textId="6E783D45" w:rsidR="001B5196" w:rsidRDefault="00C83EF7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Eko-market Białystok </w:t>
            </w:r>
            <w:r w:rsidR="001B5196">
              <w:rPr>
                <w:color w:val="000000"/>
              </w:rPr>
              <w:t xml:space="preserve">– </w:t>
            </w:r>
          </w:p>
          <w:p w14:paraId="7995CC2E" w14:textId="079379A2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Bazar Kawaleryjska zaprasza!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6F394" w14:textId="2F017472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Targowisko Miejskie, ul. Kawaleryjska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B39C7" w14:textId="7FDE14FF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</w:t>
            </w:r>
            <w:r w:rsidR="001B5196">
              <w:rPr>
                <w:color w:val="000000"/>
              </w:rPr>
              <w:t>zagospodarowanie</w:t>
            </w:r>
            <w:r>
              <w:rPr>
                <w:color w:val="000000"/>
              </w:rPr>
              <w:t xml:space="preserve"> przestrzeni Targowiska Miejskiego poprzez wyodrębnienie części terenu (1700m</w:t>
            </w:r>
            <w:r w:rsidRPr="001B5196"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) pod nowoczesny, funkcjonalny i estetyczny </w:t>
            </w:r>
            <w:r w:rsidR="001B5196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ko-market, </w:t>
            </w:r>
            <w:r w:rsidR="001B5196">
              <w:rPr>
                <w:color w:val="000000"/>
              </w:rPr>
              <w:t xml:space="preserve">na którym </w:t>
            </w:r>
            <w:r>
              <w:rPr>
                <w:color w:val="000000"/>
              </w:rPr>
              <w:t>lokalni i regionalni rolnicy, psz</w:t>
            </w:r>
            <w:r w:rsidR="001B5196">
              <w:rPr>
                <w:color w:val="000000"/>
              </w:rPr>
              <w:t>cz</w:t>
            </w:r>
            <w:r>
              <w:rPr>
                <w:color w:val="000000"/>
              </w:rPr>
              <w:t>elarze, piekarze</w:t>
            </w:r>
            <w:r w:rsidR="001B5196">
              <w:rPr>
                <w:color w:val="000000"/>
              </w:rPr>
              <w:t xml:space="preserve"> oraz </w:t>
            </w:r>
            <w:r>
              <w:rPr>
                <w:color w:val="000000"/>
              </w:rPr>
              <w:t>przetwórcy mięsa, warzyw</w:t>
            </w:r>
            <w:r w:rsidR="001B5196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owoców będą mogli sprzedawać swoje produkty. Projekt obejmuje: doprowadzenie wody, prądu, przyłącza kanalizacyjnego, utwardzenie</w:t>
            </w:r>
            <w:r w:rsidR="001B5196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wyrównanie nawierzchni, zapewnienie odpowiedniego odwodnienia i oświetlenia, </w:t>
            </w:r>
            <w:r w:rsidR="001B5196">
              <w:rPr>
                <w:color w:val="000000"/>
              </w:rPr>
              <w:t xml:space="preserve">a także </w:t>
            </w:r>
            <w:r>
              <w:rPr>
                <w:color w:val="000000"/>
              </w:rPr>
              <w:t>wykonanie i montaż nowoczesnych stoisk handlowych.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6445F0" w14:textId="56CD5A36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3 000 000,00 </w:t>
            </w:r>
          </w:p>
        </w:tc>
      </w:tr>
      <w:tr w:rsidR="00D80F33" w:rsidRPr="00B57D4A" w14:paraId="48CDDF87" w14:textId="77777777" w:rsidTr="004E60DF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33C8E" w14:textId="77777777" w:rsidR="00D80F33" w:rsidRPr="00B57D4A" w:rsidRDefault="00D80F3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46F419" w14:textId="02F7AFBB" w:rsidR="00D80F33" w:rsidRPr="00B57D4A" w:rsidRDefault="00D80F3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Spacer wśród drzew w Białymstoku II edycja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F14C3" w14:textId="731D4450" w:rsidR="00D80F33" w:rsidRPr="00B57D4A" w:rsidRDefault="00D80F3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>Miasto Białystok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9C40BA" w14:textId="459A6391" w:rsidR="00D80F33" w:rsidRPr="00B57D4A" w:rsidRDefault="00D80F3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</w:t>
            </w:r>
            <w:r w:rsidR="00C40AE0">
              <w:rPr>
                <w:color w:val="000000"/>
              </w:rPr>
              <w:t xml:space="preserve">wykonanie </w:t>
            </w:r>
            <w:r>
              <w:rPr>
                <w:color w:val="000000"/>
              </w:rPr>
              <w:t>now</w:t>
            </w:r>
            <w:r w:rsidR="00C40AE0">
              <w:rPr>
                <w:color w:val="000000"/>
              </w:rPr>
              <w:t>ych</w:t>
            </w:r>
            <w:r>
              <w:rPr>
                <w:color w:val="000000"/>
              </w:rPr>
              <w:t xml:space="preserve"> nasadze</w:t>
            </w:r>
            <w:r w:rsidR="00C40AE0">
              <w:rPr>
                <w:color w:val="000000"/>
              </w:rPr>
              <w:t>ń</w:t>
            </w:r>
            <w:r>
              <w:rPr>
                <w:color w:val="000000"/>
              </w:rPr>
              <w:t xml:space="preserve"> drzew i krzewów w Białymstoku, zwłaszcza wzdłuż ciągów komunikacyjnych, chodników, ścieżek i </w:t>
            </w:r>
            <w:r w:rsidR="00C40AE0">
              <w:rPr>
                <w:color w:val="000000"/>
              </w:rPr>
              <w:t xml:space="preserve">przy </w:t>
            </w:r>
            <w:r>
              <w:rPr>
                <w:color w:val="000000"/>
              </w:rPr>
              <w:t>przystank</w:t>
            </w:r>
            <w:r w:rsidR="00C40AE0">
              <w:rPr>
                <w:color w:val="000000"/>
              </w:rPr>
              <w:t>ach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6BE8C6" w14:textId="62E17B33" w:rsidR="00D80F33" w:rsidRPr="00B57D4A" w:rsidRDefault="00D80F3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3 000 000,00 </w:t>
            </w:r>
          </w:p>
        </w:tc>
      </w:tr>
      <w:tr w:rsidR="005C65A0" w:rsidRPr="00B57D4A" w14:paraId="54AB1517" w14:textId="77777777" w:rsidTr="004E60DF">
        <w:trPr>
          <w:trHeight w:val="106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51197" w14:textId="77777777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8095A2" w14:textId="557B5513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Białostocki piknik strzelecki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F96880" w14:textId="0B22D948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Plac przy Teatrze Dramatycznym im.</w:t>
            </w:r>
            <w:r w:rsidR="00677641">
              <w:rPr>
                <w:color w:val="000000"/>
              </w:rPr>
              <w:t> </w:t>
            </w:r>
            <w:r>
              <w:rPr>
                <w:color w:val="000000"/>
              </w:rPr>
              <w:t>A.</w:t>
            </w:r>
            <w:r w:rsidR="00677641">
              <w:rPr>
                <w:color w:val="000000"/>
              </w:rPr>
              <w:t> </w:t>
            </w:r>
            <w:r>
              <w:rPr>
                <w:color w:val="000000"/>
              </w:rPr>
              <w:t>Węgierki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AF1FC" w14:textId="79EF03F8" w:rsidR="005C65A0" w:rsidRPr="00B57D4A" w:rsidRDefault="00677641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organizację </w:t>
            </w:r>
            <w:r w:rsidR="005C65A0">
              <w:rPr>
                <w:color w:val="000000"/>
              </w:rPr>
              <w:t>piknik</w:t>
            </w:r>
            <w:r>
              <w:rPr>
                <w:color w:val="000000"/>
              </w:rPr>
              <w:t>u</w:t>
            </w:r>
            <w:r w:rsidR="005C65A0">
              <w:rPr>
                <w:color w:val="000000"/>
              </w:rPr>
              <w:t xml:space="preserve"> strzelecki</w:t>
            </w:r>
            <w:r>
              <w:rPr>
                <w:color w:val="000000"/>
              </w:rPr>
              <w:t xml:space="preserve">ego ze </w:t>
            </w:r>
            <w:r w:rsidR="005C65A0">
              <w:rPr>
                <w:color w:val="000000"/>
              </w:rPr>
              <w:t>stanowiska</w:t>
            </w:r>
            <w:r>
              <w:rPr>
                <w:color w:val="000000"/>
              </w:rPr>
              <w:t>mi</w:t>
            </w:r>
            <w:r w:rsidR="005C65A0">
              <w:rPr>
                <w:color w:val="000000"/>
              </w:rPr>
              <w:t xml:space="preserve"> z bronią pneumatyczną</w:t>
            </w:r>
            <w:r>
              <w:rPr>
                <w:color w:val="000000"/>
              </w:rPr>
              <w:t xml:space="preserve"> i </w:t>
            </w:r>
            <w:r w:rsidR="005C65A0">
              <w:rPr>
                <w:color w:val="000000"/>
              </w:rPr>
              <w:t xml:space="preserve">elektroniczną, </w:t>
            </w:r>
            <w:r>
              <w:rPr>
                <w:color w:val="000000"/>
              </w:rPr>
              <w:t xml:space="preserve">stoiskami do ćwiczenia celności w rzutach lotką i piłeczką oraz atrakcjami dla dzieci i </w:t>
            </w:r>
            <w:r w:rsidR="003D5A5E">
              <w:rPr>
                <w:color w:val="000000"/>
              </w:rPr>
              <w:t xml:space="preserve">instruktażem </w:t>
            </w:r>
            <w:r>
              <w:rPr>
                <w:color w:val="000000"/>
              </w:rPr>
              <w:t xml:space="preserve">z </w:t>
            </w:r>
            <w:r w:rsidR="005C65A0">
              <w:rPr>
                <w:color w:val="000000"/>
              </w:rPr>
              <w:t>udzielania pierwszej pomocy</w:t>
            </w:r>
            <w:r w:rsidR="004B36D5">
              <w:rPr>
                <w:color w:val="000000"/>
              </w:rPr>
              <w:t>.</w:t>
            </w:r>
            <w:r w:rsidR="005C65A0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21136" w14:textId="0F7925B7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87 000,00 </w:t>
            </w:r>
          </w:p>
        </w:tc>
      </w:tr>
      <w:tr w:rsidR="005C65A0" w:rsidRPr="00B57D4A" w14:paraId="6EEF3E5D" w14:textId="77777777" w:rsidTr="004E60DF">
        <w:trPr>
          <w:trHeight w:val="18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4F057" w14:textId="77777777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952367" w14:textId="35A89AC6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Koło gospodyń miejskich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7C128B" w14:textId="204667BC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Centrum Aktywności Społecznej, ul. Św. Rocha 3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E01617" w14:textId="30AC0C16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organizację spotkań z ekspertami</w:t>
            </w:r>
            <w:r w:rsidR="00141EF1">
              <w:rPr>
                <w:color w:val="000000"/>
              </w:rPr>
              <w:t xml:space="preserve"> i warsztatów tematycznych skierowanych do </w:t>
            </w:r>
            <w:r>
              <w:rPr>
                <w:color w:val="000000"/>
              </w:rPr>
              <w:t xml:space="preserve">kobiet aktywnych zawodowo. Spotkania </w:t>
            </w:r>
            <w:r w:rsidR="00141EF1">
              <w:rPr>
                <w:color w:val="000000"/>
              </w:rPr>
              <w:t xml:space="preserve">zaplanowano na czas </w:t>
            </w:r>
            <w:r>
              <w:rPr>
                <w:color w:val="000000"/>
              </w:rPr>
              <w:t>od marca do grudnia 2026 r.</w:t>
            </w:r>
            <w:r w:rsidR="00141E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Będą obejmowały warsztaty (rękodzieła, kulinarne, zielarskie, tworzenia biżuterii), spotkania </w:t>
            </w:r>
            <w:r w:rsidR="00141EF1">
              <w:rPr>
                <w:color w:val="000000"/>
              </w:rPr>
              <w:t>m.in. z</w:t>
            </w:r>
            <w:r>
              <w:rPr>
                <w:color w:val="000000"/>
              </w:rPr>
              <w:t xml:space="preserve"> fizjoterapeutą, farmaceutą, trenerem samoobrony</w:t>
            </w:r>
            <w:r w:rsidR="00141EF1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psychologiem, </w:t>
            </w:r>
            <w:r w:rsidR="00141EF1">
              <w:rPr>
                <w:color w:val="000000"/>
              </w:rPr>
              <w:t xml:space="preserve">a także </w:t>
            </w:r>
            <w:r>
              <w:rPr>
                <w:color w:val="000000"/>
              </w:rPr>
              <w:t>wyjścia do instytucji kultury i wycieczki po Białymstoku z licencjonowanym przewodnikiem.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BC6803" w14:textId="39B382F3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100 000,00 </w:t>
            </w:r>
          </w:p>
        </w:tc>
      </w:tr>
      <w:tr w:rsidR="005C65A0" w:rsidRPr="00B57D4A" w14:paraId="21DA1A5E" w14:textId="77777777" w:rsidTr="004E60DF">
        <w:trPr>
          <w:trHeight w:val="1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8589D" w14:textId="77777777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AC6F5A" w14:textId="36B36F0F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Kalistenika na Pieczurkach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38B453" w14:textId="59DA524A" w:rsidR="005C65A0" w:rsidRPr="00B57D4A" w:rsidRDefault="00141EF1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</w:t>
            </w:r>
            <w:r w:rsidR="005C65A0">
              <w:rPr>
                <w:color w:val="000000"/>
              </w:rPr>
              <w:t>l. Gen. N</w:t>
            </w:r>
            <w:r>
              <w:rPr>
                <w:color w:val="000000"/>
              </w:rPr>
              <w:t>.</w:t>
            </w:r>
            <w:r w:rsidR="005C65A0">
              <w:rPr>
                <w:color w:val="000000"/>
              </w:rPr>
              <w:t xml:space="preserve"> Sulika, teren przy siłowni i</w:t>
            </w:r>
            <w:r>
              <w:rPr>
                <w:color w:val="000000"/>
              </w:rPr>
              <w:t> </w:t>
            </w:r>
            <w:r w:rsidR="005C65A0">
              <w:rPr>
                <w:color w:val="000000"/>
              </w:rPr>
              <w:t>placu zabaw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6AABE6" w14:textId="5FA7E37F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montaż sprzętu do kalisteniki</w:t>
            </w:r>
            <w:r w:rsidR="00141EF1">
              <w:rPr>
                <w:color w:val="000000"/>
              </w:rPr>
              <w:t xml:space="preserve"> (ćwiczeń fizycznych z wykorzystaniem masy własnego ciała), a także </w:t>
            </w:r>
            <w:r>
              <w:rPr>
                <w:color w:val="000000"/>
              </w:rPr>
              <w:t xml:space="preserve"> utwardze</w:t>
            </w:r>
            <w:r w:rsidR="00141EF1">
              <w:rPr>
                <w:color w:val="000000"/>
              </w:rPr>
              <w:t xml:space="preserve">nie terenu i </w:t>
            </w:r>
            <w:r>
              <w:rPr>
                <w:color w:val="000000"/>
              </w:rPr>
              <w:t>wyposażenie</w:t>
            </w:r>
            <w:r w:rsidR="00141EF1">
              <w:rPr>
                <w:color w:val="000000"/>
              </w:rPr>
              <w:t xml:space="preserve"> go</w:t>
            </w:r>
            <w:r>
              <w:rPr>
                <w:color w:val="000000"/>
              </w:rPr>
              <w:t xml:space="preserve"> w elementy małej architektury.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13E92" w14:textId="6605296E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265 000,00 </w:t>
            </w:r>
          </w:p>
        </w:tc>
      </w:tr>
      <w:tr w:rsidR="0064089C" w:rsidRPr="00B57D4A" w14:paraId="0CA2329D" w14:textId="77777777" w:rsidTr="004E60DF">
        <w:trPr>
          <w:trHeight w:val="9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24BE2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95FEBB" w14:textId="479FEBC0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Gimnastyka z fizjoterapeutą dla seniorów z nadwagą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A3FC5" w14:textId="46C89119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Centrum Aktywności Społecznej, ul. Św. Rocha 3.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4D61E0" w14:textId="1204EA2A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organizację 4 </w:t>
            </w:r>
            <w:r w:rsidR="00816F1F">
              <w:rPr>
                <w:color w:val="000000"/>
              </w:rPr>
              <w:t>turnusów trwających</w:t>
            </w:r>
            <w:r>
              <w:rPr>
                <w:color w:val="000000"/>
              </w:rPr>
              <w:t xml:space="preserve"> 3</w:t>
            </w:r>
            <w:r w:rsidR="00816F1F">
              <w:rPr>
                <w:color w:val="000000"/>
              </w:rPr>
              <w:t xml:space="preserve"> miesiące</w:t>
            </w:r>
            <w:r>
              <w:rPr>
                <w:color w:val="000000"/>
              </w:rPr>
              <w:t xml:space="preserve"> </w:t>
            </w:r>
            <w:r w:rsidR="00816F1F">
              <w:rPr>
                <w:color w:val="000000"/>
              </w:rPr>
              <w:t xml:space="preserve">obejmujących </w:t>
            </w:r>
            <w:r>
              <w:rPr>
                <w:color w:val="000000"/>
              </w:rPr>
              <w:t>zajęcia fizjoterapeutyczn</w:t>
            </w:r>
            <w:r w:rsidR="00816F1F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 dla osób starszych </w:t>
            </w:r>
            <w:r w:rsidR="00FD47BD">
              <w:rPr>
                <w:color w:val="000000"/>
              </w:rPr>
              <w:t>zmagających</w:t>
            </w:r>
            <w:r>
              <w:rPr>
                <w:color w:val="000000"/>
              </w:rPr>
              <w:t xml:space="preserve"> się z nadwagą. </w:t>
            </w:r>
            <w:r w:rsidR="00816F1F">
              <w:rPr>
                <w:color w:val="000000"/>
              </w:rPr>
              <w:t xml:space="preserve">Przewidziano maksymalnie </w:t>
            </w:r>
            <w:r>
              <w:rPr>
                <w:color w:val="000000"/>
              </w:rPr>
              <w:t>20-osobowe</w:t>
            </w:r>
            <w:r w:rsidR="00816F1F">
              <w:rPr>
                <w:color w:val="000000"/>
              </w:rPr>
              <w:t xml:space="preserve"> grupy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B0AB23" w14:textId="2C61E293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15 000,00 </w:t>
            </w:r>
          </w:p>
        </w:tc>
      </w:tr>
      <w:tr w:rsidR="0064089C" w:rsidRPr="00B57D4A" w14:paraId="7E3A4AEA" w14:textId="77777777" w:rsidTr="004E60DF">
        <w:trPr>
          <w:trHeight w:val="10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C5CCB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00B495" w14:textId="3611482E" w:rsidR="0064089C" w:rsidRPr="00D20B1C" w:rsidRDefault="0064089C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Samodzielne, silne, wsparte </w:t>
            </w:r>
            <w:r w:rsidR="00D20B1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pilotażowy program wsparcia dla samotnych matek w Białymstoku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1C93FD" w14:textId="737FE776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Miasto Białystok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664547" w14:textId="439011BD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</w:t>
            </w:r>
            <w:r w:rsidR="003F0620">
              <w:rPr>
                <w:color w:val="000000"/>
              </w:rPr>
              <w:t xml:space="preserve">zakłada </w:t>
            </w:r>
            <w:r>
              <w:rPr>
                <w:color w:val="000000"/>
              </w:rPr>
              <w:t>zapewnienie wsparcia prawnego, rzeczowego i psychologicznego</w:t>
            </w:r>
            <w:r w:rsidR="003F0620">
              <w:rPr>
                <w:color w:val="000000"/>
              </w:rPr>
              <w:t xml:space="preserve"> kobietom samotnie wychowującym dzieci oraz </w:t>
            </w:r>
            <w:r>
              <w:rPr>
                <w:color w:val="000000"/>
              </w:rPr>
              <w:t xml:space="preserve">podniesienie </w:t>
            </w:r>
            <w:r w:rsidR="003F0620">
              <w:rPr>
                <w:color w:val="000000"/>
              </w:rPr>
              <w:t xml:space="preserve">ich </w:t>
            </w:r>
            <w:r>
              <w:rPr>
                <w:color w:val="000000"/>
              </w:rPr>
              <w:t xml:space="preserve">kwalifikacji zawodowych poprzez szkolenia i warsztaty. </w:t>
            </w:r>
            <w:r w:rsidR="003F0620">
              <w:rPr>
                <w:color w:val="000000"/>
              </w:rPr>
              <w:t xml:space="preserve">W projekcie ujęto także zapewnienie </w:t>
            </w:r>
            <w:r>
              <w:rPr>
                <w:color w:val="000000"/>
              </w:rPr>
              <w:t>opieki nad dziećmi w czasie zajęć</w:t>
            </w:r>
            <w:r w:rsidR="003F0620">
              <w:rPr>
                <w:color w:val="000000"/>
              </w:rPr>
              <w:t>, w których będą brały udział matki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C6BA4" w14:textId="08EC1620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100 000,00 </w:t>
            </w:r>
          </w:p>
        </w:tc>
      </w:tr>
      <w:tr w:rsidR="0064089C" w:rsidRPr="00B57D4A" w14:paraId="2161EE21" w14:textId="77777777" w:rsidTr="004E60DF">
        <w:trPr>
          <w:trHeight w:val="113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8F922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A4638" w14:textId="2EC66039" w:rsidR="0064089C" w:rsidRPr="00D023B4" w:rsidRDefault="0064089C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Koci Budżet </w:t>
            </w:r>
            <w:r w:rsidR="00D023B4">
              <w:rPr>
                <w:color w:val="000000"/>
              </w:rPr>
              <w:t xml:space="preserve">– </w:t>
            </w:r>
            <w:r>
              <w:rPr>
                <w:color w:val="000000"/>
              </w:rPr>
              <w:t>wielka sprawa małych łapek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4CD61" w14:textId="041DF26A" w:rsidR="0064089C" w:rsidRPr="00B57D4A" w:rsidRDefault="00D023B4" w:rsidP="004E60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Miasto Białystok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87BF9B" w14:textId="0E6C32AF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obejmuje </w:t>
            </w:r>
            <w:r w:rsidR="00D023B4">
              <w:rPr>
                <w:color w:val="000000"/>
              </w:rPr>
              <w:t xml:space="preserve">działania </w:t>
            </w:r>
            <w:r>
              <w:rPr>
                <w:color w:val="000000"/>
              </w:rPr>
              <w:t>edukac</w:t>
            </w:r>
            <w:r w:rsidR="00D023B4">
              <w:rPr>
                <w:color w:val="000000"/>
              </w:rPr>
              <w:t>yjne dotyczące opieki nad kotami, skierowane do</w:t>
            </w:r>
            <w:r>
              <w:rPr>
                <w:color w:val="000000"/>
              </w:rPr>
              <w:t xml:space="preserve"> </w:t>
            </w:r>
            <w:r w:rsidR="00D023B4">
              <w:rPr>
                <w:color w:val="000000"/>
              </w:rPr>
              <w:t xml:space="preserve">mieszkańców oraz </w:t>
            </w:r>
            <w:r>
              <w:rPr>
                <w:color w:val="000000"/>
              </w:rPr>
              <w:t>sterylizację kotów właścicielskich oraz bezdomnych</w:t>
            </w:r>
            <w:r w:rsidR="00D023B4">
              <w:rPr>
                <w:color w:val="000000"/>
              </w:rPr>
              <w:t xml:space="preserve">. Przewidziano </w:t>
            </w:r>
            <w:r>
              <w:rPr>
                <w:color w:val="000000"/>
              </w:rPr>
              <w:t xml:space="preserve">także chipowanie kotów i </w:t>
            </w:r>
            <w:r w:rsidR="00D023B4">
              <w:rPr>
                <w:color w:val="000000"/>
              </w:rPr>
              <w:t xml:space="preserve">ich </w:t>
            </w:r>
            <w:r>
              <w:rPr>
                <w:color w:val="000000"/>
              </w:rPr>
              <w:t xml:space="preserve">rejestrację w bazach </w:t>
            </w:r>
            <w:r w:rsidR="00D023B4">
              <w:rPr>
                <w:color w:val="000000"/>
              </w:rPr>
              <w:t xml:space="preserve">w celu </w:t>
            </w:r>
            <w:r>
              <w:rPr>
                <w:color w:val="000000"/>
              </w:rPr>
              <w:t>ułatwienia identyfikacji.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E6E16" w14:textId="309795EB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90 000,00 </w:t>
            </w:r>
          </w:p>
        </w:tc>
      </w:tr>
      <w:tr w:rsidR="0064089C" w:rsidRPr="00B57D4A" w14:paraId="0F3BF1D5" w14:textId="77777777" w:rsidTr="004E60DF">
        <w:trPr>
          <w:trHeight w:val="15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91AF1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8B56CF" w14:textId="589798FA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Kamery online z widokiem na Białystok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E1313" w14:textId="5D213AE0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Rynek Kościuszki oraz budynek Urzędu Miejskiego przy ul.</w:t>
            </w:r>
            <w:r w:rsidR="007F0E09">
              <w:rPr>
                <w:color w:val="000000"/>
              </w:rPr>
              <w:t> </w:t>
            </w:r>
            <w:r>
              <w:rPr>
                <w:color w:val="000000"/>
              </w:rPr>
              <w:t>Słonimskiej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7E8B81" w14:textId="21BC5BDE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zakup i montaż 3 kamer w wybranych punktach na Rynku Kościuszki oraz 1 kamer</w:t>
            </w:r>
            <w:r w:rsidR="007F0E09">
              <w:rPr>
                <w:color w:val="000000"/>
              </w:rPr>
              <w:t>y</w:t>
            </w:r>
            <w:r>
              <w:rPr>
                <w:color w:val="000000"/>
              </w:rPr>
              <w:t xml:space="preserve"> na budynku Urzędu Miejskiego przy ul. Słonimskiej </w:t>
            </w:r>
            <w:r w:rsidR="007F0E09">
              <w:rPr>
                <w:color w:val="000000"/>
              </w:rPr>
              <w:t xml:space="preserve">skierowanej </w:t>
            </w:r>
            <w:r>
              <w:rPr>
                <w:color w:val="000000"/>
              </w:rPr>
              <w:t xml:space="preserve">na rondo Lussy. </w:t>
            </w:r>
            <w:r w:rsidR="007F0E09">
              <w:rPr>
                <w:color w:val="000000"/>
              </w:rPr>
              <w:t>Obraz z kamer będzie transmitowany w internecie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BAB844" w14:textId="0691FCF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70 000,00 </w:t>
            </w:r>
          </w:p>
        </w:tc>
      </w:tr>
      <w:tr w:rsidR="0064089C" w:rsidRPr="00B57D4A" w14:paraId="5B7D3754" w14:textId="77777777" w:rsidTr="004E60DF">
        <w:trPr>
          <w:trHeight w:val="19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925CA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EB6CB5" w14:textId="50132445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Grupa wsparcia dla rodziców dzieci w kryzysie psychicznym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B629AE" w14:textId="68A97F45" w:rsidR="0064089C" w:rsidRPr="00AD1BA7" w:rsidRDefault="0064089C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Centrum Aktywności Społecznej, ul.</w:t>
            </w:r>
            <w:r w:rsidR="00AD1BA7">
              <w:rPr>
                <w:color w:val="000000"/>
              </w:rPr>
              <w:t> </w:t>
            </w:r>
            <w:r>
              <w:rPr>
                <w:color w:val="000000"/>
              </w:rPr>
              <w:t>Św. Rocha 3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69CE75" w14:textId="4B412F5A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</w:t>
            </w:r>
            <w:r w:rsidR="00FE7900">
              <w:rPr>
                <w:color w:val="000000"/>
              </w:rPr>
              <w:t xml:space="preserve">zakłada </w:t>
            </w:r>
            <w:r>
              <w:rPr>
                <w:color w:val="000000"/>
              </w:rPr>
              <w:t>organizacj</w:t>
            </w:r>
            <w:r w:rsidR="00FE7900">
              <w:rPr>
                <w:color w:val="000000"/>
              </w:rPr>
              <w:t>ę</w:t>
            </w:r>
            <w:r>
              <w:rPr>
                <w:color w:val="000000"/>
              </w:rPr>
              <w:t xml:space="preserve"> spotkań grup</w:t>
            </w:r>
            <w:r w:rsidR="00FE7900">
              <w:rPr>
                <w:color w:val="000000"/>
              </w:rPr>
              <w:t>y</w:t>
            </w:r>
            <w:r>
              <w:rPr>
                <w:color w:val="000000"/>
              </w:rPr>
              <w:t xml:space="preserve"> wsparcia dla rodziców dzieci w kryzysie psychicznym. Grupa będzie miała charakter otwarty</w:t>
            </w:r>
            <w:r w:rsidR="00FE7900">
              <w:rPr>
                <w:color w:val="000000"/>
              </w:rPr>
              <w:t xml:space="preserve"> z możliwością </w:t>
            </w:r>
            <w:r>
              <w:rPr>
                <w:color w:val="000000"/>
              </w:rPr>
              <w:t>dołącz</w:t>
            </w:r>
            <w:r w:rsidR="00FE7900">
              <w:rPr>
                <w:color w:val="000000"/>
              </w:rPr>
              <w:t>enia</w:t>
            </w:r>
            <w:r>
              <w:rPr>
                <w:color w:val="000000"/>
              </w:rPr>
              <w:t xml:space="preserve"> w dowolnym momencie. </w:t>
            </w:r>
            <w:r w:rsidR="0023368B">
              <w:rPr>
                <w:color w:val="000000"/>
              </w:rPr>
              <w:t>Przewiduje się, że s</w:t>
            </w:r>
            <w:r>
              <w:rPr>
                <w:color w:val="000000"/>
              </w:rPr>
              <w:t>potkania będą odbywały się 1 raz w tygodniu (preferowane weekendy)</w:t>
            </w:r>
            <w:r w:rsidR="0023368B">
              <w:rPr>
                <w:color w:val="000000"/>
              </w:rPr>
              <w:t xml:space="preserve"> i będą p</w:t>
            </w:r>
            <w:r>
              <w:rPr>
                <w:color w:val="000000"/>
              </w:rPr>
              <w:t>rowadzone przez specjalistów np. psychiatr</w:t>
            </w:r>
            <w:r w:rsidR="007141D5">
              <w:rPr>
                <w:color w:val="000000"/>
              </w:rPr>
              <w:t>ów i</w:t>
            </w:r>
            <w:r>
              <w:rPr>
                <w:color w:val="000000"/>
              </w:rPr>
              <w:t xml:space="preserve"> psychoterapeut</w:t>
            </w:r>
            <w:r w:rsidR="007141D5">
              <w:rPr>
                <w:color w:val="000000"/>
              </w:rPr>
              <w:t>ów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22149A" w14:textId="799701E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52 500,00 </w:t>
            </w:r>
          </w:p>
        </w:tc>
      </w:tr>
      <w:tr w:rsidR="0064089C" w:rsidRPr="00B57D4A" w14:paraId="74391081" w14:textId="77777777" w:rsidTr="004E60DF">
        <w:trPr>
          <w:trHeight w:val="18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0741E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26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33A49A" w14:textId="1CFE67BE" w:rsidR="0064089C" w:rsidRPr="00F53A2B" w:rsidRDefault="0064089C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Rowerzyści się liczą </w:t>
            </w:r>
            <w:r w:rsidR="00F53A2B">
              <w:rPr>
                <w:color w:val="000000"/>
              </w:rPr>
              <w:t xml:space="preserve">– </w:t>
            </w:r>
            <w:r>
              <w:rPr>
                <w:color w:val="000000"/>
              </w:rPr>
              <w:t>6 liczydeł zliczających rowerzystów na drogach rowerowych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3743D8" w14:textId="77777777" w:rsidR="00F53A2B" w:rsidRPr="00F53A2B" w:rsidRDefault="0064089C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53A2B">
              <w:rPr>
                <w:color w:val="000000"/>
              </w:rPr>
              <w:t>ul R. Kaczorowskiego</w:t>
            </w:r>
          </w:p>
          <w:p w14:paraId="590EC74B" w14:textId="4858E38A" w:rsidR="00F53A2B" w:rsidRPr="00F53A2B" w:rsidRDefault="00F53A2B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</w:t>
            </w:r>
            <w:r w:rsidR="0064089C" w:rsidRPr="00F53A2B">
              <w:rPr>
                <w:color w:val="000000"/>
              </w:rPr>
              <w:t>kwery T. Sołoniewicz</w:t>
            </w:r>
          </w:p>
          <w:p w14:paraId="0743FF93" w14:textId="1AF739D4" w:rsidR="00F53A2B" w:rsidRPr="00F53A2B" w:rsidRDefault="0064089C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53A2B">
              <w:rPr>
                <w:color w:val="000000"/>
              </w:rPr>
              <w:t xml:space="preserve">ul. </w:t>
            </w:r>
            <w:r w:rsidR="00F53A2B">
              <w:rPr>
                <w:color w:val="000000"/>
              </w:rPr>
              <w:t xml:space="preserve">H. </w:t>
            </w:r>
            <w:r w:rsidRPr="00F53A2B">
              <w:rPr>
                <w:color w:val="000000"/>
              </w:rPr>
              <w:t>Sienkiewicza</w:t>
            </w:r>
          </w:p>
          <w:p w14:paraId="4B8A54FB" w14:textId="77777777" w:rsidR="00F53A2B" w:rsidRPr="00F53A2B" w:rsidRDefault="0064089C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53A2B">
              <w:rPr>
                <w:color w:val="000000"/>
              </w:rPr>
              <w:t>ul. J.K. Branickiego</w:t>
            </w:r>
          </w:p>
          <w:p w14:paraId="3F4D35D1" w14:textId="77777777" w:rsidR="00F53A2B" w:rsidRPr="00F53A2B" w:rsidRDefault="0064089C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53A2B">
              <w:rPr>
                <w:color w:val="000000"/>
              </w:rPr>
              <w:t>Plac Katyński</w:t>
            </w:r>
          </w:p>
          <w:p w14:paraId="573E6B9B" w14:textId="6800699F" w:rsidR="0064089C" w:rsidRPr="00F53A2B" w:rsidRDefault="0064089C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53A2B">
              <w:rPr>
                <w:color w:val="000000"/>
              </w:rPr>
              <w:t>ul. Zwierzyniecka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B2F3FA" w14:textId="5C7CB533" w:rsidR="0064089C" w:rsidRPr="00E263A0" w:rsidRDefault="0064089C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Projekt zakłada montaż </w:t>
            </w:r>
            <w:r w:rsidR="00E263A0">
              <w:rPr>
                <w:color w:val="000000"/>
              </w:rPr>
              <w:t>automatów zliczających rowerzystów korzystających z tras rowerowych poprowadzonych w centrum miasta</w:t>
            </w:r>
            <w:r>
              <w:rPr>
                <w:color w:val="000000"/>
              </w:rPr>
              <w:t xml:space="preserve">. </w:t>
            </w:r>
            <w:r w:rsidR="00E263A0">
              <w:rPr>
                <w:color w:val="000000"/>
              </w:rPr>
              <w:t>U</w:t>
            </w:r>
            <w:r>
              <w:rPr>
                <w:color w:val="000000"/>
              </w:rPr>
              <w:t>rządzen</w:t>
            </w:r>
            <w:r w:rsidR="00E263A0">
              <w:rPr>
                <w:color w:val="000000"/>
              </w:rPr>
              <w:t xml:space="preserve">ia umożliwią </w:t>
            </w:r>
            <w:r>
              <w:rPr>
                <w:color w:val="000000"/>
              </w:rPr>
              <w:t xml:space="preserve">monitorowanie natężenia ruchu rowerowego, co pozwoli na lepsze planowanie inwestycji rowerowych oraz promocję </w:t>
            </w:r>
            <w:r w:rsidR="00921524">
              <w:rPr>
                <w:color w:val="000000"/>
              </w:rPr>
              <w:t xml:space="preserve">tej </w:t>
            </w:r>
            <w:r>
              <w:rPr>
                <w:color w:val="000000"/>
              </w:rPr>
              <w:t>ekologiczne</w:t>
            </w:r>
            <w:r w:rsidR="00921524">
              <w:rPr>
                <w:color w:val="000000"/>
              </w:rPr>
              <w:t>j formy</w:t>
            </w:r>
            <w:r>
              <w:rPr>
                <w:color w:val="000000"/>
              </w:rPr>
              <w:t xml:space="preserve"> transportu.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46690E" w14:textId="24D6C08F" w:rsidR="0064089C" w:rsidRPr="0001325F" w:rsidRDefault="0064089C" w:rsidP="004E60DF">
            <w:pPr>
              <w:spacing w:after="0" w:line="240" w:lineRule="auto"/>
              <w:rPr>
                <w:color w:val="FF0000"/>
              </w:rPr>
            </w:pPr>
            <w:r w:rsidRPr="0001325F">
              <w:rPr>
                <w:color w:val="000000" w:themeColor="text1"/>
              </w:rPr>
              <w:t xml:space="preserve">             20</w:t>
            </w:r>
            <w:r w:rsidR="0001325F" w:rsidRPr="0001325F">
              <w:rPr>
                <w:color w:val="000000" w:themeColor="text1"/>
              </w:rPr>
              <w:t>5</w:t>
            </w:r>
            <w:r w:rsidRPr="0001325F">
              <w:rPr>
                <w:color w:val="000000" w:themeColor="text1"/>
              </w:rPr>
              <w:t xml:space="preserve"> </w:t>
            </w:r>
            <w:r w:rsidR="0001325F" w:rsidRPr="0001325F">
              <w:rPr>
                <w:color w:val="000000" w:themeColor="text1"/>
              </w:rPr>
              <w:t>0</w:t>
            </w:r>
            <w:r w:rsidR="0001325F">
              <w:rPr>
                <w:color w:val="000000" w:themeColor="text1"/>
              </w:rPr>
              <w:t>0</w:t>
            </w:r>
            <w:r w:rsidR="0001325F" w:rsidRPr="0001325F">
              <w:rPr>
                <w:color w:val="000000" w:themeColor="text1"/>
              </w:rPr>
              <w:t>0</w:t>
            </w:r>
            <w:r w:rsidRPr="0001325F">
              <w:rPr>
                <w:color w:val="000000" w:themeColor="text1"/>
              </w:rPr>
              <w:t>,00</w:t>
            </w:r>
          </w:p>
        </w:tc>
      </w:tr>
      <w:tr w:rsidR="00FD47BD" w:rsidRPr="00B57D4A" w14:paraId="048A7CE0" w14:textId="77777777" w:rsidTr="004E60DF">
        <w:trPr>
          <w:trHeight w:val="1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ACE299" w14:textId="27810753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7DBF1B" w14:textId="55C06EFE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Budowa drogi łączącej ulicę Wołodyjowskiego z terenem szpitali klinicznych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193923" w14:textId="3BA0B332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ul. </w:t>
            </w:r>
            <w:r w:rsidR="00527F93">
              <w:rPr>
                <w:color w:val="000000"/>
              </w:rPr>
              <w:t xml:space="preserve">M. </w:t>
            </w:r>
            <w:r>
              <w:rPr>
                <w:color w:val="000000"/>
              </w:rPr>
              <w:t>Wołodyjowskiego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B1D4BF" w14:textId="2B020930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budowę drogi łączącej ul.</w:t>
            </w:r>
            <w:r w:rsidR="00527F93">
              <w:rPr>
                <w:color w:val="000000"/>
              </w:rPr>
              <w:t> M. </w:t>
            </w:r>
            <w:r>
              <w:rPr>
                <w:color w:val="000000"/>
              </w:rPr>
              <w:t>Wołodyjowskiego z terenem, na którym zlokalizowane są szpitale kliniczne oraz obiekty uczelniane.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3B85D8" w14:textId="1F1EFAFB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900 000,00 </w:t>
            </w:r>
          </w:p>
        </w:tc>
      </w:tr>
      <w:tr w:rsidR="00FD47BD" w:rsidRPr="00B57D4A" w14:paraId="6FAAD8FB" w14:textId="77777777" w:rsidTr="004E60DF">
        <w:trPr>
          <w:trHeight w:val="9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BA468E" w14:textId="4E67E238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31A18F" w14:textId="49E66B69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Jestem widoczny. Jestem bezpieczny!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0FBAF9" w14:textId="28BB0B6C" w:rsidR="00FD47BD" w:rsidRPr="00B57D4A" w:rsidRDefault="00856BC9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Miasto Białystok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84BBFF" w14:textId="2DC76BDB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zakup </w:t>
            </w:r>
            <w:r w:rsidR="00856BC9">
              <w:rPr>
                <w:color w:val="000000"/>
              </w:rPr>
              <w:t xml:space="preserve">kamizelek i </w:t>
            </w:r>
            <w:r>
              <w:rPr>
                <w:color w:val="000000"/>
              </w:rPr>
              <w:t xml:space="preserve">samozaciskowych opasek odblaskowych </w:t>
            </w:r>
            <w:r w:rsidR="00856BC9">
              <w:rPr>
                <w:color w:val="000000"/>
              </w:rPr>
              <w:t>oraz</w:t>
            </w:r>
            <w:r>
              <w:rPr>
                <w:color w:val="000000"/>
              </w:rPr>
              <w:t xml:space="preserve"> ich dystrybucj</w:t>
            </w:r>
            <w:r w:rsidR="00856BC9">
              <w:rPr>
                <w:color w:val="000000"/>
              </w:rPr>
              <w:t>ę</w:t>
            </w:r>
            <w:r>
              <w:rPr>
                <w:color w:val="000000"/>
              </w:rPr>
              <w:t xml:space="preserve"> wśród mieszkańców Białegostoku</w:t>
            </w:r>
            <w:r w:rsidR="00856BC9"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2D01CD" w14:textId="25111EDD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30 000,00 </w:t>
            </w:r>
          </w:p>
        </w:tc>
      </w:tr>
      <w:tr w:rsidR="00FD47BD" w:rsidRPr="00B57D4A" w14:paraId="071AB07A" w14:textId="77777777" w:rsidTr="004E60DF">
        <w:trPr>
          <w:trHeight w:val="12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47DFE" w14:textId="7E33839C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E25FED" w14:textId="6C0050BF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Modernizacja ogródka Jordanowskiego na rekreację dzieci i relaks osób starszych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86DB18" w14:textId="5956FD36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ul. A. Mickiewicza 31/2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8FF2F3" w14:textId="50091A68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</w:t>
            </w:r>
            <w:r w:rsidR="00C2447E">
              <w:rPr>
                <w:color w:val="000000"/>
              </w:rPr>
              <w:t xml:space="preserve">zakłada </w:t>
            </w:r>
            <w:r>
              <w:rPr>
                <w:color w:val="000000"/>
              </w:rPr>
              <w:t>modernizację nawierzchni na alejach</w:t>
            </w:r>
            <w:r w:rsidR="00C2447E">
              <w:rPr>
                <w:color w:val="000000"/>
              </w:rPr>
              <w:t xml:space="preserve"> w ogrodzie</w:t>
            </w:r>
            <w:r>
              <w:rPr>
                <w:color w:val="000000"/>
              </w:rPr>
              <w:t>, renowację trawników, nasadzenie krzewów i bylin niskopiennych</w:t>
            </w:r>
            <w:r w:rsidR="00C2447E">
              <w:rPr>
                <w:color w:val="000000"/>
              </w:rPr>
              <w:t xml:space="preserve"> oraz</w:t>
            </w:r>
            <w:r>
              <w:rPr>
                <w:color w:val="000000"/>
              </w:rPr>
              <w:t xml:space="preserve"> pielęgnację istniejącej zieleni, </w:t>
            </w:r>
            <w:r w:rsidR="00C2447E">
              <w:rPr>
                <w:color w:val="000000"/>
              </w:rPr>
              <w:t xml:space="preserve">a także </w:t>
            </w:r>
            <w:r>
              <w:rPr>
                <w:color w:val="000000"/>
              </w:rPr>
              <w:t xml:space="preserve">montaż ławek parkowych i oświetlenia LED.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815D6" w14:textId="2BA0BD45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2 280 000,00 </w:t>
            </w:r>
          </w:p>
        </w:tc>
      </w:tr>
      <w:tr w:rsidR="00FD47BD" w:rsidRPr="00B57D4A" w14:paraId="7D3EE864" w14:textId="77777777" w:rsidTr="004E60DF">
        <w:trPr>
          <w:trHeight w:val="99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A8CF7" w14:textId="474A389E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30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2E941B" w14:textId="50DE88F5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Night Vibe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F4A85F" w14:textId="182B0E18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Park Antoniuk, ul. Wierzbowa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C392E" w14:textId="0A9A11E4" w:rsidR="00FD47BD" w:rsidRPr="00CA66C3" w:rsidRDefault="00FD47BD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Projekt zakłada organizację</w:t>
            </w:r>
            <w:r w:rsidR="00CA66C3">
              <w:rPr>
                <w:color w:val="000000"/>
              </w:rPr>
              <w:t xml:space="preserve"> imprezy muzycznej w formie </w:t>
            </w:r>
            <w:r>
              <w:rPr>
                <w:color w:val="000000"/>
              </w:rPr>
              <w:t>silent disco</w:t>
            </w:r>
            <w:r w:rsidR="00CA66C3">
              <w:rPr>
                <w:color w:val="000000"/>
              </w:rPr>
              <w:t xml:space="preserve"> (muzyka puszczana tylko do słuchawek uczestników)</w:t>
            </w:r>
            <w:r>
              <w:rPr>
                <w:color w:val="000000"/>
              </w:rPr>
              <w:t xml:space="preserve"> wraz z zapewnieniem D</w:t>
            </w:r>
            <w:r w:rsidR="00CA66C3">
              <w:rPr>
                <w:color w:val="000000"/>
              </w:rPr>
              <w:t>J-a</w:t>
            </w:r>
            <w:r>
              <w:rPr>
                <w:color w:val="000000"/>
              </w:rPr>
              <w:t>, sceny, oświetlenia, girland świetlnych</w:t>
            </w:r>
            <w:r w:rsidR="00CA66C3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strefy relaksu. Projekt </w:t>
            </w:r>
            <w:r w:rsidR="00CA66C3">
              <w:rPr>
                <w:color w:val="000000"/>
              </w:rPr>
              <w:t>skierowany</w:t>
            </w:r>
            <w:r>
              <w:rPr>
                <w:color w:val="000000"/>
              </w:rPr>
              <w:t xml:space="preserve"> głównie </w:t>
            </w:r>
            <w:r w:rsidR="00CA66C3">
              <w:rPr>
                <w:color w:val="000000"/>
              </w:rPr>
              <w:t>do osób młodszych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5A4612" w14:textId="1548EF48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 xml:space="preserve">             100 000,00 </w:t>
            </w:r>
          </w:p>
        </w:tc>
      </w:tr>
      <w:tr w:rsidR="00FD47BD" w:rsidRPr="00B57D4A" w14:paraId="07E5494B" w14:textId="77777777" w:rsidTr="004E60DF">
        <w:trPr>
          <w:trHeight w:val="196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95FF9" w14:textId="7FEB87F1" w:rsidR="00FD47BD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31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539ED5" w14:textId="4E962CA9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Rewitalizacja Alei Bluesa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01473D" w14:textId="0B795847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Aleja Bluesa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16E4B9" w14:textId="2EE007EE" w:rsidR="00FD47BD" w:rsidRPr="00AF12FC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F12FC">
              <w:rPr>
                <w:color w:val="000000"/>
              </w:rPr>
              <w:t xml:space="preserve">Projekt zakłada wymianę płyt chodnikowych </w:t>
            </w:r>
            <w:r w:rsidR="00AF12FC">
              <w:rPr>
                <w:color w:val="000000"/>
              </w:rPr>
              <w:t xml:space="preserve">w alei </w:t>
            </w:r>
            <w:r w:rsidRPr="00AF12FC">
              <w:rPr>
                <w:color w:val="000000"/>
              </w:rPr>
              <w:t xml:space="preserve">na biało-czarne </w:t>
            </w:r>
            <w:r w:rsidR="00FE4B80" w:rsidRPr="00AF12FC">
              <w:rPr>
                <w:color w:val="000000"/>
              </w:rPr>
              <w:t>płyty betonowe (</w:t>
            </w:r>
            <w:r w:rsidRPr="00AF12FC">
              <w:rPr>
                <w:color w:val="000000"/>
              </w:rPr>
              <w:t>imitujące klawiaturę pianina</w:t>
            </w:r>
            <w:r w:rsidR="00FE4B80" w:rsidRPr="00AF12FC">
              <w:rPr>
                <w:color w:val="000000"/>
              </w:rPr>
              <w:t>)</w:t>
            </w:r>
            <w:r w:rsidRPr="00AF12FC">
              <w:rPr>
                <w:color w:val="000000"/>
              </w:rPr>
              <w:t xml:space="preserve"> </w:t>
            </w:r>
            <w:r w:rsidR="00AF12FC">
              <w:rPr>
                <w:color w:val="000000"/>
              </w:rPr>
              <w:t xml:space="preserve">oraz montaż na nich </w:t>
            </w:r>
            <w:r w:rsidRPr="00AF12FC">
              <w:rPr>
                <w:color w:val="000000"/>
              </w:rPr>
              <w:t>tabliczek upamiętniających</w:t>
            </w:r>
            <w:r w:rsidR="00AF12FC">
              <w:rPr>
                <w:color w:val="000000"/>
              </w:rPr>
              <w:t xml:space="preserve"> muzyków. Przewidziano także umieszczenie wzdłuż alei multimedialnych </w:t>
            </w:r>
            <w:r w:rsidRPr="00AF12FC">
              <w:rPr>
                <w:color w:val="000000"/>
              </w:rPr>
              <w:t>ławek z muzyką bluesową</w:t>
            </w:r>
            <w:r w:rsidR="000665D9">
              <w:rPr>
                <w:color w:val="000000"/>
              </w:rPr>
              <w:t xml:space="preserve">, </w:t>
            </w:r>
            <w:r w:rsidR="000665D9" w:rsidRPr="00AF12FC">
              <w:rPr>
                <w:color w:val="000000"/>
              </w:rPr>
              <w:t xml:space="preserve">ustawienie rzeźby w </w:t>
            </w:r>
            <w:r w:rsidR="000665D9">
              <w:rPr>
                <w:color w:val="000000"/>
              </w:rPr>
              <w:t>kształcie</w:t>
            </w:r>
            <w:r w:rsidR="000665D9" w:rsidRPr="00AF12FC">
              <w:rPr>
                <w:color w:val="000000"/>
              </w:rPr>
              <w:t xml:space="preserve"> gitary</w:t>
            </w:r>
            <w:r w:rsidR="00AF12FC">
              <w:rPr>
                <w:color w:val="000000"/>
              </w:rPr>
              <w:t xml:space="preserve"> oraz montaż podświetlanej tablicy informacyjnej</w:t>
            </w:r>
            <w:r w:rsidR="000665D9">
              <w:rPr>
                <w:color w:val="000000"/>
              </w:rPr>
              <w:t xml:space="preserve">. Projekt obejmuje również </w:t>
            </w:r>
            <w:r w:rsidRPr="00AF12FC">
              <w:rPr>
                <w:color w:val="000000"/>
              </w:rPr>
              <w:t>wymianę latarni, stojaka rowerowego, koszy na śmieci</w:t>
            </w:r>
            <w:r w:rsidR="000665D9">
              <w:rPr>
                <w:color w:val="000000"/>
              </w:rPr>
              <w:t xml:space="preserve"> i</w:t>
            </w:r>
            <w:r w:rsidRPr="00AF12FC">
              <w:rPr>
                <w:color w:val="000000"/>
              </w:rPr>
              <w:t xml:space="preserve"> renowację ławki parametrycznej.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166E6" w14:textId="37332B28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2 999 000,00 </w:t>
            </w:r>
          </w:p>
        </w:tc>
      </w:tr>
      <w:tr w:rsidR="00FD47BD" w:rsidRPr="00B57D4A" w14:paraId="6491EF99" w14:textId="77777777" w:rsidTr="004E60DF">
        <w:trPr>
          <w:trHeight w:val="1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92F093" w14:textId="409EAE19" w:rsidR="00FD47BD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32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91FE60" w14:textId="41FB2B89" w:rsidR="000665D9" w:rsidRDefault="00FD47BD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Woda dla mieszkańców </w:t>
            </w:r>
            <w:r w:rsidR="000665D9">
              <w:rPr>
                <w:color w:val="000000"/>
              </w:rPr>
              <w:t>–</w:t>
            </w:r>
          </w:p>
          <w:p w14:paraId="172421F4" w14:textId="16C083EE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budowa ujęcia wody na cele OC na osiedlu Mickiewicza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74C5B" w14:textId="45BA36B0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W rogu/ u zbiegu ul. Św. Ojca Pio i Białowieskiej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791A2C" w14:textId="00976139" w:rsidR="00FD47BD" w:rsidRPr="00AF12FC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F12FC">
              <w:rPr>
                <w:color w:val="000000"/>
              </w:rPr>
              <w:t>Projekt</w:t>
            </w:r>
            <w:r w:rsidR="000665D9">
              <w:rPr>
                <w:color w:val="000000"/>
              </w:rPr>
              <w:t xml:space="preserve"> zakłada </w:t>
            </w:r>
            <w:r w:rsidRPr="00AF12FC">
              <w:rPr>
                <w:color w:val="000000"/>
              </w:rPr>
              <w:t>budow</w:t>
            </w:r>
            <w:r w:rsidR="000665D9">
              <w:rPr>
                <w:color w:val="000000"/>
              </w:rPr>
              <w:t>ę</w:t>
            </w:r>
            <w:r w:rsidRPr="00AF12FC">
              <w:rPr>
                <w:color w:val="000000"/>
              </w:rPr>
              <w:t xml:space="preserve"> </w:t>
            </w:r>
            <w:r w:rsidR="000665D9" w:rsidRPr="00AF12FC">
              <w:rPr>
                <w:color w:val="000000"/>
              </w:rPr>
              <w:t xml:space="preserve">dla potrzeb </w:t>
            </w:r>
            <w:r w:rsidR="000665D9">
              <w:rPr>
                <w:color w:val="000000"/>
              </w:rPr>
              <w:t>o</w:t>
            </w:r>
            <w:r w:rsidR="000665D9" w:rsidRPr="00AF12FC">
              <w:rPr>
                <w:color w:val="000000"/>
              </w:rPr>
              <w:t xml:space="preserve">brony </w:t>
            </w:r>
            <w:r w:rsidR="000665D9">
              <w:rPr>
                <w:color w:val="000000"/>
              </w:rPr>
              <w:t>c</w:t>
            </w:r>
            <w:r w:rsidR="000665D9" w:rsidRPr="00AF12FC">
              <w:rPr>
                <w:color w:val="000000"/>
              </w:rPr>
              <w:t>ywilnej</w:t>
            </w:r>
            <w:r w:rsidR="000665D9">
              <w:rPr>
                <w:color w:val="000000"/>
              </w:rPr>
              <w:t xml:space="preserve"> </w:t>
            </w:r>
            <w:r w:rsidRPr="00AF12FC">
              <w:rPr>
                <w:color w:val="000000"/>
              </w:rPr>
              <w:t xml:space="preserve">studni głębinowej </w:t>
            </w:r>
            <w:r w:rsidR="000665D9" w:rsidRPr="00AF12FC">
              <w:rPr>
                <w:color w:val="000000"/>
              </w:rPr>
              <w:t>bez uzdatniania</w:t>
            </w:r>
            <w:r w:rsidR="000665D9">
              <w:rPr>
                <w:color w:val="000000"/>
              </w:rPr>
              <w:t xml:space="preserve"> wody</w:t>
            </w:r>
            <w:r w:rsidRPr="00AF12FC"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EDDF06" w14:textId="5974AF55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230 000,00 </w:t>
            </w:r>
          </w:p>
        </w:tc>
      </w:tr>
      <w:tr w:rsidR="00FD47BD" w:rsidRPr="00B57D4A" w14:paraId="7AAE83DB" w14:textId="77777777" w:rsidTr="004E60DF">
        <w:trPr>
          <w:trHeight w:val="12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34573" w14:textId="62CCEFEC" w:rsidR="00FD47BD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33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B50D6" w14:textId="6EA3AEEC" w:rsidR="000665D9" w:rsidRDefault="00FD47BD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Zaprojektowanie i zainstalowanie figurki WidziMisia przy Auli Widowiskowej </w:t>
            </w:r>
            <w:r w:rsidR="000665D9">
              <w:rPr>
                <w:color w:val="000000"/>
              </w:rPr>
              <w:t>–</w:t>
            </w:r>
          </w:p>
          <w:p w14:paraId="502C215F" w14:textId="2FBE44A1" w:rsidR="00FD47BD" w:rsidRPr="000665D9" w:rsidRDefault="00FD47BD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ul.</w:t>
            </w:r>
            <w:r w:rsidR="000665D9">
              <w:rPr>
                <w:color w:val="000000"/>
              </w:rPr>
              <w:t> </w:t>
            </w:r>
            <w:r>
              <w:rPr>
                <w:color w:val="000000"/>
              </w:rPr>
              <w:t>Świerkowa 20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09161F" w14:textId="2189E8BD" w:rsidR="00FD47BD" w:rsidRPr="00B57D4A" w:rsidRDefault="000665D9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</w:t>
            </w:r>
            <w:r w:rsidR="00FD47BD">
              <w:rPr>
                <w:color w:val="000000"/>
              </w:rPr>
              <w:t>l. Świerkowa 20, przed Wydziałem Nauk o Edukacji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A29096" w14:textId="1AE21460" w:rsidR="00FD47BD" w:rsidRPr="00AF12FC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F12FC">
              <w:rPr>
                <w:color w:val="000000"/>
              </w:rPr>
              <w:t xml:space="preserve">Projekt zakłada zaprojektowanie i montaż figurki WidziMisia przy Auli Widowiskowej przy ul. Świerkowej. </w:t>
            </w:r>
            <w:r w:rsidR="000665D9">
              <w:rPr>
                <w:color w:val="000000"/>
              </w:rPr>
              <w:t>Atrybuty m</w:t>
            </w:r>
            <w:r w:rsidRPr="00AF12FC">
              <w:rPr>
                <w:color w:val="000000"/>
              </w:rPr>
              <w:t>i</w:t>
            </w:r>
            <w:r w:rsidR="000665D9">
              <w:rPr>
                <w:color w:val="000000"/>
              </w:rPr>
              <w:t xml:space="preserve">sia </w:t>
            </w:r>
            <w:r w:rsidR="002A7FB7">
              <w:rPr>
                <w:color w:val="000000"/>
              </w:rPr>
              <w:t xml:space="preserve">powinny nawiązywać do </w:t>
            </w:r>
            <w:r w:rsidRPr="00AF12FC">
              <w:rPr>
                <w:color w:val="000000"/>
              </w:rPr>
              <w:t>akademicki</w:t>
            </w:r>
            <w:r w:rsidR="002A7FB7">
              <w:rPr>
                <w:color w:val="000000"/>
              </w:rPr>
              <w:t>ego</w:t>
            </w:r>
            <w:r w:rsidRPr="00AF12FC">
              <w:rPr>
                <w:color w:val="000000"/>
              </w:rPr>
              <w:t xml:space="preserve"> charakterem Białegostoku.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17E7E" w14:textId="765B6291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20 000,00 </w:t>
            </w:r>
          </w:p>
        </w:tc>
      </w:tr>
    </w:tbl>
    <w:p w14:paraId="4C3B1D93" w14:textId="77777777" w:rsidR="00416B3B" w:rsidRPr="00B57D4A" w:rsidRDefault="00416B3B" w:rsidP="00B57D4A">
      <w:pPr>
        <w:rPr>
          <w:rFonts w:cstheme="minorHAnsi"/>
        </w:rPr>
      </w:pPr>
    </w:p>
    <w:sectPr w:rsidR="00416B3B" w:rsidRPr="00B57D4A" w:rsidSect="00416B3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B0BC3"/>
    <w:multiLevelType w:val="hybridMultilevel"/>
    <w:tmpl w:val="0D942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D0433"/>
    <w:multiLevelType w:val="hybridMultilevel"/>
    <w:tmpl w:val="6FFEC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30775A"/>
    <w:multiLevelType w:val="hybridMultilevel"/>
    <w:tmpl w:val="FED495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B3B"/>
    <w:rsid w:val="0001325F"/>
    <w:rsid w:val="000665D9"/>
    <w:rsid w:val="000879B8"/>
    <w:rsid w:val="000E736A"/>
    <w:rsid w:val="001266AE"/>
    <w:rsid w:val="00141EF1"/>
    <w:rsid w:val="001A3576"/>
    <w:rsid w:val="001B5196"/>
    <w:rsid w:val="0023368B"/>
    <w:rsid w:val="00235693"/>
    <w:rsid w:val="00244032"/>
    <w:rsid w:val="002849B3"/>
    <w:rsid w:val="002A7FB7"/>
    <w:rsid w:val="00336DC7"/>
    <w:rsid w:val="003916AA"/>
    <w:rsid w:val="003D4262"/>
    <w:rsid w:val="003D5A5E"/>
    <w:rsid w:val="003E406C"/>
    <w:rsid w:val="003F0620"/>
    <w:rsid w:val="00416B3B"/>
    <w:rsid w:val="004B36D5"/>
    <w:rsid w:val="004B779A"/>
    <w:rsid w:val="004E32F9"/>
    <w:rsid w:val="004E60DF"/>
    <w:rsid w:val="004F7EA1"/>
    <w:rsid w:val="00527F93"/>
    <w:rsid w:val="00590709"/>
    <w:rsid w:val="005C65A0"/>
    <w:rsid w:val="005D53D3"/>
    <w:rsid w:val="0064089C"/>
    <w:rsid w:val="00677641"/>
    <w:rsid w:val="00690846"/>
    <w:rsid w:val="006A2975"/>
    <w:rsid w:val="006C7499"/>
    <w:rsid w:val="006F36B5"/>
    <w:rsid w:val="007141D5"/>
    <w:rsid w:val="00765250"/>
    <w:rsid w:val="007F0E09"/>
    <w:rsid w:val="007F4131"/>
    <w:rsid w:val="00816F1F"/>
    <w:rsid w:val="008318EC"/>
    <w:rsid w:val="00856BC9"/>
    <w:rsid w:val="00900306"/>
    <w:rsid w:val="00921524"/>
    <w:rsid w:val="0096457E"/>
    <w:rsid w:val="00993B8A"/>
    <w:rsid w:val="009A5EBF"/>
    <w:rsid w:val="00A22824"/>
    <w:rsid w:val="00AD1BA7"/>
    <w:rsid w:val="00AF12FC"/>
    <w:rsid w:val="00B1107E"/>
    <w:rsid w:val="00B57D4A"/>
    <w:rsid w:val="00BD03CC"/>
    <w:rsid w:val="00BF482D"/>
    <w:rsid w:val="00C2447E"/>
    <w:rsid w:val="00C40AE0"/>
    <w:rsid w:val="00C62CC8"/>
    <w:rsid w:val="00C83EF7"/>
    <w:rsid w:val="00CA66C3"/>
    <w:rsid w:val="00CD1618"/>
    <w:rsid w:val="00D023B4"/>
    <w:rsid w:val="00D072ED"/>
    <w:rsid w:val="00D16C96"/>
    <w:rsid w:val="00D20B1C"/>
    <w:rsid w:val="00D80F33"/>
    <w:rsid w:val="00DC2CB9"/>
    <w:rsid w:val="00DC7FE0"/>
    <w:rsid w:val="00E263A0"/>
    <w:rsid w:val="00E449CC"/>
    <w:rsid w:val="00E73ECC"/>
    <w:rsid w:val="00EB6676"/>
    <w:rsid w:val="00F32AA3"/>
    <w:rsid w:val="00F504D5"/>
    <w:rsid w:val="00F53A2B"/>
    <w:rsid w:val="00FC2C0E"/>
    <w:rsid w:val="00FD47BD"/>
    <w:rsid w:val="00FE4B80"/>
    <w:rsid w:val="00FE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B707"/>
  <w15:chartTrackingRefBased/>
  <w15:docId w15:val="{BB4CED17-2340-4F1A-A1DF-57B1B8E7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6C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8</Pages>
  <Words>1900</Words>
  <Characters>11401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Joanna Marchel</cp:lastModifiedBy>
  <cp:revision>73</cp:revision>
  <dcterms:created xsi:type="dcterms:W3CDTF">2024-08-07T11:06:00Z</dcterms:created>
  <dcterms:modified xsi:type="dcterms:W3CDTF">2025-08-22T11:47:00Z</dcterms:modified>
</cp:coreProperties>
</file>