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506" w:rsidRPr="0091273D" w:rsidRDefault="00D87506" w:rsidP="00D87506">
      <w:pPr>
        <w:ind w:left="6372"/>
        <w:rPr>
          <w:rFonts w:ascii="Calibri" w:hAnsi="Calibri"/>
        </w:rPr>
      </w:pPr>
      <w:r w:rsidRPr="0091273D">
        <w:rPr>
          <w:rFonts w:ascii="Calibri" w:hAnsi="Calibri"/>
        </w:rPr>
        <w:t>Załącznik nr 5 do SIWZ</w:t>
      </w:r>
    </w:p>
    <w:p w:rsidR="0091273D" w:rsidRPr="0091273D" w:rsidRDefault="0091273D" w:rsidP="00D87506">
      <w:pPr>
        <w:ind w:left="6372"/>
        <w:rPr>
          <w:rFonts w:ascii="Calibri" w:hAnsi="Calibri"/>
        </w:rPr>
      </w:pPr>
      <w:r>
        <w:rPr>
          <w:rFonts w:ascii="Calibri" w:hAnsi="Calibri"/>
        </w:rPr>
        <w:t>(</w:t>
      </w:r>
      <w:r w:rsidRPr="0091273D">
        <w:rPr>
          <w:rFonts w:ascii="Calibri" w:hAnsi="Calibri"/>
        </w:rPr>
        <w:t>Załącznik nr 1 do Umowy</w:t>
      </w:r>
    </w:p>
    <w:p w:rsidR="0091273D" w:rsidRPr="0091273D" w:rsidRDefault="0091273D" w:rsidP="00D87506">
      <w:pPr>
        <w:ind w:left="6372"/>
        <w:rPr>
          <w:rFonts w:ascii="Calibri" w:hAnsi="Calibri"/>
        </w:rPr>
      </w:pPr>
      <w:r w:rsidRPr="0091273D">
        <w:rPr>
          <w:rFonts w:ascii="Calibri" w:hAnsi="Calibri"/>
        </w:rPr>
        <w:t>…………………………………….)</w:t>
      </w:r>
    </w:p>
    <w:p w:rsidR="00D87506" w:rsidRDefault="00D87506" w:rsidP="002F2714">
      <w:pPr>
        <w:rPr>
          <w:rFonts w:ascii="Calibri" w:hAnsi="Calibri"/>
          <w:b/>
          <w:sz w:val="22"/>
          <w:szCs w:val="22"/>
          <w:u w:val="single"/>
        </w:rPr>
      </w:pPr>
    </w:p>
    <w:p w:rsidR="002F2714" w:rsidRPr="00D87506" w:rsidRDefault="00D91F06" w:rsidP="002F2714">
      <w:pPr>
        <w:rPr>
          <w:rFonts w:asciiTheme="minorHAnsi" w:hAnsiTheme="minorHAnsi"/>
          <w:b/>
          <w:sz w:val="22"/>
          <w:szCs w:val="22"/>
          <w:u w:val="single"/>
        </w:rPr>
      </w:pPr>
      <w:r w:rsidRPr="00D87506">
        <w:rPr>
          <w:rFonts w:asciiTheme="minorHAnsi" w:hAnsiTheme="minorHAnsi"/>
          <w:b/>
          <w:sz w:val="22"/>
          <w:szCs w:val="22"/>
          <w:u w:val="single"/>
        </w:rPr>
        <w:t xml:space="preserve">Oprogramowanie Backup </w:t>
      </w:r>
      <w:proofErr w:type="spellStart"/>
      <w:r w:rsidRPr="00D87506">
        <w:rPr>
          <w:rFonts w:asciiTheme="minorHAnsi" w:hAnsiTheme="minorHAnsi"/>
          <w:b/>
          <w:sz w:val="22"/>
          <w:szCs w:val="22"/>
          <w:u w:val="single"/>
        </w:rPr>
        <w:t>Exec</w:t>
      </w:r>
      <w:proofErr w:type="spellEnd"/>
      <w:r w:rsidRPr="00D87506">
        <w:rPr>
          <w:rFonts w:asciiTheme="minorHAnsi" w:hAnsiTheme="minorHAnsi"/>
          <w:b/>
          <w:sz w:val="22"/>
          <w:szCs w:val="22"/>
          <w:u w:val="single"/>
        </w:rPr>
        <w:t xml:space="preserve">   – </w:t>
      </w:r>
      <w:r w:rsidR="00AA6574" w:rsidRPr="00D87506">
        <w:rPr>
          <w:rFonts w:asciiTheme="minorHAnsi" w:hAnsiTheme="minorHAnsi"/>
          <w:b/>
          <w:sz w:val="22"/>
          <w:szCs w:val="22"/>
          <w:u w:val="single"/>
        </w:rPr>
        <w:t xml:space="preserve"> licencje na dodatkowe funkcjonalności</w:t>
      </w:r>
    </w:p>
    <w:p w:rsidR="0059279B" w:rsidRPr="00D87506" w:rsidRDefault="0059279B" w:rsidP="002F2714">
      <w:pPr>
        <w:rPr>
          <w:rFonts w:asciiTheme="minorHAnsi" w:hAnsiTheme="minorHAnsi"/>
          <w:b/>
          <w:sz w:val="22"/>
          <w:szCs w:val="22"/>
          <w:u w:val="single"/>
        </w:rPr>
      </w:pPr>
    </w:p>
    <w:p w:rsidR="0059279B" w:rsidRPr="00D87506" w:rsidRDefault="0059279B" w:rsidP="002F2714">
      <w:pPr>
        <w:rPr>
          <w:rFonts w:asciiTheme="minorHAnsi" w:hAnsiTheme="minorHAnsi"/>
          <w:b/>
          <w:sz w:val="22"/>
          <w:szCs w:val="22"/>
          <w:u w:val="single"/>
        </w:rPr>
      </w:pPr>
    </w:p>
    <w:tbl>
      <w:tblPr>
        <w:tblW w:w="8931" w:type="dxa"/>
        <w:tblInd w:w="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9"/>
        <w:gridCol w:w="6095"/>
        <w:gridCol w:w="2147"/>
      </w:tblGrid>
      <w:tr w:rsidR="00AA6574" w:rsidRPr="00D87506" w:rsidTr="0091273D">
        <w:trPr>
          <w:trHeight w:val="915"/>
        </w:trPr>
        <w:tc>
          <w:tcPr>
            <w:tcW w:w="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6574" w:rsidRPr="00D87506" w:rsidRDefault="00AA6574" w:rsidP="0091273D">
            <w:pPr>
              <w:pStyle w:val="Bezodstpw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87506">
              <w:rPr>
                <w:rFonts w:asciiTheme="minorHAnsi" w:hAnsiTheme="minorHAnsi"/>
                <w:b/>
                <w:sz w:val="22"/>
                <w:szCs w:val="22"/>
              </w:rPr>
              <w:t>Ilość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A6574" w:rsidRPr="00D87506" w:rsidRDefault="00AA6574" w:rsidP="0091273D">
            <w:pPr>
              <w:pStyle w:val="Bezodstpw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87506">
              <w:rPr>
                <w:rFonts w:asciiTheme="minorHAnsi" w:hAnsiTheme="minorHAnsi"/>
                <w:b/>
                <w:sz w:val="22"/>
                <w:szCs w:val="22"/>
              </w:rPr>
              <w:t>Opis produktu</w:t>
            </w:r>
          </w:p>
        </w:tc>
        <w:tc>
          <w:tcPr>
            <w:tcW w:w="21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A6574" w:rsidRPr="00D87506" w:rsidRDefault="00AA6574" w:rsidP="0091273D">
            <w:pPr>
              <w:pStyle w:val="Bezodstpw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87506">
              <w:rPr>
                <w:rFonts w:asciiTheme="minorHAnsi" w:hAnsiTheme="minorHAnsi"/>
                <w:b/>
                <w:sz w:val="22"/>
                <w:szCs w:val="22"/>
              </w:rPr>
              <w:t>Kod producenta</w:t>
            </w:r>
          </w:p>
        </w:tc>
      </w:tr>
      <w:tr w:rsidR="00905391" w:rsidRPr="00D87506" w:rsidTr="0091273D">
        <w:trPr>
          <w:trHeight w:val="315"/>
        </w:trPr>
        <w:tc>
          <w:tcPr>
            <w:tcW w:w="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5391" w:rsidRPr="00D87506" w:rsidRDefault="00905391" w:rsidP="00905391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87506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5391" w:rsidRPr="00905391" w:rsidRDefault="00905391" w:rsidP="00905391">
            <w:pPr>
              <w:spacing w:before="100" w:beforeAutospacing="1" w:after="100" w:afterAutospacing="1"/>
              <w:rPr>
                <w:rFonts w:asciiTheme="minorHAnsi" w:hAnsiTheme="minorHAnsi"/>
                <w:lang w:val="en-US"/>
              </w:rPr>
            </w:pPr>
            <w:r w:rsidRPr="00905391">
              <w:rPr>
                <w:rFonts w:asciiTheme="minorHAnsi" w:hAnsiTheme="minorHAnsi"/>
                <w:lang w:val="en-US"/>
              </w:rPr>
              <w:t>Backup Exec Opt Deduplication Win 1 Server On-Premise Standard License + Basic Maintenance Bundle Initial 24 Months Government</w:t>
            </w:r>
            <w:bookmarkStart w:id="0" w:name="_GoBack"/>
            <w:bookmarkEnd w:id="0"/>
          </w:p>
        </w:tc>
        <w:tc>
          <w:tcPr>
            <w:tcW w:w="2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5391" w:rsidRPr="00905391" w:rsidRDefault="00905391" w:rsidP="00905391">
            <w:pPr>
              <w:spacing w:before="100" w:beforeAutospacing="1" w:after="100" w:afterAutospacing="1"/>
              <w:jc w:val="center"/>
              <w:rPr>
                <w:rFonts w:asciiTheme="minorHAnsi" w:hAnsiTheme="minorHAnsi"/>
              </w:rPr>
            </w:pPr>
            <w:r w:rsidRPr="00905391">
              <w:rPr>
                <w:rFonts w:asciiTheme="minorHAnsi" w:hAnsiTheme="minorHAnsi"/>
              </w:rPr>
              <w:t>12051-M0022</w:t>
            </w:r>
          </w:p>
        </w:tc>
      </w:tr>
      <w:tr w:rsidR="00905391" w:rsidRPr="00D87506" w:rsidTr="0091273D">
        <w:trPr>
          <w:trHeight w:val="315"/>
        </w:trPr>
        <w:tc>
          <w:tcPr>
            <w:tcW w:w="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5391" w:rsidRPr="00D87506" w:rsidRDefault="00905391" w:rsidP="00905391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87506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5391" w:rsidRPr="00905391" w:rsidRDefault="00905391" w:rsidP="00905391">
            <w:pPr>
              <w:spacing w:before="100" w:beforeAutospacing="1" w:after="100" w:afterAutospacing="1"/>
              <w:rPr>
                <w:rFonts w:asciiTheme="minorHAnsi" w:hAnsiTheme="minorHAnsi"/>
                <w:lang w:val="en-US"/>
              </w:rPr>
            </w:pPr>
            <w:r w:rsidRPr="00905391">
              <w:rPr>
                <w:rFonts w:asciiTheme="minorHAnsi" w:hAnsiTheme="minorHAnsi"/>
                <w:lang w:val="en-US"/>
              </w:rPr>
              <w:t>Backup Exec Opt Library Expansion Win 1 Device On-Premise Standard License + Basic Maintenance Bundle Initial 24 Months Government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5391" w:rsidRPr="00905391" w:rsidRDefault="00905391" w:rsidP="00905391">
            <w:pPr>
              <w:spacing w:before="100" w:beforeAutospacing="1" w:after="100" w:afterAutospacing="1"/>
              <w:jc w:val="center"/>
              <w:rPr>
                <w:rFonts w:asciiTheme="minorHAnsi" w:hAnsiTheme="minorHAnsi"/>
              </w:rPr>
            </w:pPr>
            <w:r w:rsidRPr="00905391">
              <w:rPr>
                <w:rFonts w:asciiTheme="minorHAnsi" w:hAnsiTheme="minorHAnsi"/>
              </w:rPr>
              <w:t>14217-M0022</w:t>
            </w:r>
          </w:p>
        </w:tc>
      </w:tr>
    </w:tbl>
    <w:p w:rsidR="002F2714" w:rsidRPr="00D87506" w:rsidRDefault="002F2714" w:rsidP="002F2714">
      <w:pPr>
        <w:rPr>
          <w:rFonts w:asciiTheme="minorHAnsi" w:hAnsiTheme="minorHAnsi"/>
          <w:sz w:val="22"/>
          <w:szCs w:val="22"/>
          <w:lang w:val="en-US"/>
        </w:rPr>
      </w:pPr>
    </w:p>
    <w:p w:rsidR="0059279B" w:rsidRPr="00D87506" w:rsidRDefault="0059279B" w:rsidP="002F2714">
      <w:pPr>
        <w:rPr>
          <w:rFonts w:asciiTheme="minorHAnsi" w:hAnsiTheme="minorHAnsi"/>
          <w:sz w:val="22"/>
          <w:szCs w:val="22"/>
          <w:lang w:val="en-US"/>
        </w:rPr>
      </w:pPr>
    </w:p>
    <w:p w:rsidR="00905391" w:rsidRPr="0088368A" w:rsidRDefault="00905391" w:rsidP="00905391">
      <w:pPr>
        <w:jc w:val="both"/>
        <w:rPr>
          <w:rFonts w:ascii="Calibri" w:hAnsi="Calibri"/>
          <w:b/>
          <w:sz w:val="22"/>
          <w:szCs w:val="22"/>
          <w:u w:val="single"/>
        </w:rPr>
      </w:pPr>
      <w:r w:rsidRPr="0088368A">
        <w:rPr>
          <w:rFonts w:ascii="Calibri" w:hAnsi="Calibri"/>
          <w:b/>
          <w:sz w:val="22"/>
          <w:szCs w:val="22"/>
          <w:u w:val="single"/>
        </w:rPr>
        <w:t>Wymagania ogólne:</w:t>
      </w:r>
    </w:p>
    <w:p w:rsidR="00905391" w:rsidRPr="0088368A" w:rsidRDefault="00905391" w:rsidP="00905391">
      <w:pPr>
        <w:pStyle w:val="Akapitzlist"/>
        <w:numPr>
          <w:ilvl w:val="0"/>
          <w:numId w:val="5"/>
        </w:numPr>
        <w:jc w:val="both"/>
        <w:rPr>
          <w:rFonts w:ascii="Calibri" w:hAnsi="Calibri"/>
          <w:sz w:val="22"/>
          <w:szCs w:val="22"/>
        </w:rPr>
      </w:pPr>
      <w:r w:rsidRPr="0088368A">
        <w:rPr>
          <w:rFonts w:ascii="Calibri" w:hAnsi="Calibri"/>
          <w:sz w:val="22"/>
          <w:szCs w:val="22"/>
        </w:rPr>
        <w:t>Zamawiający  musi  posiadać  możliwość dokonywania   uaktualnień posiadanych  wersji  produktów do najnowszych wersji dostępnych na rynku w całym okresie obowiązywania umowy.</w:t>
      </w:r>
    </w:p>
    <w:p w:rsidR="00905391" w:rsidRPr="0088368A" w:rsidRDefault="00905391" w:rsidP="00905391">
      <w:pPr>
        <w:pStyle w:val="Akapitzlist"/>
        <w:numPr>
          <w:ilvl w:val="0"/>
          <w:numId w:val="5"/>
        </w:numPr>
        <w:jc w:val="both"/>
        <w:rPr>
          <w:rFonts w:ascii="Calibri" w:hAnsi="Calibri"/>
          <w:sz w:val="22"/>
          <w:szCs w:val="22"/>
        </w:rPr>
      </w:pPr>
      <w:r w:rsidRPr="0088368A">
        <w:rPr>
          <w:rFonts w:ascii="Calibri" w:hAnsi="Calibri"/>
          <w:sz w:val="22"/>
          <w:szCs w:val="22"/>
        </w:rPr>
        <w:t>Wsparcie z prawem do aktualizacji i opieką serwisową dla poszczególnych produktów musi pochodzić z oficjalnego kanału dystrybucji producenta oprogramowania.</w:t>
      </w:r>
    </w:p>
    <w:p w:rsidR="00905391" w:rsidRPr="00D91F06" w:rsidRDefault="00905391" w:rsidP="00905391">
      <w:pPr>
        <w:jc w:val="both"/>
        <w:rPr>
          <w:rFonts w:ascii="Calibri" w:hAnsi="Calibri"/>
          <w:sz w:val="22"/>
          <w:szCs w:val="22"/>
        </w:rPr>
      </w:pPr>
    </w:p>
    <w:p w:rsidR="00905391" w:rsidRPr="00D91F06" w:rsidRDefault="00905391" w:rsidP="00905391">
      <w:pPr>
        <w:jc w:val="both"/>
        <w:rPr>
          <w:rFonts w:ascii="Calibri" w:hAnsi="Calibri"/>
          <w:sz w:val="22"/>
          <w:szCs w:val="22"/>
        </w:rPr>
      </w:pPr>
    </w:p>
    <w:p w:rsidR="0088368A" w:rsidRPr="00D87506" w:rsidRDefault="0088368A" w:rsidP="0091273D">
      <w:pPr>
        <w:jc w:val="both"/>
        <w:rPr>
          <w:rFonts w:asciiTheme="minorHAnsi" w:hAnsiTheme="minorHAnsi"/>
          <w:sz w:val="22"/>
          <w:szCs w:val="22"/>
        </w:rPr>
      </w:pPr>
    </w:p>
    <w:p w:rsidR="0088368A" w:rsidRPr="00D87506" w:rsidRDefault="0088368A" w:rsidP="0091273D">
      <w:pPr>
        <w:jc w:val="both"/>
        <w:rPr>
          <w:rFonts w:asciiTheme="minorHAnsi" w:hAnsiTheme="minorHAnsi"/>
          <w:sz w:val="22"/>
          <w:szCs w:val="22"/>
        </w:rPr>
      </w:pPr>
    </w:p>
    <w:sectPr w:rsidR="0088368A" w:rsidRPr="00D875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63752"/>
    <w:multiLevelType w:val="hybridMultilevel"/>
    <w:tmpl w:val="9C980A1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F6DFE"/>
    <w:multiLevelType w:val="hybridMultilevel"/>
    <w:tmpl w:val="EDAEEC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0D2824"/>
    <w:multiLevelType w:val="hybridMultilevel"/>
    <w:tmpl w:val="9C980A1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8810C5"/>
    <w:multiLevelType w:val="hybridMultilevel"/>
    <w:tmpl w:val="E1CE50A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4D02D9"/>
    <w:multiLevelType w:val="hybridMultilevel"/>
    <w:tmpl w:val="C6E006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252"/>
    <w:rsid w:val="000C7385"/>
    <w:rsid w:val="0011369A"/>
    <w:rsid w:val="00121AB6"/>
    <w:rsid w:val="001306C7"/>
    <w:rsid w:val="00242AEC"/>
    <w:rsid w:val="002875A5"/>
    <w:rsid w:val="002C6B4A"/>
    <w:rsid w:val="002E7D6F"/>
    <w:rsid w:val="002F2714"/>
    <w:rsid w:val="002F6B32"/>
    <w:rsid w:val="003A7B7D"/>
    <w:rsid w:val="004A2252"/>
    <w:rsid w:val="0059279B"/>
    <w:rsid w:val="006C11FA"/>
    <w:rsid w:val="006E4888"/>
    <w:rsid w:val="008426B8"/>
    <w:rsid w:val="0088368A"/>
    <w:rsid w:val="00905391"/>
    <w:rsid w:val="0091273D"/>
    <w:rsid w:val="0095160D"/>
    <w:rsid w:val="009B7F65"/>
    <w:rsid w:val="00AA6574"/>
    <w:rsid w:val="00AC0495"/>
    <w:rsid w:val="00B03428"/>
    <w:rsid w:val="00B0602E"/>
    <w:rsid w:val="00B63E2E"/>
    <w:rsid w:val="00BA6DF1"/>
    <w:rsid w:val="00C33737"/>
    <w:rsid w:val="00C677BF"/>
    <w:rsid w:val="00D87506"/>
    <w:rsid w:val="00D91F06"/>
    <w:rsid w:val="00F01F19"/>
    <w:rsid w:val="00F138D6"/>
    <w:rsid w:val="00F25494"/>
    <w:rsid w:val="00FA5A2D"/>
    <w:rsid w:val="00FD7434"/>
    <w:rsid w:val="00FF6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D8ABC9-13A2-4A66-AAA3-29873395A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73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927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836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8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6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6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2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8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9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Kramkowski</dc:creator>
  <cp:lastModifiedBy>Monika Cywoniuk</cp:lastModifiedBy>
  <cp:revision>5</cp:revision>
  <dcterms:created xsi:type="dcterms:W3CDTF">2018-03-14T06:59:00Z</dcterms:created>
  <dcterms:modified xsi:type="dcterms:W3CDTF">2018-04-17T07:36:00Z</dcterms:modified>
</cp:coreProperties>
</file>